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A434" w14:textId="77777777" w:rsidR="007A03F0" w:rsidRDefault="007A03F0" w:rsidP="007A03F0">
      <w:pPr>
        <w:pStyle w:val="Heading1"/>
        <w:spacing w:before="240" w:after="240"/>
        <w:rPr>
          <w:rFonts w:asciiTheme="minorEastAsia" w:hAnsiTheme="minorEastAsia"/>
          <w:sz w:val="40"/>
          <w:szCs w:val="40"/>
        </w:rPr>
      </w:pPr>
      <w:r w:rsidRPr="0043189E">
        <w:rPr>
          <w:rFonts w:asciiTheme="minorEastAsia" w:hAnsiTheme="minorEastAsia" w:hint="eastAsia"/>
          <w:sz w:val="40"/>
          <w:szCs w:val="40"/>
        </w:rPr>
        <w:t>[</w:t>
      </w:r>
      <w:r w:rsidRPr="0043189E">
        <w:rPr>
          <w:rFonts w:asciiTheme="minorEastAsia" w:hAnsiTheme="minorEastAsia"/>
          <w:sz w:val="40"/>
          <w:szCs w:val="40"/>
        </w:rPr>
        <w:t>STM32C</w:t>
      </w:r>
      <w:r w:rsidRPr="0043189E">
        <w:rPr>
          <w:rFonts w:asciiTheme="minorEastAsia" w:hAnsiTheme="minorEastAsia" w:hint="eastAsia"/>
          <w:sz w:val="40"/>
          <w:szCs w:val="40"/>
        </w:rPr>
        <w:t>ube</w:t>
      </w:r>
      <w:r w:rsidRPr="0043189E">
        <w:rPr>
          <w:rFonts w:asciiTheme="minorEastAsia" w:hAnsiTheme="minorEastAsia"/>
          <w:sz w:val="40"/>
          <w:szCs w:val="40"/>
        </w:rPr>
        <w:t>IDE</w:t>
      </w:r>
      <w:r w:rsidRPr="0043189E">
        <w:rPr>
          <w:rFonts w:asciiTheme="minorEastAsia" w:hAnsiTheme="minorEastAsia" w:hint="eastAsia"/>
          <w:sz w:val="40"/>
          <w:szCs w:val="40"/>
        </w:rPr>
        <w:t>工程分析</w:t>
      </w:r>
      <w:r w:rsidRPr="0043189E">
        <w:rPr>
          <w:rFonts w:asciiTheme="minorEastAsia" w:hAnsiTheme="minorEastAsia"/>
          <w:sz w:val="40"/>
          <w:szCs w:val="40"/>
        </w:rPr>
        <w:t>]</w:t>
      </w:r>
    </w:p>
    <w:p w14:paraId="4E121A0D" w14:textId="62C96602" w:rsidR="009C53AC" w:rsidRPr="00665863" w:rsidRDefault="00940074" w:rsidP="00216AD7">
      <w:pPr>
        <w:spacing w:afterLines="50" w:after="156"/>
        <w:rPr>
          <w:sz w:val="20"/>
          <w:szCs w:val="20"/>
        </w:rPr>
      </w:pPr>
      <w:r w:rsidRPr="00665863">
        <w:rPr>
          <w:rFonts w:hint="eastAsia"/>
          <w:sz w:val="20"/>
          <w:szCs w:val="20"/>
        </w:rPr>
        <w:t>I</w:t>
      </w:r>
      <w:r w:rsidRPr="00665863">
        <w:rPr>
          <w:sz w:val="20"/>
          <w:szCs w:val="20"/>
        </w:rPr>
        <w:t>WDG</w:t>
      </w:r>
      <w:r w:rsidRPr="00665863">
        <w:rPr>
          <w:rFonts w:hint="eastAsia"/>
          <w:sz w:val="20"/>
          <w:szCs w:val="20"/>
        </w:rPr>
        <w:t>这一章很简单,</w:t>
      </w:r>
      <w:r w:rsidRPr="00665863">
        <w:rPr>
          <w:sz w:val="20"/>
          <w:szCs w:val="20"/>
        </w:rPr>
        <w:t xml:space="preserve"> </w:t>
      </w:r>
      <w:r w:rsidRPr="00665863">
        <w:rPr>
          <w:rFonts w:hint="eastAsia"/>
          <w:sz w:val="20"/>
          <w:szCs w:val="20"/>
        </w:rPr>
        <w:t>只有主函数里的初始化函数值得研究.</w:t>
      </w:r>
    </w:p>
    <w:p w14:paraId="635B5708" w14:textId="0A765DA0" w:rsidR="00BB7122" w:rsidRPr="00665863" w:rsidRDefault="00BB7122" w:rsidP="00BB7122">
      <w:pPr>
        <w:spacing w:afterLines="25" w:after="78"/>
        <w:rPr>
          <w:sz w:val="20"/>
          <w:szCs w:val="20"/>
        </w:rPr>
      </w:pPr>
      <w:r w:rsidRPr="00665863">
        <w:rPr>
          <w:sz w:val="20"/>
          <w:szCs w:val="20"/>
        </w:rPr>
        <w:t>Main.c</w:t>
      </w:r>
      <w:r w:rsidRPr="00665863">
        <w:rPr>
          <w:rFonts w:hint="eastAsia"/>
          <w:sz w:val="20"/>
          <w:szCs w:val="20"/>
        </w:rPr>
        <w:t>的全局部分有:</w:t>
      </w:r>
    </w:p>
    <w:p w14:paraId="79F27F70" w14:textId="4394D7B1" w:rsidR="00BB7122" w:rsidRDefault="00BB7122" w:rsidP="00BB7122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proofErr w:type="spellStart"/>
      <w:r w:rsidRPr="00BB7122">
        <w:rPr>
          <w:rFonts w:asciiTheme="minorEastAsia" w:hAnsiTheme="minorEastAsia" w:cs="Consolas"/>
          <w:color w:val="804000"/>
          <w:kern w:val="0"/>
          <w:sz w:val="18"/>
          <w:szCs w:val="18"/>
        </w:rPr>
        <w:t>IWDG_HandleTypeDef</w:t>
      </w:r>
      <w:proofErr w:type="spellEnd"/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>hiwdg</w:t>
      </w:r>
      <w:proofErr w:type="spellEnd"/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0238B06" w14:textId="357F41E4" w:rsidR="006A6F51" w:rsidRPr="00ED3F45" w:rsidRDefault="005B4716" w:rsidP="009E2C7B">
      <w:pPr>
        <w:pStyle w:val="Heading2"/>
        <w:numPr>
          <w:ilvl w:val="0"/>
          <w:numId w:val="3"/>
        </w:numPr>
        <w:spacing w:before="60" w:after="6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</w:t>
      </w:r>
      <w:r>
        <w:rPr>
          <w:rFonts w:asciiTheme="minorEastAsia" w:eastAsiaTheme="minorEastAsia" w:hAnsiTheme="minorEastAsia"/>
          <w:sz w:val="24"/>
          <w:szCs w:val="24"/>
        </w:rPr>
        <w:t>WDG</w:t>
      </w:r>
      <w:r w:rsidR="006A6F51" w:rsidRPr="00ED3F45">
        <w:rPr>
          <w:rFonts w:asciiTheme="minorEastAsia" w:eastAsiaTheme="minorEastAsia" w:hAnsiTheme="minorEastAsia" w:hint="eastAsia"/>
          <w:sz w:val="24"/>
          <w:szCs w:val="24"/>
        </w:rPr>
        <w:t>初始化函数</w:t>
      </w:r>
    </w:p>
    <w:p w14:paraId="02BF2925" w14:textId="77777777" w:rsidR="00216AD7" w:rsidRPr="00BB7122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B712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BB712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712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MX_IWDG_Init</w:t>
      </w:r>
      <w:proofErr w:type="spellEnd"/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BB712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BB7122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0591C95C" w14:textId="288CC79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BEF50C2" w14:textId="6963BFF0" w:rsidR="00216AD7" w:rsidRPr="00246BDB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BEGIN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0 */</w:t>
      </w:r>
    </w:p>
    <w:p w14:paraId="403776C0" w14:textId="4CA53FCB" w:rsidR="00216AD7" w:rsidRPr="00246BDB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END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0 */</w:t>
      </w:r>
    </w:p>
    <w:p w14:paraId="10CA8168" w14:textId="617A53B7" w:rsidR="00216AD7" w:rsidRPr="00246BDB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BEGIN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1 */</w:t>
      </w:r>
    </w:p>
    <w:p w14:paraId="43D33159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END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1 */</w:t>
      </w:r>
    </w:p>
    <w:p w14:paraId="1818F083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hiwdg.</w:t>
      </w:r>
      <w:r w:rsidRPr="007B74C9">
        <w:rPr>
          <w:rFonts w:asciiTheme="minorEastAsia" w:hAnsiTheme="minorEastAsia" w:cs="Consolas"/>
          <w:color w:val="0000C0"/>
          <w:kern w:val="0"/>
          <w:sz w:val="18"/>
          <w:szCs w:val="18"/>
        </w:rPr>
        <w:t>Instance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IWDG;</w:t>
      </w:r>
    </w:p>
    <w:p w14:paraId="0FCF8884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hiwdg.</w:t>
      </w:r>
      <w:r w:rsidRPr="007B74C9">
        <w:rPr>
          <w:rFonts w:asciiTheme="minorEastAsia" w:hAnsiTheme="minorEastAsia" w:cs="Consolas"/>
          <w:color w:val="0000C0"/>
          <w:kern w:val="0"/>
          <w:sz w:val="18"/>
          <w:szCs w:val="18"/>
        </w:rPr>
        <w:t>Init</w:t>
      </w: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.</w:t>
      </w:r>
      <w:r w:rsidRPr="007B74C9">
        <w:rPr>
          <w:rFonts w:asciiTheme="minorEastAsia" w:hAnsiTheme="minorEastAsia" w:cs="Consolas"/>
          <w:color w:val="0000C0"/>
          <w:kern w:val="0"/>
          <w:sz w:val="18"/>
          <w:szCs w:val="18"/>
        </w:rPr>
        <w:t>Prescaler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IWDG_PRESCALER_4;</w:t>
      </w:r>
    </w:p>
    <w:p w14:paraId="27B4E8E7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hiwdg.</w:t>
      </w:r>
      <w:r w:rsidRPr="007B74C9">
        <w:rPr>
          <w:rFonts w:asciiTheme="minorEastAsia" w:hAnsiTheme="minorEastAsia" w:cs="Consolas"/>
          <w:color w:val="0000C0"/>
          <w:kern w:val="0"/>
          <w:sz w:val="18"/>
          <w:szCs w:val="18"/>
        </w:rPr>
        <w:t>Init</w:t>
      </w: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.</w:t>
      </w:r>
      <w:r w:rsidRPr="007B74C9">
        <w:rPr>
          <w:rFonts w:asciiTheme="minorEastAsia" w:hAnsiTheme="minorEastAsia" w:cs="Consolas"/>
          <w:color w:val="0000C0"/>
          <w:kern w:val="0"/>
          <w:sz w:val="18"/>
          <w:szCs w:val="18"/>
        </w:rPr>
        <w:t>Reload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4095;</w:t>
      </w:r>
    </w:p>
    <w:p w14:paraId="62579B31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HAL_IWDG_Init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(&amp;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hiwdg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!= </w:t>
      </w:r>
      <w:r w:rsidRPr="007B74C9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55E98642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AD07B8C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Error_Handler</w:t>
      </w:r>
      <w:proofErr w:type="spellEnd"/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();</w:t>
      </w:r>
    </w:p>
    <w:p w14:paraId="2B20A771" w14:textId="77777777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6E576943" w14:textId="05C38DF8" w:rsidR="00216AD7" w:rsidRPr="007B74C9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BEGIN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2 */</w:t>
      </w:r>
    </w:p>
    <w:p w14:paraId="5C6E23EB" w14:textId="5DEC52FA" w:rsidR="00216AD7" w:rsidRPr="00246BDB" w:rsidRDefault="00216AD7" w:rsidP="00216AD7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USER CODE END </w:t>
      </w:r>
      <w:proofErr w:type="spellStart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>IWDG_Init</w:t>
      </w:r>
      <w:proofErr w:type="spellEnd"/>
      <w:r w:rsidRPr="007B74C9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2 */</w:t>
      </w:r>
    </w:p>
    <w:p w14:paraId="5849BB32" w14:textId="7F893121" w:rsidR="00940074" w:rsidRDefault="00216AD7" w:rsidP="00216AD7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B74C9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D2EBD77" w14:textId="0ECA6E49" w:rsidR="00D65C5C" w:rsidRPr="00D65C5C" w:rsidRDefault="00D65C5C" w:rsidP="00216AD7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D65C5C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这个函数及其简单,</w:t>
      </w:r>
      <w:r w:rsidRPr="00D65C5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D65C5C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在Code里deference就行了.</w:t>
      </w:r>
    </w:p>
    <w:p w14:paraId="06F58D90" w14:textId="5594F338" w:rsidR="00D65C5C" w:rsidRDefault="00D65C5C" w:rsidP="00D65C5C">
      <w:pPr>
        <w:pStyle w:val="Heading2"/>
        <w:numPr>
          <w:ilvl w:val="0"/>
          <w:numId w:val="3"/>
        </w:numPr>
        <w:spacing w:before="60" w:after="6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D65C5C">
        <w:rPr>
          <w:rFonts w:asciiTheme="minorEastAsia" w:eastAsiaTheme="minorEastAsia" w:hAnsiTheme="minorEastAsia" w:hint="eastAsia"/>
          <w:sz w:val="24"/>
          <w:szCs w:val="24"/>
        </w:rPr>
        <w:t>I</w:t>
      </w:r>
      <w:r w:rsidRPr="00D65C5C">
        <w:rPr>
          <w:rFonts w:asciiTheme="minorEastAsia" w:eastAsiaTheme="minorEastAsia" w:hAnsiTheme="minorEastAsia"/>
          <w:sz w:val="24"/>
          <w:szCs w:val="24"/>
        </w:rPr>
        <w:t>WDG Feed</w:t>
      </w:r>
    </w:p>
    <w:p w14:paraId="4E43864E" w14:textId="080A9BC8" w:rsidR="00544BBA" w:rsidRPr="005330DB" w:rsidRDefault="00544BBA" w:rsidP="00544BBA">
      <w:pP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</w:pPr>
      <w:proofErr w:type="spellStart"/>
      <w:r w:rsidRPr="005330DB">
        <w:rPr>
          <w:rFonts w:asciiTheme="minorEastAsia" w:hAnsiTheme="minorEastAsia" w:cs="Consolas"/>
          <w:color w:val="000000"/>
          <w:kern w:val="0"/>
          <w:sz w:val="20"/>
          <w:szCs w:val="20"/>
        </w:rPr>
        <w:t>HAL_IWDG_Refresh</w:t>
      </w:r>
      <w:proofErr w:type="spellEnd"/>
      <w:r w:rsidRPr="005330DB">
        <w:rPr>
          <w:rFonts w:asciiTheme="minorEastAsia" w:hAnsiTheme="minorEastAsia" w:cs="Consolas"/>
          <w:color w:val="000000"/>
          <w:kern w:val="0"/>
          <w:sz w:val="20"/>
          <w:szCs w:val="20"/>
        </w:rPr>
        <w:t>()</w:t>
      </w:r>
      <w:r w:rsidRPr="005330D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就是喂狗函数,</w:t>
      </w:r>
      <w:r w:rsidRPr="005330D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330D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实际上就是往K</w:t>
      </w:r>
      <w:r w:rsidRPr="005330DB">
        <w:rPr>
          <w:rFonts w:asciiTheme="minorEastAsia" w:hAnsiTheme="minorEastAsia" w:cs="Consolas"/>
          <w:color w:val="000000"/>
          <w:kern w:val="0"/>
          <w:sz w:val="20"/>
          <w:szCs w:val="20"/>
        </w:rPr>
        <w:t>R</w:t>
      </w:r>
      <w:r w:rsidRPr="005330D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写入0x</w:t>
      </w:r>
      <w:r w:rsidRPr="005330DB">
        <w:rPr>
          <w:rFonts w:asciiTheme="minorEastAsia" w:hAnsiTheme="minorEastAsia" w:cs="Consolas"/>
          <w:color w:val="000000"/>
          <w:kern w:val="0"/>
          <w:sz w:val="20"/>
          <w:szCs w:val="20"/>
        </w:rPr>
        <w:t>AAAA</w:t>
      </w:r>
      <w:r w:rsidRPr="005330D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.</w:t>
      </w:r>
    </w:p>
    <w:sectPr w:rsidR="00544BBA" w:rsidRPr="005330D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E18F" w14:textId="77777777" w:rsidR="00CD1FF5" w:rsidRDefault="00CD1FF5" w:rsidP="00CD1FF5">
      <w:r>
        <w:separator/>
      </w:r>
    </w:p>
  </w:endnote>
  <w:endnote w:type="continuationSeparator" w:id="0">
    <w:p w14:paraId="2400AEE7" w14:textId="77777777" w:rsidR="00CD1FF5" w:rsidRDefault="00CD1FF5" w:rsidP="00CD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CACB" w14:textId="77777777" w:rsidR="00CD1FF5" w:rsidRDefault="00CD1FF5" w:rsidP="00CD1FF5">
      <w:r>
        <w:separator/>
      </w:r>
    </w:p>
  </w:footnote>
  <w:footnote w:type="continuationSeparator" w:id="0">
    <w:p w14:paraId="10E02085" w14:textId="77777777" w:rsidR="00CD1FF5" w:rsidRDefault="00CD1FF5" w:rsidP="00CD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D02E" w14:textId="7A30FD67" w:rsidR="00CD1FF5" w:rsidRDefault="00CD1FF5">
    <w:pPr>
      <w:pStyle w:val="Header"/>
    </w:pPr>
    <w:r w:rsidRPr="00CD1FF5">
      <w:t>STM32F407ZGT6-3-IWDG</w:t>
    </w:r>
  </w:p>
  <w:p w14:paraId="519EBBAB" w14:textId="77777777" w:rsidR="00CD1FF5" w:rsidRDefault="00CD1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A38"/>
    <w:multiLevelType w:val="hybridMultilevel"/>
    <w:tmpl w:val="19F66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95F4D"/>
    <w:multiLevelType w:val="hybridMultilevel"/>
    <w:tmpl w:val="A92C9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57DD0"/>
    <w:multiLevelType w:val="hybridMultilevel"/>
    <w:tmpl w:val="CE2AD272"/>
    <w:lvl w:ilvl="0" w:tplc="B00C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A"/>
    <w:rsid w:val="00216AD7"/>
    <w:rsid w:val="00246BDB"/>
    <w:rsid w:val="005330DB"/>
    <w:rsid w:val="00544BBA"/>
    <w:rsid w:val="005B4716"/>
    <w:rsid w:val="00613194"/>
    <w:rsid w:val="00665863"/>
    <w:rsid w:val="006A6F51"/>
    <w:rsid w:val="007A03F0"/>
    <w:rsid w:val="007B74C9"/>
    <w:rsid w:val="007D319A"/>
    <w:rsid w:val="00940074"/>
    <w:rsid w:val="009860B6"/>
    <w:rsid w:val="009C53AC"/>
    <w:rsid w:val="009E2C7B"/>
    <w:rsid w:val="00BB7122"/>
    <w:rsid w:val="00CD1FF5"/>
    <w:rsid w:val="00D65C5C"/>
    <w:rsid w:val="00E0149F"/>
    <w:rsid w:val="00E42CB7"/>
    <w:rsid w:val="00EB1E55"/>
    <w:rsid w:val="00E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B8C"/>
  <w15:chartTrackingRefBased/>
  <w15:docId w15:val="{F153487E-7D3A-410C-9CF5-9685E90B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F0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D1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1F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1F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6586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D3F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26</cp:revision>
  <dcterms:created xsi:type="dcterms:W3CDTF">2021-05-09T03:51:00Z</dcterms:created>
  <dcterms:modified xsi:type="dcterms:W3CDTF">2021-05-09T04:00:00Z</dcterms:modified>
</cp:coreProperties>
</file>