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B176" w14:textId="16EB4187" w:rsidR="00D077E9" w:rsidRDefault="00790C3E" w:rsidP="00EA4B3A">
      <w:pPr>
        <w:pStyle w:val="Corps"/>
      </w:pPr>
      <w:bookmarkStart w:id="0" w:name="_Hlk121243781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0D60B9CE" wp14:editId="3E3CDD84">
            <wp:simplePos x="0" y="0"/>
            <wp:positionH relativeFrom="column">
              <wp:posOffset>1389380</wp:posOffset>
            </wp:positionH>
            <wp:positionV relativeFrom="page">
              <wp:posOffset>1940983</wp:posOffset>
            </wp:positionV>
            <wp:extent cx="3340735" cy="334073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B68B6C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397ACB8" w14:textId="7B945022" w:rsidR="00D077E9" w:rsidRDefault="00D077E9" w:rsidP="00AF6A1B">
            <w:pPr>
              <w:jc w:val="both"/>
            </w:pPr>
          </w:p>
          <w:p w14:paraId="2CC9F92B" w14:textId="3C5492EF" w:rsidR="00D077E9" w:rsidRPr="000769F6" w:rsidRDefault="00D077E9" w:rsidP="00AF6A1B">
            <w:pPr>
              <w:jc w:val="both"/>
              <w:rPr>
                <w:color w:val="FFFFFF" w:themeColor="background1"/>
              </w:rPr>
            </w:pPr>
          </w:p>
        </w:tc>
      </w:tr>
    </w:tbl>
    <w:p w14:paraId="706F4CC9" w14:textId="5A3D934F" w:rsidR="00D077E9" w:rsidRDefault="00F761DD" w:rsidP="00AF6A1B">
      <w:pPr>
        <w:spacing w:after="200"/>
        <w:jc w:val="both"/>
        <w:rPr>
          <w:lang w:bidi="fr-FR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9CAFE5B" wp14:editId="67F07DE8">
                <wp:simplePos x="0" y="0"/>
                <wp:positionH relativeFrom="margin">
                  <wp:posOffset>1062990</wp:posOffset>
                </wp:positionH>
                <wp:positionV relativeFrom="line">
                  <wp:posOffset>5445125</wp:posOffset>
                </wp:positionV>
                <wp:extent cx="3978910" cy="193357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910" cy="1933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395A96D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Nom de l’entreprise : </w:t>
                            </w:r>
                            <w:proofErr w:type="spellStart"/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Valkorion.h</w:t>
                            </w:r>
                            <w:proofErr w:type="spellEnd"/>
                          </w:p>
                          <w:p w14:paraId="6F9182D3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3C54DCC0" w14:textId="065875A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Nom du projet : </w:t>
                            </w:r>
                            <w:r w:rsidR="000C4913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BB8Manager</w:t>
                            </w:r>
                          </w:p>
                          <w:p w14:paraId="1EA59495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141E202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Adresse : 204 Boulevard Godard</w:t>
                            </w: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6788444F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Tel : 0606060669</w:t>
                            </w:r>
                          </w:p>
                          <w:p w14:paraId="71B185E1" w14:textId="77777777" w:rsidR="00790C3E" w:rsidRPr="00EA4B3A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color w:val="808080" w:themeColor="background1" w:themeShade="80"/>
                              </w:rPr>
                            </w:pPr>
                          </w:p>
                          <w:p w14:paraId="4269FA41" w14:textId="0E1DBDE5" w:rsidR="00790C3E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 w:rsidRPr="00EA4B3A"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Email : </w:t>
                            </w:r>
                            <w:hyperlink r:id="rId13" w:history="1">
                              <w:r w:rsidR="00F761DD" w:rsidRPr="00027664">
                                <w:rPr>
                                  <w:rStyle w:val="Lienhypertexte"/>
                                  <w:rFonts w:ascii="Helvetica" w:hAnsi="Helvetica"/>
                                  <w:b/>
                                  <w:bCs/>
                                  <w:sz w:val="28"/>
                                  <w:szCs w:val="28"/>
                                </w:rPr>
                                <w:t>contact@valkorion-h.fr</w:t>
                              </w:r>
                            </w:hyperlink>
                          </w:p>
                          <w:p w14:paraId="342C4291" w14:textId="77777777" w:rsidR="00F761DD" w:rsidRPr="00EA4B3A" w:rsidRDefault="00F761DD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76B270A4" w14:textId="4CEEAA0F" w:rsidR="00790C3E" w:rsidRDefault="00F761DD" w:rsidP="00790C3E">
                            <w:r>
                              <w:t>Chef de</w:t>
                            </w:r>
                          </w:p>
                          <w:p w14:paraId="36984C66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  <w:p w14:paraId="0BB7B29C" w14:textId="77777777" w:rsidR="00790C3E" w:rsidRPr="0022573F" w:rsidRDefault="00790C3E" w:rsidP="00790C3E">
                            <w:pPr>
                              <w:pStyle w:val="Corps"/>
                              <w:rPr>
                                <w:rFonts w:ascii="Helvetica" w:hAnsi="Helvetica"/>
                                <w:b/>
                                <w:bCs/>
                                <w:color w:val="5951C8" w:themeColor="text1" w:themeTint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AFE5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83.7pt;margin-top:428.75pt;width:313.3pt;height:152.25pt;z-index:251659264;visibility:visible;mso-wrap-style:square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" filled="f" stroked="f" strokeweight="1pt">
                <v:stroke miterlimit="4"/>
                <v:textbox inset="4pt,4pt,4pt,4pt">
                  <w:txbxContent>
                    <w:p w14:paraId="1395A96D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Nom de l’entreprise : </w:t>
                      </w:r>
                      <w:proofErr w:type="spellStart"/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Valkorion.h</w:t>
                      </w:r>
                      <w:proofErr w:type="spellEnd"/>
                    </w:p>
                    <w:p w14:paraId="6F9182D3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3C54DCC0" w14:textId="065875A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Nom du projet : </w:t>
                      </w:r>
                      <w:r w:rsidR="000C4913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BB8Manager</w:t>
                      </w:r>
                    </w:p>
                    <w:p w14:paraId="1EA59495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5141E202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Adresse : 204 Boulevard Godard</w:t>
                      </w: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br/>
                      </w:r>
                    </w:p>
                    <w:p w14:paraId="6788444F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>Tel : 0606060669</w:t>
                      </w:r>
                    </w:p>
                    <w:p w14:paraId="71B185E1" w14:textId="77777777" w:rsidR="00790C3E" w:rsidRPr="00EA4B3A" w:rsidRDefault="00790C3E" w:rsidP="00790C3E">
                      <w:pPr>
                        <w:pStyle w:val="Corps"/>
                        <w:rPr>
                          <w:rFonts w:ascii="Helvetica" w:hAnsi="Helvetica"/>
                          <w:color w:val="808080" w:themeColor="background1" w:themeShade="80"/>
                        </w:rPr>
                      </w:pPr>
                    </w:p>
                    <w:p w14:paraId="4269FA41" w14:textId="0E1DBDE5" w:rsidR="00790C3E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 w:rsidRPr="00EA4B3A"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  <w:t xml:space="preserve">Email : </w:t>
                      </w:r>
                      <w:hyperlink r:id="rId14" w:history="1">
                        <w:r w:rsidR="00F761DD" w:rsidRPr="00027664">
                          <w:rPr>
                            <w:rStyle w:val="Lienhypertexte"/>
                            <w:rFonts w:ascii="Helvetica" w:hAnsi="Helvetica"/>
                            <w:b/>
                            <w:bCs/>
                            <w:sz w:val="28"/>
                            <w:szCs w:val="28"/>
                          </w:rPr>
                          <w:t>contact@valkorion-h.fr</w:t>
                        </w:r>
                      </w:hyperlink>
                    </w:p>
                    <w:p w14:paraId="342C4291" w14:textId="77777777" w:rsidR="00F761DD" w:rsidRPr="00EA4B3A" w:rsidRDefault="00F761DD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76B270A4" w14:textId="4CEEAA0F" w:rsidR="00790C3E" w:rsidRDefault="00F761DD" w:rsidP="00790C3E">
                      <w:r>
                        <w:t>Chef de</w:t>
                      </w:r>
                    </w:p>
                    <w:p w14:paraId="36984C66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  <w:p w14:paraId="0BB7B29C" w14:textId="77777777" w:rsidR="00790C3E" w:rsidRPr="0022573F" w:rsidRDefault="00790C3E" w:rsidP="00790C3E">
                      <w:pPr>
                        <w:pStyle w:val="Corps"/>
                        <w:rPr>
                          <w:rFonts w:ascii="Helvetica" w:hAnsi="Helvetica"/>
                          <w:b/>
                          <w:bCs/>
                          <w:color w:val="5951C8" w:themeColor="text1" w:themeTint="8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F674BE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63F68486" wp14:editId="28CCE1FA">
                <wp:simplePos x="0" y="0"/>
                <wp:positionH relativeFrom="page">
                  <wp:posOffset>449580</wp:posOffset>
                </wp:positionH>
                <wp:positionV relativeFrom="page">
                  <wp:posOffset>723900</wp:posOffset>
                </wp:positionV>
                <wp:extent cx="6728460" cy="6858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460" cy="6858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1C7A99A" w14:textId="3075F549" w:rsidR="00790C3E" w:rsidRPr="00EA4B3A" w:rsidRDefault="00F674BE" w:rsidP="00790C3E">
                            <w:pPr>
                              <w:pStyle w:val="Sansinterligne"/>
                              <w:jc w:val="center"/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</w:pPr>
                            <w:r>
                              <w:rPr>
                                <w:rFonts w:ascii="Source Sans Pro Bold" w:hAnsi="Source Sans Pro Bold"/>
                                <w:color w:val="808080" w:themeColor="background1" w:themeShade="80"/>
                                <w:sz w:val="72"/>
                                <w:szCs w:val="400"/>
                                <w:lang w:val="fr-FR"/>
                              </w:rPr>
                              <w:t>DOCUMENTATION CLIENT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68486" id="_x0000_s1027" type="#_x0000_t202" style="position:absolute;left:0;text-align:left;margin-left:35.4pt;margin-top:57pt;width:529.8pt;height:54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" filled="f" stroked="f" strokeweight="1pt">
                <v:stroke miterlimit="4"/>
                <v:textbox inset="4pt,4pt,4pt,4pt">
                  <w:txbxContent>
                    <w:p w14:paraId="71C7A99A" w14:textId="3075F549" w:rsidR="00790C3E" w:rsidRPr="00EA4B3A" w:rsidRDefault="00F674BE" w:rsidP="00790C3E">
                      <w:pPr>
                        <w:pStyle w:val="Sansinterligne"/>
                        <w:jc w:val="center"/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</w:pPr>
                      <w:r>
                        <w:rPr>
                          <w:rFonts w:ascii="Source Sans Pro Bold" w:hAnsi="Source Sans Pro Bold"/>
                          <w:color w:val="808080" w:themeColor="background1" w:themeShade="80"/>
                          <w:sz w:val="72"/>
                          <w:szCs w:val="400"/>
                          <w:lang w:val="fr-FR"/>
                        </w:rPr>
                        <w:t>DOCUMENTATION CLIENT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077E9"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4402944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03005E" w14:textId="028ECFB7" w:rsidR="00936C66" w:rsidRPr="00233669" w:rsidRDefault="00936C66" w:rsidP="00233669">
          <w:pPr>
            <w:pStyle w:val="En-ttedetabledesmatires"/>
            <w:rPr>
              <w:color w:val="FAC737"/>
            </w:rPr>
          </w:pPr>
          <w:r w:rsidRPr="00233669">
            <w:rPr>
              <w:color w:val="FAC737"/>
            </w:rPr>
            <w:t>Table des matières</w:t>
          </w:r>
          <w:r w:rsidR="00233669">
            <w:rPr>
              <w:color w:val="FAC737"/>
            </w:rPr>
            <w:br/>
          </w:r>
        </w:p>
        <w:p w14:paraId="234BFF2B" w14:textId="18203CE5" w:rsidR="0017628A" w:rsidRPr="0017628A" w:rsidRDefault="00936C66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r w:rsidRPr="00EA4B3A">
            <w:rPr>
              <w:color w:val="808080" w:themeColor="background1" w:themeShade="80"/>
            </w:rPr>
            <w:fldChar w:fldCharType="begin"/>
          </w:r>
          <w:r w:rsidRPr="00EA4B3A">
            <w:rPr>
              <w:color w:val="808080" w:themeColor="background1" w:themeShade="80"/>
            </w:rPr>
            <w:instrText xml:space="preserve"> TOC \o "1-3" \h \z \u </w:instrText>
          </w:r>
          <w:r w:rsidRPr="00EA4B3A">
            <w:rPr>
              <w:color w:val="808080" w:themeColor="background1" w:themeShade="80"/>
            </w:rPr>
            <w:fldChar w:fldCharType="separate"/>
          </w:r>
          <w:hyperlink w:anchor="_Toc121247491" w:history="1">
            <w:r w:rsidR="0017628A" w:rsidRPr="0017628A">
              <w:rPr>
                <w:rStyle w:val="Lienhypertexte"/>
                <w:noProof/>
                <w:color w:val="767171" w:themeColor="background2" w:themeShade="80"/>
                <w:lang w:bidi="fr-FR"/>
              </w:rPr>
              <w:t>I.</w:t>
            </w:r>
            <w:r w:rsidR="0017628A" w:rsidRPr="0017628A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17628A" w:rsidRPr="0017628A">
              <w:rPr>
                <w:rStyle w:val="Lienhypertexte"/>
                <w:noProof/>
                <w:color w:val="767171" w:themeColor="background2" w:themeShade="80"/>
                <w:lang w:bidi="fr-FR"/>
              </w:rPr>
              <w:t>Introduction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_Toc121247491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2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3588E52C" w14:textId="5B6CBF22" w:rsidR="0017628A" w:rsidRPr="0017628A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492" w:history="1">
            <w:r w:rsidR="0017628A" w:rsidRPr="0017628A">
              <w:rPr>
                <w:rStyle w:val="Lienhypertexte"/>
                <w:noProof/>
                <w:color w:val="767171" w:themeColor="background2" w:themeShade="80"/>
                <w:lang w:bidi="fr-FR"/>
              </w:rPr>
              <w:t>II.</w:t>
            </w:r>
            <w:r w:rsidR="0017628A" w:rsidRPr="0017628A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DASHBOARD</w:t>
            </w:r>
            <w:r w:rsidR="0017628A" w:rsidRPr="0017628A">
              <w:rPr>
                <w:rStyle w:val="Lienhypertexte"/>
                <w:noProof/>
                <w:color w:val="767171" w:themeColor="background2" w:themeShade="80"/>
                <w:lang w:bidi="fr-FR"/>
              </w:rPr>
              <w:t>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_Toc121247492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3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FCC8693" w14:textId="6C3CB960" w:rsidR="0017628A" w:rsidRPr="0017628A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493" w:history="1"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III.</w:t>
            </w:r>
            <w:r w:rsidR="0017628A" w:rsidRPr="0017628A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GESTION DES EMPLOYÉS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_Toc121247493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5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4539B15" w14:textId="3D104660" w:rsidR="0017628A" w:rsidRPr="0017628A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494" w:history="1"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Ajout d’employés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_Toc121247494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5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6713AC3" w14:textId="6EB45A4A" w:rsidR="0017628A" w:rsidRPr="0017628A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495" w:history="1"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Edition d’employés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_Toc121247495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6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50E82547" w14:textId="2D08BBA2" w:rsidR="0017628A" w:rsidRPr="0017628A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496" w:history="1"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IV.</w:t>
            </w:r>
            <w:r w:rsidR="0017628A" w:rsidRPr="0017628A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GESTION DES CLIENTS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_Toc121247496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7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74EAF7D8" w14:textId="5C15EFF0" w:rsidR="0017628A" w:rsidRPr="0017628A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497" w:history="1"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Ajout de client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_Toc121247497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7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75331E9D" w14:textId="234620CB" w:rsidR="0017628A" w:rsidRPr="0017628A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498" w:history="1"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V.</w:t>
            </w:r>
            <w:r w:rsidR="0017628A" w:rsidRPr="0017628A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GESTION DES STOCK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_Toc121247498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8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452A64B2" w14:textId="0AF38DB4" w:rsidR="0017628A" w:rsidRPr="0017628A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499" w:history="1"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Ajout de stock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_Toc121247499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8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665DDA7" w14:textId="01712976" w:rsidR="0017628A" w:rsidRPr="0017628A" w:rsidRDefault="00000000">
          <w:pPr>
            <w:pStyle w:val="TM1"/>
            <w:tabs>
              <w:tab w:val="left" w:pos="560"/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00" w:history="1"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VI.</w:t>
            </w:r>
            <w:r w:rsidR="0017628A" w:rsidRPr="0017628A">
              <w:rPr>
                <w:b w:val="0"/>
                <w:noProof/>
                <w:color w:val="767171" w:themeColor="background2" w:themeShade="80"/>
                <w:sz w:val="22"/>
                <w:lang w:val="en-GB" w:eastAsia="en-GB"/>
              </w:rPr>
              <w:tab/>
            </w:r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GESTION DES COMMANDES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_Toc121247500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9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0CF5131B" w14:textId="0B131B90" w:rsidR="0017628A" w:rsidRPr="0017628A" w:rsidRDefault="00000000">
          <w:pPr>
            <w:pStyle w:val="TM2"/>
            <w:tabs>
              <w:tab w:val="right" w:leader="dot" w:pos="10024"/>
            </w:tabs>
            <w:rPr>
              <w:b w:val="0"/>
              <w:noProof/>
              <w:color w:val="767171" w:themeColor="background2" w:themeShade="80"/>
              <w:sz w:val="22"/>
              <w:lang w:val="en-GB" w:eastAsia="en-GB"/>
            </w:rPr>
          </w:pPr>
          <w:hyperlink w:anchor="_Toc121247501" w:history="1">
            <w:r w:rsidR="0017628A" w:rsidRPr="0017628A">
              <w:rPr>
                <w:rStyle w:val="Lienhypertexte"/>
                <w:noProof/>
                <w:color w:val="767171" w:themeColor="background2" w:themeShade="80"/>
              </w:rPr>
              <w:t>Edition d’une commande :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ab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begin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instrText xml:space="preserve"> PAGEREF _Toc121247501 \h </w:instrTex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separate"/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t>10</w:t>
            </w:r>
            <w:r w:rsidR="0017628A" w:rsidRPr="0017628A">
              <w:rPr>
                <w:noProof/>
                <w:webHidden/>
                <w:color w:val="767171" w:themeColor="background2" w:themeShade="80"/>
              </w:rPr>
              <w:fldChar w:fldCharType="end"/>
            </w:r>
          </w:hyperlink>
        </w:p>
        <w:p w14:paraId="23E89FAD" w14:textId="30EAB891" w:rsidR="00075222" w:rsidRDefault="00936C66" w:rsidP="00AF5605">
          <w:pPr>
            <w:jc w:val="both"/>
            <w:rPr>
              <w:bCs/>
              <w:color w:val="808080" w:themeColor="background1" w:themeShade="80"/>
            </w:rPr>
          </w:pPr>
          <w:r w:rsidRPr="00EA4B3A">
            <w:rPr>
              <w:bCs/>
              <w:color w:val="808080" w:themeColor="background1" w:themeShade="80"/>
            </w:rPr>
            <w:fldChar w:fldCharType="end"/>
          </w:r>
        </w:p>
        <w:p w14:paraId="5C2EDBF6" w14:textId="438FD46F" w:rsidR="006C6BA4" w:rsidRDefault="00000000" w:rsidP="00AF5605">
          <w:pPr>
            <w:jc w:val="both"/>
          </w:pPr>
        </w:p>
      </w:sdtContent>
    </w:sdt>
    <w:p w14:paraId="25156584" w14:textId="070DC9F6" w:rsidR="00075222" w:rsidRDefault="00075222" w:rsidP="006C6BA4">
      <w:pPr>
        <w:pStyle w:val="Titre1"/>
        <w:numPr>
          <w:ilvl w:val="0"/>
          <w:numId w:val="21"/>
        </w:numPr>
        <w:jc w:val="both"/>
        <w:rPr>
          <w:color w:val="FAC737"/>
          <w:lang w:bidi="fr-FR"/>
        </w:rPr>
      </w:pPr>
      <w:bookmarkStart w:id="1" w:name="_Toc121247491"/>
      <w:r>
        <w:rPr>
          <w:color w:val="FAC737"/>
          <w:lang w:bidi="fr-FR"/>
        </w:rPr>
        <w:t>Introduction</w:t>
      </w:r>
      <w:bookmarkEnd w:id="1"/>
    </w:p>
    <w:p w14:paraId="7CFD5CFB" w14:textId="3012C171" w:rsidR="00D308AF" w:rsidRPr="005605C9" w:rsidRDefault="00075222" w:rsidP="005605C9">
      <w:pPr>
        <w:pStyle w:val="Contenu"/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</w:pPr>
      <w:r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Ce li</w:t>
      </w:r>
      <w:r w:rsidR="007045B2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vrable constitue la documentation technique du logiciel d’</w:t>
      </w:r>
      <w:r w:rsidR="000C4913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ERP</w:t>
      </w:r>
      <w:r w:rsidR="007045B2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</w:t>
      </w:r>
      <w:r w:rsidR="000C4913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BB8Manager </w:t>
      </w:r>
      <w:r w:rsidR="00931C34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(dans sa version </w:t>
      </w:r>
      <w:r w:rsidR="003E4E36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béta</w:t>
      </w:r>
      <w:r w:rsidR="00931C34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)</w:t>
      </w:r>
      <w:r w:rsidR="007045B2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commandé à notre équipe il y a 3 semaines</w:t>
      </w:r>
      <w:r w:rsidR="00D308AF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. Par souci de respect du délais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,</w:t>
      </w:r>
      <w:r w:rsidR="00D308AF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certain</w:t>
      </w:r>
      <w:r w:rsidR="00420018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es</w:t>
      </w:r>
      <w:r w:rsidR="00D308AF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</w:t>
      </w:r>
      <w:r w:rsidR="00420018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fonctionnalités tel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les</w:t>
      </w:r>
      <w:r w:rsidR="00420018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que </w:t>
      </w:r>
      <w:r w:rsidR="003E4E36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la gestion des réduction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s</w:t>
      </w:r>
      <w:r w:rsidR="003E4E36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et prix de gros</w:t>
      </w:r>
      <w:r w:rsidR="00D308AF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n’ont pas ét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é </w:t>
      </w:r>
      <w:r w:rsidR="00EE0A48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implémenté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s</w:t>
      </w:r>
      <w:r w:rsidR="00EE0A48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. Également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,</w:t>
      </w:r>
      <w:r w:rsidR="00EE0A48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toute volonté de modification</w:t>
      </w:r>
      <w:r w:rsidR="00B216C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graphique</w:t>
      </w:r>
      <w:r w:rsidR="00EE0A48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de votre part est tout à fait </w:t>
      </w:r>
      <w:r w:rsidR="000C4913" w:rsidRPr="005605C9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faisable.</w:t>
      </w:r>
    </w:p>
    <w:p w14:paraId="69A94D40" w14:textId="77777777" w:rsidR="000C4913" w:rsidRDefault="000C4913" w:rsidP="000C4913"/>
    <w:p w14:paraId="039AEB7B" w14:textId="77777777" w:rsidR="005605C9" w:rsidRDefault="005605C9" w:rsidP="000C4913"/>
    <w:p w14:paraId="202AB591" w14:textId="77777777" w:rsidR="005605C9" w:rsidRDefault="005605C9" w:rsidP="000C4913"/>
    <w:p w14:paraId="67737871" w14:textId="77777777" w:rsidR="005605C9" w:rsidRDefault="005605C9" w:rsidP="000C4913"/>
    <w:p w14:paraId="63E04641" w14:textId="77777777" w:rsidR="005605C9" w:rsidRDefault="005605C9" w:rsidP="000C4913"/>
    <w:p w14:paraId="087322EF" w14:textId="77777777" w:rsidR="005605C9" w:rsidRDefault="005605C9" w:rsidP="000C4913"/>
    <w:p w14:paraId="2EEA0BFE" w14:textId="77777777" w:rsidR="005605C9" w:rsidRDefault="005605C9" w:rsidP="000C4913"/>
    <w:p w14:paraId="5DC6AAE2" w14:textId="77777777" w:rsidR="005605C9" w:rsidRDefault="005605C9" w:rsidP="000C4913"/>
    <w:p w14:paraId="0CAE65C7" w14:textId="77777777" w:rsidR="005605C9" w:rsidRDefault="005605C9" w:rsidP="000C4913"/>
    <w:p w14:paraId="5B7122DF" w14:textId="77777777" w:rsidR="005605C9" w:rsidRDefault="005605C9" w:rsidP="000C4913"/>
    <w:p w14:paraId="0D3AB23E" w14:textId="77777777" w:rsidR="005605C9" w:rsidRDefault="005605C9" w:rsidP="000C4913"/>
    <w:p w14:paraId="3FAD7219" w14:textId="77777777" w:rsidR="005605C9" w:rsidRDefault="005605C9" w:rsidP="000C4913"/>
    <w:p w14:paraId="01CC61A7" w14:textId="77777777" w:rsidR="005605C9" w:rsidRDefault="005605C9" w:rsidP="000C4913"/>
    <w:p w14:paraId="16BF7A37" w14:textId="77777777" w:rsidR="005605C9" w:rsidRDefault="005605C9" w:rsidP="000C4913"/>
    <w:p w14:paraId="633A7F0B" w14:textId="77777777" w:rsidR="005605C9" w:rsidRDefault="005605C9" w:rsidP="000C4913"/>
    <w:p w14:paraId="2FA0F08F" w14:textId="77777777" w:rsidR="000C4913" w:rsidRDefault="000C4913" w:rsidP="000C4913"/>
    <w:p w14:paraId="78CACADD" w14:textId="77777777" w:rsidR="000C4913" w:rsidRPr="00D308AF" w:rsidRDefault="000C4913" w:rsidP="000C4913"/>
    <w:p w14:paraId="189B5FB7" w14:textId="3BC58F40" w:rsidR="00435FC2" w:rsidRPr="0077446B" w:rsidRDefault="00285AF8" w:rsidP="006C6BA4">
      <w:pPr>
        <w:pStyle w:val="Titre1"/>
        <w:numPr>
          <w:ilvl w:val="0"/>
          <w:numId w:val="21"/>
        </w:numPr>
        <w:jc w:val="both"/>
        <w:rPr>
          <w:color w:val="FAC737"/>
          <w:lang w:bidi="fr-FR"/>
        </w:rPr>
      </w:pPr>
      <w:bookmarkStart w:id="2" w:name="_Toc121247492"/>
      <w:r w:rsidRPr="0077446B">
        <w:rPr>
          <w:color w:val="FAC737"/>
        </w:rPr>
        <w:t>DASHBOARD</w:t>
      </w:r>
      <w:r w:rsidR="00435FC2" w:rsidRPr="0077446B">
        <w:rPr>
          <w:color w:val="FAC737"/>
          <w:lang w:bidi="fr-FR"/>
        </w:rPr>
        <w:t> :</w:t>
      </w:r>
      <w:bookmarkEnd w:id="2"/>
    </w:p>
    <w:p w14:paraId="618ABC54" w14:textId="1E22E375" w:rsidR="00FB37BD" w:rsidRDefault="00FB37BD" w:rsidP="009C4528">
      <w:pPr>
        <w:pStyle w:val="Contenu"/>
        <w:rPr>
          <w:lang w:bidi="fr-FR"/>
        </w:rPr>
      </w:pPr>
    </w:p>
    <w:p w14:paraId="37442CE3" w14:textId="1805DE9E" w:rsidR="00C2418B" w:rsidRDefault="00F761DD" w:rsidP="009C4528">
      <w:pPr>
        <w:pStyle w:val="Contenu"/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</w:pP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Le </w:t>
      </w:r>
      <w:proofErr w:type="spellStart"/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dashboard</w:t>
      </w:r>
      <w:proofErr w:type="spellEnd"/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est dans notre cas le panneau de gestion de </w:t>
      </w:r>
      <w:r w:rsidR="000C4913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toutes les statistiques demandé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e</w:t>
      </w:r>
      <w:r w:rsidR="000C4913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s</w:t>
      </w: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lors de la phase de préparation du projet à savoir :</w:t>
      </w:r>
    </w:p>
    <w:p w14:paraId="2DD8F20B" w14:textId="77777777" w:rsidR="00334DB3" w:rsidRDefault="00334DB3" w:rsidP="009C4528">
      <w:pPr>
        <w:pStyle w:val="Contenu"/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</w:pPr>
    </w:p>
    <w:p w14:paraId="1687CB35" w14:textId="77777777" w:rsidR="00334DB3" w:rsidRDefault="00334DB3" w:rsidP="009C4528">
      <w:pPr>
        <w:pStyle w:val="Contenu"/>
        <w:rPr>
          <w:lang w:bidi="fr-FR"/>
        </w:rPr>
      </w:pPr>
      <w:r>
        <w:rPr>
          <w:noProof/>
          <w:lang w:bidi="fr-FR"/>
        </w:rPr>
        <w:drawing>
          <wp:inline distT="0" distB="0" distL="0" distR="0" wp14:anchorId="572C33EE" wp14:editId="6544CFC0">
            <wp:extent cx="5611008" cy="3086531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7069" w14:textId="4A7605DB" w:rsidR="00C2418B" w:rsidRDefault="00334DB3" w:rsidP="009C4528">
      <w:pPr>
        <w:pStyle w:val="Contenu"/>
        <w:rPr>
          <w:lang w:bidi="fr-FR"/>
        </w:rPr>
      </w:pP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Dans </w:t>
      </w:r>
      <w:r w:rsidR="00420018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un souci</w:t>
      </w: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de respect de l’échéance imposé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e</w:t>
      </w: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à notre équipe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,</w:t>
      </w: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la version 1 du projet ne contient pas la dernière requête sur la simulation de</w:t>
      </w:r>
      <w:r w:rsidR="00F04A55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s valeurs commerciales. </w:t>
      </w:r>
    </w:p>
    <w:p w14:paraId="08DA748C" w14:textId="77777777" w:rsidR="00C2418B" w:rsidRDefault="00C2418B" w:rsidP="009C4528">
      <w:pPr>
        <w:pStyle w:val="Contenu"/>
        <w:rPr>
          <w:lang w:bidi="fr-FR"/>
        </w:rPr>
      </w:pPr>
    </w:p>
    <w:p w14:paraId="50FF4B5F" w14:textId="77777777" w:rsidR="00C2418B" w:rsidRDefault="00C2418B" w:rsidP="009C4528">
      <w:pPr>
        <w:pStyle w:val="Contenu"/>
        <w:rPr>
          <w:lang w:bidi="fr-FR"/>
        </w:rPr>
      </w:pPr>
    </w:p>
    <w:p w14:paraId="51A934C6" w14:textId="24A857D8" w:rsidR="00C2418B" w:rsidRDefault="00DF2F10" w:rsidP="009C4528">
      <w:pPr>
        <w:pStyle w:val="Contenu"/>
        <w:rPr>
          <w:lang w:bidi="fr-FR"/>
        </w:rPr>
      </w:pPr>
      <w:r>
        <w:rPr>
          <w:noProof/>
          <w:lang w:bidi="fr-FR"/>
        </w:rPr>
        <w:lastRenderedPageBreak/>
        <w:drawing>
          <wp:inline distT="0" distB="0" distL="0" distR="0" wp14:anchorId="693EC405" wp14:editId="04D7FBEC">
            <wp:extent cx="6371590" cy="3865880"/>
            <wp:effectExtent l="0" t="0" r="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7BA2" w14:textId="3BA16785" w:rsidR="00C2418B" w:rsidRDefault="00C2418B" w:rsidP="009C4528">
      <w:pPr>
        <w:pStyle w:val="Contenu"/>
        <w:rPr>
          <w:lang w:bidi="fr-FR"/>
        </w:rPr>
      </w:pPr>
    </w:p>
    <w:p w14:paraId="23892DB6" w14:textId="6F9C7B01" w:rsidR="00C2418B" w:rsidRDefault="00454463" w:rsidP="009C4528">
      <w:pPr>
        <w:pStyle w:val="Contenu"/>
        <w:rPr>
          <w:lang w:bidi="fr-FR"/>
        </w:rPr>
      </w:pPr>
      <w:r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Les différents éléments sont affichés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 ici. L</w:t>
      </w:r>
      <w:r w:rsidR="009B59CB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 xml:space="preserve">es listes de produits sous forme de tableau et les données </w:t>
      </w:r>
      <w:r w:rsidR="00CF380A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fixes sont également toutes ordonné</w:t>
      </w:r>
      <w:r w:rsidR="00AA22E0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e</w:t>
      </w:r>
      <w:r w:rsidR="00CF380A">
        <w:rPr>
          <w:rFonts w:asciiTheme="majorHAnsi" w:hAnsiTheme="majorHAnsi" w:cstheme="majorHAnsi"/>
          <w:bCs/>
          <w:color w:val="767171" w:themeColor="background2" w:themeShade="80"/>
          <w:sz w:val="24"/>
          <w:szCs w:val="20"/>
        </w:rPr>
        <w:t>s.</w:t>
      </w:r>
    </w:p>
    <w:p w14:paraId="679A922C" w14:textId="77777777" w:rsidR="00C2418B" w:rsidRDefault="00C2418B" w:rsidP="009C4528">
      <w:pPr>
        <w:pStyle w:val="Contenu"/>
        <w:rPr>
          <w:lang w:bidi="fr-FR"/>
        </w:rPr>
      </w:pPr>
    </w:p>
    <w:p w14:paraId="36739BFF" w14:textId="77777777" w:rsidR="00C2418B" w:rsidRDefault="00C2418B" w:rsidP="009C4528">
      <w:pPr>
        <w:pStyle w:val="Contenu"/>
        <w:rPr>
          <w:lang w:bidi="fr-FR"/>
        </w:rPr>
      </w:pPr>
    </w:p>
    <w:p w14:paraId="7CB92B57" w14:textId="77777777" w:rsidR="00C2418B" w:rsidRDefault="00C2418B" w:rsidP="009C4528">
      <w:pPr>
        <w:pStyle w:val="Contenu"/>
        <w:rPr>
          <w:lang w:bidi="fr-FR"/>
        </w:rPr>
      </w:pPr>
    </w:p>
    <w:p w14:paraId="165BB9AF" w14:textId="77777777" w:rsidR="00C2418B" w:rsidRDefault="00C2418B" w:rsidP="009C4528">
      <w:pPr>
        <w:pStyle w:val="Contenu"/>
        <w:rPr>
          <w:lang w:bidi="fr-FR"/>
        </w:rPr>
      </w:pPr>
    </w:p>
    <w:p w14:paraId="12F73DB1" w14:textId="77777777" w:rsidR="00C2418B" w:rsidRDefault="00C2418B" w:rsidP="009C4528">
      <w:pPr>
        <w:pStyle w:val="Contenu"/>
        <w:rPr>
          <w:lang w:bidi="fr-FR"/>
        </w:rPr>
      </w:pPr>
    </w:p>
    <w:p w14:paraId="002D0867" w14:textId="77777777" w:rsidR="00C2418B" w:rsidRDefault="00C2418B" w:rsidP="009C4528">
      <w:pPr>
        <w:pStyle w:val="Contenu"/>
        <w:rPr>
          <w:lang w:bidi="fr-FR"/>
        </w:rPr>
      </w:pPr>
    </w:p>
    <w:p w14:paraId="5384EC5C" w14:textId="77777777" w:rsidR="00C2418B" w:rsidRDefault="00C2418B" w:rsidP="009C4528">
      <w:pPr>
        <w:pStyle w:val="Contenu"/>
        <w:rPr>
          <w:lang w:bidi="fr-FR"/>
        </w:rPr>
      </w:pPr>
    </w:p>
    <w:p w14:paraId="20FAC0F1" w14:textId="77777777" w:rsidR="00C2418B" w:rsidRDefault="00C2418B" w:rsidP="009C4528">
      <w:pPr>
        <w:pStyle w:val="Contenu"/>
        <w:rPr>
          <w:lang w:bidi="fr-FR"/>
        </w:rPr>
      </w:pPr>
    </w:p>
    <w:p w14:paraId="02DE6872" w14:textId="77777777" w:rsidR="00C2418B" w:rsidRDefault="00C2418B" w:rsidP="009C4528">
      <w:pPr>
        <w:pStyle w:val="Contenu"/>
        <w:rPr>
          <w:lang w:bidi="fr-FR"/>
        </w:rPr>
      </w:pPr>
    </w:p>
    <w:p w14:paraId="507A3A23" w14:textId="77BB115A" w:rsidR="009C4528" w:rsidRPr="0077446B" w:rsidRDefault="001749AA" w:rsidP="006C6BA4">
      <w:pPr>
        <w:pStyle w:val="Titre1"/>
        <w:numPr>
          <w:ilvl w:val="0"/>
          <w:numId w:val="21"/>
        </w:numPr>
        <w:jc w:val="both"/>
        <w:rPr>
          <w:color w:val="FAC737"/>
        </w:rPr>
      </w:pPr>
      <w:bookmarkStart w:id="3" w:name="_Toc121247493"/>
      <w:r w:rsidRPr="0077446B">
        <w:rPr>
          <w:color w:val="FAC737"/>
        </w:rPr>
        <w:lastRenderedPageBreak/>
        <w:t xml:space="preserve">GESTION </w:t>
      </w:r>
      <w:r w:rsidR="00550B86">
        <w:rPr>
          <w:color w:val="FAC737"/>
        </w:rPr>
        <w:t xml:space="preserve">DES </w:t>
      </w:r>
      <w:r w:rsidRPr="0077446B">
        <w:rPr>
          <w:color w:val="FAC737"/>
        </w:rPr>
        <w:t>EMPLOYÉS</w:t>
      </w:r>
      <w:r w:rsidR="009C4528" w:rsidRPr="0077446B">
        <w:rPr>
          <w:color w:val="FAC737"/>
        </w:rPr>
        <w:t> :</w:t>
      </w:r>
      <w:bookmarkEnd w:id="3"/>
    </w:p>
    <w:p w14:paraId="54720191" w14:textId="0104E00E" w:rsidR="001749AA" w:rsidRDefault="008B57EA" w:rsidP="00C56EDE">
      <w:pPr>
        <w:pStyle w:val="Paragraphedeliste"/>
        <w:ind w:left="142"/>
        <w:rPr>
          <w:color w:val="FFC46D"/>
        </w:rPr>
      </w:pPr>
      <w:r>
        <w:rPr>
          <w:noProof/>
        </w:rPr>
        <w:drawing>
          <wp:inline distT="0" distB="0" distL="0" distR="0" wp14:anchorId="3314236C" wp14:editId="227B79D4">
            <wp:extent cx="6371590" cy="3883660"/>
            <wp:effectExtent l="0" t="0" r="0" b="2540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87FB" w14:textId="77777777" w:rsidR="00C2418B" w:rsidRDefault="00C2418B" w:rsidP="00C56EDE">
      <w:pPr>
        <w:pStyle w:val="Paragraphedeliste"/>
        <w:ind w:left="142"/>
        <w:rPr>
          <w:color w:val="FFC46D"/>
        </w:rPr>
      </w:pPr>
    </w:p>
    <w:p w14:paraId="6ABB4F3F" w14:textId="3C349DC7" w:rsidR="007E6D90" w:rsidRDefault="006B6B72" w:rsidP="007E6D90">
      <w:pPr>
        <w:pStyle w:val="Paragraphedeliste"/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</w:pPr>
      <w:r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Voici le panel gestion employés</w:t>
      </w:r>
      <w:r w:rsidR="00087490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, l</w:t>
      </w:r>
      <w:r w:rsidR="00066CD4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es données des employés y sont </w:t>
      </w:r>
      <w:r w:rsidR="00087490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affichées</w:t>
      </w:r>
      <w:r w:rsidR="00066CD4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en temps réel.</w:t>
      </w:r>
      <w:r w:rsidR="00087490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br/>
      </w:r>
      <w:r w:rsidR="00EE40A5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En haut </w:t>
      </w:r>
      <w:r w:rsidR="003930E1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à</w:t>
      </w:r>
      <w:r w:rsidR="00EE40A5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gauche se trouve </w:t>
      </w:r>
      <w:r w:rsidR="00B318D6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une barre</w:t>
      </w:r>
      <w:r w:rsidR="00EE40A5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de recherche permettant de recherche</w:t>
      </w:r>
      <w:r w:rsidR="00AA22E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r</w:t>
      </w:r>
      <w:r w:rsidR="00EE40A5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un employé </w:t>
      </w:r>
      <w:r w:rsidR="00B318D6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par son nom ou prénom.</w:t>
      </w:r>
      <w:r w:rsidR="00AE1166" w:rsidRPr="007E6D9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En haut à droite se trouve 3 boutons correspondant à l’ajout, l’édition et la suppression d’un employé</w:t>
      </w:r>
      <w:r w:rsidR="00AA22E0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 ; f</w:t>
      </w:r>
      <w:r w:rsidR="00DC0DB3" w:rsidRPr="005605C9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onctionnement que vous pourrez retrouver sur </w:t>
      </w:r>
      <w:r w:rsidR="003E4E36" w:rsidRPr="005605C9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tous les panneaux</w:t>
      </w:r>
      <w:r w:rsidR="00DC0DB3" w:rsidRPr="005605C9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 xml:space="preserve"> de </w:t>
      </w:r>
      <w:r w:rsidR="005605C9" w:rsidRPr="005605C9"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  <w:t>gestion.</w:t>
      </w:r>
    </w:p>
    <w:p w14:paraId="0B6EEE1C" w14:textId="77777777" w:rsidR="007E6D90" w:rsidRPr="007E6D90" w:rsidRDefault="007E6D90" w:rsidP="007E6D90">
      <w:pPr>
        <w:pStyle w:val="Paragraphedeliste"/>
        <w:rPr>
          <w:rFonts w:asciiTheme="majorHAnsi" w:hAnsiTheme="majorHAnsi" w:cstheme="majorHAnsi"/>
          <w:b w:val="0"/>
          <w:bCs/>
          <w:color w:val="767171" w:themeColor="background2" w:themeShade="80"/>
          <w:sz w:val="24"/>
          <w:szCs w:val="20"/>
        </w:rPr>
      </w:pPr>
    </w:p>
    <w:p w14:paraId="3CC8DDDE" w14:textId="29CBCCF9" w:rsidR="00433A53" w:rsidRPr="002B14CD" w:rsidRDefault="00433A53" w:rsidP="00E05A9A">
      <w:pPr>
        <w:pStyle w:val="Titre2"/>
        <w:ind w:firstLine="720"/>
        <w:rPr>
          <w:rFonts w:eastAsiaTheme="minorEastAsia" w:cstheme="minorBidi"/>
          <w:noProof/>
          <w:sz w:val="28"/>
          <w:szCs w:val="22"/>
        </w:rPr>
      </w:pPr>
      <w:bookmarkStart w:id="4" w:name="_Toc121247494"/>
      <w:r w:rsidRPr="002B14CD">
        <w:rPr>
          <w:color w:val="FAC737"/>
        </w:rPr>
        <w:t>Ajout d’employés :</w:t>
      </w:r>
      <w:bookmarkEnd w:id="4"/>
      <w:r w:rsidR="007E6D90" w:rsidRPr="002B14CD">
        <w:rPr>
          <w:color w:val="FAC737"/>
        </w:rPr>
        <w:t xml:space="preserve"> </w:t>
      </w:r>
      <w:r w:rsidR="00C56EDE" w:rsidRPr="002B14CD">
        <w:rPr>
          <w:rFonts w:eastAsiaTheme="minorEastAsia" w:cstheme="minorBidi"/>
          <w:noProof/>
          <w:sz w:val="28"/>
          <w:szCs w:val="22"/>
        </w:rPr>
        <w:br/>
      </w:r>
    </w:p>
    <w:p w14:paraId="78DD1B18" w14:textId="4A6DAAEB" w:rsidR="00433A53" w:rsidRDefault="00D51CA4" w:rsidP="00C56EDE">
      <w:pPr>
        <w:pStyle w:val="Paragraphedeliste"/>
        <w:ind w:left="2268"/>
        <w:rPr>
          <w:rFonts w:cstheme="majorHAnsi"/>
          <w:bCs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52A4506D" wp14:editId="440349FF">
            <wp:extent cx="3733800" cy="28390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82EE" w14:textId="77777777" w:rsidR="00D51CA4" w:rsidRDefault="00D51CA4" w:rsidP="00D51CA4">
      <w:pPr>
        <w:pStyle w:val="Paragraphedeliste"/>
        <w:rPr>
          <w:rFonts w:cstheme="majorHAnsi"/>
          <w:bCs/>
          <w:color w:val="767171" w:themeColor="background2" w:themeShade="80"/>
          <w:sz w:val="24"/>
          <w:szCs w:val="14"/>
        </w:rPr>
      </w:pPr>
    </w:p>
    <w:p w14:paraId="4D58BFCF" w14:textId="7509A779" w:rsidR="00D51CA4" w:rsidRDefault="00D735EC" w:rsidP="00D51CA4">
      <w:pPr>
        <w:pStyle w:val="Paragraphedeliste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D735EC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Voici le 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>formulaire d’ajout d’employé</w:t>
      </w:r>
      <w:r w:rsidR="00AA22E0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. Il est nécessaire de remplir </w:t>
      </w:r>
      <w:r w:rsidR="00D370D7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les champs « Postal Code », « City », « Street Name », « Street </w:t>
      </w:r>
      <w:proofErr w:type="spellStart"/>
      <w:r w:rsidR="00D370D7">
        <w:rPr>
          <w:rFonts w:cstheme="majorHAnsi"/>
          <w:b w:val="0"/>
          <w:color w:val="767171" w:themeColor="background2" w:themeShade="80"/>
          <w:sz w:val="24"/>
          <w:szCs w:val="14"/>
        </w:rPr>
        <w:t>Number</w:t>
      </w:r>
      <w:proofErr w:type="spellEnd"/>
      <w:r w:rsidR="00D370D7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, « </w:t>
      </w:r>
      <w:proofErr w:type="spellStart"/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Firstname</w:t>
      </w:r>
      <w:proofErr w:type="spellEnd"/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 », « </w:t>
      </w:r>
      <w:proofErr w:type="spellStart"/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Lastname</w:t>
      </w:r>
      <w:proofErr w:type="spellEnd"/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AA22E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 ; </w:t>
      </w:r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>ainsi</w:t>
      </w:r>
      <w:r w:rsidR="00AA22E0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que</w:t>
      </w:r>
      <w:r w:rsidR="002B65BA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de spécifier la date d</w:t>
      </w:r>
      <w:r w:rsidR="00C56EDE">
        <w:rPr>
          <w:rFonts w:cstheme="majorHAnsi"/>
          <w:b w:val="0"/>
          <w:color w:val="767171" w:themeColor="background2" w:themeShade="80"/>
          <w:sz w:val="24"/>
          <w:szCs w:val="14"/>
        </w:rPr>
        <w:t>’embauche.</w:t>
      </w:r>
    </w:p>
    <w:p w14:paraId="6076FBAF" w14:textId="77777777" w:rsidR="00E05A9A" w:rsidRDefault="00E05A9A" w:rsidP="00D51CA4">
      <w:pPr>
        <w:pStyle w:val="Paragraphedeliste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620CAD6D" w14:textId="223B8672" w:rsidR="00015192" w:rsidRPr="009F07E8" w:rsidRDefault="00E05A9A" w:rsidP="009F07E8">
      <w:pPr>
        <w:pStyle w:val="Titre2"/>
        <w:ind w:firstLine="720"/>
        <w:rPr>
          <w:color w:val="FAC737"/>
        </w:rPr>
      </w:pPr>
      <w:bookmarkStart w:id="5" w:name="_Toc121247495"/>
      <w:r>
        <w:rPr>
          <w:color w:val="FAC737"/>
        </w:rPr>
        <w:t>Edition</w:t>
      </w:r>
      <w:r w:rsidRPr="0077446B">
        <w:rPr>
          <w:color w:val="FAC737"/>
        </w:rPr>
        <w:t xml:space="preserve"> d’employés :</w:t>
      </w:r>
      <w:bookmarkEnd w:id="5"/>
    </w:p>
    <w:p w14:paraId="35BD3295" w14:textId="60A18FEA" w:rsidR="00015192" w:rsidRDefault="00015192" w:rsidP="00015192">
      <w:pPr>
        <w:ind w:left="1418"/>
      </w:pPr>
      <w:r>
        <w:tab/>
      </w:r>
      <w:r>
        <w:tab/>
      </w:r>
      <w:r>
        <w:rPr>
          <w:noProof/>
        </w:rPr>
        <w:drawing>
          <wp:inline distT="0" distB="0" distL="0" distR="0" wp14:anchorId="7BBFE3BF" wp14:editId="2EB47369">
            <wp:extent cx="3870960" cy="287988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7904" cy="289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7E8">
        <w:br/>
      </w:r>
    </w:p>
    <w:p w14:paraId="736F93F1" w14:textId="599C6995" w:rsidR="00015192" w:rsidRPr="00C36365" w:rsidRDefault="00C36365" w:rsidP="009F07E8">
      <w:pPr>
        <w:ind w:left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C36365">
        <w:rPr>
          <w:rFonts w:cstheme="majorHAnsi"/>
          <w:b w:val="0"/>
          <w:color w:val="767171" w:themeColor="background2" w:themeShade="80"/>
          <w:sz w:val="24"/>
          <w:szCs w:val="14"/>
        </w:rPr>
        <w:t>Voici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le formulaire d’édition d’employés</w:t>
      </w:r>
      <w:r w:rsidR="00735D27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. </w:t>
      </w:r>
      <w:r w:rsidR="009F07E8">
        <w:rPr>
          <w:rFonts w:cstheme="majorHAnsi"/>
          <w:b w:val="0"/>
          <w:color w:val="767171" w:themeColor="background2" w:themeShade="80"/>
          <w:sz w:val="24"/>
          <w:szCs w:val="14"/>
        </w:rPr>
        <w:t>Les données actuelles</w:t>
      </w:r>
      <w:r w:rsidR="00735D27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sont prérempli</w:t>
      </w:r>
      <w:r w:rsidR="00AA22E0">
        <w:rPr>
          <w:rFonts w:cstheme="majorHAnsi"/>
          <w:b w:val="0"/>
          <w:color w:val="767171" w:themeColor="background2" w:themeShade="80"/>
          <w:sz w:val="24"/>
          <w:szCs w:val="14"/>
        </w:rPr>
        <w:t>e</w:t>
      </w:r>
      <w:r w:rsidR="00735D27">
        <w:rPr>
          <w:rFonts w:cstheme="majorHAnsi"/>
          <w:b w:val="0"/>
          <w:color w:val="767171" w:themeColor="background2" w:themeShade="80"/>
          <w:sz w:val="24"/>
          <w:szCs w:val="14"/>
        </w:rPr>
        <w:t>s</w:t>
      </w:r>
      <w:r w:rsidR="00AA22E0">
        <w:rPr>
          <w:rFonts w:cstheme="majorHAnsi"/>
          <w:b w:val="0"/>
          <w:color w:val="767171" w:themeColor="background2" w:themeShade="80"/>
          <w:sz w:val="24"/>
          <w:szCs w:val="14"/>
        </w:rPr>
        <w:t>, il vous suffit</w:t>
      </w:r>
      <w:r w:rsidR="009F07E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</w:t>
      </w:r>
      <w:r w:rsidR="00AA22E0">
        <w:rPr>
          <w:rFonts w:cstheme="majorHAnsi"/>
          <w:b w:val="0"/>
          <w:color w:val="767171" w:themeColor="background2" w:themeShade="80"/>
          <w:sz w:val="24"/>
          <w:szCs w:val="14"/>
        </w:rPr>
        <w:t>donc juste de</w:t>
      </w:r>
      <w:r w:rsidR="009F07E8"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les modifier et valider </w:t>
      </w:r>
      <w:r w:rsidR="002769B7" w:rsidRPr="003E4E36">
        <w:rPr>
          <w:rFonts w:cstheme="majorHAnsi"/>
          <w:b w:val="0"/>
          <w:color w:val="767171" w:themeColor="background2" w:themeShade="80"/>
          <w:sz w:val="24"/>
          <w:szCs w:val="14"/>
        </w:rPr>
        <w:t>(</w:t>
      </w:r>
      <w:r w:rsidR="003E4E36">
        <w:rPr>
          <w:rFonts w:cstheme="majorHAnsi"/>
          <w:b w:val="0"/>
          <w:color w:val="767171" w:themeColor="background2" w:themeShade="80"/>
          <w:sz w:val="24"/>
          <w:szCs w:val="14"/>
        </w:rPr>
        <w:t>« </w:t>
      </w:r>
      <w:proofErr w:type="spellStart"/>
      <w:r w:rsidR="002769B7" w:rsidRPr="003E4E36">
        <w:rPr>
          <w:rFonts w:cstheme="majorHAnsi"/>
          <w:b w:val="0"/>
          <w:color w:val="767171" w:themeColor="background2" w:themeShade="80"/>
          <w:sz w:val="24"/>
          <w:szCs w:val="14"/>
        </w:rPr>
        <w:t>apply</w:t>
      </w:r>
      <w:proofErr w:type="spellEnd"/>
      <w:r w:rsidR="003E4E36">
        <w:rPr>
          <w:rFonts w:cstheme="majorHAnsi"/>
          <w:b w:val="0"/>
          <w:color w:val="767171" w:themeColor="background2" w:themeShade="80"/>
          <w:sz w:val="24"/>
          <w:szCs w:val="14"/>
        </w:rPr>
        <w:t> »</w:t>
      </w:r>
      <w:r w:rsidR="002769B7" w:rsidRPr="003E4E36">
        <w:rPr>
          <w:rFonts w:cstheme="majorHAnsi"/>
          <w:b w:val="0"/>
          <w:color w:val="767171" w:themeColor="background2" w:themeShade="80"/>
          <w:sz w:val="24"/>
          <w:szCs w:val="14"/>
        </w:rPr>
        <w:t>)</w:t>
      </w:r>
      <w:r w:rsidR="002769B7" w:rsidRPr="002769B7">
        <w:rPr>
          <w:rFonts w:cstheme="majorHAnsi"/>
          <w:b w:val="0"/>
          <w:color w:val="FF0000"/>
          <w:sz w:val="24"/>
          <w:szCs w:val="14"/>
        </w:rPr>
        <w:t xml:space="preserve"> </w:t>
      </w:r>
      <w:r w:rsidR="009F07E8">
        <w:rPr>
          <w:rFonts w:cstheme="majorHAnsi"/>
          <w:b w:val="0"/>
          <w:color w:val="767171" w:themeColor="background2" w:themeShade="80"/>
          <w:sz w:val="24"/>
          <w:szCs w:val="14"/>
        </w:rPr>
        <w:t>pour que les modifications soient enregistrées.</w:t>
      </w:r>
    </w:p>
    <w:p w14:paraId="35D212DC" w14:textId="5A4691F6" w:rsidR="001A4F70" w:rsidRPr="001A4F70" w:rsidRDefault="001A4F70" w:rsidP="001A4F70">
      <w:pPr>
        <w:pStyle w:val="Titre1"/>
        <w:numPr>
          <w:ilvl w:val="0"/>
          <w:numId w:val="21"/>
        </w:numPr>
        <w:jc w:val="both"/>
        <w:rPr>
          <w:color w:val="FAC737"/>
        </w:rPr>
      </w:pPr>
      <w:bookmarkStart w:id="6" w:name="_Toc121247496"/>
      <w:r>
        <w:rPr>
          <w:color w:val="FAC737"/>
        </w:rPr>
        <w:lastRenderedPageBreak/>
        <w:t xml:space="preserve">GESTION </w:t>
      </w:r>
      <w:r w:rsidR="00550B86">
        <w:rPr>
          <w:color w:val="FAC737"/>
        </w:rPr>
        <w:t xml:space="preserve">DES </w:t>
      </w:r>
      <w:r>
        <w:rPr>
          <w:color w:val="FAC737"/>
        </w:rPr>
        <w:t>CLIENTS</w:t>
      </w:r>
      <w:r w:rsidR="006C6BA4" w:rsidRPr="00050EF3">
        <w:rPr>
          <w:color w:val="FAC737"/>
        </w:rPr>
        <w:t> :</w:t>
      </w:r>
      <w:bookmarkEnd w:id="6"/>
      <w:r w:rsidR="006C6BA4" w:rsidRPr="00050EF3">
        <w:rPr>
          <w:color w:val="FAC737"/>
        </w:rPr>
        <w:t xml:space="preserve"> </w:t>
      </w:r>
    </w:p>
    <w:p w14:paraId="3BDACB5B" w14:textId="23163A61" w:rsidR="001A4F70" w:rsidRDefault="001A4F70" w:rsidP="001A4F70">
      <w:pPr>
        <w:rPr>
          <w:color w:val="FAC737"/>
        </w:rPr>
      </w:pPr>
      <w:r>
        <w:rPr>
          <w:noProof/>
        </w:rPr>
        <w:drawing>
          <wp:inline distT="0" distB="0" distL="0" distR="0" wp14:anchorId="26CA5649" wp14:editId="19BC7835">
            <wp:extent cx="6371590" cy="3865245"/>
            <wp:effectExtent l="0" t="0" r="0" b="1905"/>
            <wp:docPr id="14" name="Image 1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abl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13F8" w14:textId="77777777" w:rsidR="00910ABC" w:rsidRDefault="00910ABC" w:rsidP="001A4F70">
      <w:pPr>
        <w:rPr>
          <w:color w:val="FAC737"/>
        </w:rPr>
      </w:pPr>
    </w:p>
    <w:p w14:paraId="19F74313" w14:textId="16B18DAA" w:rsidR="00910ABC" w:rsidRDefault="00FD1CFE" w:rsidP="00A46CBE">
      <w:pPr>
        <w:ind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 w:rsidRPr="00FD1CFE">
        <w:rPr>
          <w:rFonts w:cstheme="majorHAnsi"/>
          <w:b w:val="0"/>
          <w:color w:val="767171" w:themeColor="background2" w:themeShade="80"/>
          <w:sz w:val="24"/>
          <w:szCs w:val="14"/>
        </w:rPr>
        <w:t>Voici</w:t>
      </w:r>
      <w:r>
        <w:rPr>
          <w:rFonts w:cstheme="majorHAnsi"/>
          <w:b w:val="0"/>
          <w:color w:val="767171" w:themeColor="background2" w:themeShade="80"/>
          <w:sz w:val="24"/>
          <w:szCs w:val="14"/>
        </w:rPr>
        <w:t xml:space="preserve"> le panel de gestion des clients</w:t>
      </w:r>
      <w:r w:rsidR="00A46CBE">
        <w:rPr>
          <w:rFonts w:cstheme="majorHAnsi"/>
          <w:b w:val="0"/>
          <w:color w:val="767171" w:themeColor="background2" w:themeShade="80"/>
          <w:sz w:val="24"/>
          <w:szCs w:val="14"/>
        </w:rPr>
        <w:t>.</w:t>
      </w:r>
    </w:p>
    <w:p w14:paraId="58369939" w14:textId="77777777" w:rsidR="00A46CBE" w:rsidRDefault="00A46CBE" w:rsidP="00FD1CFE">
      <w:pPr>
        <w:ind w:firstLine="360"/>
        <w:rPr>
          <w:rFonts w:cstheme="majorHAnsi"/>
          <w:b w:val="0"/>
          <w:color w:val="767171" w:themeColor="background2" w:themeShade="80"/>
          <w:sz w:val="24"/>
          <w:szCs w:val="14"/>
        </w:rPr>
      </w:pPr>
    </w:p>
    <w:p w14:paraId="59A329BC" w14:textId="7FA6648B" w:rsidR="00A46CBE" w:rsidRDefault="00A46CBE" w:rsidP="006F3F9A">
      <w:pPr>
        <w:pStyle w:val="Titre2"/>
        <w:ind w:firstLine="720"/>
      </w:pPr>
      <w:bookmarkStart w:id="7" w:name="_Toc121247497"/>
      <w:r w:rsidRPr="006F3F9A">
        <w:rPr>
          <w:color w:val="FAC737"/>
        </w:rPr>
        <w:t xml:space="preserve">Ajout </w:t>
      </w:r>
      <w:r w:rsidR="00BC3CD7" w:rsidRPr="006F3F9A">
        <w:rPr>
          <w:color w:val="FAC737"/>
        </w:rPr>
        <w:t>de client</w:t>
      </w:r>
      <w:r w:rsidRPr="006F3F9A">
        <w:rPr>
          <w:color w:val="FAC737"/>
        </w:rPr>
        <w:t> :</w:t>
      </w:r>
      <w:bookmarkEnd w:id="7"/>
    </w:p>
    <w:p w14:paraId="11FF3874" w14:textId="13DF7425" w:rsidR="00EB05B5" w:rsidRPr="00FD1CFE" w:rsidRDefault="00EB05B5" w:rsidP="00EB05B5">
      <w:pPr>
        <w:ind w:left="1985" w:firstLine="720"/>
        <w:rPr>
          <w:rFonts w:cstheme="majorHAnsi"/>
          <w:b w:val="0"/>
          <w:color w:val="767171" w:themeColor="background2" w:themeShade="80"/>
          <w:sz w:val="24"/>
          <w:szCs w:val="14"/>
        </w:rPr>
      </w:pPr>
      <w:r>
        <w:rPr>
          <w:noProof/>
        </w:rPr>
        <w:drawing>
          <wp:inline distT="0" distB="0" distL="0" distR="0" wp14:anchorId="7E776C81" wp14:editId="526C73E4">
            <wp:extent cx="3063240" cy="3034543"/>
            <wp:effectExtent l="0" t="0" r="381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0336" cy="30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D414" w14:textId="608B592F" w:rsidR="00C2418B" w:rsidRPr="00945C70" w:rsidRDefault="00EB05B5" w:rsidP="00C2418B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color w:val="FAC737"/>
        </w:rPr>
        <w:br/>
      </w:r>
      <w:r w:rsidR="00945C70">
        <w:rPr>
          <w:b w:val="0"/>
          <w:bCs/>
          <w:color w:val="767171" w:themeColor="background2" w:themeShade="80"/>
          <w:sz w:val="24"/>
          <w:szCs w:val="20"/>
        </w:rPr>
        <w:t>Lors de la création d’un client, il est possible d’assigner la même adresse de facturation et de livraison. Pour cela</w:t>
      </w:r>
      <w:r w:rsidR="00AA22E0">
        <w:rPr>
          <w:b w:val="0"/>
          <w:bCs/>
          <w:color w:val="767171" w:themeColor="background2" w:themeShade="80"/>
          <w:sz w:val="24"/>
          <w:szCs w:val="20"/>
        </w:rPr>
        <w:t>,</w:t>
      </w:r>
      <w:r w:rsidR="00945C70">
        <w:rPr>
          <w:b w:val="0"/>
          <w:bCs/>
          <w:color w:val="767171" w:themeColor="background2" w:themeShade="80"/>
          <w:sz w:val="24"/>
          <w:szCs w:val="20"/>
        </w:rPr>
        <w:t xml:space="preserve"> il suffit juste de compléter </w:t>
      </w:r>
      <w:r w:rsidR="00CA3EEF">
        <w:rPr>
          <w:b w:val="0"/>
          <w:bCs/>
          <w:color w:val="767171" w:themeColor="background2" w:themeShade="80"/>
          <w:sz w:val="24"/>
          <w:szCs w:val="20"/>
        </w:rPr>
        <w:t>la partie « </w:t>
      </w:r>
      <w:proofErr w:type="spellStart"/>
      <w:r w:rsidR="00CA3EEF">
        <w:rPr>
          <w:b w:val="0"/>
          <w:bCs/>
          <w:color w:val="767171" w:themeColor="background2" w:themeShade="80"/>
          <w:sz w:val="24"/>
          <w:szCs w:val="20"/>
        </w:rPr>
        <w:t>Billing</w:t>
      </w:r>
      <w:proofErr w:type="spellEnd"/>
      <w:r w:rsidR="00CA3EEF">
        <w:rPr>
          <w:b w:val="0"/>
          <w:bCs/>
          <w:color w:val="767171" w:themeColor="background2" w:themeShade="80"/>
          <w:sz w:val="24"/>
          <w:szCs w:val="20"/>
        </w:rPr>
        <w:t xml:space="preserve"> » et de cocher la case « Use </w:t>
      </w:r>
      <w:proofErr w:type="spellStart"/>
      <w:r w:rsidR="00CA3EEF">
        <w:rPr>
          <w:b w:val="0"/>
          <w:bCs/>
          <w:color w:val="767171" w:themeColor="background2" w:themeShade="80"/>
          <w:sz w:val="24"/>
          <w:szCs w:val="20"/>
        </w:rPr>
        <w:t>Same</w:t>
      </w:r>
      <w:proofErr w:type="spellEnd"/>
      <w:r w:rsidR="00CA3EEF">
        <w:rPr>
          <w:b w:val="0"/>
          <w:bCs/>
          <w:color w:val="767171" w:themeColor="background2" w:themeShade="80"/>
          <w:sz w:val="24"/>
          <w:szCs w:val="20"/>
        </w:rPr>
        <w:t xml:space="preserve"> </w:t>
      </w:r>
      <w:proofErr w:type="spellStart"/>
      <w:r w:rsidR="00CA3EEF">
        <w:rPr>
          <w:b w:val="0"/>
          <w:bCs/>
          <w:color w:val="767171" w:themeColor="background2" w:themeShade="80"/>
          <w:sz w:val="24"/>
          <w:szCs w:val="20"/>
        </w:rPr>
        <w:t>Adress</w:t>
      </w:r>
      <w:proofErr w:type="spellEnd"/>
      <w:r w:rsidR="00CA3EEF">
        <w:rPr>
          <w:b w:val="0"/>
          <w:bCs/>
          <w:color w:val="767171" w:themeColor="background2" w:themeShade="80"/>
          <w:sz w:val="24"/>
          <w:szCs w:val="20"/>
        </w:rPr>
        <w:t xml:space="preserve"> for </w:t>
      </w:r>
      <w:proofErr w:type="spellStart"/>
      <w:r w:rsidR="00CA3EEF">
        <w:rPr>
          <w:b w:val="0"/>
          <w:bCs/>
          <w:color w:val="767171" w:themeColor="background2" w:themeShade="80"/>
          <w:sz w:val="24"/>
          <w:szCs w:val="20"/>
        </w:rPr>
        <w:t>both</w:t>
      </w:r>
      <w:proofErr w:type="spellEnd"/>
      <w:r w:rsidR="00CA3EEF">
        <w:rPr>
          <w:b w:val="0"/>
          <w:bCs/>
          <w:color w:val="767171" w:themeColor="background2" w:themeShade="80"/>
          <w:sz w:val="24"/>
          <w:szCs w:val="20"/>
        </w:rPr>
        <w:t> ».</w:t>
      </w:r>
    </w:p>
    <w:p w14:paraId="19A1F665" w14:textId="77777777" w:rsidR="006C6BA4" w:rsidRDefault="00AE6B08" w:rsidP="006C6BA4">
      <w:pPr>
        <w:pStyle w:val="Titre1"/>
        <w:numPr>
          <w:ilvl w:val="0"/>
          <w:numId w:val="21"/>
        </w:numPr>
        <w:jc w:val="both"/>
        <w:rPr>
          <w:color w:val="FAC737"/>
        </w:rPr>
      </w:pPr>
      <w:bookmarkStart w:id="8" w:name="_Toc121247498"/>
      <w:r>
        <w:rPr>
          <w:color w:val="FAC737"/>
        </w:rPr>
        <w:lastRenderedPageBreak/>
        <w:t xml:space="preserve">GESTION </w:t>
      </w:r>
      <w:r w:rsidR="00550B86">
        <w:rPr>
          <w:color w:val="FAC737"/>
        </w:rPr>
        <w:t xml:space="preserve">DES </w:t>
      </w:r>
      <w:r>
        <w:rPr>
          <w:color w:val="FAC737"/>
        </w:rPr>
        <w:t>STOCK</w:t>
      </w:r>
      <w:r w:rsidR="006C6BA4" w:rsidRPr="00050EF3">
        <w:rPr>
          <w:color w:val="FAC737"/>
        </w:rPr>
        <w:t> :</w:t>
      </w:r>
      <w:bookmarkEnd w:id="8"/>
    </w:p>
    <w:p w14:paraId="6C957F97" w14:textId="68E9FE14" w:rsidR="00AE6B08" w:rsidRDefault="00AE6B08" w:rsidP="00AE6B08">
      <w:r>
        <w:rPr>
          <w:noProof/>
        </w:rPr>
        <w:drawing>
          <wp:inline distT="0" distB="0" distL="0" distR="0" wp14:anchorId="73C542D8" wp14:editId="149AE0C8">
            <wp:extent cx="6371590" cy="3843020"/>
            <wp:effectExtent l="0" t="0" r="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B90D" w14:textId="77777777" w:rsidR="002510DD" w:rsidRDefault="002510DD" w:rsidP="00AE6B08"/>
    <w:p w14:paraId="6241DD09" w14:textId="652D9D9A" w:rsidR="002510DD" w:rsidRDefault="00AA22E0" w:rsidP="0036138F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b w:val="0"/>
          <w:bCs/>
          <w:color w:val="767171" w:themeColor="background2" w:themeShade="80"/>
          <w:sz w:val="24"/>
          <w:szCs w:val="20"/>
        </w:rPr>
        <w:t>Ici, nous retrouvons</w:t>
      </w:r>
      <w:r w:rsidR="002510DD" w:rsidRPr="0036138F">
        <w:rPr>
          <w:b w:val="0"/>
          <w:bCs/>
          <w:color w:val="767171" w:themeColor="background2" w:themeShade="80"/>
          <w:sz w:val="24"/>
          <w:szCs w:val="20"/>
        </w:rPr>
        <w:t xml:space="preserve"> la </w:t>
      </w:r>
      <w:r w:rsidR="004B4BEA" w:rsidRPr="0036138F">
        <w:rPr>
          <w:b w:val="0"/>
          <w:bCs/>
          <w:color w:val="767171" w:themeColor="background2" w:themeShade="80"/>
          <w:sz w:val="24"/>
          <w:szCs w:val="20"/>
        </w:rPr>
        <w:t>liste des articles de l’entreprise. La colonne nommée « </w:t>
      </w:r>
      <w:proofErr w:type="spellStart"/>
      <w:r w:rsidR="004B4BEA" w:rsidRPr="0036138F">
        <w:rPr>
          <w:b w:val="0"/>
          <w:bCs/>
          <w:color w:val="767171" w:themeColor="background2" w:themeShade="80"/>
          <w:sz w:val="24"/>
          <w:szCs w:val="20"/>
        </w:rPr>
        <w:t>Reorder</w:t>
      </w:r>
      <w:proofErr w:type="spellEnd"/>
      <w:r w:rsidR="004B4BEA" w:rsidRPr="0036138F">
        <w:rPr>
          <w:b w:val="0"/>
          <w:bCs/>
          <w:color w:val="767171" w:themeColor="background2" w:themeShade="80"/>
          <w:sz w:val="24"/>
          <w:szCs w:val="20"/>
        </w:rPr>
        <w:t xml:space="preserve"> </w:t>
      </w:r>
      <w:proofErr w:type="spellStart"/>
      <w:r w:rsidR="004B4BEA" w:rsidRPr="0036138F">
        <w:rPr>
          <w:b w:val="0"/>
          <w:bCs/>
          <w:color w:val="767171" w:themeColor="background2" w:themeShade="80"/>
          <w:sz w:val="24"/>
          <w:szCs w:val="20"/>
        </w:rPr>
        <w:t>Threshold</w:t>
      </w:r>
      <w:proofErr w:type="spellEnd"/>
      <w:r w:rsidR="0036138F" w:rsidRPr="0036138F">
        <w:rPr>
          <w:b w:val="0"/>
          <w:bCs/>
          <w:color w:val="767171" w:themeColor="background2" w:themeShade="80"/>
          <w:sz w:val="24"/>
          <w:szCs w:val="20"/>
        </w:rPr>
        <w:t> » correspond au seuil de réapprovisionnement.</w:t>
      </w:r>
    </w:p>
    <w:p w14:paraId="286CAFB6" w14:textId="77777777" w:rsidR="006F3F9A" w:rsidRDefault="006F3F9A" w:rsidP="0036138F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5BA44009" w14:textId="4AE28A51" w:rsidR="0086321B" w:rsidRPr="00055998" w:rsidRDefault="006F3F9A" w:rsidP="00055998">
      <w:pPr>
        <w:pStyle w:val="Titre2"/>
        <w:ind w:firstLine="720"/>
      </w:pPr>
      <w:bookmarkStart w:id="9" w:name="_Toc121247499"/>
      <w:r w:rsidRPr="006F3F9A">
        <w:rPr>
          <w:color w:val="FAC737"/>
        </w:rPr>
        <w:t xml:space="preserve">Ajout de </w:t>
      </w:r>
      <w:r>
        <w:rPr>
          <w:color w:val="FAC737"/>
        </w:rPr>
        <w:t>stock</w:t>
      </w:r>
      <w:r w:rsidRPr="006F3F9A">
        <w:rPr>
          <w:color w:val="FAC737"/>
        </w:rPr>
        <w:t> :</w:t>
      </w:r>
      <w:bookmarkEnd w:id="9"/>
    </w:p>
    <w:p w14:paraId="01AB8EBA" w14:textId="466BBEB2" w:rsidR="0086321B" w:rsidRPr="0036138F" w:rsidRDefault="006F3F9A" w:rsidP="008F6EFF">
      <w:pPr>
        <w:ind w:left="1276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noProof/>
        </w:rPr>
        <w:drawing>
          <wp:inline distT="0" distB="0" distL="0" distR="0" wp14:anchorId="2E7F9858" wp14:editId="3A39D506">
            <wp:extent cx="4802123" cy="204978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1743" cy="20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F1E" w14:textId="77777777" w:rsidR="006C6BA4" w:rsidRDefault="006C6BA4" w:rsidP="006C6BA4">
      <w:pPr>
        <w:rPr>
          <w:color w:val="FAC737"/>
        </w:rPr>
      </w:pPr>
    </w:p>
    <w:p w14:paraId="34B5AE82" w14:textId="6D02DC1B" w:rsidR="002769B7" w:rsidRPr="003E4E36" w:rsidRDefault="009A0603" w:rsidP="00055998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b w:val="0"/>
          <w:bCs/>
          <w:color w:val="767171" w:themeColor="background2" w:themeShade="80"/>
          <w:sz w:val="24"/>
          <w:szCs w:val="20"/>
        </w:rPr>
        <w:t>Lo</w:t>
      </w:r>
      <w:r w:rsidR="008C48B8">
        <w:rPr>
          <w:b w:val="0"/>
          <w:bCs/>
          <w:color w:val="767171" w:themeColor="background2" w:themeShade="80"/>
          <w:sz w:val="24"/>
          <w:szCs w:val="20"/>
        </w:rPr>
        <w:t xml:space="preserve">rs </w:t>
      </w:r>
      <w:r w:rsidR="00811F33">
        <w:rPr>
          <w:b w:val="0"/>
          <w:bCs/>
          <w:color w:val="767171" w:themeColor="background2" w:themeShade="80"/>
          <w:sz w:val="24"/>
          <w:szCs w:val="20"/>
        </w:rPr>
        <w:t xml:space="preserve">de la création </w:t>
      </w:r>
      <w:r w:rsidR="00C93F52">
        <w:rPr>
          <w:b w:val="0"/>
          <w:bCs/>
          <w:color w:val="767171" w:themeColor="background2" w:themeShade="80"/>
          <w:sz w:val="24"/>
          <w:szCs w:val="20"/>
        </w:rPr>
        <w:t xml:space="preserve">de l’article, la référence </w:t>
      </w:r>
      <w:r w:rsidR="00055998">
        <w:rPr>
          <w:b w:val="0"/>
          <w:bCs/>
          <w:color w:val="767171" w:themeColor="background2" w:themeShade="80"/>
          <w:sz w:val="24"/>
          <w:szCs w:val="20"/>
        </w:rPr>
        <w:t>sera</w:t>
      </w:r>
      <w:r w:rsidR="00C93F52">
        <w:rPr>
          <w:b w:val="0"/>
          <w:bCs/>
          <w:color w:val="767171" w:themeColor="background2" w:themeShade="80"/>
          <w:sz w:val="24"/>
          <w:szCs w:val="20"/>
        </w:rPr>
        <w:t xml:space="preserve"> générée automatiquement. </w:t>
      </w:r>
      <w:r w:rsidR="00F202EC">
        <w:rPr>
          <w:b w:val="0"/>
          <w:bCs/>
          <w:color w:val="767171" w:themeColor="background2" w:themeShade="80"/>
          <w:sz w:val="24"/>
          <w:szCs w:val="20"/>
        </w:rPr>
        <w:t xml:space="preserve">Le champ « Lot » correspond au nombre </w:t>
      </w:r>
      <w:r w:rsidR="00A61F43">
        <w:rPr>
          <w:b w:val="0"/>
          <w:bCs/>
          <w:color w:val="767171" w:themeColor="background2" w:themeShade="80"/>
          <w:sz w:val="24"/>
          <w:szCs w:val="20"/>
        </w:rPr>
        <w:t>d’article</w:t>
      </w:r>
      <w:r w:rsidR="00AA22E0">
        <w:rPr>
          <w:b w:val="0"/>
          <w:bCs/>
          <w:color w:val="767171" w:themeColor="background2" w:themeShade="80"/>
          <w:sz w:val="24"/>
          <w:szCs w:val="20"/>
        </w:rPr>
        <w:t>s</w:t>
      </w:r>
      <w:r w:rsidR="00A61F43">
        <w:rPr>
          <w:b w:val="0"/>
          <w:bCs/>
          <w:color w:val="767171" w:themeColor="background2" w:themeShade="80"/>
          <w:sz w:val="24"/>
          <w:szCs w:val="20"/>
        </w:rPr>
        <w:t xml:space="preserve"> contenu</w:t>
      </w:r>
      <w:r w:rsidR="00AA22E0">
        <w:rPr>
          <w:b w:val="0"/>
          <w:bCs/>
          <w:color w:val="767171" w:themeColor="background2" w:themeShade="80"/>
          <w:sz w:val="24"/>
          <w:szCs w:val="20"/>
        </w:rPr>
        <w:t>s</w:t>
      </w:r>
      <w:r w:rsidR="00A61F43">
        <w:rPr>
          <w:b w:val="0"/>
          <w:bCs/>
          <w:color w:val="767171" w:themeColor="background2" w:themeShade="80"/>
          <w:sz w:val="24"/>
          <w:szCs w:val="20"/>
        </w:rPr>
        <w:t xml:space="preserve"> dans le lot</w:t>
      </w:r>
      <w:r w:rsidR="007F1127" w:rsidRPr="003E4E36">
        <w:rPr>
          <w:b w:val="0"/>
          <w:bCs/>
          <w:color w:val="767171" w:themeColor="background2" w:themeShade="80"/>
          <w:sz w:val="24"/>
          <w:szCs w:val="20"/>
        </w:rPr>
        <w:t xml:space="preserve"> (</w:t>
      </w:r>
      <w:r w:rsidR="003E4E36" w:rsidRPr="003E4E36">
        <w:rPr>
          <w:b w:val="0"/>
          <w:bCs/>
          <w:color w:val="767171" w:themeColor="background2" w:themeShade="80"/>
          <w:sz w:val="24"/>
          <w:szCs w:val="20"/>
        </w:rPr>
        <w:t>à</w:t>
      </w:r>
      <w:r w:rsidR="007F1127" w:rsidRPr="003E4E36">
        <w:rPr>
          <w:b w:val="0"/>
          <w:bCs/>
          <w:color w:val="767171" w:themeColor="background2" w:themeShade="80"/>
          <w:sz w:val="24"/>
          <w:szCs w:val="20"/>
        </w:rPr>
        <w:t xml:space="preserve"> ne pas confondre avec la quantité en </w:t>
      </w:r>
      <w:r w:rsidR="002769B7" w:rsidRPr="003E4E36">
        <w:rPr>
          <w:b w:val="0"/>
          <w:bCs/>
          <w:color w:val="767171" w:themeColor="background2" w:themeShade="80"/>
          <w:sz w:val="24"/>
          <w:szCs w:val="20"/>
        </w:rPr>
        <w:t>s</w:t>
      </w:r>
      <w:r w:rsidR="003E4E36">
        <w:rPr>
          <w:b w:val="0"/>
          <w:bCs/>
          <w:color w:val="767171" w:themeColor="background2" w:themeShade="80"/>
          <w:sz w:val="24"/>
          <w:szCs w:val="20"/>
        </w:rPr>
        <w:t>toc</w:t>
      </w:r>
      <w:r w:rsidR="002769B7" w:rsidRPr="003E4E36">
        <w:rPr>
          <w:b w:val="0"/>
          <w:bCs/>
          <w:color w:val="767171" w:themeColor="background2" w:themeShade="80"/>
          <w:sz w:val="24"/>
          <w:szCs w:val="20"/>
        </w:rPr>
        <w:t>k</w:t>
      </w:r>
      <w:r w:rsidR="00AA22E0">
        <w:rPr>
          <w:b w:val="0"/>
          <w:bCs/>
          <w:color w:val="767171" w:themeColor="background2" w:themeShade="80"/>
          <w:sz w:val="24"/>
          <w:szCs w:val="20"/>
        </w:rPr>
        <w:t>,</w:t>
      </w:r>
      <w:r w:rsidR="002769B7" w:rsidRPr="003E4E36">
        <w:rPr>
          <w:b w:val="0"/>
          <w:bCs/>
          <w:color w:val="767171" w:themeColor="background2" w:themeShade="80"/>
          <w:sz w:val="24"/>
          <w:szCs w:val="20"/>
        </w:rPr>
        <w:t xml:space="preserve"> ou celle commandé</w:t>
      </w:r>
      <w:r w:rsidR="00AA22E0">
        <w:rPr>
          <w:b w:val="0"/>
          <w:bCs/>
          <w:color w:val="767171" w:themeColor="background2" w:themeShade="80"/>
          <w:sz w:val="24"/>
          <w:szCs w:val="20"/>
        </w:rPr>
        <w:t>e</w:t>
      </w:r>
      <w:r w:rsidR="002769B7" w:rsidRPr="003E4E36">
        <w:rPr>
          <w:b w:val="0"/>
          <w:bCs/>
          <w:color w:val="767171" w:themeColor="background2" w:themeShade="80"/>
          <w:sz w:val="24"/>
          <w:szCs w:val="20"/>
        </w:rPr>
        <w:t xml:space="preserve"> par le client)</w:t>
      </w:r>
      <w:r w:rsidR="00A61F43" w:rsidRPr="003E4E36">
        <w:rPr>
          <w:b w:val="0"/>
          <w:bCs/>
          <w:color w:val="767171" w:themeColor="background2" w:themeShade="80"/>
          <w:sz w:val="24"/>
          <w:szCs w:val="20"/>
        </w:rPr>
        <w:t>.</w:t>
      </w:r>
    </w:p>
    <w:p w14:paraId="1662D58D" w14:textId="77777777" w:rsidR="002769B7" w:rsidRPr="003E4E36" w:rsidRDefault="002769B7" w:rsidP="00055998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4032DB24" w14:textId="77777777" w:rsidR="002769B7" w:rsidRPr="003E4E36" w:rsidRDefault="00A61F43" w:rsidP="00055998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  <w:r w:rsidRPr="003E4E36">
        <w:rPr>
          <w:b w:val="0"/>
          <w:bCs/>
          <w:color w:val="767171" w:themeColor="background2" w:themeShade="80"/>
          <w:sz w:val="24"/>
          <w:szCs w:val="20"/>
        </w:rPr>
        <w:t xml:space="preserve"> </w:t>
      </w:r>
      <w:r w:rsidR="002769B7" w:rsidRPr="003E4E36">
        <w:rPr>
          <w:b w:val="0"/>
          <w:bCs/>
          <w:color w:val="767171" w:themeColor="background2" w:themeShade="80"/>
          <w:sz w:val="24"/>
          <w:szCs w:val="20"/>
        </w:rPr>
        <w:t>E</w:t>
      </w:r>
      <w:r w:rsidRPr="003E4E36">
        <w:rPr>
          <w:b w:val="0"/>
          <w:bCs/>
          <w:color w:val="767171" w:themeColor="background2" w:themeShade="80"/>
          <w:sz w:val="24"/>
          <w:szCs w:val="20"/>
        </w:rPr>
        <w:t>xemple</w:t>
      </w:r>
      <w:r w:rsidR="002769B7" w:rsidRPr="003E4E36">
        <w:rPr>
          <w:b w:val="0"/>
          <w:bCs/>
          <w:color w:val="767171" w:themeColor="background2" w:themeShade="80"/>
          <w:sz w:val="24"/>
          <w:szCs w:val="20"/>
        </w:rPr>
        <w:t> :</w:t>
      </w:r>
    </w:p>
    <w:p w14:paraId="009B374B" w14:textId="4F6C88D3" w:rsidR="006F3F9A" w:rsidRPr="003E4E36" w:rsidRDefault="00A61F43" w:rsidP="002769B7">
      <w:pPr>
        <w:ind w:left="720" w:firstLine="720"/>
        <w:rPr>
          <w:b w:val="0"/>
          <w:bCs/>
          <w:color w:val="767171" w:themeColor="background2" w:themeShade="80"/>
          <w:sz w:val="24"/>
          <w:szCs w:val="20"/>
        </w:rPr>
      </w:pPr>
      <w:r w:rsidRPr="003E4E36">
        <w:rPr>
          <w:b w:val="0"/>
          <w:bCs/>
          <w:color w:val="767171" w:themeColor="background2" w:themeShade="80"/>
          <w:sz w:val="24"/>
          <w:szCs w:val="20"/>
        </w:rPr>
        <w:t xml:space="preserve"> </w:t>
      </w:r>
      <w:r w:rsidR="00AA22E0">
        <w:rPr>
          <w:b w:val="0"/>
          <w:bCs/>
          <w:color w:val="767171" w:themeColor="background2" w:themeShade="80"/>
          <w:sz w:val="24"/>
          <w:szCs w:val="20"/>
        </w:rPr>
        <w:t>U</w:t>
      </w:r>
      <w:r w:rsidRPr="003E4E36">
        <w:rPr>
          <w:b w:val="0"/>
          <w:bCs/>
          <w:color w:val="767171" w:themeColor="background2" w:themeShade="80"/>
          <w:sz w:val="24"/>
          <w:szCs w:val="20"/>
        </w:rPr>
        <w:t>n sachet de vis contient 100 vis</w:t>
      </w:r>
      <w:r w:rsidR="00AA22E0">
        <w:rPr>
          <w:b w:val="0"/>
          <w:bCs/>
          <w:color w:val="767171" w:themeColor="background2" w:themeShade="80"/>
          <w:sz w:val="24"/>
          <w:szCs w:val="20"/>
        </w:rPr>
        <w:t>, i</w:t>
      </w:r>
      <w:r w:rsidR="00055998" w:rsidRPr="003E4E36">
        <w:rPr>
          <w:b w:val="0"/>
          <w:bCs/>
          <w:color w:val="767171" w:themeColor="background2" w:themeShade="80"/>
          <w:sz w:val="24"/>
          <w:szCs w:val="20"/>
        </w:rPr>
        <w:t>l faudra donc mettre la valeur 100 dans le champ.</w:t>
      </w:r>
    </w:p>
    <w:p w14:paraId="65346677" w14:textId="77777777" w:rsidR="00AD01D8" w:rsidRDefault="00AD01D8" w:rsidP="00055998">
      <w:pPr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1BB99FEB" w14:textId="77777777" w:rsidR="00C2418B" w:rsidRDefault="00C2418B" w:rsidP="00C2418B">
      <w:pPr>
        <w:rPr>
          <w:b w:val="0"/>
          <w:bCs/>
          <w:color w:val="767171" w:themeColor="background2" w:themeShade="80"/>
          <w:sz w:val="24"/>
          <w:szCs w:val="20"/>
        </w:rPr>
      </w:pPr>
    </w:p>
    <w:p w14:paraId="3112ACA7" w14:textId="77777777" w:rsidR="00C2418B" w:rsidRPr="009A0603" w:rsidRDefault="00C2418B" w:rsidP="00C2418B">
      <w:pPr>
        <w:rPr>
          <w:b w:val="0"/>
          <w:bCs/>
          <w:color w:val="767171" w:themeColor="background2" w:themeShade="80"/>
          <w:sz w:val="24"/>
          <w:szCs w:val="20"/>
        </w:rPr>
      </w:pPr>
    </w:p>
    <w:p w14:paraId="5321507F" w14:textId="30DC56B6" w:rsidR="006C6BA4" w:rsidRPr="00050EF3" w:rsidRDefault="00550B86" w:rsidP="006C6BA4">
      <w:pPr>
        <w:pStyle w:val="Titre1"/>
        <w:numPr>
          <w:ilvl w:val="0"/>
          <w:numId w:val="21"/>
        </w:numPr>
        <w:jc w:val="both"/>
        <w:rPr>
          <w:color w:val="FAC737"/>
        </w:rPr>
      </w:pPr>
      <w:bookmarkStart w:id="10" w:name="_Toc121247500"/>
      <w:r>
        <w:rPr>
          <w:color w:val="FAC737"/>
        </w:rPr>
        <w:t>GESTION DES COMMANDES</w:t>
      </w:r>
      <w:r w:rsidR="006C6BA4" w:rsidRPr="00050EF3">
        <w:rPr>
          <w:color w:val="FAC737"/>
        </w:rPr>
        <w:t> :</w:t>
      </w:r>
      <w:bookmarkEnd w:id="10"/>
    </w:p>
    <w:p w14:paraId="3A882B6F" w14:textId="77777777" w:rsidR="006C6BA4" w:rsidRPr="00050EF3" w:rsidRDefault="006C6BA4" w:rsidP="006C6BA4">
      <w:pPr>
        <w:rPr>
          <w:color w:val="FAC737"/>
        </w:rPr>
      </w:pPr>
    </w:p>
    <w:p w14:paraId="7E63B7E7" w14:textId="3CD4A36E" w:rsidR="00CC1FD0" w:rsidRDefault="009F438A" w:rsidP="00BE3425">
      <w:pPr>
        <w:spacing w:after="200"/>
        <w:rPr>
          <w:b w:val="0"/>
        </w:rPr>
      </w:pPr>
      <w:r>
        <w:rPr>
          <w:noProof/>
        </w:rPr>
        <w:drawing>
          <wp:inline distT="0" distB="0" distL="0" distR="0" wp14:anchorId="58DAD376" wp14:editId="7FCF21EB">
            <wp:extent cx="6371590" cy="3879215"/>
            <wp:effectExtent l="0" t="0" r="0" b="698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5C1" w14:textId="77777777" w:rsidR="00845E63" w:rsidRDefault="00845E63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3FA0CF95" w14:textId="58057703" w:rsidR="003B04D0" w:rsidRDefault="0078282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  <w:r w:rsidRPr="00771828">
        <w:rPr>
          <w:b w:val="0"/>
          <w:bCs/>
          <w:color w:val="767171" w:themeColor="background2" w:themeShade="80"/>
          <w:sz w:val="24"/>
          <w:szCs w:val="20"/>
        </w:rPr>
        <w:t xml:space="preserve">Voici </w:t>
      </w:r>
      <w:r w:rsidR="000D5F76" w:rsidRPr="00771828">
        <w:rPr>
          <w:b w:val="0"/>
          <w:bCs/>
          <w:color w:val="767171" w:themeColor="background2" w:themeShade="80"/>
          <w:sz w:val="24"/>
          <w:szCs w:val="20"/>
        </w:rPr>
        <w:t>la liste des commandes passé</w:t>
      </w:r>
      <w:r w:rsidR="003603A2">
        <w:rPr>
          <w:b w:val="0"/>
          <w:bCs/>
          <w:color w:val="767171" w:themeColor="background2" w:themeShade="80"/>
          <w:sz w:val="24"/>
          <w:szCs w:val="20"/>
        </w:rPr>
        <w:t>e</w:t>
      </w:r>
      <w:r w:rsidR="000D5F76" w:rsidRPr="00771828">
        <w:rPr>
          <w:b w:val="0"/>
          <w:bCs/>
          <w:color w:val="767171" w:themeColor="background2" w:themeShade="80"/>
          <w:sz w:val="24"/>
          <w:szCs w:val="20"/>
        </w:rPr>
        <w:t>s. La référence est générée automatiquement</w:t>
      </w:r>
      <w:r w:rsidR="00771828" w:rsidRPr="00771828">
        <w:rPr>
          <w:b w:val="0"/>
          <w:bCs/>
          <w:color w:val="767171" w:themeColor="background2" w:themeShade="80"/>
          <w:sz w:val="24"/>
          <w:szCs w:val="20"/>
        </w:rPr>
        <w:t>.</w:t>
      </w:r>
      <w:r w:rsidR="00771828" w:rsidRPr="00771828">
        <w:rPr>
          <w:b w:val="0"/>
          <w:bCs/>
          <w:color w:val="767171" w:themeColor="background2" w:themeShade="80"/>
          <w:sz w:val="24"/>
          <w:szCs w:val="20"/>
        </w:rPr>
        <w:br/>
        <w:t xml:space="preserve">La colonne « Balance » correspond </w:t>
      </w:r>
      <w:r w:rsidR="00771828">
        <w:rPr>
          <w:b w:val="0"/>
          <w:bCs/>
          <w:color w:val="767171" w:themeColor="background2" w:themeShade="80"/>
          <w:sz w:val="24"/>
          <w:szCs w:val="20"/>
        </w:rPr>
        <w:t>à</w:t>
      </w:r>
      <w:r w:rsidR="00771828" w:rsidRPr="00771828">
        <w:rPr>
          <w:b w:val="0"/>
          <w:bCs/>
          <w:color w:val="767171" w:themeColor="background2" w:themeShade="80"/>
          <w:sz w:val="24"/>
          <w:szCs w:val="20"/>
        </w:rPr>
        <w:t xml:space="preserve"> la somme restante que le client doit régl</w:t>
      </w:r>
      <w:r w:rsidR="000E0D49">
        <w:rPr>
          <w:b w:val="0"/>
          <w:bCs/>
          <w:color w:val="767171" w:themeColor="background2" w:themeShade="80"/>
          <w:sz w:val="24"/>
          <w:szCs w:val="20"/>
        </w:rPr>
        <w:t>er</w:t>
      </w:r>
      <w:r w:rsidR="00771828" w:rsidRPr="00771828">
        <w:rPr>
          <w:b w:val="0"/>
          <w:bCs/>
          <w:color w:val="767171" w:themeColor="background2" w:themeShade="80"/>
          <w:sz w:val="24"/>
          <w:szCs w:val="20"/>
        </w:rPr>
        <w:t>.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br/>
        <w:t>Étant donné que nous devions pouvoir accepter des pa</w:t>
      </w:r>
      <w:r w:rsidR="003603A2">
        <w:rPr>
          <w:b w:val="0"/>
          <w:bCs/>
          <w:color w:val="767171" w:themeColor="background2" w:themeShade="80"/>
          <w:sz w:val="24"/>
          <w:szCs w:val="20"/>
        </w:rPr>
        <w:t>i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>ements en plusieurs fois</w:t>
      </w:r>
      <w:r w:rsidR="003603A2">
        <w:rPr>
          <w:b w:val="0"/>
          <w:bCs/>
          <w:color w:val="767171" w:themeColor="background2" w:themeShade="80"/>
          <w:sz w:val="24"/>
          <w:szCs w:val="20"/>
        </w:rPr>
        <w:t>,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 xml:space="preserve"> nous partons du principe que lors de la création de la commande</w:t>
      </w:r>
      <w:r w:rsidR="003603A2">
        <w:rPr>
          <w:b w:val="0"/>
          <w:bCs/>
          <w:color w:val="767171" w:themeColor="background2" w:themeShade="80"/>
          <w:sz w:val="24"/>
          <w:szCs w:val="20"/>
        </w:rPr>
        <w:t xml:space="preserve">, 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>aucun paiement n’a été réalis</w:t>
      </w:r>
      <w:r w:rsidR="003603A2">
        <w:rPr>
          <w:b w:val="0"/>
          <w:bCs/>
          <w:color w:val="767171" w:themeColor="background2" w:themeShade="80"/>
          <w:sz w:val="24"/>
          <w:szCs w:val="20"/>
        </w:rPr>
        <w:t>é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>.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br/>
        <w:t>Lorsqu’un pa</w:t>
      </w:r>
      <w:r w:rsidR="003603A2">
        <w:rPr>
          <w:b w:val="0"/>
          <w:bCs/>
          <w:color w:val="767171" w:themeColor="background2" w:themeShade="80"/>
          <w:sz w:val="24"/>
          <w:szCs w:val="20"/>
        </w:rPr>
        <w:t>i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>ement est effectué, il faudra le référencer en éditant la commande (voir ci-dessous)</w:t>
      </w:r>
      <w:r w:rsidR="003603A2">
        <w:rPr>
          <w:b w:val="0"/>
          <w:bCs/>
          <w:color w:val="767171" w:themeColor="background2" w:themeShade="80"/>
          <w:sz w:val="24"/>
          <w:szCs w:val="20"/>
        </w:rPr>
        <w:t>.</w:t>
      </w:r>
    </w:p>
    <w:p w14:paraId="3F41790B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2BCC1422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6C751007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59858CD1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4E9D8041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024EDCFF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50CE8664" w14:textId="77777777" w:rsidR="00C2418B" w:rsidRDefault="00C2418B" w:rsidP="00CC1FD0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p w14:paraId="6B2A8501" w14:textId="6E2F437D" w:rsidR="0099169D" w:rsidRPr="0099169D" w:rsidRDefault="0099169D" w:rsidP="0099169D">
      <w:pPr>
        <w:pStyle w:val="Titre2"/>
        <w:ind w:firstLine="720"/>
      </w:pPr>
      <w:bookmarkStart w:id="11" w:name="_Toc121247501"/>
      <w:r>
        <w:rPr>
          <w:color w:val="FAC737"/>
        </w:rPr>
        <w:lastRenderedPageBreak/>
        <w:t>Edition d’une commande</w:t>
      </w:r>
      <w:r w:rsidRPr="006F3F9A">
        <w:rPr>
          <w:color w:val="FAC737"/>
        </w:rPr>
        <w:t> :</w:t>
      </w:r>
      <w:bookmarkEnd w:id="11"/>
    </w:p>
    <w:p w14:paraId="4C3338FE" w14:textId="60F64CD5" w:rsidR="003B04D0" w:rsidRDefault="0099169D" w:rsidP="0099169D">
      <w:pPr>
        <w:spacing w:after="200"/>
        <w:ind w:left="2268"/>
        <w:rPr>
          <w:b w:val="0"/>
          <w:bCs/>
          <w:color w:val="767171" w:themeColor="background2" w:themeShade="80"/>
          <w:sz w:val="24"/>
          <w:szCs w:val="20"/>
        </w:rPr>
      </w:pPr>
      <w:r>
        <w:rPr>
          <w:noProof/>
        </w:rPr>
        <w:drawing>
          <wp:inline distT="0" distB="0" distL="0" distR="0" wp14:anchorId="63EE609E" wp14:editId="5392099E">
            <wp:extent cx="3337560" cy="2953711"/>
            <wp:effectExtent l="0" t="0" r="0" b="0"/>
            <wp:docPr id="22" name="Image 2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abl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2521" cy="29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3B12" w14:textId="02AE7698" w:rsidR="00393BC2" w:rsidRDefault="00957984" w:rsidP="000B0843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  <w:r w:rsidRPr="00957984">
        <w:rPr>
          <w:b w:val="0"/>
          <w:bCs/>
          <w:color w:val="767171" w:themeColor="background2" w:themeShade="80"/>
          <w:sz w:val="24"/>
          <w:szCs w:val="20"/>
        </w:rPr>
        <w:t>I</w:t>
      </w:r>
      <w:r>
        <w:rPr>
          <w:b w:val="0"/>
          <w:bCs/>
          <w:color w:val="767171" w:themeColor="background2" w:themeShade="80"/>
          <w:sz w:val="24"/>
          <w:szCs w:val="20"/>
        </w:rPr>
        <w:t>l est possible d’éditer une commande</w:t>
      </w:r>
      <w:r w:rsidR="00393BC2">
        <w:rPr>
          <w:b w:val="0"/>
          <w:bCs/>
          <w:color w:val="767171" w:themeColor="background2" w:themeShade="80"/>
          <w:sz w:val="24"/>
          <w:szCs w:val="20"/>
        </w:rPr>
        <w:t xml:space="preserve"> en modifiant le contenu de la commande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 xml:space="preserve"> et en ajoutant un pa</w:t>
      </w:r>
      <w:r w:rsidR="003603A2">
        <w:rPr>
          <w:b w:val="0"/>
          <w:bCs/>
          <w:color w:val="767171" w:themeColor="background2" w:themeShade="80"/>
          <w:sz w:val="24"/>
          <w:szCs w:val="20"/>
        </w:rPr>
        <w:t>i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 xml:space="preserve">ement </w:t>
      </w:r>
      <w:r w:rsidR="007F1127" w:rsidRPr="001876CF">
        <w:rPr>
          <w:b w:val="0"/>
          <w:bCs/>
          <w:color w:val="767171" w:themeColor="background2" w:themeShade="80"/>
          <w:sz w:val="24"/>
          <w:szCs w:val="20"/>
        </w:rPr>
        <w:t>ainsi que son moyen de réalisation</w:t>
      </w:r>
      <w:r w:rsidR="007F1127">
        <w:rPr>
          <w:b w:val="0"/>
          <w:bCs/>
          <w:color w:val="767171" w:themeColor="background2" w:themeShade="80"/>
          <w:sz w:val="24"/>
          <w:szCs w:val="20"/>
        </w:rPr>
        <w:t xml:space="preserve"> </w:t>
      </w:r>
      <w:r w:rsidR="00CC1FD0">
        <w:rPr>
          <w:b w:val="0"/>
          <w:bCs/>
          <w:color w:val="767171" w:themeColor="background2" w:themeShade="80"/>
          <w:sz w:val="24"/>
          <w:szCs w:val="20"/>
        </w:rPr>
        <w:t>lorsque celui-ci a été effectué.</w:t>
      </w:r>
      <w:r w:rsidR="00393BC2">
        <w:rPr>
          <w:b w:val="0"/>
          <w:bCs/>
          <w:color w:val="767171" w:themeColor="background2" w:themeShade="80"/>
          <w:sz w:val="24"/>
          <w:szCs w:val="20"/>
        </w:rPr>
        <w:br/>
      </w:r>
    </w:p>
    <w:p w14:paraId="095520E0" w14:textId="77777777" w:rsidR="00B570C0" w:rsidRPr="00957984" w:rsidRDefault="00B570C0" w:rsidP="000B0843">
      <w:pPr>
        <w:spacing w:after="200"/>
        <w:ind w:left="720"/>
        <w:rPr>
          <w:b w:val="0"/>
          <w:bCs/>
          <w:color w:val="767171" w:themeColor="background2" w:themeShade="80"/>
          <w:sz w:val="24"/>
          <w:szCs w:val="20"/>
        </w:rPr>
      </w:pPr>
    </w:p>
    <w:sectPr w:rsidR="00B570C0" w:rsidRPr="00957984" w:rsidSect="00AB02A7">
      <w:headerReference w:type="default" r:id="rId26"/>
      <w:footerReference w:type="default" r:id="rId2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43BE" w14:textId="77777777" w:rsidR="00A30FC7" w:rsidRDefault="00A30FC7">
      <w:r>
        <w:separator/>
      </w:r>
    </w:p>
    <w:p w14:paraId="01738CF2" w14:textId="77777777" w:rsidR="00A30FC7" w:rsidRDefault="00A30FC7"/>
  </w:endnote>
  <w:endnote w:type="continuationSeparator" w:id="0">
    <w:p w14:paraId="24C46A9A" w14:textId="77777777" w:rsidR="00A30FC7" w:rsidRDefault="00A30FC7">
      <w:r>
        <w:continuationSeparator/>
      </w:r>
    </w:p>
    <w:p w14:paraId="1E3A521D" w14:textId="77777777" w:rsidR="00A30FC7" w:rsidRDefault="00A30F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ource Sans Pro Bold">
    <w:altName w:val="Arial"/>
    <w:charset w:val="00"/>
    <w:family w:val="auto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  <w:color w:val="FFC46D"/>
      </w:rPr>
    </w:sdtEndPr>
    <w:sdtContent>
      <w:p w14:paraId="335A9560" w14:textId="77777777" w:rsidR="00DF027C" w:rsidRPr="00121206" w:rsidRDefault="00DF027C">
        <w:pPr>
          <w:pStyle w:val="Pieddepage"/>
          <w:jc w:val="center"/>
          <w:rPr>
            <w:color w:val="FFC46D"/>
          </w:rPr>
        </w:pPr>
        <w:r w:rsidRPr="00121206">
          <w:rPr>
            <w:color w:val="FFC46D"/>
            <w:lang w:bidi="fr-FR"/>
          </w:rPr>
          <w:fldChar w:fldCharType="begin"/>
        </w:r>
        <w:r w:rsidRPr="00121206">
          <w:rPr>
            <w:color w:val="FFC46D"/>
            <w:lang w:bidi="fr-FR"/>
          </w:rPr>
          <w:instrText xml:space="preserve"> PAGE   \* MERGEFORMAT </w:instrText>
        </w:r>
        <w:r w:rsidRPr="00121206">
          <w:rPr>
            <w:color w:val="FFC46D"/>
            <w:lang w:bidi="fr-FR"/>
          </w:rPr>
          <w:fldChar w:fldCharType="separate"/>
        </w:r>
        <w:r w:rsidR="0091275B" w:rsidRPr="00121206">
          <w:rPr>
            <w:noProof/>
            <w:color w:val="FFC46D"/>
            <w:lang w:bidi="fr-FR"/>
          </w:rPr>
          <w:t>2</w:t>
        </w:r>
        <w:r w:rsidRPr="00121206">
          <w:rPr>
            <w:noProof/>
            <w:color w:val="FFC46D"/>
            <w:lang w:bidi="fr-FR"/>
          </w:rPr>
          <w:fldChar w:fldCharType="end"/>
        </w:r>
      </w:p>
    </w:sdtContent>
  </w:sdt>
  <w:p w14:paraId="352149A2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92C83" w14:textId="77777777" w:rsidR="00A30FC7" w:rsidRDefault="00A30FC7">
      <w:r>
        <w:separator/>
      </w:r>
    </w:p>
    <w:p w14:paraId="2AFD9D58" w14:textId="77777777" w:rsidR="00A30FC7" w:rsidRDefault="00A30FC7"/>
  </w:footnote>
  <w:footnote w:type="continuationSeparator" w:id="0">
    <w:p w14:paraId="7045B4C9" w14:textId="77777777" w:rsidR="00A30FC7" w:rsidRDefault="00A30FC7">
      <w:r>
        <w:continuationSeparator/>
      </w:r>
    </w:p>
    <w:p w14:paraId="3D35713D" w14:textId="77777777" w:rsidR="00A30FC7" w:rsidRDefault="00A30F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7863" w14:textId="43C6CFF6" w:rsidR="00D077E9" w:rsidRDefault="00121206" w:rsidP="00D077E9">
    <w:pPr>
      <w:pStyle w:val="En-tte"/>
    </w:pPr>
    <w:r w:rsidRPr="00050EF3">
      <w:rPr>
        <w:noProof/>
        <w:color w:val="FAC73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24F898" wp14:editId="143A84D0">
              <wp:simplePos x="0" y="0"/>
              <wp:positionH relativeFrom="margin">
                <wp:align>left</wp:align>
              </wp:positionH>
              <wp:positionV relativeFrom="paragraph">
                <wp:posOffset>238125</wp:posOffset>
              </wp:positionV>
              <wp:extent cx="6143625" cy="0"/>
              <wp:effectExtent l="0" t="38100" r="47625" b="3810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43625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FAC73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2D5781" id="Connecteur droit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18.75pt" to="483.7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" strokecolor="#fac737" strokeweight="6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66"/>
    <w:multiLevelType w:val="hybridMultilevel"/>
    <w:tmpl w:val="8C120D7E"/>
    <w:lvl w:ilvl="0" w:tplc="F69A1036">
      <w:start w:val="1"/>
      <w:numFmt w:val="upperRoman"/>
      <w:lvlText w:val="%1."/>
      <w:lvlJc w:val="left"/>
      <w:pPr>
        <w:ind w:left="1440" w:hanging="1080"/>
      </w:pPr>
      <w:rPr>
        <w:rFonts w:hint="default"/>
        <w:b/>
        <w:bCs w:val="0"/>
        <w:sz w:val="44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949C0"/>
    <w:multiLevelType w:val="hybridMultilevel"/>
    <w:tmpl w:val="1E2832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F5A47"/>
    <w:multiLevelType w:val="hybridMultilevel"/>
    <w:tmpl w:val="6066A0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F3F4E"/>
    <w:multiLevelType w:val="hybridMultilevel"/>
    <w:tmpl w:val="8ECE17AC"/>
    <w:lvl w:ilvl="0" w:tplc="040C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9F61CA7"/>
    <w:multiLevelType w:val="hybridMultilevel"/>
    <w:tmpl w:val="C2F6D7A6"/>
    <w:lvl w:ilvl="0" w:tplc="CA4C55E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FF5"/>
    <w:multiLevelType w:val="hybridMultilevel"/>
    <w:tmpl w:val="D0665ED0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E620C"/>
    <w:multiLevelType w:val="hybridMultilevel"/>
    <w:tmpl w:val="1FCC1AC2"/>
    <w:lvl w:ilvl="0" w:tplc="040C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E4AD5"/>
    <w:multiLevelType w:val="hybridMultilevel"/>
    <w:tmpl w:val="546AE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10A7E"/>
    <w:multiLevelType w:val="hybridMultilevel"/>
    <w:tmpl w:val="0C5C82B2"/>
    <w:lvl w:ilvl="0" w:tplc="A1D25E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52B06"/>
    <w:multiLevelType w:val="hybridMultilevel"/>
    <w:tmpl w:val="87EAB8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A6650"/>
    <w:multiLevelType w:val="hybridMultilevel"/>
    <w:tmpl w:val="B254C450"/>
    <w:lvl w:ilvl="0" w:tplc="AE1CE78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AC1595"/>
    <w:multiLevelType w:val="hybridMultilevel"/>
    <w:tmpl w:val="C562F1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66A0C"/>
    <w:multiLevelType w:val="hybridMultilevel"/>
    <w:tmpl w:val="4C3854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E5BB1"/>
    <w:multiLevelType w:val="hybridMultilevel"/>
    <w:tmpl w:val="A08CBD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A189A"/>
    <w:multiLevelType w:val="hybridMultilevel"/>
    <w:tmpl w:val="9D6CC6B6"/>
    <w:lvl w:ilvl="0" w:tplc="8E3073C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B07EEC"/>
    <w:multiLevelType w:val="hybridMultilevel"/>
    <w:tmpl w:val="8A36E1DC"/>
    <w:lvl w:ilvl="0" w:tplc="8CF88A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D2EA1"/>
    <w:multiLevelType w:val="hybridMultilevel"/>
    <w:tmpl w:val="7BA4BB4A"/>
    <w:lvl w:ilvl="0" w:tplc="5D0E53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83650"/>
    <w:multiLevelType w:val="hybridMultilevel"/>
    <w:tmpl w:val="E842EC7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02B28"/>
    <w:multiLevelType w:val="hybridMultilevel"/>
    <w:tmpl w:val="D4601E7C"/>
    <w:lvl w:ilvl="0" w:tplc="E20EF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146D62"/>
    <w:multiLevelType w:val="hybridMultilevel"/>
    <w:tmpl w:val="3264A3B2"/>
    <w:lvl w:ilvl="0" w:tplc="9CA84D08">
      <w:start w:val="5"/>
      <w:numFmt w:val="bullet"/>
      <w:lvlText w:val="-"/>
      <w:lvlJc w:val="left"/>
      <w:pPr>
        <w:ind w:left="108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E5DE4"/>
    <w:multiLevelType w:val="hybridMultilevel"/>
    <w:tmpl w:val="3988672C"/>
    <w:lvl w:ilvl="0" w:tplc="F9526AEC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97984"/>
    <w:multiLevelType w:val="hybridMultilevel"/>
    <w:tmpl w:val="40EE560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FD849B0"/>
    <w:multiLevelType w:val="hybridMultilevel"/>
    <w:tmpl w:val="F4028F5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3477700">
    <w:abstractNumId w:val="7"/>
  </w:num>
  <w:num w:numId="2" w16cid:durableId="1878589544">
    <w:abstractNumId w:val="15"/>
  </w:num>
  <w:num w:numId="3" w16cid:durableId="593440313">
    <w:abstractNumId w:val="10"/>
  </w:num>
  <w:num w:numId="4" w16cid:durableId="1560168930">
    <w:abstractNumId w:val="8"/>
  </w:num>
  <w:num w:numId="5" w16cid:durableId="87387609">
    <w:abstractNumId w:val="14"/>
  </w:num>
  <w:num w:numId="6" w16cid:durableId="1611013223">
    <w:abstractNumId w:val="12"/>
  </w:num>
  <w:num w:numId="7" w16cid:durableId="1732264482">
    <w:abstractNumId w:val="18"/>
  </w:num>
  <w:num w:numId="8" w16cid:durableId="1546916039">
    <w:abstractNumId w:val="6"/>
  </w:num>
  <w:num w:numId="9" w16cid:durableId="777407625">
    <w:abstractNumId w:val="17"/>
  </w:num>
  <w:num w:numId="10" w16cid:durableId="218131249">
    <w:abstractNumId w:val="16"/>
  </w:num>
  <w:num w:numId="11" w16cid:durableId="1287783570">
    <w:abstractNumId w:val="11"/>
  </w:num>
  <w:num w:numId="12" w16cid:durableId="831724164">
    <w:abstractNumId w:val="1"/>
  </w:num>
  <w:num w:numId="13" w16cid:durableId="1542202995">
    <w:abstractNumId w:val="22"/>
  </w:num>
  <w:num w:numId="14" w16cid:durableId="612637383">
    <w:abstractNumId w:val="21"/>
  </w:num>
  <w:num w:numId="15" w16cid:durableId="1986928361">
    <w:abstractNumId w:val="19"/>
  </w:num>
  <w:num w:numId="16" w16cid:durableId="1535924422">
    <w:abstractNumId w:val="3"/>
  </w:num>
  <w:num w:numId="17" w16cid:durableId="1389107867">
    <w:abstractNumId w:val="13"/>
  </w:num>
  <w:num w:numId="18" w16cid:durableId="197083770">
    <w:abstractNumId w:val="2"/>
  </w:num>
  <w:num w:numId="19" w16cid:durableId="96564977">
    <w:abstractNumId w:val="20"/>
  </w:num>
  <w:num w:numId="20" w16cid:durableId="1048727494">
    <w:abstractNumId w:val="5"/>
  </w:num>
  <w:num w:numId="21" w16cid:durableId="836266180">
    <w:abstractNumId w:val="0"/>
  </w:num>
  <w:num w:numId="22" w16cid:durableId="55128528">
    <w:abstractNumId w:val="9"/>
  </w:num>
  <w:num w:numId="23" w16cid:durableId="15222053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14"/>
    <w:rsid w:val="00001C3F"/>
    <w:rsid w:val="000148E6"/>
    <w:rsid w:val="00015192"/>
    <w:rsid w:val="00015195"/>
    <w:rsid w:val="00015A6B"/>
    <w:rsid w:val="0002332F"/>
    <w:rsid w:val="0002482E"/>
    <w:rsid w:val="00042921"/>
    <w:rsid w:val="00050045"/>
    <w:rsid w:val="00050324"/>
    <w:rsid w:val="00050EF3"/>
    <w:rsid w:val="00051E3B"/>
    <w:rsid w:val="00055998"/>
    <w:rsid w:val="00066CD4"/>
    <w:rsid w:val="00073AF7"/>
    <w:rsid w:val="000751C9"/>
    <w:rsid w:val="00075222"/>
    <w:rsid w:val="000769F6"/>
    <w:rsid w:val="00087490"/>
    <w:rsid w:val="000969AB"/>
    <w:rsid w:val="000A0150"/>
    <w:rsid w:val="000A04A7"/>
    <w:rsid w:val="000B0843"/>
    <w:rsid w:val="000B4BB6"/>
    <w:rsid w:val="000B5371"/>
    <w:rsid w:val="000C1D2D"/>
    <w:rsid w:val="000C4913"/>
    <w:rsid w:val="000C7E61"/>
    <w:rsid w:val="000D18FB"/>
    <w:rsid w:val="000D2D53"/>
    <w:rsid w:val="000D5F76"/>
    <w:rsid w:val="000D74BC"/>
    <w:rsid w:val="000E020A"/>
    <w:rsid w:val="000E0D49"/>
    <w:rsid w:val="000E1126"/>
    <w:rsid w:val="000E63C9"/>
    <w:rsid w:val="000E716C"/>
    <w:rsid w:val="000F405D"/>
    <w:rsid w:val="000F700B"/>
    <w:rsid w:val="00102851"/>
    <w:rsid w:val="00103D8C"/>
    <w:rsid w:val="001110A3"/>
    <w:rsid w:val="00115EFF"/>
    <w:rsid w:val="00121206"/>
    <w:rsid w:val="001215E6"/>
    <w:rsid w:val="00121BED"/>
    <w:rsid w:val="00130E9D"/>
    <w:rsid w:val="00134A89"/>
    <w:rsid w:val="001363F6"/>
    <w:rsid w:val="00141B1C"/>
    <w:rsid w:val="00150A12"/>
    <w:rsid w:val="00150A6D"/>
    <w:rsid w:val="001568A8"/>
    <w:rsid w:val="00157296"/>
    <w:rsid w:val="0016481D"/>
    <w:rsid w:val="00171CF1"/>
    <w:rsid w:val="0017401F"/>
    <w:rsid w:val="001749AA"/>
    <w:rsid w:val="0017628A"/>
    <w:rsid w:val="001802CF"/>
    <w:rsid w:val="00181D9B"/>
    <w:rsid w:val="00181E23"/>
    <w:rsid w:val="00185B35"/>
    <w:rsid w:val="001876CF"/>
    <w:rsid w:val="00190308"/>
    <w:rsid w:val="001916FF"/>
    <w:rsid w:val="001921FE"/>
    <w:rsid w:val="00193C0A"/>
    <w:rsid w:val="001A2F35"/>
    <w:rsid w:val="001A3BAB"/>
    <w:rsid w:val="001A4F70"/>
    <w:rsid w:val="001B00D4"/>
    <w:rsid w:val="001B2BE7"/>
    <w:rsid w:val="001C15A8"/>
    <w:rsid w:val="001D23CD"/>
    <w:rsid w:val="001D52D8"/>
    <w:rsid w:val="001E02CC"/>
    <w:rsid w:val="001E0F2E"/>
    <w:rsid w:val="001E6468"/>
    <w:rsid w:val="001F2BC8"/>
    <w:rsid w:val="001F58DA"/>
    <w:rsid w:val="001F5F6B"/>
    <w:rsid w:val="001F66C5"/>
    <w:rsid w:val="00200914"/>
    <w:rsid w:val="0020199A"/>
    <w:rsid w:val="00202CDB"/>
    <w:rsid w:val="00215942"/>
    <w:rsid w:val="0022316A"/>
    <w:rsid w:val="00227F11"/>
    <w:rsid w:val="002335A6"/>
    <w:rsid w:val="00233669"/>
    <w:rsid w:val="0023790E"/>
    <w:rsid w:val="00243EBC"/>
    <w:rsid w:val="00244881"/>
    <w:rsid w:val="00244FAF"/>
    <w:rsid w:val="00246A35"/>
    <w:rsid w:val="002510DD"/>
    <w:rsid w:val="00251893"/>
    <w:rsid w:val="00254692"/>
    <w:rsid w:val="002622AE"/>
    <w:rsid w:val="00264095"/>
    <w:rsid w:val="00266BD2"/>
    <w:rsid w:val="00270C80"/>
    <w:rsid w:val="0027337C"/>
    <w:rsid w:val="002769B7"/>
    <w:rsid w:val="002822B8"/>
    <w:rsid w:val="00284348"/>
    <w:rsid w:val="002856F8"/>
    <w:rsid w:val="00285AF8"/>
    <w:rsid w:val="00290176"/>
    <w:rsid w:val="0029762E"/>
    <w:rsid w:val="002A33D7"/>
    <w:rsid w:val="002A4A1F"/>
    <w:rsid w:val="002B14CD"/>
    <w:rsid w:val="002B4909"/>
    <w:rsid w:val="002B5BD3"/>
    <w:rsid w:val="002B65BA"/>
    <w:rsid w:val="002C6F5C"/>
    <w:rsid w:val="002C7C75"/>
    <w:rsid w:val="002E3E30"/>
    <w:rsid w:val="002E4714"/>
    <w:rsid w:val="002E4890"/>
    <w:rsid w:val="002F51F5"/>
    <w:rsid w:val="003062E0"/>
    <w:rsid w:val="00312137"/>
    <w:rsid w:val="003206F6"/>
    <w:rsid w:val="00330359"/>
    <w:rsid w:val="00334DB3"/>
    <w:rsid w:val="003358F8"/>
    <w:rsid w:val="0033762F"/>
    <w:rsid w:val="003427B1"/>
    <w:rsid w:val="00343088"/>
    <w:rsid w:val="003442B8"/>
    <w:rsid w:val="00345081"/>
    <w:rsid w:val="003603A2"/>
    <w:rsid w:val="00360494"/>
    <w:rsid w:val="0036138F"/>
    <w:rsid w:val="00362A8A"/>
    <w:rsid w:val="00362C12"/>
    <w:rsid w:val="003651B5"/>
    <w:rsid w:val="0036607B"/>
    <w:rsid w:val="00366C7E"/>
    <w:rsid w:val="0037645A"/>
    <w:rsid w:val="003772E5"/>
    <w:rsid w:val="00381506"/>
    <w:rsid w:val="00381985"/>
    <w:rsid w:val="003826BF"/>
    <w:rsid w:val="00384EA3"/>
    <w:rsid w:val="003930E1"/>
    <w:rsid w:val="00393BC2"/>
    <w:rsid w:val="003978FD"/>
    <w:rsid w:val="003A39A1"/>
    <w:rsid w:val="003A6866"/>
    <w:rsid w:val="003A75B4"/>
    <w:rsid w:val="003B04D0"/>
    <w:rsid w:val="003C2191"/>
    <w:rsid w:val="003D3863"/>
    <w:rsid w:val="003D728C"/>
    <w:rsid w:val="003E3ACB"/>
    <w:rsid w:val="003E4908"/>
    <w:rsid w:val="003E4E36"/>
    <w:rsid w:val="003F285A"/>
    <w:rsid w:val="003F7196"/>
    <w:rsid w:val="00400745"/>
    <w:rsid w:val="00405AF9"/>
    <w:rsid w:val="00406DB3"/>
    <w:rsid w:val="004110DE"/>
    <w:rsid w:val="00420018"/>
    <w:rsid w:val="00425789"/>
    <w:rsid w:val="0043063C"/>
    <w:rsid w:val="00432BD5"/>
    <w:rsid w:val="00433A53"/>
    <w:rsid w:val="00435FC2"/>
    <w:rsid w:val="00440047"/>
    <w:rsid w:val="0044085A"/>
    <w:rsid w:val="00450032"/>
    <w:rsid w:val="0045220B"/>
    <w:rsid w:val="00454463"/>
    <w:rsid w:val="00490AEB"/>
    <w:rsid w:val="004939B6"/>
    <w:rsid w:val="004947FB"/>
    <w:rsid w:val="004A7407"/>
    <w:rsid w:val="004A773B"/>
    <w:rsid w:val="004B12A0"/>
    <w:rsid w:val="004B204B"/>
    <w:rsid w:val="004B21A5"/>
    <w:rsid w:val="004B4BEA"/>
    <w:rsid w:val="004B52FC"/>
    <w:rsid w:val="004B7A3E"/>
    <w:rsid w:val="004C5B50"/>
    <w:rsid w:val="004C750A"/>
    <w:rsid w:val="004D0A09"/>
    <w:rsid w:val="004D0A92"/>
    <w:rsid w:val="004D4846"/>
    <w:rsid w:val="004D5766"/>
    <w:rsid w:val="004E56A9"/>
    <w:rsid w:val="004E5D5B"/>
    <w:rsid w:val="004F2508"/>
    <w:rsid w:val="004F451A"/>
    <w:rsid w:val="005037F0"/>
    <w:rsid w:val="005037F8"/>
    <w:rsid w:val="00504544"/>
    <w:rsid w:val="00514629"/>
    <w:rsid w:val="00516A86"/>
    <w:rsid w:val="00523651"/>
    <w:rsid w:val="005275F6"/>
    <w:rsid w:val="00532541"/>
    <w:rsid w:val="00550B86"/>
    <w:rsid w:val="00551A72"/>
    <w:rsid w:val="0055424A"/>
    <w:rsid w:val="005605C9"/>
    <w:rsid w:val="00562438"/>
    <w:rsid w:val="00567888"/>
    <w:rsid w:val="00572102"/>
    <w:rsid w:val="00573D37"/>
    <w:rsid w:val="005746E0"/>
    <w:rsid w:val="0057574F"/>
    <w:rsid w:val="00581B65"/>
    <w:rsid w:val="005A0F89"/>
    <w:rsid w:val="005B032B"/>
    <w:rsid w:val="005B091E"/>
    <w:rsid w:val="005B42B3"/>
    <w:rsid w:val="005B4F98"/>
    <w:rsid w:val="005C0AF6"/>
    <w:rsid w:val="005C12A8"/>
    <w:rsid w:val="005D1CB1"/>
    <w:rsid w:val="005D3F7A"/>
    <w:rsid w:val="005D4B18"/>
    <w:rsid w:val="005D5F3C"/>
    <w:rsid w:val="005E4FDC"/>
    <w:rsid w:val="005F1BB0"/>
    <w:rsid w:val="005F3148"/>
    <w:rsid w:val="005F32C6"/>
    <w:rsid w:val="005F7B57"/>
    <w:rsid w:val="00612D9E"/>
    <w:rsid w:val="00617228"/>
    <w:rsid w:val="006228A6"/>
    <w:rsid w:val="006242D6"/>
    <w:rsid w:val="00633CC2"/>
    <w:rsid w:val="0064076A"/>
    <w:rsid w:val="00640922"/>
    <w:rsid w:val="00653E0C"/>
    <w:rsid w:val="00656C4D"/>
    <w:rsid w:val="00662EA5"/>
    <w:rsid w:val="00663CA2"/>
    <w:rsid w:val="006709AE"/>
    <w:rsid w:val="00673E0C"/>
    <w:rsid w:val="0069248D"/>
    <w:rsid w:val="006954DA"/>
    <w:rsid w:val="006A4975"/>
    <w:rsid w:val="006A7990"/>
    <w:rsid w:val="006B6B72"/>
    <w:rsid w:val="006C6BA4"/>
    <w:rsid w:val="006D7C66"/>
    <w:rsid w:val="006E0C7F"/>
    <w:rsid w:val="006E5716"/>
    <w:rsid w:val="006E6367"/>
    <w:rsid w:val="006F14F9"/>
    <w:rsid w:val="006F3F9A"/>
    <w:rsid w:val="006F43DD"/>
    <w:rsid w:val="006F5427"/>
    <w:rsid w:val="007045B2"/>
    <w:rsid w:val="007178ED"/>
    <w:rsid w:val="00720EE3"/>
    <w:rsid w:val="007302B3"/>
    <w:rsid w:val="00730733"/>
    <w:rsid w:val="007309E9"/>
    <w:rsid w:val="00730E3A"/>
    <w:rsid w:val="00730E54"/>
    <w:rsid w:val="00731C9D"/>
    <w:rsid w:val="00735D27"/>
    <w:rsid w:val="00736AAF"/>
    <w:rsid w:val="007416B4"/>
    <w:rsid w:val="00747657"/>
    <w:rsid w:val="00764D02"/>
    <w:rsid w:val="00765B2A"/>
    <w:rsid w:val="00771828"/>
    <w:rsid w:val="00771D08"/>
    <w:rsid w:val="00774076"/>
    <w:rsid w:val="007740A1"/>
    <w:rsid w:val="0077446B"/>
    <w:rsid w:val="007770C2"/>
    <w:rsid w:val="0078282B"/>
    <w:rsid w:val="00783A34"/>
    <w:rsid w:val="00790C3E"/>
    <w:rsid w:val="007A166E"/>
    <w:rsid w:val="007A5CD2"/>
    <w:rsid w:val="007C208F"/>
    <w:rsid w:val="007C56B7"/>
    <w:rsid w:val="007C6B52"/>
    <w:rsid w:val="007D16C5"/>
    <w:rsid w:val="007D20A3"/>
    <w:rsid w:val="007D485F"/>
    <w:rsid w:val="007E6D90"/>
    <w:rsid w:val="007E7BA1"/>
    <w:rsid w:val="007F1127"/>
    <w:rsid w:val="007F7015"/>
    <w:rsid w:val="00800DC2"/>
    <w:rsid w:val="00801244"/>
    <w:rsid w:val="00811F33"/>
    <w:rsid w:val="00820A2A"/>
    <w:rsid w:val="00821A57"/>
    <w:rsid w:val="00823EC9"/>
    <w:rsid w:val="00824B24"/>
    <w:rsid w:val="008278EB"/>
    <w:rsid w:val="008379E8"/>
    <w:rsid w:val="00842577"/>
    <w:rsid w:val="00842E70"/>
    <w:rsid w:val="00845E63"/>
    <w:rsid w:val="00862FE4"/>
    <w:rsid w:val="0086321B"/>
    <w:rsid w:val="0086389A"/>
    <w:rsid w:val="0087013D"/>
    <w:rsid w:val="00872A6E"/>
    <w:rsid w:val="008734B1"/>
    <w:rsid w:val="0087605E"/>
    <w:rsid w:val="008770D6"/>
    <w:rsid w:val="008827A5"/>
    <w:rsid w:val="0088576B"/>
    <w:rsid w:val="00896012"/>
    <w:rsid w:val="008964BB"/>
    <w:rsid w:val="008A22B6"/>
    <w:rsid w:val="008A3378"/>
    <w:rsid w:val="008A5416"/>
    <w:rsid w:val="008B1FEE"/>
    <w:rsid w:val="008B57EA"/>
    <w:rsid w:val="008B7179"/>
    <w:rsid w:val="008B749F"/>
    <w:rsid w:val="008C1A44"/>
    <w:rsid w:val="008C48B8"/>
    <w:rsid w:val="008D3542"/>
    <w:rsid w:val="008F11F7"/>
    <w:rsid w:val="008F2B39"/>
    <w:rsid w:val="008F4E64"/>
    <w:rsid w:val="008F6EFF"/>
    <w:rsid w:val="00903C32"/>
    <w:rsid w:val="00910ABC"/>
    <w:rsid w:val="00910F31"/>
    <w:rsid w:val="0091275B"/>
    <w:rsid w:val="00916B16"/>
    <w:rsid w:val="009173B9"/>
    <w:rsid w:val="00921542"/>
    <w:rsid w:val="00930BA6"/>
    <w:rsid w:val="00931C34"/>
    <w:rsid w:val="0093335D"/>
    <w:rsid w:val="0093487E"/>
    <w:rsid w:val="00934C16"/>
    <w:rsid w:val="0093613E"/>
    <w:rsid w:val="00936C66"/>
    <w:rsid w:val="00943026"/>
    <w:rsid w:val="00945C70"/>
    <w:rsid w:val="009477E6"/>
    <w:rsid w:val="0095673F"/>
    <w:rsid w:val="00957984"/>
    <w:rsid w:val="00966B81"/>
    <w:rsid w:val="00967D1E"/>
    <w:rsid w:val="009816F5"/>
    <w:rsid w:val="0099169D"/>
    <w:rsid w:val="009A0603"/>
    <w:rsid w:val="009A119F"/>
    <w:rsid w:val="009A5AEE"/>
    <w:rsid w:val="009B0284"/>
    <w:rsid w:val="009B21F6"/>
    <w:rsid w:val="009B31F8"/>
    <w:rsid w:val="009B59CB"/>
    <w:rsid w:val="009C4528"/>
    <w:rsid w:val="009C6EEE"/>
    <w:rsid w:val="009C7720"/>
    <w:rsid w:val="009D025F"/>
    <w:rsid w:val="009D48DA"/>
    <w:rsid w:val="009D5A5A"/>
    <w:rsid w:val="009D6F8E"/>
    <w:rsid w:val="009D7EAD"/>
    <w:rsid w:val="009E4479"/>
    <w:rsid w:val="009E49AD"/>
    <w:rsid w:val="009E51E0"/>
    <w:rsid w:val="009E5832"/>
    <w:rsid w:val="009E5DCD"/>
    <w:rsid w:val="009F07E8"/>
    <w:rsid w:val="009F438A"/>
    <w:rsid w:val="009F70AC"/>
    <w:rsid w:val="009F72E7"/>
    <w:rsid w:val="00A02A25"/>
    <w:rsid w:val="00A0467F"/>
    <w:rsid w:val="00A10FFA"/>
    <w:rsid w:val="00A11B48"/>
    <w:rsid w:val="00A12519"/>
    <w:rsid w:val="00A23AFA"/>
    <w:rsid w:val="00A30244"/>
    <w:rsid w:val="00A30FC7"/>
    <w:rsid w:val="00A311EC"/>
    <w:rsid w:val="00A31B3E"/>
    <w:rsid w:val="00A31F39"/>
    <w:rsid w:val="00A33581"/>
    <w:rsid w:val="00A41814"/>
    <w:rsid w:val="00A43B72"/>
    <w:rsid w:val="00A46CBE"/>
    <w:rsid w:val="00A511B3"/>
    <w:rsid w:val="00A532F3"/>
    <w:rsid w:val="00A61747"/>
    <w:rsid w:val="00A61F43"/>
    <w:rsid w:val="00A636F2"/>
    <w:rsid w:val="00A72516"/>
    <w:rsid w:val="00A72F58"/>
    <w:rsid w:val="00A768E7"/>
    <w:rsid w:val="00A776AD"/>
    <w:rsid w:val="00A8489E"/>
    <w:rsid w:val="00A92BE9"/>
    <w:rsid w:val="00A97106"/>
    <w:rsid w:val="00AA22E0"/>
    <w:rsid w:val="00AA33FA"/>
    <w:rsid w:val="00AA417D"/>
    <w:rsid w:val="00AA54DF"/>
    <w:rsid w:val="00AB02A7"/>
    <w:rsid w:val="00AC29F3"/>
    <w:rsid w:val="00AC4DAF"/>
    <w:rsid w:val="00AC7C27"/>
    <w:rsid w:val="00AD01D8"/>
    <w:rsid w:val="00AD74F5"/>
    <w:rsid w:val="00AE1166"/>
    <w:rsid w:val="00AE387A"/>
    <w:rsid w:val="00AE6531"/>
    <w:rsid w:val="00AE6B08"/>
    <w:rsid w:val="00AF3DF4"/>
    <w:rsid w:val="00AF5605"/>
    <w:rsid w:val="00AF6A10"/>
    <w:rsid w:val="00AF6A1B"/>
    <w:rsid w:val="00AF6C20"/>
    <w:rsid w:val="00B043CC"/>
    <w:rsid w:val="00B216C0"/>
    <w:rsid w:val="00B21A97"/>
    <w:rsid w:val="00B231E5"/>
    <w:rsid w:val="00B318D6"/>
    <w:rsid w:val="00B4000C"/>
    <w:rsid w:val="00B45462"/>
    <w:rsid w:val="00B45CF1"/>
    <w:rsid w:val="00B54CAD"/>
    <w:rsid w:val="00B570C0"/>
    <w:rsid w:val="00B635FA"/>
    <w:rsid w:val="00B728C8"/>
    <w:rsid w:val="00B72DA1"/>
    <w:rsid w:val="00B80B94"/>
    <w:rsid w:val="00B81D50"/>
    <w:rsid w:val="00B82024"/>
    <w:rsid w:val="00B94CA2"/>
    <w:rsid w:val="00BA4AEB"/>
    <w:rsid w:val="00BB45AE"/>
    <w:rsid w:val="00BC27D3"/>
    <w:rsid w:val="00BC3CD7"/>
    <w:rsid w:val="00BC56B9"/>
    <w:rsid w:val="00BC7B31"/>
    <w:rsid w:val="00BD1B17"/>
    <w:rsid w:val="00BD2CC0"/>
    <w:rsid w:val="00BD527C"/>
    <w:rsid w:val="00BD7374"/>
    <w:rsid w:val="00BD7636"/>
    <w:rsid w:val="00BE3425"/>
    <w:rsid w:val="00BF2183"/>
    <w:rsid w:val="00C01860"/>
    <w:rsid w:val="00C02B87"/>
    <w:rsid w:val="00C0535B"/>
    <w:rsid w:val="00C2418B"/>
    <w:rsid w:val="00C2473E"/>
    <w:rsid w:val="00C36365"/>
    <w:rsid w:val="00C36FB7"/>
    <w:rsid w:val="00C4086D"/>
    <w:rsid w:val="00C408BC"/>
    <w:rsid w:val="00C42CB0"/>
    <w:rsid w:val="00C50347"/>
    <w:rsid w:val="00C503A9"/>
    <w:rsid w:val="00C525CD"/>
    <w:rsid w:val="00C56EDE"/>
    <w:rsid w:val="00C617EF"/>
    <w:rsid w:val="00C662B4"/>
    <w:rsid w:val="00C6671E"/>
    <w:rsid w:val="00C8421B"/>
    <w:rsid w:val="00C9182F"/>
    <w:rsid w:val="00C93F52"/>
    <w:rsid w:val="00CA1345"/>
    <w:rsid w:val="00CA1896"/>
    <w:rsid w:val="00CA3EEF"/>
    <w:rsid w:val="00CB5B28"/>
    <w:rsid w:val="00CC1FD0"/>
    <w:rsid w:val="00CD1743"/>
    <w:rsid w:val="00CE5829"/>
    <w:rsid w:val="00CF380A"/>
    <w:rsid w:val="00CF5371"/>
    <w:rsid w:val="00D0323A"/>
    <w:rsid w:val="00D0559F"/>
    <w:rsid w:val="00D077E9"/>
    <w:rsid w:val="00D23D38"/>
    <w:rsid w:val="00D308AF"/>
    <w:rsid w:val="00D32514"/>
    <w:rsid w:val="00D32B89"/>
    <w:rsid w:val="00D36F7A"/>
    <w:rsid w:val="00D370D7"/>
    <w:rsid w:val="00D42B72"/>
    <w:rsid w:val="00D42CB7"/>
    <w:rsid w:val="00D51CA4"/>
    <w:rsid w:val="00D5413D"/>
    <w:rsid w:val="00D543F3"/>
    <w:rsid w:val="00D570A9"/>
    <w:rsid w:val="00D70D02"/>
    <w:rsid w:val="00D735EC"/>
    <w:rsid w:val="00D770C7"/>
    <w:rsid w:val="00D86945"/>
    <w:rsid w:val="00D90290"/>
    <w:rsid w:val="00D9627B"/>
    <w:rsid w:val="00DA0EE1"/>
    <w:rsid w:val="00DA3587"/>
    <w:rsid w:val="00DB1C65"/>
    <w:rsid w:val="00DB250F"/>
    <w:rsid w:val="00DB76BE"/>
    <w:rsid w:val="00DC0A56"/>
    <w:rsid w:val="00DC0DB3"/>
    <w:rsid w:val="00DD0634"/>
    <w:rsid w:val="00DD152F"/>
    <w:rsid w:val="00DD6FAC"/>
    <w:rsid w:val="00DE0C9A"/>
    <w:rsid w:val="00DE213F"/>
    <w:rsid w:val="00DE45A5"/>
    <w:rsid w:val="00DF027C"/>
    <w:rsid w:val="00DF2F10"/>
    <w:rsid w:val="00DF5686"/>
    <w:rsid w:val="00DF7F63"/>
    <w:rsid w:val="00E00A32"/>
    <w:rsid w:val="00E0298F"/>
    <w:rsid w:val="00E05A9A"/>
    <w:rsid w:val="00E0710D"/>
    <w:rsid w:val="00E0790D"/>
    <w:rsid w:val="00E10106"/>
    <w:rsid w:val="00E11C7E"/>
    <w:rsid w:val="00E11ED9"/>
    <w:rsid w:val="00E13C48"/>
    <w:rsid w:val="00E15725"/>
    <w:rsid w:val="00E16849"/>
    <w:rsid w:val="00E2016A"/>
    <w:rsid w:val="00E22594"/>
    <w:rsid w:val="00E22ACD"/>
    <w:rsid w:val="00E27D13"/>
    <w:rsid w:val="00E33D10"/>
    <w:rsid w:val="00E40F97"/>
    <w:rsid w:val="00E46B82"/>
    <w:rsid w:val="00E5501A"/>
    <w:rsid w:val="00E6084B"/>
    <w:rsid w:val="00E620B0"/>
    <w:rsid w:val="00E62F13"/>
    <w:rsid w:val="00E64031"/>
    <w:rsid w:val="00E671D0"/>
    <w:rsid w:val="00E72FFD"/>
    <w:rsid w:val="00E76869"/>
    <w:rsid w:val="00E80C94"/>
    <w:rsid w:val="00E81B40"/>
    <w:rsid w:val="00E824AD"/>
    <w:rsid w:val="00E85462"/>
    <w:rsid w:val="00E8546A"/>
    <w:rsid w:val="00E97533"/>
    <w:rsid w:val="00EA210D"/>
    <w:rsid w:val="00EA3FF2"/>
    <w:rsid w:val="00EA4B3A"/>
    <w:rsid w:val="00EA603F"/>
    <w:rsid w:val="00EA62F8"/>
    <w:rsid w:val="00EA7037"/>
    <w:rsid w:val="00EB05B5"/>
    <w:rsid w:val="00EB0610"/>
    <w:rsid w:val="00EB3855"/>
    <w:rsid w:val="00EB3DBB"/>
    <w:rsid w:val="00EC16EB"/>
    <w:rsid w:val="00EC2130"/>
    <w:rsid w:val="00EC43E3"/>
    <w:rsid w:val="00ED2BE3"/>
    <w:rsid w:val="00EE0A48"/>
    <w:rsid w:val="00EE40A5"/>
    <w:rsid w:val="00EF3183"/>
    <w:rsid w:val="00EF52D4"/>
    <w:rsid w:val="00EF555B"/>
    <w:rsid w:val="00EF66E6"/>
    <w:rsid w:val="00EF7CC0"/>
    <w:rsid w:val="00F027BB"/>
    <w:rsid w:val="00F04969"/>
    <w:rsid w:val="00F04A55"/>
    <w:rsid w:val="00F07756"/>
    <w:rsid w:val="00F11DCF"/>
    <w:rsid w:val="00F162EA"/>
    <w:rsid w:val="00F17EFF"/>
    <w:rsid w:val="00F202EC"/>
    <w:rsid w:val="00F24AA6"/>
    <w:rsid w:val="00F34776"/>
    <w:rsid w:val="00F528E5"/>
    <w:rsid w:val="00F52D27"/>
    <w:rsid w:val="00F674BE"/>
    <w:rsid w:val="00F761DD"/>
    <w:rsid w:val="00F82BAD"/>
    <w:rsid w:val="00F83527"/>
    <w:rsid w:val="00F90ECE"/>
    <w:rsid w:val="00F9271E"/>
    <w:rsid w:val="00F97190"/>
    <w:rsid w:val="00F97F84"/>
    <w:rsid w:val="00FA0DCF"/>
    <w:rsid w:val="00FA4968"/>
    <w:rsid w:val="00FA5A9C"/>
    <w:rsid w:val="00FA78FB"/>
    <w:rsid w:val="00FB26E1"/>
    <w:rsid w:val="00FB37BD"/>
    <w:rsid w:val="00FD1AE6"/>
    <w:rsid w:val="00FD1CFE"/>
    <w:rsid w:val="00FD583F"/>
    <w:rsid w:val="00FD7488"/>
    <w:rsid w:val="00FF16B4"/>
    <w:rsid w:val="00FF588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A9274"/>
  <w15:docId w15:val="{D65B49AB-B838-46EA-B62E-D1E09761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435FC2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190308"/>
    <w:pPr>
      <w:keepNext/>
      <w:spacing w:after="240" w:line="240" w:lineRule="auto"/>
      <w:outlineLvl w:val="1"/>
    </w:pPr>
    <w:rPr>
      <w:rFonts w:eastAsiaTheme="majorEastAsia" w:cstheme="majorBidi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5F31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C56E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13A57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435FC2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190308"/>
    <w:rPr>
      <w:rFonts w:eastAsiaTheme="majorEastAsia" w:cstheme="majorBidi"/>
      <w:b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190308"/>
    <w:pPr>
      <w:ind w:left="720"/>
      <w:contextualSpacing/>
    </w:pPr>
  </w:style>
  <w:style w:type="paragraph" w:styleId="Lgende">
    <w:name w:val="caption"/>
    <w:basedOn w:val="Normal"/>
    <w:next w:val="Normal"/>
    <w:uiPriority w:val="99"/>
    <w:semiHidden/>
    <w:unhideWhenUsed/>
    <w:rsid w:val="00E62F13"/>
    <w:pPr>
      <w:spacing w:after="200" w:line="240" w:lineRule="auto"/>
    </w:pPr>
    <w:rPr>
      <w:i/>
      <w:iCs/>
      <w:sz w:val="18"/>
      <w:szCs w:val="18"/>
    </w:rPr>
  </w:style>
  <w:style w:type="character" w:styleId="lev">
    <w:name w:val="Strong"/>
    <w:basedOn w:val="Policepardfaut"/>
    <w:uiPriority w:val="22"/>
    <w:qFormat/>
    <w:rsid w:val="00AA417D"/>
    <w:rPr>
      <w:b/>
      <w:bCs/>
    </w:rPr>
  </w:style>
  <w:style w:type="character" w:styleId="DfinitionHTML">
    <w:name w:val="HTML Definition"/>
    <w:basedOn w:val="Policepardfaut"/>
    <w:uiPriority w:val="99"/>
    <w:semiHidden/>
    <w:unhideWhenUsed/>
    <w:rsid w:val="00AA417D"/>
    <w:rPr>
      <w:i/>
      <w:iCs/>
    </w:rPr>
  </w:style>
  <w:style w:type="character" w:customStyle="1" w:styleId="Titre3Car">
    <w:name w:val="Titre 3 Car"/>
    <w:basedOn w:val="Policepardfaut"/>
    <w:link w:val="Titre3"/>
    <w:uiPriority w:val="5"/>
    <w:rsid w:val="005F3148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36C66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36C6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36C66"/>
    <w:pPr>
      <w:spacing w:after="100"/>
      <w:ind w:left="280"/>
    </w:pPr>
  </w:style>
  <w:style w:type="paragraph" w:styleId="TM3">
    <w:name w:val="toc 3"/>
    <w:basedOn w:val="Normal"/>
    <w:next w:val="Normal"/>
    <w:autoRedefine/>
    <w:uiPriority w:val="39"/>
    <w:unhideWhenUsed/>
    <w:rsid w:val="00936C66"/>
    <w:pPr>
      <w:spacing w:after="100"/>
      <w:ind w:left="560"/>
    </w:pPr>
  </w:style>
  <w:style w:type="character" w:styleId="Lienhypertexte">
    <w:name w:val="Hyperlink"/>
    <w:basedOn w:val="Policepardfaut"/>
    <w:uiPriority w:val="99"/>
    <w:unhideWhenUsed/>
    <w:rsid w:val="00936C66"/>
    <w:rPr>
      <w:color w:val="3592C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4FDC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B250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250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250F"/>
    <w:rPr>
      <w:rFonts w:eastAsiaTheme="minorEastAsia"/>
      <w:b/>
      <w:color w:val="082A75" w:themeColor="text2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250F"/>
    <w:rPr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250F"/>
    <w:rPr>
      <w:rFonts w:eastAsiaTheme="minorEastAsia"/>
      <w:b/>
      <w:bCs/>
      <w:color w:val="082A75" w:themeColor="text2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fr-FR"/>
    </w:rPr>
  </w:style>
  <w:style w:type="paragraph" w:customStyle="1" w:styleId="Corps">
    <w:name w:val="Corps"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szCs w:val="22"/>
      <w:bdr w:val="nil"/>
      <w:lang w:eastAsia="fr-FR"/>
    </w:rPr>
  </w:style>
  <w:style w:type="paragraph" w:styleId="Sansinterligne">
    <w:name w:val="No Spacing"/>
    <w:uiPriority w:val="1"/>
    <w:qFormat/>
    <w:rsid w:val="00790C3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Titre4Car">
    <w:name w:val="Titre 4 Car"/>
    <w:basedOn w:val="Policepardfaut"/>
    <w:link w:val="Titre4"/>
    <w:uiPriority w:val="1"/>
    <w:rsid w:val="00C56EDE"/>
    <w:rPr>
      <w:rFonts w:asciiTheme="majorHAnsi" w:eastAsiaTheme="majorEastAsia" w:hAnsiTheme="majorHAnsi" w:cstheme="majorBidi"/>
      <w:b/>
      <w:i/>
      <w:iCs/>
      <w:color w:val="013A57" w:themeColor="accent1" w:themeShade="BF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ontact@valkorion-h.fr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contact@valkorion-h.fr" TargetMode="External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rve\AppData\Local\Microsoft\Office\16.0\DTS\fr-FR%7bF17E478C-579C-4DB7-A286-C1AA02848783%7d\%7b3AFCFBDD-9445-4A9D-924C-C9E23D55419B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
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2EC5C40299A40A69414396BEB8B2B" ma:contentTypeVersion="15" ma:contentTypeDescription="Crée un document." ma:contentTypeScope="" ma:versionID="e5168662d769e4bc4d3e75eb9c2c9bff">
  <xsd:schema xmlns:xsd="http://www.w3.org/2001/XMLSchema" xmlns:xs="http://www.w3.org/2001/XMLSchema" xmlns:p="http://schemas.microsoft.com/office/2006/metadata/properties" xmlns:ns2="01fbb4ad-6aae-46af-9f24-9c9a812df05c" xmlns:ns3="33cc65dd-b065-4fe3-9105-fb1b4635dff4" targetNamespace="http://schemas.microsoft.com/office/2006/metadata/properties" ma:root="true" ma:fieldsID="dae9217484515d5d245ea35f1ba2290c" ns2:_="" ns3:_="">
    <xsd:import namespace="01fbb4ad-6aae-46af-9f24-9c9a812df05c"/>
    <xsd:import namespace="33cc65dd-b065-4fe3-9105-fb1b4635d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bb4ad-6aae-46af-9f24-9c9a812df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65dd-b065-4fe3-9105-fb1b4635dff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06b2d80-ba68-491f-99ae-7b3914014581}" ma:internalName="TaxCatchAll" ma:showField="CatchAllData" ma:web="33cc65dd-b065-4fe3-9105-fb1b4635d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1fbb4ad-6aae-46af-9f24-9c9a812df05c">
      <Terms xmlns="http://schemas.microsoft.com/office/infopath/2007/PartnerControls"/>
    </lcf76f155ced4ddcb4097134ff3c332f>
    <TaxCatchAll xmlns="33cc65dd-b065-4fe3-9105-fb1b4635dff4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7849F-9FEE-42C9-9E52-6ED7AEB61D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7B66C6-D73B-4297-A0E7-D01D8CC57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bb4ad-6aae-46af-9f24-9c9a812df05c"/>
    <ds:schemaRef ds:uri="33cc65dd-b065-4fe3-9105-fb1b4635d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32574D-BD39-43B3-BA70-C523529B651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D0F493A-9637-4F46-9BFC-A6CA2A48FE73}">
  <ds:schemaRefs>
    <ds:schemaRef ds:uri="http://schemas.microsoft.com/office/2006/metadata/properties"/>
    <ds:schemaRef ds:uri="http://schemas.microsoft.com/office/infopath/2007/PartnerControls"/>
    <ds:schemaRef ds:uri="01fbb4ad-6aae-46af-9f24-9c9a812df05c"/>
    <ds:schemaRef ds:uri="33cc65dd-b065-4fe3-9105-fb1b4635df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{3AFCFBDD-9445-4A9D-924C-C9E23D55419B}tf16392850_win32.dotx</Template>
  <TotalTime>0</TotalTime>
  <Pages>10</Pages>
  <Words>654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Azerty Man</dc:creator>
  <cp:keywords/>
  <cp:lastModifiedBy>Hugo Laplace</cp:lastModifiedBy>
  <cp:revision>4</cp:revision>
  <cp:lastPrinted>2022-11-28T18:00:00Z</cp:lastPrinted>
  <dcterms:created xsi:type="dcterms:W3CDTF">2022-12-06T20:37:00Z</dcterms:created>
  <dcterms:modified xsi:type="dcterms:W3CDTF">2022-12-06T21:22:00Z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0x010100C0E2EC5C40299A40A69414396BEB8B2B</vt:lpwstr>
  </property>
  <property fmtid="{D5CDD505-2E9C-101B-9397-08002B2CF9AE}" pid="4" name="MediaServiceImageTags">
    <vt:lpwstr/>
  </property>
</Properties>
</file>