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9854007"/>
        <w:docPartObj>
          <w:docPartGallery w:val="Cover Pages"/>
          <w:docPartUnique/>
        </w:docPartObj>
      </w:sdtPr>
      <w:sdtContent>
        <w:p w14:paraId="0B9CE5ED" w14:textId="07D0450D" w:rsidR="00A46483" w:rsidRDefault="00A46483"/>
        <w:tbl>
          <w:tblPr>
            <w:tblpPr w:leftFromText="187" w:rightFromText="187" w:vertAnchor="page" w:horzAnchor="margin" w:tblpXSpec="center" w:tblpY="4729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46483" w14:paraId="71D823A8" w14:textId="77777777" w:rsidTr="006A0558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2D6714" w14:textId="1AA43DE3" w:rsidR="00A46483" w:rsidRDefault="00A46483" w:rsidP="006A055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46483" w14:paraId="34F5DA7E" w14:textId="77777777" w:rsidTr="006A0558">
            <w:tc>
              <w:tcPr>
                <w:tcW w:w="8361" w:type="dxa"/>
              </w:tcPr>
              <w:sdt>
                <w:sdtPr>
                  <w:rPr>
                    <w:rFonts w:ascii="Calibri Light" w:eastAsia="Times New Roman" w:hAnsi="Calibri Light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51037A1224B444FBD99E2CFD91FA5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DCE97B" w14:textId="731BEE49" w:rsidR="00A46483" w:rsidRDefault="00DF0D34" w:rsidP="006A05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/>
                        <w:color w:val="4472C4" w:themeColor="accent1"/>
                        <w:sz w:val="88"/>
                        <w:szCs w:val="88"/>
                      </w:rPr>
                      <w:t>Prosit 4</w:t>
                    </w:r>
                  </w:p>
                </w:sdtContent>
              </w:sdt>
            </w:tc>
          </w:tr>
          <w:tr w:rsidR="00A46483" w14:paraId="6664E8DB" w14:textId="77777777" w:rsidTr="006A0558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CBE033" w14:textId="02D8FBA7" w:rsidR="00A46483" w:rsidRPr="006F2CD3" w:rsidRDefault="00DF0D34" w:rsidP="006A055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DF0D34">
                  <w:rPr>
                    <w:i/>
                    <w:iCs/>
                    <w:color w:val="2F5496" w:themeColor="accent1" w:themeShade="BF"/>
                    <w:sz w:val="24"/>
                  </w:rPr>
                  <w:t>Aurélien ! You're fired !</w:t>
                </w:r>
                <w:r w:rsidR="006F2CD3">
                  <w:rPr>
                    <w:color w:val="2F5496" w:themeColor="accent1" w:themeShade="BF"/>
                    <w:sz w:val="24"/>
                  </w:rPr>
                  <w:t xml:space="preserve"> </w:t>
                </w:r>
                <w:r w:rsidR="006F2CD3" w:rsidRPr="006F2CD3">
                  <w:rPr>
                    <w:b/>
                    <w:bCs/>
                    <w:color w:val="2F5496" w:themeColor="accent1" w:themeShade="BF"/>
                    <w:sz w:val="24"/>
                  </w:rPr>
                  <w:t>–</w:t>
                </w:r>
                <w:r w:rsidR="006F2CD3">
                  <w:rPr>
                    <w:color w:val="2F5496" w:themeColor="accent1" w:themeShade="BF"/>
                    <w:sz w:val="24"/>
                  </w:rPr>
                  <w:t xml:space="preserve"> </w:t>
                </w:r>
                <w:r w:rsidR="00293F1D">
                  <w:rPr>
                    <w:color w:val="2F5496" w:themeColor="accent1" w:themeShade="BF"/>
                    <w:sz w:val="24"/>
                  </w:rPr>
                  <w:t>VLAN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46483" w14:paraId="38DB731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530DC8AE77144CB9A1CCC1CDB500A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45FBB7" w14:textId="5FA035CD" w:rsidR="00A46483" w:rsidRDefault="00A4648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BIAUJOUT MATHIS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A79EE9312494152AEBB7FAA78543AE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FD6735F" w14:textId="7F5FD036" w:rsidR="00A46483" w:rsidRDefault="0017466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08/12/2021</w:t>
                    </w:r>
                  </w:p>
                </w:sdtContent>
              </w:sdt>
              <w:p w14:paraId="2114DFD3" w14:textId="77777777" w:rsidR="00A46483" w:rsidRDefault="00A4648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7A73C05" w14:textId="3C3589DC" w:rsidR="006A0558" w:rsidRPr="006A0558" w:rsidRDefault="00A46483" w:rsidP="006A055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15866414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8897082" w14:textId="4D92685D" w:rsidR="006A0558" w:rsidRPr="006A0558" w:rsidRDefault="006A0558">
          <w:pPr>
            <w:pStyle w:val="TOCHeading"/>
            <w:rPr>
              <w:sz w:val="36"/>
              <w:szCs w:val="36"/>
            </w:rPr>
          </w:pPr>
          <w:r w:rsidRPr="006A0558">
            <w:rPr>
              <w:sz w:val="36"/>
              <w:szCs w:val="36"/>
            </w:rPr>
            <w:t>Table des matières</w:t>
          </w:r>
        </w:p>
        <w:p w14:paraId="3EE84FF9" w14:textId="0416C862" w:rsidR="00293F1D" w:rsidRDefault="006A055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6A0558">
            <w:rPr>
              <w:sz w:val="24"/>
              <w:szCs w:val="24"/>
            </w:rPr>
            <w:fldChar w:fldCharType="begin"/>
          </w:r>
          <w:r w:rsidRPr="006A0558">
            <w:rPr>
              <w:sz w:val="24"/>
              <w:szCs w:val="24"/>
            </w:rPr>
            <w:instrText xml:space="preserve"> TOC \o "1-3" \h \z \u </w:instrText>
          </w:r>
          <w:r w:rsidRPr="006A0558">
            <w:rPr>
              <w:sz w:val="24"/>
              <w:szCs w:val="24"/>
            </w:rPr>
            <w:fldChar w:fldCharType="separate"/>
          </w:r>
          <w:hyperlink w:anchor="_Toc123809736" w:history="1">
            <w:r w:rsidR="00293F1D" w:rsidRPr="00C1104C">
              <w:rPr>
                <w:rStyle w:val="Hyperlink"/>
                <w:b/>
                <w:bCs/>
                <w:noProof/>
              </w:rPr>
              <w:t>1.</w:t>
            </w:r>
            <w:r w:rsidR="00293F1D">
              <w:rPr>
                <w:rFonts w:eastAsiaTheme="minorEastAsia"/>
                <w:noProof/>
                <w:lang w:eastAsia="fr-FR"/>
              </w:rPr>
              <w:tab/>
            </w:r>
            <w:r w:rsidR="00293F1D" w:rsidRPr="00C1104C">
              <w:rPr>
                <w:rStyle w:val="Hyperlink"/>
                <w:b/>
                <w:bCs/>
                <w:noProof/>
              </w:rPr>
              <w:t>Contexte</w:t>
            </w:r>
            <w:r w:rsidR="00293F1D">
              <w:rPr>
                <w:noProof/>
                <w:webHidden/>
              </w:rPr>
              <w:tab/>
            </w:r>
            <w:r w:rsidR="00293F1D">
              <w:rPr>
                <w:noProof/>
                <w:webHidden/>
              </w:rPr>
              <w:fldChar w:fldCharType="begin"/>
            </w:r>
            <w:r w:rsidR="00293F1D">
              <w:rPr>
                <w:noProof/>
                <w:webHidden/>
              </w:rPr>
              <w:instrText xml:space="preserve"> PAGEREF _Toc123809736 \h </w:instrText>
            </w:r>
            <w:r w:rsidR="00293F1D">
              <w:rPr>
                <w:noProof/>
                <w:webHidden/>
              </w:rPr>
            </w:r>
            <w:r w:rsidR="00293F1D">
              <w:rPr>
                <w:noProof/>
                <w:webHidden/>
              </w:rPr>
              <w:fldChar w:fldCharType="separate"/>
            </w:r>
            <w:r w:rsidR="00293F1D">
              <w:rPr>
                <w:noProof/>
                <w:webHidden/>
              </w:rPr>
              <w:t>2</w:t>
            </w:r>
            <w:r w:rsidR="00293F1D">
              <w:rPr>
                <w:noProof/>
                <w:webHidden/>
              </w:rPr>
              <w:fldChar w:fldCharType="end"/>
            </w:r>
          </w:hyperlink>
        </w:p>
        <w:p w14:paraId="7150C850" w14:textId="06B74F53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37" w:history="1">
            <w:r w:rsidRPr="00C1104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Mots-clés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A27E" w14:textId="78288B6A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38" w:history="1">
            <w:r w:rsidRPr="00C1104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Problématiques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984E" w14:textId="276C074D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39" w:history="1">
            <w:r w:rsidRPr="00C1104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F50E" w14:textId="336C5894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40" w:history="1">
            <w:r w:rsidRPr="00C1104C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Généralisations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D25C" w14:textId="5ADA1C51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41" w:history="1">
            <w:r w:rsidRPr="00C1104C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D6B5" w14:textId="4848C90C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42" w:history="1">
            <w:r w:rsidRPr="00C1104C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Piste de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BBF0" w14:textId="7E925A37" w:rsidR="00293F1D" w:rsidRDefault="00293F1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3809743" w:history="1">
            <w:r w:rsidRPr="00C1104C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1104C">
              <w:rPr>
                <w:rStyle w:val="Hyperlink"/>
                <w:b/>
                <w:bCs/>
                <w:noProof/>
              </w:rPr>
              <w:t>Plan d’actions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0704" w14:textId="6A1CCC63" w:rsidR="006A0558" w:rsidRDefault="006A0558">
          <w:r w:rsidRPr="006A055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1301229" w14:textId="77777777" w:rsidR="006A0558" w:rsidRDefault="006A055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15D608" w14:textId="52F25EE6" w:rsidR="0082482D" w:rsidRDefault="00DF0D34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0" w:name="_Mots-clés"/>
      <w:bookmarkStart w:id="1" w:name="_Toc123809736"/>
      <w:bookmarkEnd w:id="0"/>
      <w:r>
        <w:rPr>
          <w:b/>
          <w:bCs/>
          <w:sz w:val="36"/>
          <w:szCs w:val="36"/>
        </w:rPr>
        <w:lastRenderedPageBreak/>
        <w:t>Contexte</w:t>
      </w:r>
      <w:bookmarkEnd w:id="1"/>
    </w:p>
    <w:p w14:paraId="6AF7B377" w14:textId="65AF9A8D" w:rsidR="00E534D0" w:rsidRPr="00012FF5" w:rsidRDefault="00DF0D34" w:rsidP="00012FF5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012FF5">
        <w:rPr>
          <w:sz w:val="24"/>
          <w:szCs w:val="24"/>
        </w:rPr>
        <w:t>La société Exia qui doit faire évoluer le réseau local de son client et raccorder le 2</w:t>
      </w:r>
      <w:r w:rsidRPr="00012FF5">
        <w:rPr>
          <w:sz w:val="24"/>
          <w:szCs w:val="24"/>
          <w:vertAlign w:val="superscript"/>
        </w:rPr>
        <w:t>ème</w:t>
      </w:r>
      <w:r w:rsidRPr="00012FF5">
        <w:rPr>
          <w:sz w:val="24"/>
          <w:szCs w:val="24"/>
        </w:rPr>
        <w:t xml:space="preserve"> étage, la liaison entre les commutateur A et D n’était plus fonctionnelle. Ils ont réglé le problème mais depuis, la connexion ne marche pas et les services sont inaccessibles. Le service commerciale a accès au données du services comptabilité alors qu’il ne devrait pas.</w:t>
      </w:r>
    </w:p>
    <w:p w14:paraId="4C93C2B9" w14:textId="7034AEBC" w:rsidR="0082482D" w:rsidRDefault="00DF0D34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2" w:name="_Toc123809737"/>
      <w:r>
        <w:rPr>
          <w:b/>
          <w:bCs/>
          <w:sz w:val="36"/>
          <w:szCs w:val="36"/>
        </w:rPr>
        <w:t>Mots-clés</w:t>
      </w:r>
      <w:bookmarkEnd w:id="2"/>
    </w:p>
    <w:p w14:paraId="089413E0" w14:textId="15A4C328" w:rsidR="00597E8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VLAN :</w:t>
      </w:r>
    </w:p>
    <w:p w14:paraId="6CDF8E2D" w14:textId="663BC28B" w:rsidR="00DF0D3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VTP :</w:t>
      </w:r>
    </w:p>
    <w:p w14:paraId="1DA33F6A" w14:textId="6FDE5A7D" w:rsidR="00DF0D3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STP :</w:t>
      </w:r>
    </w:p>
    <w:p w14:paraId="40425F60" w14:textId="1F6180C3" w:rsidR="00DF0D3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 transparent (d’un routeur) :</w:t>
      </w:r>
    </w:p>
    <w:p w14:paraId="7A958B7C" w14:textId="20AB2738" w:rsidR="00DF0D3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Doublage de câble :</w:t>
      </w:r>
    </w:p>
    <w:p w14:paraId="610C49A3" w14:textId="03C906E0" w:rsidR="00DF0D34" w:rsidRDefault="00DF0D34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Segmentation</w:t>
      </w:r>
      <w:r w:rsidR="00012FF5">
        <w:rPr>
          <w:sz w:val="24"/>
          <w:szCs w:val="24"/>
        </w:rPr>
        <w:t> :</w:t>
      </w:r>
    </w:p>
    <w:p w14:paraId="521962F7" w14:textId="39FC604B" w:rsidR="00012FF5" w:rsidRPr="00DF0D34" w:rsidRDefault="00012FF5" w:rsidP="00DF0D3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Haute disponibilité :</w:t>
      </w:r>
    </w:p>
    <w:p w14:paraId="31D4A78D" w14:textId="5D04EDE1" w:rsidR="00597E84" w:rsidRDefault="0082482D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3" w:name="_Toc61791422"/>
      <w:bookmarkStart w:id="4" w:name="_Toc123809738"/>
      <w:r>
        <w:rPr>
          <w:b/>
          <w:bCs/>
          <w:sz w:val="36"/>
          <w:szCs w:val="36"/>
        </w:rPr>
        <w:t>Problématiques</w:t>
      </w:r>
      <w:bookmarkStart w:id="5" w:name="_Toc61791423"/>
      <w:bookmarkEnd w:id="3"/>
      <w:bookmarkEnd w:id="4"/>
    </w:p>
    <w:p w14:paraId="295B5E7B" w14:textId="331C782C" w:rsidR="00012FF5" w:rsidRPr="00012FF5" w:rsidRDefault="00012FF5" w:rsidP="00012FF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concevoir une architecture réseau répondant au CDC ne permettant pas au service commerciale d’accéder au service comptabilité</w:t>
      </w:r>
      <w:r w:rsidR="00293F1D">
        <w:rPr>
          <w:sz w:val="24"/>
          <w:szCs w:val="24"/>
        </w:rPr>
        <w:t xml:space="preserve"> et assurant l’interconnexion entre les réseau A et D ?</w:t>
      </w:r>
    </w:p>
    <w:p w14:paraId="642521DC" w14:textId="375A227E" w:rsidR="0082482D" w:rsidRDefault="0082482D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6" w:name="_Toc123809739"/>
      <w:r w:rsidRPr="0076778C">
        <w:rPr>
          <w:b/>
          <w:bCs/>
          <w:sz w:val="36"/>
          <w:szCs w:val="36"/>
        </w:rPr>
        <w:t>Contraintes</w:t>
      </w:r>
      <w:bookmarkEnd w:id="5"/>
      <w:bookmarkEnd w:id="6"/>
    </w:p>
    <w:p w14:paraId="17EA0881" w14:textId="06469715" w:rsidR="00597E84" w:rsidRDefault="00293F1D" w:rsidP="00293F1D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CDC</w:t>
      </w:r>
    </w:p>
    <w:p w14:paraId="5D1EBE98" w14:textId="38F025BA" w:rsidR="00293F1D" w:rsidRDefault="00293F1D" w:rsidP="00293F1D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Topologie Packet tracer</w:t>
      </w:r>
    </w:p>
    <w:p w14:paraId="6FE42EC1" w14:textId="128EE92A" w:rsidR="00293F1D" w:rsidRPr="00293F1D" w:rsidRDefault="00293F1D" w:rsidP="00293F1D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7" w:name="_Toc123809740"/>
      <w:r w:rsidRPr="00293F1D">
        <w:rPr>
          <w:b/>
          <w:bCs/>
          <w:sz w:val="36"/>
          <w:szCs w:val="36"/>
        </w:rPr>
        <w:t>Généralisations</w:t>
      </w:r>
      <w:bookmarkEnd w:id="7"/>
    </w:p>
    <w:p w14:paraId="0F93ABD5" w14:textId="18FDB3E6" w:rsidR="00293F1D" w:rsidRPr="00293F1D" w:rsidRDefault="00293F1D" w:rsidP="00293F1D">
      <w:pPr>
        <w:rPr>
          <w:sz w:val="24"/>
          <w:szCs w:val="24"/>
        </w:rPr>
      </w:pPr>
      <w:r w:rsidRPr="00293F1D">
        <w:rPr>
          <w:sz w:val="24"/>
          <w:szCs w:val="24"/>
        </w:rPr>
        <w:t>Savoir utiliser les VLAN</w:t>
      </w:r>
    </w:p>
    <w:p w14:paraId="57EB3B3F" w14:textId="6D3FC007" w:rsidR="00293F1D" w:rsidRPr="00293F1D" w:rsidRDefault="00293F1D" w:rsidP="00293F1D">
      <w:pPr>
        <w:rPr>
          <w:sz w:val="24"/>
          <w:szCs w:val="24"/>
        </w:rPr>
      </w:pPr>
      <w:r w:rsidRPr="00293F1D">
        <w:rPr>
          <w:sz w:val="24"/>
          <w:szCs w:val="24"/>
        </w:rPr>
        <w:t>Savoir segmenter les réseau</w:t>
      </w:r>
    </w:p>
    <w:p w14:paraId="41B6B9CA" w14:textId="0B38E8A5" w:rsidR="00293F1D" w:rsidRPr="00293F1D" w:rsidRDefault="00293F1D" w:rsidP="00293F1D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8" w:name="_Toc123809741"/>
      <w:r w:rsidRPr="00293F1D">
        <w:rPr>
          <w:b/>
          <w:bCs/>
          <w:sz w:val="36"/>
          <w:szCs w:val="36"/>
        </w:rPr>
        <w:t>Livrables</w:t>
      </w:r>
      <w:bookmarkEnd w:id="8"/>
    </w:p>
    <w:p w14:paraId="2141B844" w14:textId="7B49B933" w:rsidR="00293F1D" w:rsidRDefault="00293F1D" w:rsidP="00293F1D">
      <w:pPr>
        <w:rPr>
          <w:sz w:val="24"/>
          <w:szCs w:val="24"/>
        </w:rPr>
      </w:pPr>
      <w:r>
        <w:rPr>
          <w:sz w:val="24"/>
          <w:szCs w:val="24"/>
        </w:rPr>
        <w:t>Architecture</w:t>
      </w:r>
      <w:r w:rsidRPr="00293F1D">
        <w:rPr>
          <w:sz w:val="24"/>
          <w:szCs w:val="24"/>
        </w:rPr>
        <w:t xml:space="preserve"> réseau fonctionnel</w:t>
      </w:r>
      <w:r>
        <w:rPr>
          <w:sz w:val="24"/>
          <w:szCs w:val="24"/>
        </w:rPr>
        <w:t>le</w:t>
      </w:r>
    </w:p>
    <w:p w14:paraId="7072FA9B" w14:textId="6E7E3D20" w:rsidR="00293F1D" w:rsidRPr="00293F1D" w:rsidRDefault="00293F1D" w:rsidP="00293F1D">
      <w:pPr>
        <w:rPr>
          <w:sz w:val="24"/>
          <w:szCs w:val="24"/>
        </w:rPr>
      </w:pPr>
      <w:r>
        <w:rPr>
          <w:sz w:val="24"/>
          <w:szCs w:val="24"/>
        </w:rPr>
        <w:t>Protocole de dépannage</w:t>
      </w:r>
    </w:p>
    <w:p w14:paraId="2784808F" w14:textId="3ACE258C" w:rsidR="0082482D" w:rsidRDefault="00293F1D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9" w:name="_Toc123809742"/>
      <w:r>
        <w:rPr>
          <w:b/>
          <w:bCs/>
          <w:sz w:val="36"/>
          <w:szCs w:val="36"/>
        </w:rPr>
        <w:t>Piste de solutions</w:t>
      </w:r>
      <w:bookmarkEnd w:id="9"/>
    </w:p>
    <w:p w14:paraId="4BE95ACB" w14:textId="1DC93AB4" w:rsidR="00FD5CF3" w:rsidRPr="00293F1D" w:rsidRDefault="00293F1D" w:rsidP="00293F1D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3F1D">
        <w:rPr>
          <w:sz w:val="24"/>
          <w:szCs w:val="24"/>
        </w:rPr>
        <w:t>Doubler les câble</w:t>
      </w:r>
    </w:p>
    <w:p w14:paraId="4BDDBBCB" w14:textId="41614487" w:rsidR="00293F1D" w:rsidRPr="00293F1D" w:rsidRDefault="00293F1D" w:rsidP="00293F1D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3F1D">
        <w:rPr>
          <w:sz w:val="24"/>
          <w:szCs w:val="24"/>
        </w:rPr>
        <w:t>Utiliser les protocoles VTP et STP</w:t>
      </w:r>
    </w:p>
    <w:p w14:paraId="4B8EB9F9" w14:textId="0E850154" w:rsidR="00293F1D" w:rsidRPr="00293F1D" w:rsidRDefault="00293F1D" w:rsidP="00293F1D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293F1D">
        <w:rPr>
          <w:sz w:val="24"/>
          <w:szCs w:val="24"/>
        </w:rPr>
        <w:t>Créer des VLAN chaque service</w:t>
      </w:r>
    </w:p>
    <w:p w14:paraId="6CEE2585" w14:textId="0EA51E80" w:rsidR="0082482D" w:rsidRDefault="00293F1D" w:rsidP="00DF0D34">
      <w:pPr>
        <w:pStyle w:val="Heading1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bookmarkStart w:id="10" w:name="_Toc61791425"/>
      <w:bookmarkStart w:id="11" w:name="_Toc123809743"/>
      <w:r>
        <w:rPr>
          <w:b/>
          <w:bCs/>
          <w:sz w:val="36"/>
          <w:szCs w:val="36"/>
        </w:rPr>
        <w:t>Plan d’actions</w:t>
      </w:r>
      <w:bookmarkEnd w:id="11"/>
    </w:p>
    <w:p w14:paraId="6F8FDBD4" w14:textId="03A2638D" w:rsidR="00293F1D" w:rsidRPr="00293F1D" w:rsidRDefault="00293F1D" w:rsidP="00293F1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93F1D">
        <w:rPr>
          <w:sz w:val="24"/>
          <w:szCs w:val="24"/>
        </w:rPr>
        <w:t>Prendre connaissance de l’ensemble du réseau</w:t>
      </w:r>
    </w:p>
    <w:p w14:paraId="0347763E" w14:textId="5AD41027" w:rsidR="00293F1D" w:rsidRDefault="00293F1D" w:rsidP="00293F1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93F1D">
        <w:rPr>
          <w:sz w:val="24"/>
          <w:szCs w:val="24"/>
        </w:rPr>
        <w:t xml:space="preserve">Créer un VLAN </w:t>
      </w:r>
    </w:p>
    <w:p w14:paraId="32250D7D" w14:textId="67B6BE32" w:rsidR="004C2DC9" w:rsidRPr="00293F1D" w:rsidRDefault="00293F1D" w:rsidP="00293F1D">
      <w:pPr>
        <w:pStyle w:val="ListParagraph"/>
        <w:numPr>
          <w:ilvl w:val="0"/>
          <w:numId w:val="28"/>
        </w:numPr>
        <w:jc w:val="both"/>
        <w:rPr>
          <w:b/>
          <w:bCs/>
          <w:sz w:val="28"/>
          <w:szCs w:val="28"/>
        </w:rPr>
      </w:pPr>
      <w:r w:rsidRPr="00293F1D">
        <w:rPr>
          <w:sz w:val="24"/>
          <w:szCs w:val="24"/>
        </w:rPr>
        <w:t>Mettre en place un protocole de dépannage</w:t>
      </w:r>
      <w:bookmarkEnd w:id="10"/>
    </w:p>
    <w:sectPr w:rsidR="004C2DC9" w:rsidRPr="00293F1D" w:rsidSect="008F430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6971" w14:textId="77777777" w:rsidR="00851C74" w:rsidRDefault="00851C74" w:rsidP="00FB1753">
      <w:pPr>
        <w:spacing w:after="0" w:line="240" w:lineRule="auto"/>
      </w:pPr>
      <w:r>
        <w:separator/>
      </w:r>
    </w:p>
  </w:endnote>
  <w:endnote w:type="continuationSeparator" w:id="0">
    <w:p w14:paraId="0824F560" w14:textId="77777777" w:rsidR="00851C74" w:rsidRDefault="00851C74" w:rsidP="00FB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1968334"/>
      <w:docPartObj>
        <w:docPartGallery w:val="Page Numbers (Bottom of Page)"/>
        <w:docPartUnique/>
      </w:docPartObj>
    </w:sdtPr>
    <w:sdtContent>
      <w:p w14:paraId="6405258F" w14:textId="0527FE6D" w:rsidR="009D76B7" w:rsidRDefault="009D76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E559D1" w14:textId="77777777" w:rsidR="009D76B7" w:rsidRDefault="009D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5783" w14:textId="77777777" w:rsidR="00851C74" w:rsidRDefault="00851C74" w:rsidP="00FB1753">
      <w:pPr>
        <w:spacing w:after="0" w:line="240" w:lineRule="auto"/>
      </w:pPr>
      <w:r>
        <w:separator/>
      </w:r>
    </w:p>
  </w:footnote>
  <w:footnote w:type="continuationSeparator" w:id="0">
    <w:p w14:paraId="6EC52FA6" w14:textId="77777777" w:rsidR="00851C74" w:rsidRDefault="00851C74" w:rsidP="00FB1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F88"/>
    <w:multiLevelType w:val="hybridMultilevel"/>
    <w:tmpl w:val="5BDC6CAE"/>
    <w:lvl w:ilvl="0" w:tplc="CCF2D4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023"/>
    <w:multiLevelType w:val="hybridMultilevel"/>
    <w:tmpl w:val="89C8352A"/>
    <w:lvl w:ilvl="0" w:tplc="786C5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2002"/>
    <w:multiLevelType w:val="hybridMultilevel"/>
    <w:tmpl w:val="3594DA7A"/>
    <w:lvl w:ilvl="0" w:tplc="3A74D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0313"/>
    <w:multiLevelType w:val="hybridMultilevel"/>
    <w:tmpl w:val="63C86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5861"/>
    <w:multiLevelType w:val="hybridMultilevel"/>
    <w:tmpl w:val="84BA5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15C84"/>
    <w:multiLevelType w:val="hybridMultilevel"/>
    <w:tmpl w:val="40986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F3400"/>
    <w:multiLevelType w:val="hybridMultilevel"/>
    <w:tmpl w:val="5F76C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868B7"/>
    <w:multiLevelType w:val="hybridMultilevel"/>
    <w:tmpl w:val="2054B68C"/>
    <w:lvl w:ilvl="0" w:tplc="87C2C528">
      <w:start w:val="1"/>
      <w:numFmt w:val="bullet"/>
      <w:lvlText w:val="⌂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33D3"/>
    <w:multiLevelType w:val="hybridMultilevel"/>
    <w:tmpl w:val="BC1AC3F4"/>
    <w:lvl w:ilvl="0" w:tplc="FB383588">
      <w:start w:val="1"/>
      <w:numFmt w:val="bullet"/>
      <w:lvlText w:val=""/>
      <w:lvlJc w:val="center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CBF"/>
    <w:multiLevelType w:val="hybridMultilevel"/>
    <w:tmpl w:val="4462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D58C7"/>
    <w:multiLevelType w:val="hybridMultilevel"/>
    <w:tmpl w:val="1A709166"/>
    <w:lvl w:ilvl="0" w:tplc="82662220">
      <w:start w:val="1"/>
      <w:numFmt w:val="bullet"/>
      <w:lvlText w:val="⌂"/>
      <w:lvlJc w:val="left"/>
      <w:pPr>
        <w:ind w:left="720" w:hanging="360"/>
      </w:pPr>
      <w:rPr>
        <w:rFonts w:ascii="Calibri" w:hAnsi="Calibri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B79FF"/>
    <w:multiLevelType w:val="hybridMultilevel"/>
    <w:tmpl w:val="E8267A9E"/>
    <w:lvl w:ilvl="0" w:tplc="3FD2BD06">
      <w:start w:val="1"/>
      <w:numFmt w:val="bullet"/>
      <w:lvlText w:val="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40982"/>
    <w:multiLevelType w:val="hybridMultilevel"/>
    <w:tmpl w:val="1F1CD3CE"/>
    <w:lvl w:ilvl="0" w:tplc="2DAA1BB4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72D6938"/>
    <w:multiLevelType w:val="hybridMultilevel"/>
    <w:tmpl w:val="C460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C2C6C"/>
    <w:multiLevelType w:val="hybridMultilevel"/>
    <w:tmpl w:val="BC9A1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57B22"/>
    <w:multiLevelType w:val="hybridMultilevel"/>
    <w:tmpl w:val="46F0E9F0"/>
    <w:lvl w:ilvl="0" w:tplc="CCF2D4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C12D9"/>
    <w:multiLevelType w:val="hybridMultilevel"/>
    <w:tmpl w:val="8592B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B44B1"/>
    <w:multiLevelType w:val="hybridMultilevel"/>
    <w:tmpl w:val="DC3EF4B8"/>
    <w:lvl w:ilvl="0" w:tplc="D8C49066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F2C40"/>
    <w:multiLevelType w:val="hybridMultilevel"/>
    <w:tmpl w:val="7D40890C"/>
    <w:lvl w:ilvl="0" w:tplc="3FD2BD06">
      <w:start w:val="1"/>
      <w:numFmt w:val="bullet"/>
      <w:lvlText w:val=""/>
      <w:lvlJc w:val="center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59AD"/>
    <w:multiLevelType w:val="hybridMultilevel"/>
    <w:tmpl w:val="0D5AA89A"/>
    <w:lvl w:ilvl="0" w:tplc="3A74D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92F51"/>
    <w:multiLevelType w:val="hybridMultilevel"/>
    <w:tmpl w:val="757A6E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8219B"/>
    <w:multiLevelType w:val="hybridMultilevel"/>
    <w:tmpl w:val="D0A6EB14"/>
    <w:lvl w:ilvl="0" w:tplc="EB0A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626A"/>
    <w:multiLevelType w:val="hybridMultilevel"/>
    <w:tmpl w:val="8F6249D8"/>
    <w:lvl w:ilvl="0" w:tplc="F7F4E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6CD3"/>
    <w:multiLevelType w:val="hybridMultilevel"/>
    <w:tmpl w:val="812C0D74"/>
    <w:lvl w:ilvl="0" w:tplc="7F32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61C15"/>
    <w:multiLevelType w:val="hybridMultilevel"/>
    <w:tmpl w:val="36E41A1A"/>
    <w:lvl w:ilvl="0" w:tplc="FB383588">
      <w:start w:val="1"/>
      <w:numFmt w:val="bullet"/>
      <w:lvlText w:val=""/>
      <w:lvlJc w:val="center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44163"/>
    <w:multiLevelType w:val="multilevel"/>
    <w:tmpl w:val="74BE2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E9E5533"/>
    <w:multiLevelType w:val="multilevel"/>
    <w:tmpl w:val="74BE2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EBC468C"/>
    <w:multiLevelType w:val="multilevel"/>
    <w:tmpl w:val="363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8657">
    <w:abstractNumId w:val="26"/>
  </w:num>
  <w:num w:numId="2" w16cid:durableId="176576804">
    <w:abstractNumId w:val="20"/>
  </w:num>
  <w:num w:numId="3" w16cid:durableId="159664162">
    <w:abstractNumId w:val="25"/>
  </w:num>
  <w:num w:numId="4" w16cid:durableId="1379279187">
    <w:abstractNumId w:val="22"/>
  </w:num>
  <w:num w:numId="5" w16cid:durableId="1630280056">
    <w:abstractNumId w:val="12"/>
  </w:num>
  <w:num w:numId="6" w16cid:durableId="1099450521">
    <w:abstractNumId w:val="3"/>
  </w:num>
  <w:num w:numId="7" w16cid:durableId="2365527">
    <w:abstractNumId w:val="17"/>
  </w:num>
  <w:num w:numId="8" w16cid:durableId="492378030">
    <w:abstractNumId w:val="23"/>
  </w:num>
  <w:num w:numId="9" w16cid:durableId="785081817">
    <w:abstractNumId w:val="1"/>
  </w:num>
  <w:num w:numId="10" w16cid:durableId="1748529640">
    <w:abstractNumId w:val="5"/>
  </w:num>
  <w:num w:numId="11" w16cid:durableId="1187597323">
    <w:abstractNumId w:val="21"/>
  </w:num>
  <w:num w:numId="12" w16cid:durableId="945965736">
    <w:abstractNumId w:val="14"/>
  </w:num>
  <w:num w:numId="13" w16cid:durableId="1009911322">
    <w:abstractNumId w:val="4"/>
  </w:num>
  <w:num w:numId="14" w16cid:durableId="333652996">
    <w:abstractNumId w:val="16"/>
  </w:num>
  <w:num w:numId="15" w16cid:durableId="583026914">
    <w:abstractNumId w:val="9"/>
  </w:num>
  <w:num w:numId="16" w16cid:durableId="2134516849">
    <w:abstractNumId w:val="27"/>
  </w:num>
  <w:num w:numId="17" w16cid:durableId="1304002343">
    <w:abstractNumId w:val="11"/>
  </w:num>
  <w:num w:numId="18" w16cid:durableId="1461846515">
    <w:abstractNumId w:val="13"/>
  </w:num>
  <w:num w:numId="19" w16cid:durableId="833447719">
    <w:abstractNumId w:val="10"/>
  </w:num>
  <w:num w:numId="20" w16cid:durableId="46805355">
    <w:abstractNumId w:val="24"/>
  </w:num>
  <w:num w:numId="21" w16cid:durableId="1660571370">
    <w:abstractNumId w:val="19"/>
  </w:num>
  <w:num w:numId="22" w16cid:durableId="614094004">
    <w:abstractNumId w:val="15"/>
  </w:num>
  <w:num w:numId="23" w16cid:durableId="1555777117">
    <w:abstractNumId w:val="6"/>
  </w:num>
  <w:num w:numId="24" w16cid:durableId="293563097">
    <w:abstractNumId w:val="18"/>
  </w:num>
  <w:num w:numId="25" w16cid:durableId="824972269">
    <w:abstractNumId w:val="7"/>
  </w:num>
  <w:num w:numId="26" w16cid:durableId="977301161">
    <w:abstractNumId w:val="8"/>
  </w:num>
  <w:num w:numId="27" w16cid:durableId="1208762982">
    <w:abstractNumId w:val="0"/>
  </w:num>
  <w:num w:numId="28" w16cid:durableId="53832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8E"/>
    <w:rsid w:val="00010F77"/>
    <w:rsid w:val="00012FF5"/>
    <w:rsid w:val="000D3601"/>
    <w:rsid w:val="001031EE"/>
    <w:rsid w:val="001057F7"/>
    <w:rsid w:val="00167604"/>
    <w:rsid w:val="0017466E"/>
    <w:rsid w:val="001F5EDF"/>
    <w:rsid w:val="00277AE3"/>
    <w:rsid w:val="002906B1"/>
    <w:rsid w:val="00290922"/>
    <w:rsid w:val="00293F1D"/>
    <w:rsid w:val="002A2095"/>
    <w:rsid w:val="002E1A0F"/>
    <w:rsid w:val="00300D6D"/>
    <w:rsid w:val="00332ACA"/>
    <w:rsid w:val="00360AC7"/>
    <w:rsid w:val="00384991"/>
    <w:rsid w:val="003A02FB"/>
    <w:rsid w:val="003C1ACC"/>
    <w:rsid w:val="004C2DC9"/>
    <w:rsid w:val="004D2592"/>
    <w:rsid w:val="00537A90"/>
    <w:rsid w:val="00597E84"/>
    <w:rsid w:val="005F0541"/>
    <w:rsid w:val="0060319A"/>
    <w:rsid w:val="00664F76"/>
    <w:rsid w:val="006A0558"/>
    <w:rsid w:val="006F2CD3"/>
    <w:rsid w:val="007062C3"/>
    <w:rsid w:val="00735A80"/>
    <w:rsid w:val="00740C92"/>
    <w:rsid w:val="00743C1B"/>
    <w:rsid w:val="00745469"/>
    <w:rsid w:val="007468D7"/>
    <w:rsid w:val="007503CA"/>
    <w:rsid w:val="0076778C"/>
    <w:rsid w:val="00777ADF"/>
    <w:rsid w:val="00792580"/>
    <w:rsid w:val="007B0110"/>
    <w:rsid w:val="007C384B"/>
    <w:rsid w:val="007C49F2"/>
    <w:rsid w:val="007E0C67"/>
    <w:rsid w:val="00822479"/>
    <w:rsid w:val="0082482D"/>
    <w:rsid w:val="00851C74"/>
    <w:rsid w:val="008A3440"/>
    <w:rsid w:val="008B1F33"/>
    <w:rsid w:val="008C5A23"/>
    <w:rsid w:val="008F4302"/>
    <w:rsid w:val="008F438E"/>
    <w:rsid w:val="00900622"/>
    <w:rsid w:val="00913148"/>
    <w:rsid w:val="009272C5"/>
    <w:rsid w:val="0092756B"/>
    <w:rsid w:val="00970B37"/>
    <w:rsid w:val="00971E06"/>
    <w:rsid w:val="009D1A3F"/>
    <w:rsid w:val="009D76B7"/>
    <w:rsid w:val="00A123B8"/>
    <w:rsid w:val="00A4628E"/>
    <w:rsid w:val="00A46483"/>
    <w:rsid w:val="00A52D74"/>
    <w:rsid w:val="00A556A0"/>
    <w:rsid w:val="00A74217"/>
    <w:rsid w:val="00AA5837"/>
    <w:rsid w:val="00AB1AFB"/>
    <w:rsid w:val="00AD49D3"/>
    <w:rsid w:val="00AE34DB"/>
    <w:rsid w:val="00B0484E"/>
    <w:rsid w:val="00B67659"/>
    <w:rsid w:val="00BA087B"/>
    <w:rsid w:val="00BB1F59"/>
    <w:rsid w:val="00BC691A"/>
    <w:rsid w:val="00BE0050"/>
    <w:rsid w:val="00C463DA"/>
    <w:rsid w:val="00C540CA"/>
    <w:rsid w:val="00C65616"/>
    <w:rsid w:val="00CB19A8"/>
    <w:rsid w:val="00CB6B25"/>
    <w:rsid w:val="00CD0143"/>
    <w:rsid w:val="00D269F8"/>
    <w:rsid w:val="00D33C7E"/>
    <w:rsid w:val="00DE0885"/>
    <w:rsid w:val="00DF0D34"/>
    <w:rsid w:val="00E43DF6"/>
    <w:rsid w:val="00E43FB8"/>
    <w:rsid w:val="00E475E8"/>
    <w:rsid w:val="00E517BC"/>
    <w:rsid w:val="00E534D0"/>
    <w:rsid w:val="00E65BF1"/>
    <w:rsid w:val="00E84F4E"/>
    <w:rsid w:val="00E85AB9"/>
    <w:rsid w:val="00E90957"/>
    <w:rsid w:val="00EB716F"/>
    <w:rsid w:val="00ED01FA"/>
    <w:rsid w:val="00ED572A"/>
    <w:rsid w:val="00F26B47"/>
    <w:rsid w:val="00F30ABD"/>
    <w:rsid w:val="00F4507D"/>
    <w:rsid w:val="00F839DE"/>
    <w:rsid w:val="00F9353A"/>
    <w:rsid w:val="00FB1753"/>
    <w:rsid w:val="00FC5A48"/>
    <w:rsid w:val="00FD5CF3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ED17"/>
  <w15:chartTrackingRefBased/>
  <w15:docId w15:val="{C858D055-4174-46C7-A90E-B12191AC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648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46483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4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6483"/>
    <w:pPr>
      <w:outlineLvl w:val="9"/>
    </w:pPr>
    <w:rPr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B1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53"/>
  </w:style>
  <w:style w:type="paragraph" w:styleId="Footer">
    <w:name w:val="footer"/>
    <w:basedOn w:val="Normal"/>
    <w:link w:val="FooterChar"/>
    <w:uiPriority w:val="99"/>
    <w:unhideWhenUsed/>
    <w:rsid w:val="00FB1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53"/>
  </w:style>
  <w:style w:type="character" w:customStyle="1" w:styleId="Heading2Char">
    <w:name w:val="Heading 2 Char"/>
    <w:basedOn w:val="DefaultParagraphFont"/>
    <w:link w:val="Heading2"/>
    <w:uiPriority w:val="9"/>
    <w:rsid w:val="006A0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A05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5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31EE"/>
    <w:rPr>
      <w:color w:val="808080"/>
    </w:rPr>
  </w:style>
  <w:style w:type="paragraph" w:styleId="ListParagraph">
    <w:name w:val="List Paragraph"/>
    <w:basedOn w:val="Normal"/>
    <w:uiPriority w:val="34"/>
    <w:qFormat/>
    <w:rsid w:val="001057F7"/>
    <w:pPr>
      <w:ind w:left="720"/>
      <w:contextualSpacing/>
    </w:pPr>
  </w:style>
  <w:style w:type="table" w:styleId="TableGrid">
    <w:name w:val="Table Grid"/>
    <w:basedOn w:val="TableNormal"/>
    <w:uiPriority w:val="39"/>
    <w:rsid w:val="0090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1037A1224B444FBD99E2CFD91FA5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010D6-4F1D-4DE7-811B-BA9025706B82}"/>
      </w:docPartPr>
      <w:docPartBody>
        <w:p w:rsidR="00AD400E" w:rsidRDefault="00F95536" w:rsidP="00F95536">
          <w:pPr>
            <w:pStyle w:val="D51037A1224B444FBD99E2CFD91FA5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530DC8AE77144CB9A1CCC1CDB500A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C42B59-DFDC-4714-BF6D-78EF806C9A7F}"/>
      </w:docPartPr>
      <w:docPartBody>
        <w:p w:rsidR="00AD400E" w:rsidRDefault="00F95536" w:rsidP="00F95536">
          <w:pPr>
            <w:pStyle w:val="1530DC8AE77144CB9A1CCC1CDB500A6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A79EE9312494152AEBB7FAA78543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5FBE4-8384-4AC4-A572-EC7C54795E66}"/>
      </w:docPartPr>
      <w:docPartBody>
        <w:p w:rsidR="00AD400E" w:rsidRDefault="00F95536" w:rsidP="00F95536">
          <w:pPr>
            <w:pStyle w:val="7A79EE9312494152AEBB7FAA78543AE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6"/>
    <w:rsid w:val="000432E7"/>
    <w:rsid w:val="00061412"/>
    <w:rsid w:val="000802C1"/>
    <w:rsid w:val="00085449"/>
    <w:rsid w:val="000B6FCD"/>
    <w:rsid w:val="00110785"/>
    <w:rsid w:val="00112C4D"/>
    <w:rsid w:val="001E555F"/>
    <w:rsid w:val="00292A34"/>
    <w:rsid w:val="003E0F9B"/>
    <w:rsid w:val="004C5522"/>
    <w:rsid w:val="005E6C03"/>
    <w:rsid w:val="009F4AB5"/>
    <w:rsid w:val="00AD400E"/>
    <w:rsid w:val="00AE6AC0"/>
    <w:rsid w:val="00B136E6"/>
    <w:rsid w:val="00B35959"/>
    <w:rsid w:val="00B47A74"/>
    <w:rsid w:val="00C61701"/>
    <w:rsid w:val="00E5716A"/>
    <w:rsid w:val="00EF1B68"/>
    <w:rsid w:val="00F3288B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037A1224B444FBD99E2CFD91FA5EC">
    <w:name w:val="D51037A1224B444FBD99E2CFD91FA5EC"/>
    <w:rsid w:val="00F95536"/>
  </w:style>
  <w:style w:type="paragraph" w:customStyle="1" w:styleId="1530DC8AE77144CB9A1CCC1CDB500A61">
    <w:name w:val="1530DC8AE77144CB9A1CCC1CDB500A61"/>
    <w:rsid w:val="00F95536"/>
  </w:style>
  <w:style w:type="paragraph" w:customStyle="1" w:styleId="7A79EE9312494152AEBB7FAA78543AE0">
    <w:name w:val="7A79EE9312494152AEBB7FAA78543AE0"/>
    <w:rsid w:val="00F95536"/>
  </w:style>
  <w:style w:type="character" w:styleId="PlaceholderText">
    <w:name w:val="Placeholder Text"/>
    <w:basedOn w:val="DefaultParagraphFont"/>
    <w:uiPriority w:val="99"/>
    <w:semiHidden/>
    <w:rsid w:val="00B136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26125-F1EA-4CBB-91E1-296EF2A20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F3C3D8-94B8-49C7-BBA2-89478949A299}"/>
</file>

<file path=customXml/itemProps4.xml><?xml version="1.0" encoding="utf-8"?>
<ds:datastoreItem xmlns:ds="http://schemas.openxmlformats.org/officeDocument/2006/customXml" ds:itemID="{E7412B5A-C8A2-42E4-B778-1B8BB10A53CD}"/>
</file>

<file path=customXml/itemProps5.xml><?xml version="1.0" encoding="utf-8"?>
<ds:datastoreItem xmlns:ds="http://schemas.openxmlformats.org/officeDocument/2006/customXml" ds:itemID="{9919BB0A-CA31-4BF7-B196-83D020E529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CER UE X.X</vt:lpstr>
      <vt:lpstr>CER UE 3.1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4</dc:title>
  <dc:subject>Décision impossible</dc:subject>
  <dc:creator>BIAUJOUT MATHIS</dc:creator>
  <cp:keywords/>
  <dc:description/>
  <cp:lastModifiedBy>BIAUJOUT MATHIS</cp:lastModifiedBy>
  <cp:revision>3</cp:revision>
  <dcterms:created xsi:type="dcterms:W3CDTF">2021-12-08T16:49:00Z</dcterms:created>
  <dcterms:modified xsi:type="dcterms:W3CDTF">2023-01-05T10:15:00Z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