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3D7FB" w14:textId="0369F040" w:rsidR="00D87C1F" w:rsidRDefault="00D805D9" w:rsidP="00D87C1F">
      <w:pPr>
        <w:rPr>
          <w:lang w:val="fr-FR"/>
        </w:rPr>
      </w:pPr>
      <w:r w:rsidRPr="00D805D9">
        <w:rPr>
          <w:noProof/>
          <w:lang w:val="fr-FR"/>
        </w:rPr>
        <w:drawing>
          <wp:inline distT="0" distB="0" distL="0" distR="0" wp14:anchorId="0A9C71FF" wp14:editId="2ECE0666">
            <wp:extent cx="2286000" cy="1107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esi.jpg"/>
                    <pic:cNvPicPr/>
                  </pic:nvPicPr>
                  <pic:blipFill>
                    <a:blip r:embed="rId6"/>
                    <a:stretch>
                      <a:fillRect/>
                    </a:stretch>
                  </pic:blipFill>
                  <pic:spPr>
                    <a:xfrm>
                      <a:off x="0" y="0"/>
                      <a:ext cx="2286000" cy="1107440"/>
                    </a:xfrm>
                    <a:prstGeom prst="rect">
                      <a:avLst/>
                    </a:prstGeom>
                  </pic:spPr>
                </pic:pic>
              </a:graphicData>
            </a:graphic>
          </wp:inline>
        </w:drawing>
      </w:r>
      <w:proofErr w:type="spellStart"/>
      <w:r w:rsidR="00D87C1F" w:rsidRPr="00D87C1F">
        <w:rPr>
          <w:rStyle w:val="Titre1Car"/>
        </w:rPr>
        <w:t>Prosit</w:t>
      </w:r>
      <w:proofErr w:type="spellEnd"/>
      <w:r w:rsidR="00D87C1F" w:rsidRPr="00D87C1F">
        <w:rPr>
          <w:rStyle w:val="Titre1Car"/>
        </w:rPr>
        <w:t xml:space="preserve"> 6</w:t>
      </w:r>
    </w:p>
    <w:p w14:paraId="0FE0D6EB" w14:textId="366AC4FC" w:rsidR="007404F6" w:rsidRPr="00D805D9" w:rsidRDefault="00D805D9" w:rsidP="00D87C1F">
      <w:pPr>
        <w:pStyle w:val="Titre2"/>
        <w:rPr>
          <w:lang w:val="fr-FR"/>
        </w:rPr>
      </w:pPr>
      <w:r w:rsidRPr="00D805D9">
        <w:rPr>
          <w:lang w:val="fr-FR"/>
        </w:rPr>
        <w:t>Analyse du contexte</w:t>
      </w:r>
    </w:p>
    <w:p w14:paraId="3FA1B0DD" w14:textId="77777777" w:rsidR="007404F6" w:rsidRPr="00D805D9" w:rsidRDefault="00D805D9">
      <w:pPr>
        <w:spacing w:line="240" w:lineRule="auto"/>
        <w:rPr>
          <w:lang w:val="fr-FR"/>
        </w:rPr>
      </w:pPr>
      <w:r w:rsidRPr="00D805D9">
        <w:rPr>
          <w:lang w:val="fr-FR"/>
        </w:rPr>
        <w:t xml:space="preserve">L’entreprise </w:t>
      </w:r>
      <w:proofErr w:type="spellStart"/>
      <w:r w:rsidRPr="00D805D9">
        <w:rPr>
          <w:lang w:val="fr-FR"/>
        </w:rPr>
        <w:t>Lipps</w:t>
      </w:r>
      <w:proofErr w:type="spellEnd"/>
      <w:r w:rsidRPr="00D805D9">
        <w:rPr>
          <w:lang w:val="fr-FR"/>
        </w:rPr>
        <w:t xml:space="preserve"> n’a plus accès à internet. Nous avons 1 seul serveur DNS renseigné. La connexion internet n’est pas défectueuse mais problème d’infrastructure réseau lié à la couche 4 du modèle OSI </w:t>
      </w:r>
    </w:p>
    <w:p w14:paraId="390AF0AB" w14:textId="77777777" w:rsidR="007404F6" w:rsidRPr="00D805D9" w:rsidRDefault="00D805D9">
      <w:pPr>
        <w:pStyle w:val="Titre2"/>
        <w:rPr>
          <w:lang w:val="fr-FR"/>
        </w:rPr>
      </w:pPr>
      <w:r w:rsidRPr="00D805D9">
        <w:rPr>
          <w:lang w:val="fr-FR"/>
        </w:rPr>
        <w:t>Mots clés</w:t>
      </w:r>
    </w:p>
    <w:p w14:paraId="73BF968D" w14:textId="77777777" w:rsidR="007404F6" w:rsidRPr="00D805D9" w:rsidRDefault="00D805D9">
      <w:pPr>
        <w:spacing w:line="240" w:lineRule="auto"/>
        <w:rPr>
          <w:lang w:val="fr-FR"/>
        </w:rPr>
      </w:pPr>
      <w:r w:rsidRPr="00D805D9">
        <w:rPr>
          <w:lang w:val="fr-FR"/>
        </w:rPr>
        <w:t>FQDN : est un nom de domaine complet qui spécifie l'emplacement d'un hôte sur Internet. Il est composé d'un nom d'hôte et d'un nom de domaine, séparés par un point. Par exemple, "www.example.com" est un FQDN.</w:t>
      </w:r>
    </w:p>
    <w:p w14:paraId="17FF958A" w14:textId="77777777" w:rsidR="007404F6" w:rsidRPr="00D805D9" w:rsidRDefault="00D805D9">
      <w:pPr>
        <w:spacing w:line="240" w:lineRule="auto"/>
        <w:rPr>
          <w:lang w:val="fr-FR"/>
        </w:rPr>
      </w:pPr>
      <w:r w:rsidRPr="00D805D9">
        <w:rPr>
          <w:lang w:val="fr-FR"/>
        </w:rPr>
        <w:t>Firewall : est un système ou une suite de programmes qui sont conçus pour contrôler l'accès à un ordinateur ou un réseau. Il peut être utilisé pour bloquer les connexions entrantes indésirables ou pour limiter les activités sortantes.</w:t>
      </w:r>
    </w:p>
    <w:p w14:paraId="43187B6A" w14:textId="77777777" w:rsidR="007404F6" w:rsidRPr="00D805D9" w:rsidRDefault="00D805D9">
      <w:pPr>
        <w:spacing w:line="240" w:lineRule="auto"/>
        <w:rPr>
          <w:lang w:val="fr-FR"/>
        </w:rPr>
      </w:pPr>
      <w:r w:rsidRPr="00D805D9">
        <w:rPr>
          <w:lang w:val="fr-FR"/>
        </w:rPr>
        <w:t>Requête récursive : est une demande d'information qui est effectuée auprès d'un serveur DNS pour résoudre un nom de domaine en une adresse IP. Le serveur peut effectuer des recherches récursives en interrogeant d'autres serveurs DNS jusqu'à ce qu'il trouve une réponse.</w:t>
      </w:r>
    </w:p>
    <w:p w14:paraId="1D4378C3" w14:textId="77777777" w:rsidR="007404F6" w:rsidRPr="00D805D9" w:rsidRDefault="00D805D9">
      <w:pPr>
        <w:spacing w:line="240" w:lineRule="auto"/>
        <w:rPr>
          <w:lang w:val="fr-FR"/>
        </w:rPr>
      </w:pPr>
      <w:r w:rsidRPr="00D805D9">
        <w:rPr>
          <w:lang w:val="fr-FR"/>
        </w:rPr>
        <w:t>DNS privé : est un système de noms de domaine qui est utilisé pour résoudre les noms d'hôtes au sein d'un réseau privé. Il est souvent utilisé pour résoudre les noms d'hôtes dans les réseaux d'entreprise ou les réseaux locaux.</w:t>
      </w:r>
    </w:p>
    <w:p w14:paraId="407C8FDB" w14:textId="77777777" w:rsidR="007404F6" w:rsidRPr="00D805D9" w:rsidRDefault="00D805D9">
      <w:pPr>
        <w:spacing w:line="240" w:lineRule="auto"/>
        <w:rPr>
          <w:lang w:val="fr-FR"/>
        </w:rPr>
      </w:pPr>
      <w:r w:rsidRPr="00D805D9">
        <w:rPr>
          <w:lang w:val="fr-FR"/>
        </w:rPr>
        <w:t>Active directory : est un système de gestion d'annuaire développé par Microsoft pour les systèmes d'exploitation Windows. Il permet de stocker, de gérer et de partager les informations relatives aux utilisateurs, aux ordinateurs et aux ressources réseau dans un environnement centralisé.</w:t>
      </w:r>
    </w:p>
    <w:p w14:paraId="05A7952F" w14:textId="77777777" w:rsidR="007404F6" w:rsidRPr="00D805D9" w:rsidRDefault="00D805D9">
      <w:pPr>
        <w:spacing w:line="240" w:lineRule="auto"/>
        <w:rPr>
          <w:lang w:val="fr-FR"/>
        </w:rPr>
      </w:pPr>
      <w:r w:rsidRPr="00D805D9">
        <w:rPr>
          <w:lang w:val="fr-FR"/>
        </w:rPr>
        <w:t>Transfert de données : désigne le processus de déplacement de données d'un emplacement à un autre, généralement via un réseau. Il peut se faire via des protocoles tels que FTP, HTTP ou SSH.</w:t>
      </w:r>
    </w:p>
    <w:p w14:paraId="0912F0A3" w14:textId="77777777" w:rsidR="007404F6" w:rsidRPr="00D805D9" w:rsidRDefault="007404F6">
      <w:pPr>
        <w:spacing w:line="240" w:lineRule="auto"/>
        <w:rPr>
          <w:lang w:val="fr-FR"/>
        </w:rPr>
      </w:pPr>
    </w:p>
    <w:p w14:paraId="36A65869" w14:textId="77777777" w:rsidR="007404F6" w:rsidRPr="00D805D9" w:rsidRDefault="00D805D9">
      <w:pPr>
        <w:pStyle w:val="Titre2"/>
        <w:rPr>
          <w:lang w:val="fr-FR"/>
        </w:rPr>
      </w:pPr>
      <w:r w:rsidRPr="00D805D9">
        <w:rPr>
          <w:lang w:val="fr-FR"/>
        </w:rPr>
        <w:t>Problématique</w:t>
      </w:r>
    </w:p>
    <w:p w14:paraId="269A7AA7" w14:textId="77777777" w:rsidR="007404F6" w:rsidRPr="00D87C1F" w:rsidRDefault="00D805D9" w:rsidP="00D87C1F">
      <w:pPr>
        <w:spacing w:line="240" w:lineRule="auto"/>
        <w:ind w:firstLine="720"/>
        <w:rPr>
          <w:b/>
          <w:bCs/>
          <w:lang w:val="fr-FR"/>
        </w:rPr>
      </w:pPr>
      <w:r w:rsidRPr="00D87C1F">
        <w:rPr>
          <w:b/>
          <w:bCs/>
          <w:lang w:val="fr-FR"/>
        </w:rPr>
        <w:t>Comment résoudre la connexion au DNS ? </w:t>
      </w:r>
    </w:p>
    <w:p w14:paraId="0F602F97" w14:textId="77777777" w:rsidR="007404F6" w:rsidRPr="00D805D9" w:rsidRDefault="00D805D9" w:rsidP="00D87C1F">
      <w:pPr>
        <w:pStyle w:val="Titre2"/>
        <w:rPr>
          <w:lang w:val="fr-FR"/>
        </w:rPr>
      </w:pPr>
      <w:r w:rsidRPr="00D805D9">
        <w:rPr>
          <w:lang w:val="fr-FR"/>
        </w:rPr>
        <w:t>Contraintes</w:t>
      </w:r>
    </w:p>
    <w:p w14:paraId="780E5BF0" w14:textId="77777777" w:rsidR="007404F6" w:rsidRPr="00D805D9" w:rsidRDefault="00D805D9" w:rsidP="00D87C1F">
      <w:pPr>
        <w:spacing w:after="0" w:line="240" w:lineRule="auto"/>
        <w:rPr>
          <w:lang w:val="fr-FR"/>
        </w:rPr>
      </w:pPr>
      <w:r w:rsidRPr="00D805D9">
        <w:rPr>
          <w:lang w:val="fr-FR"/>
        </w:rPr>
        <w:t>1 serveur DNS </w:t>
      </w:r>
    </w:p>
    <w:p w14:paraId="59EA0D35" w14:textId="77777777" w:rsidR="007404F6" w:rsidRPr="00D805D9" w:rsidRDefault="00D805D9" w:rsidP="00D87C1F">
      <w:pPr>
        <w:spacing w:after="0" w:line="240" w:lineRule="auto"/>
        <w:rPr>
          <w:lang w:val="fr-FR"/>
        </w:rPr>
      </w:pPr>
      <w:r w:rsidRPr="00D805D9">
        <w:rPr>
          <w:lang w:val="fr-FR"/>
        </w:rPr>
        <w:t>Configuration DNS existantes </w:t>
      </w:r>
    </w:p>
    <w:p w14:paraId="03099063" w14:textId="77777777" w:rsidR="007404F6" w:rsidRPr="00D805D9" w:rsidRDefault="007404F6" w:rsidP="00D87C1F">
      <w:pPr>
        <w:spacing w:after="0" w:line="240" w:lineRule="auto"/>
        <w:rPr>
          <w:lang w:val="fr-FR"/>
        </w:rPr>
      </w:pPr>
    </w:p>
    <w:p w14:paraId="20F4C92F" w14:textId="77777777" w:rsidR="007404F6" w:rsidRPr="00D805D9" w:rsidRDefault="00D805D9" w:rsidP="00D87C1F">
      <w:pPr>
        <w:pStyle w:val="Titre2"/>
        <w:rPr>
          <w:lang w:val="fr-FR"/>
        </w:rPr>
      </w:pPr>
      <w:r w:rsidRPr="00D805D9">
        <w:rPr>
          <w:lang w:val="fr-FR"/>
        </w:rPr>
        <w:lastRenderedPageBreak/>
        <w:t>Livrables</w:t>
      </w:r>
    </w:p>
    <w:p w14:paraId="69D6D1C9" w14:textId="77777777" w:rsidR="007404F6" w:rsidRPr="00D805D9" w:rsidRDefault="00D805D9" w:rsidP="00D87C1F">
      <w:pPr>
        <w:spacing w:after="0" w:line="240" w:lineRule="auto"/>
        <w:rPr>
          <w:lang w:val="fr-FR"/>
        </w:rPr>
      </w:pPr>
      <w:r w:rsidRPr="00D805D9">
        <w:rPr>
          <w:lang w:val="fr-FR"/>
        </w:rPr>
        <w:t>Explication du problème de connexion </w:t>
      </w:r>
    </w:p>
    <w:p w14:paraId="713B0853" w14:textId="77777777" w:rsidR="007404F6" w:rsidRPr="00D805D9" w:rsidRDefault="00D805D9" w:rsidP="00D87C1F">
      <w:pPr>
        <w:spacing w:after="0" w:line="240" w:lineRule="auto"/>
        <w:rPr>
          <w:lang w:val="fr-FR"/>
        </w:rPr>
      </w:pPr>
      <w:r w:rsidRPr="00D805D9">
        <w:rPr>
          <w:lang w:val="fr-FR"/>
        </w:rPr>
        <w:t>Bonne configuration du serveur DNS </w:t>
      </w:r>
    </w:p>
    <w:p w14:paraId="00BB3F1C" w14:textId="77777777" w:rsidR="007404F6" w:rsidRPr="00D805D9" w:rsidRDefault="007404F6" w:rsidP="00D87C1F">
      <w:pPr>
        <w:spacing w:after="0" w:line="240" w:lineRule="auto"/>
        <w:rPr>
          <w:lang w:val="fr-FR"/>
        </w:rPr>
      </w:pPr>
    </w:p>
    <w:p w14:paraId="2A70B877" w14:textId="77777777" w:rsidR="007404F6" w:rsidRPr="00D805D9" w:rsidRDefault="00D805D9" w:rsidP="00D87C1F">
      <w:pPr>
        <w:pStyle w:val="Titre2"/>
        <w:rPr>
          <w:lang w:val="fr-FR"/>
        </w:rPr>
      </w:pPr>
      <w:r w:rsidRPr="00D805D9">
        <w:rPr>
          <w:lang w:val="fr-FR"/>
        </w:rPr>
        <w:t>Généralisation</w:t>
      </w:r>
    </w:p>
    <w:p w14:paraId="416175EA" w14:textId="77777777" w:rsidR="007404F6" w:rsidRPr="00D805D9" w:rsidRDefault="00D805D9" w:rsidP="00D87C1F">
      <w:pPr>
        <w:spacing w:after="0" w:line="240" w:lineRule="auto"/>
        <w:rPr>
          <w:lang w:val="fr-FR"/>
        </w:rPr>
      </w:pPr>
      <w:r w:rsidRPr="00D805D9">
        <w:rPr>
          <w:lang w:val="fr-FR"/>
        </w:rPr>
        <w:t>Apprendre à configure une connexion a un serveur DNS </w:t>
      </w:r>
    </w:p>
    <w:p w14:paraId="52F55854" w14:textId="77777777" w:rsidR="007404F6" w:rsidRPr="00D805D9" w:rsidRDefault="00D805D9" w:rsidP="00D87C1F">
      <w:pPr>
        <w:spacing w:after="0" w:line="240" w:lineRule="auto"/>
        <w:rPr>
          <w:lang w:val="fr-FR"/>
        </w:rPr>
      </w:pPr>
      <w:r w:rsidRPr="00D805D9">
        <w:rPr>
          <w:lang w:val="fr-FR"/>
        </w:rPr>
        <w:t>Comprendre les transferts de zone </w:t>
      </w:r>
    </w:p>
    <w:p w14:paraId="294A673C" w14:textId="77777777" w:rsidR="007404F6" w:rsidRPr="00D805D9" w:rsidRDefault="00D805D9" w:rsidP="00D87C1F">
      <w:pPr>
        <w:spacing w:after="0" w:line="240" w:lineRule="auto"/>
        <w:rPr>
          <w:lang w:val="fr-FR"/>
        </w:rPr>
      </w:pPr>
      <w:r w:rsidRPr="00D805D9">
        <w:rPr>
          <w:lang w:val="fr-FR"/>
        </w:rPr>
        <w:t>Utiliser Active Directory </w:t>
      </w:r>
    </w:p>
    <w:p w14:paraId="26671EAC" w14:textId="77777777" w:rsidR="007404F6" w:rsidRPr="00D805D9" w:rsidRDefault="007404F6" w:rsidP="00D87C1F">
      <w:pPr>
        <w:spacing w:after="0" w:line="240" w:lineRule="auto"/>
        <w:rPr>
          <w:lang w:val="fr-FR"/>
        </w:rPr>
      </w:pPr>
    </w:p>
    <w:p w14:paraId="5D1076F6" w14:textId="77777777" w:rsidR="007404F6" w:rsidRPr="00D805D9" w:rsidRDefault="00D805D9" w:rsidP="00D87C1F">
      <w:pPr>
        <w:pStyle w:val="Titre2"/>
        <w:rPr>
          <w:lang w:val="fr-FR"/>
        </w:rPr>
      </w:pPr>
      <w:r w:rsidRPr="00D805D9">
        <w:rPr>
          <w:lang w:val="fr-FR"/>
        </w:rPr>
        <w:t>Pistes de solutions</w:t>
      </w:r>
    </w:p>
    <w:p w14:paraId="5BB0AA56" w14:textId="77777777" w:rsidR="007404F6" w:rsidRPr="00D805D9" w:rsidRDefault="00D805D9" w:rsidP="00D87C1F">
      <w:pPr>
        <w:spacing w:after="0" w:line="240" w:lineRule="auto"/>
        <w:rPr>
          <w:lang w:val="fr-FR"/>
        </w:rPr>
      </w:pPr>
      <w:r w:rsidRPr="00D805D9">
        <w:rPr>
          <w:lang w:val="fr-FR"/>
        </w:rPr>
        <w:t>Analyser le chemin </w:t>
      </w:r>
    </w:p>
    <w:p w14:paraId="23837F75" w14:textId="77777777" w:rsidR="007404F6" w:rsidRPr="00D805D9" w:rsidRDefault="00D805D9" w:rsidP="00D87C1F">
      <w:pPr>
        <w:spacing w:after="0" w:line="240" w:lineRule="auto"/>
        <w:rPr>
          <w:lang w:val="fr-FR"/>
        </w:rPr>
      </w:pPr>
      <w:r w:rsidRPr="00D805D9">
        <w:rPr>
          <w:lang w:val="fr-FR"/>
        </w:rPr>
        <w:t>« </w:t>
      </w:r>
      <w:proofErr w:type="spellStart"/>
      <w:r w:rsidRPr="00D805D9">
        <w:rPr>
          <w:lang w:val="fr-FR"/>
        </w:rPr>
        <w:t>Allow-transfer</w:t>
      </w:r>
      <w:proofErr w:type="spellEnd"/>
      <w:r w:rsidRPr="00D805D9">
        <w:rPr>
          <w:lang w:val="fr-FR"/>
        </w:rPr>
        <w:t> » que sur DNS secondaire </w:t>
      </w:r>
    </w:p>
    <w:p w14:paraId="06BD79A8" w14:textId="77777777" w:rsidR="007404F6" w:rsidRPr="00D805D9" w:rsidRDefault="00D805D9" w:rsidP="00D87C1F">
      <w:pPr>
        <w:spacing w:after="0" w:line="240" w:lineRule="auto"/>
        <w:rPr>
          <w:lang w:val="fr-FR"/>
        </w:rPr>
      </w:pPr>
      <w:r w:rsidRPr="00D805D9">
        <w:rPr>
          <w:lang w:val="fr-FR"/>
        </w:rPr>
        <w:t>Ligne 11 ? </w:t>
      </w:r>
    </w:p>
    <w:p w14:paraId="2DF0E6D1" w14:textId="77777777" w:rsidR="007404F6" w:rsidRPr="00D805D9" w:rsidRDefault="00D805D9" w:rsidP="00D87C1F">
      <w:pPr>
        <w:spacing w:after="0" w:line="240" w:lineRule="auto"/>
        <w:rPr>
          <w:lang w:val="fr-FR"/>
        </w:rPr>
      </w:pPr>
      <w:r w:rsidRPr="00D805D9">
        <w:rPr>
          <w:lang w:val="fr-FR"/>
        </w:rPr>
        <w:t>Regarder les ports </w:t>
      </w:r>
    </w:p>
    <w:p w14:paraId="0DD3B007" w14:textId="77777777" w:rsidR="007404F6" w:rsidRPr="00D805D9" w:rsidRDefault="007404F6" w:rsidP="00D87C1F">
      <w:pPr>
        <w:spacing w:after="0" w:line="240" w:lineRule="auto"/>
        <w:rPr>
          <w:lang w:val="fr-FR"/>
        </w:rPr>
      </w:pPr>
    </w:p>
    <w:p w14:paraId="0D14B6B1" w14:textId="77777777" w:rsidR="007404F6" w:rsidRPr="00D805D9" w:rsidRDefault="00D805D9" w:rsidP="00D87C1F">
      <w:pPr>
        <w:pStyle w:val="Titre2"/>
        <w:rPr>
          <w:lang w:val="fr-FR"/>
        </w:rPr>
      </w:pPr>
      <w:r w:rsidRPr="00D805D9">
        <w:rPr>
          <w:lang w:val="fr-FR"/>
        </w:rPr>
        <w:t>Plan d’action</w:t>
      </w:r>
    </w:p>
    <w:p w14:paraId="6EB155FA" w14:textId="77777777" w:rsidR="007404F6" w:rsidRPr="00D805D9" w:rsidRDefault="00D805D9" w:rsidP="00D87C1F">
      <w:pPr>
        <w:spacing w:after="0" w:line="240" w:lineRule="auto"/>
        <w:rPr>
          <w:lang w:val="fr-FR"/>
        </w:rPr>
      </w:pPr>
      <w:r w:rsidRPr="00D805D9">
        <w:rPr>
          <w:lang w:val="fr-FR"/>
        </w:rPr>
        <w:t>Regarder le code </w:t>
      </w:r>
    </w:p>
    <w:p w14:paraId="243C4212" w14:textId="77777777" w:rsidR="007404F6" w:rsidRPr="00D805D9" w:rsidRDefault="00D805D9" w:rsidP="00D87C1F">
      <w:pPr>
        <w:spacing w:after="0" w:line="240" w:lineRule="auto"/>
        <w:rPr>
          <w:lang w:val="fr-FR"/>
        </w:rPr>
      </w:pPr>
      <w:r w:rsidRPr="00D805D9">
        <w:rPr>
          <w:lang w:val="fr-FR"/>
        </w:rPr>
        <w:t>Adapter le code </w:t>
      </w:r>
    </w:p>
    <w:p w14:paraId="36BF75E5" w14:textId="77777777" w:rsidR="007404F6" w:rsidRPr="00D805D9" w:rsidRDefault="007404F6">
      <w:pPr>
        <w:spacing w:line="240" w:lineRule="auto"/>
        <w:rPr>
          <w:lang w:val="fr-FR"/>
        </w:rPr>
      </w:pPr>
    </w:p>
    <w:p w14:paraId="6A1AA55C" w14:textId="77777777" w:rsidR="007404F6" w:rsidRPr="00D805D9" w:rsidRDefault="00D805D9" w:rsidP="00D805D9">
      <w:pPr>
        <w:pStyle w:val="Titre2"/>
        <w:rPr>
          <w:lang w:val="fr-FR"/>
        </w:rPr>
      </w:pPr>
      <w:r w:rsidRPr="00D805D9">
        <w:rPr>
          <w:lang w:val="fr-FR"/>
        </w:rPr>
        <w:t>Réalisation du plan d’action</w:t>
      </w:r>
    </w:p>
    <w:p w14:paraId="1B46AC17" w14:textId="77777777" w:rsidR="007404F6" w:rsidRPr="00D805D9" w:rsidRDefault="00D805D9">
      <w:pPr>
        <w:spacing w:line="240" w:lineRule="auto"/>
        <w:rPr>
          <w:lang w:val="fr-FR"/>
        </w:rPr>
      </w:pPr>
      <w:r w:rsidRPr="00D805D9">
        <w:rPr>
          <w:lang w:val="fr-FR"/>
        </w:rPr>
        <w:t xml:space="preserve">Le fichier de configuration </w:t>
      </w:r>
      <w:proofErr w:type="spellStart"/>
      <w:r w:rsidRPr="00D805D9">
        <w:rPr>
          <w:lang w:val="fr-FR"/>
        </w:rPr>
        <w:t>named.conf.local</w:t>
      </w:r>
      <w:proofErr w:type="spellEnd"/>
      <w:r w:rsidRPr="00D805D9">
        <w:rPr>
          <w:lang w:val="fr-FR"/>
        </w:rPr>
        <w:t xml:space="preserve"> indique que la zone "lipps.inc" est de type master et que les requêtes de transfert de zone sont autorisées uniquement à partir de l'adresse IP 192.168.66.1. Le fichier de configuration </w:t>
      </w:r>
      <w:proofErr w:type="spellStart"/>
      <w:r w:rsidRPr="00D805D9">
        <w:rPr>
          <w:lang w:val="fr-FR"/>
        </w:rPr>
        <w:t>named.conf.options</w:t>
      </w:r>
      <w:proofErr w:type="spellEnd"/>
      <w:r w:rsidRPr="00D805D9">
        <w:rPr>
          <w:lang w:val="fr-FR"/>
        </w:rPr>
        <w:t xml:space="preserve"> indique que la récursion est activée et limitée aux clients de confiance, que le serveur écoute uniquement sur l'adresse IP 192.168.66.1 et que les requêtes de transfert de zone sont désactivées. Les </w:t>
      </w:r>
      <w:proofErr w:type="spellStart"/>
      <w:r w:rsidRPr="00D805D9">
        <w:rPr>
          <w:lang w:val="fr-FR"/>
        </w:rPr>
        <w:t>forwarders</w:t>
      </w:r>
      <w:proofErr w:type="spellEnd"/>
      <w:r w:rsidRPr="00D805D9">
        <w:rPr>
          <w:lang w:val="fr-FR"/>
        </w:rPr>
        <w:t xml:space="preserve"> (serveurs DNS à qui le serveur DNS primaire peut transférer les requêtes non résolues) sont définis comme étant 1.1.1.1 et 1.0.0.1.</w:t>
      </w:r>
    </w:p>
    <w:p w14:paraId="0144B6E4" w14:textId="77777777" w:rsidR="007404F6" w:rsidRPr="00D805D9" w:rsidRDefault="00D805D9">
      <w:pPr>
        <w:spacing w:line="240" w:lineRule="auto"/>
        <w:rPr>
          <w:lang w:val="fr-FR"/>
        </w:rPr>
      </w:pPr>
      <w:r w:rsidRPr="00D805D9">
        <w:rPr>
          <w:lang w:val="fr-FR"/>
        </w:rPr>
        <w:t>Il est possible que la configuration du DNS secondaire soit la cause du problème d'accès à Internet</w:t>
      </w:r>
    </w:p>
    <w:p w14:paraId="4428F5B6" w14:textId="77777777" w:rsidR="007404F6" w:rsidRPr="00D805D9" w:rsidRDefault="00D805D9">
      <w:pPr>
        <w:spacing w:line="240" w:lineRule="auto"/>
        <w:rPr>
          <w:lang w:val="fr-FR"/>
        </w:rPr>
      </w:pPr>
      <w:r w:rsidRPr="00D805D9">
        <w:rPr>
          <w:lang w:val="fr-FR"/>
        </w:rPr>
        <w:t xml:space="preserve">En effet, l'option </w:t>
      </w:r>
      <w:proofErr w:type="spellStart"/>
      <w:r w:rsidRPr="00D805D9">
        <w:rPr>
          <w:lang w:val="fr-FR"/>
        </w:rPr>
        <w:t>allow-transfer</w:t>
      </w:r>
      <w:proofErr w:type="spellEnd"/>
      <w:r w:rsidRPr="00D805D9">
        <w:rPr>
          <w:lang w:val="fr-FR"/>
        </w:rPr>
        <w:t xml:space="preserve"> dans le serveur DNS secondaire permet de transférer des données de zone au serveur DNS secondaire. Cela est nécessaire pour que le serveur DNS secondaire puisse synchroniser les données de zone avec le serveur DNS primaire et maintenir une copie à jour de la zone.</w:t>
      </w:r>
    </w:p>
    <w:p w14:paraId="72671963" w14:textId="27AAD5F6" w:rsidR="007404F6" w:rsidRPr="00D805D9" w:rsidRDefault="00D805D9">
      <w:pPr>
        <w:spacing w:line="240" w:lineRule="auto"/>
        <w:rPr>
          <w:lang w:val="fr-FR"/>
        </w:rPr>
      </w:pPr>
      <w:r w:rsidRPr="00D805D9">
        <w:rPr>
          <w:lang w:val="fr-FR"/>
        </w:rPr>
        <w:t>Si on ne permet pas les transferts de zone à n'importe quelle adresse IP, le serveur DNS secondaire ne pourra pas obtenir les mises à jour de zone et ne pourra pas fournir des réponses DNS correctes aux clients qui l'utilisent. Il est donc important de permettre les transferts de zone pour assurer un bon fonctionnement du système de DNS de l'entreprise.</w:t>
      </w:r>
    </w:p>
    <w:p w14:paraId="0758387D" w14:textId="77777777" w:rsidR="00D87C1F" w:rsidRDefault="00D87C1F">
      <w:pPr>
        <w:spacing w:line="240" w:lineRule="auto"/>
        <w:rPr>
          <w:lang w:val="fr-FR"/>
        </w:rPr>
      </w:pPr>
    </w:p>
    <w:p w14:paraId="4E3BFC1E" w14:textId="77777777" w:rsidR="00D87C1F" w:rsidRDefault="00D87C1F">
      <w:pPr>
        <w:spacing w:line="240" w:lineRule="auto"/>
        <w:rPr>
          <w:lang w:val="fr-FR"/>
        </w:rPr>
      </w:pPr>
    </w:p>
    <w:p w14:paraId="7845E133" w14:textId="5E7BCB88" w:rsidR="007404F6" w:rsidRPr="00D805D9" w:rsidRDefault="00D805D9" w:rsidP="009A1642">
      <w:pPr>
        <w:spacing w:line="240" w:lineRule="auto"/>
        <w:ind w:firstLine="720"/>
        <w:rPr>
          <w:lang w:val="fr-FR"/>
        </w:rPr>
      </w:pPr>
      <w:r w:rsidRPr="00D805D9">
        <w:rPr>
          <w:lang w:val="fr-FR"/>
        </w:rPr>
        <w:lastRenderedPageBreak/>
        <w:t>Je pense donc que le problème provient de la. Voici la nouvelle configuration pour le DNS secondaire :</w:t>
      </w:r>
    </w:p>
    <w:p w14:paraId="2BDD53A5" w14:textId="77777777" w:rsidR="007404F6" w:rsidRPr="00D805D9" w:rsidRDefault="00D805D9">
      <w:pPr>
        <w:spacing w:line="240" w:lineRule="auto"/>
        <w:rPr>
          <w:lang w:val="fr-FR"/>
        </w:rPr>
      </w:pPr>
      <w:r w:rsidRPr="00D805D9">
        <w:rPr>
          <w:lang w:val="fr-FR"/>
        </w:rPr>
        <w:t xml:space="preserve"> 1. /</w:t>
      </w:r>
      <w:proofErr w:type="spellStart"/>
      <w:r w:rsidRPr="00D805D9">
        <w:rPr>
          <w:lang w:val="fr-FR"/>
        </w:rPr>
        <w:t>etc</w:t>
      </w:r>
      <w:proofErr w:type="spellEnd"/>
      <w:r w:rsidRPr="00D805D9">
        <w:rPr>
          <w:lang w:val="fr-FR"/>
        </w:rPr>
        <w:t>/</w:t>
      </w:r>
      <w:proofErr w:type="spellStart"/>
      <w:r w:rsidRPr="00D805D9">
        <w:rPr>
          <w:lang w:val="fr-FR"/>
        </w:rPr>
        <w:t>bind</w:t>
      </w:r>
      <w:proofErr w:type="spellEnd"/>
      <w:r w:rsidRPr="00D805D9">
        <w:rPr>
          <w:lang w:val="fr-FR"/>
        </w:rPr>
        <w:t>/</w:t>
      </w:r>
      <w:proofErr w:type="spellStart"/>
      <w:r w:rsidRPr="00D805D9">
        <w:rPr>
          <w:lang w:val="fr-FR"/>
        </w:rPr>
        <w:t>named.conf.options</w:t>
      </w:r>
      <w:proofErr w:type="spellEnd"/>
      <w:r w:rsidRPr="00D805D9">
        <w:rPr>
          <w:lang w:val="fr-FR"/>
        </w:rPr>
        <w:t xml:space="preserve"> </w:t>
      </w:r>
    </w:p>
    <w:p w14:paraId="64DEACFE" w14:textId="77777777" w:rsidR="007404F6" w:rsidRPr="00D805D9" w:rsidRDefault="00D805D9">
      <w:pPr>
        <w:spacing w:line="240" w:lineRule="auto"/>
        <w:rPr>
          <w:lang w:val="fr-FR"/>
        </w:rPr>
      </w:pPr>
      <w:r w:rsidRPr="00D805D9">
        <w:rPr>
          <w:lang w:val="fr-FR"/>
        </w:rPr>
        <w:t xml:space="preserve"> 2. </w:t>
      </w:r>
      <w:proofErr w:type="spellStart"/>
      <w:r w:rsidRPr="00D805D9">
        <w:rPr>
          <w:lang w:val="fr-FR"/>
        </w:rPr>
        <w:t>recursion</w:t>
      </w:r>
      <w:proofErr w:type="spellEnd"/>
      <w:r w:rsidRPr="00D805D9">
        <w:rPr>
          <w:lang w:val="fr-FR"/>
        </w:rPr>
        <w:t xml:space="preserve"> yes; </w:t>
      </w:r>
    </w:p>
    <w:p w14:paraId="4D9F7420" w14:textId="77777777" w:rsidR="007404F6" w:rsidRPr="00D805D9" w:rsidRDefault="00D805D9">
      <w:pPr>
        <w:spacing w:line="240" w:lineRule="auto"/>
        <w:rPr>
          <w:lang w:val="fr-FR"/>
        </w:rPr>
      </w:pPr>
      <w:r w:rsidRPr="00D805D9">
        <w:rPr>
          <w:lang w:val="fr-FR"/>
        </w:rPr>
        <w:t xml:space="preserve"> 3. </w:t>
      </w:r>
      <w:proofErr w:type="spellStart"/>
      <w:r w:rsidRPr="00D805D9">
        <w:rPr>
          <w:lang w:val="fr-FR"/>
        </w:rPr>
        <w:t>allow-recursion</w:t>
      </w:r>
      <w:proofErr w:type="spellEnd"/>
      <w:r w:rsidRPr="00D805D9">
        <w:rPr>
          <w:lang w:val="fr-FR"/>
        </w:rPr>
        <w:t xml:space="preserve"> { </w:t>
      </w:r>
      <w:proofErr w:type="spellStart"/>
      <w:r w:rsidRPr="00D805D9">
        <w:rPr>
          <w:lang w:val="fr-FR"/>
        </w:rPr>
        <w:t>trusted</w:t>
      </w:r>
      <w:proofErr w:type="spellEnd"/>
      <w:r w:rsidRPr="00D805D9">
        <w:rPr>
          <w:lang w:val="fr-FR"/>
        </w:rPr>
        <w:t xml:space="preserve">; }; </w:t>
      </w:r>
    </w:p>
    <w:p w14:paraId="7936C005" w14:textId="77777777" w:rsidR="007404F6" w:rsidRPr="00D805D9" w:rsidRDefault="00D805D9">
      <w:pPr>
        <w:spacing w:line="240" w:lineRule="auto"/>
        <w:rPr>
          <w:lang w:val="fr-FR"/>
        </w:rPr>
      </w:pPr>
      <w:r w:rsidRPr="00D805D9">
        <w:rPr>
          <w:lang w:val="fr-FR"/>
        </w:rPr>
        <w:t xml:space="preserve"> 4. </w:t>
      </w:r>
      <w:proofErr w:type="spellStart"/>
      <w:r w:rsidRPr="00D805D9">
        <w:rPr>
          <w:lang w:val="fr-FR"/>
        </w:rPr>
        <w:t>listen</w:t>
      </w:r>
      <w:proofErr w:type="spellEnd"/>
      <w:r w:rsidRPr="00D805D9">
        <w:rPr>
          <w:lang w:val="fr-FR"/>
        </w:rPr>
        <w:t xml:space="preserve">-on { 192.168.66.1; }; </w:t>
      </w:r>
    </w:p>
    <w:p w14:paraId="44717C33" w14:textId="77777777" w:rsidR="007404F6" w:rsidRPr="00D805D9" w:rsidRDefault="00D805D9">
      <w:pPr>
        <w:spacing w:line="240" w:lineRule="auto"/>
        <w:rPr>
          <w:lang w:val="fr-FR"/>
        </w:rPr>
      </w:pPr>
      <w:r w:rsidRPr="00D805D9">
        <w:rPr>
          <w:lang w:val="fr-FR"/>
        </w:rPr>
        <w:t xml:space="preserve"> 5. </w:t>
      </w:r>
      <w:proofErr w:type="spellStart"/>
      <w:r w:rsidRPr="00D805D9">
        <w:rPr>
          <w:lang w:val="fr-FR"/>
        </w:rPr>
        <w:t>allow-transfer</w:t>
      </w:r>
      <w:proofErr w:type="spellEnd"/>
      <w:r w:rsidRPr="00D805D9">
        <w:rPr>
          <w:lang w:val="fr-FR"/>
        </w:rPr>
        <w:t xml:space="preserve"> { </w:t>
      </w:r>
      <w:proofErr w:type="spellStart"/>
      <w:r w:rsidRPr="00D805D9">
        <w:rPr>
          <w:lang w:val="fr-FR"/>
        </w:rPr>
        <w:t>trusted</w:t>
      </w:r>
      <w:proofErr w:type="spellEnd"/>
      <w:r w:rsidRPr="00D805D9">
        <w:rPr>
          <w:lang w:val="fr-FR"/>
        </w:rPr>
        <w:t xml:space="preserve">; }; </w:t>
      </w:r>
    </w:p>
    <w:p w14:paraId="50B67815" w14:textId="77777777" w:rsidR="007404F6" w:rsidRPr="00D805D9" w:rsidRDefault="00D805D9">
      <w:pPr>
        <w:spacing w:line="240" w:lineRule="auto"/>
        <w:rPr>
          <w:lang w:val="fr-FR"/>
        </w:rPr>
      </w:pPr>
      <w:r w:rsidRPr="00D805D9">
        <w:rPr>
          <w:lang w:val="fr-FR"/>
        </w:rPr>
        <w:t xml:space="preserve"> 6. </w:t>
      </w:r>
      <w:proofErr w:type="spellStart"/>
      <w:r w:rsidRPr="00D805D9">
        <w:rPr>
          <w:lang w:val="fr-FR"/>
        </w:rPr>
        <w:t>forwarders</w:t>
      </w:r>
      <w:proofErr w:type="spellEnd"/>
      <w:r w:rsidRPr="00D805D9">
        <w:rPr>
          <w:lang w:val="fr-FR"/>
        </w:rPr>
        <w:t xml:space="preserve"> { </w:t>
      </w:r>
    </w:p>
    <w:p w14:paraId="0329A961" w14:textId="77777777" w:rsidR="007404F6" w:rsidRPr="00D805D9" w:rsidRDefault="00D805D9">
      <w:pPr>
        <w:spacing w:line="240" w:lineRule="auto"/>
        <w:rPr>
          <w:lang w:val="fr-FR"/>
        </w:rPr>
      </w:pPr>
      <w:r w:rsidRPr="00D805D9">
        <w:rPr>
          <w:lang w:val="fr-FR"/>
        </w:rPr>
        <w:t xml:space="preserve"> 7.                 1.1.1.1; </w:t>
      </w:r>
    </w:p>
    <w:p w14:paraId="7053A95B" w14:textId="77777777" w:rsidR="007404F6" w:rsidRPr="00D805D9" w:rsidRDefault="00D805D9">
      <w:pPr>
        <w:spacing w:line="240" w:lineRule="auto"/>
        <w:rPr>
          <w:lang w:val="fr-FR"/>
        </w:rPr>
      </w:pPr>
      <w:r w:rsidRPr="00D805D9">
        <w:rPr>
          <w:lang w:val="fr-FR"/>
        </w:rPr>
        <w:t xml:space="preserve"> 8.                 1.0.0.1; </w:t>
      </w:r>
    </w:p>
    <w:p w14:paraId="5494EDF6" w14:textId="77777777" w:rsidR="007404F6" w:rsidRPr="00D805D9" w:rsidRDefault="00D805D9">
      <w:pPr>
        <w:spacing w:line="240" w:lineRule="auto"/>
        <w:rPr>
          <w:lang w:val="fr-FR"/>
        </w:rPr>
      </w:pPr>
      <w:r w:rsidRPr="00D805D9">
        <w:rPr>
          <w:lang w:val="fr-FR"/>
        </w:rPr>
        <w:t xml:space="preserve"> 9. };</w:t>
      </w:r>
    </w:p>
    <w:p w14:paraId="7079E87B" w14:textId="38CB57DF" w:rsidR="007404F6" w:rsidRPr="00D805D9" w:rsidRDefault="00D805D9">
      <w:pPr>
        <w:spacing w:line="240" w:lineRule="auto"/>
        <w:rPr>
          <w:lang w:val="fr-FR"/>
        </w:rPr>
      </w:pPr>
      <w:r w:rsidRPr="00D805D9">
        <w:rPr>
          <w:lang w:val="fr-FR"/>
        </w:rPr>
        <w:t>Cependant comme je ne possède pas de moyen de tester cette solution je ne peux rien affirmer.</w:t>
      </w:r>
    </w:p>
    <w:p w14:paraId="232A9885" w14:textId="77777777" w:rsidR="00D805D9" w:rsidRPr="00D805D9" w:rsidRDefault="00D805D9">
      <w:pPr>
        <w:spacing w:line="240" w:lineRule="auto"/>
        <w:rPr>
          <w:lang w:val="fr-FR"/>
        </w:rPr>
      </w:pPr>
    </w:p>
    <w:p w14:paraId="495D9B53" w14:textId="6ADBA76B" w:rsidR="00D805D9" w:rsidRPr="00D805D9" w:rsidRDefault="00D805D9" w:rsidP="00D805D9">
      <w:pPr>
        <w:pStyle w:val="Titre2"/>
        <w:rPr>
          <w:lang w:val="fr-FR"/>
        </w:rPr>
      </w:pPr>
      <w:r w:rsidRPr="00D805D9">
        <w:rPr>
          <w:lang w:val="fr-FR"/>
        </w:rPr>
        <w:t>Conclusion</w:t>
      </w:r>
    </w:p>
    <w:p w14:paraId="6A9E022F" w14:textId="752AEB94" w:rsidR="00D805D9" w:rsidRPr="00D805D9" w:rsidRDefault="00D805D9">
      <w:pPr>
        <w:spacing w:line="240" w:lineRule="auto"/>
        <w:rPr>
          <w:lang w:val="fr-FR"/>
        </w:rPr>
      </w:pPr>
      <w:r w:rsidRPr="00D805D9">
        <w:rPr>
          <w:lang w:val="fr-FR"/>
        </w:rPr>
        <w:t>Cruel manque d’un moyen de vérifier / tester</w:t>
      </w:r>
    </w:p>
    <w:sectPr w:rsidR="00D805D9" w:rsidRPr="00D805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652492258">
    <w:abstractNumId w:val="8"/>
  </w:num>
  <w:num w:numId="2" w16cid:durableId="173033217">
    <w:abstractNumId w:val="6"/>
  </w:num>
  <w:num w:numId="3" w16cid:durableId="1815947122">
    <w:abstractNumId w:val="5"/>
  </w:num>
  <w:num w:numId="4" w16cid:durableId="277640183">
    <w:abstractNumId w:val="4"/>
  </w:num>
  <w:num w:numId="5" w16cid:durableId="223107306">
    <w:abstractNumId w:val="7"/>
  </w:num>
  <w:num w:numId="6" w16cid:durableId="67583456">
    <w:abstractNumId w:val="3"/>
  </w:num>
  <w:num w:numId="7" w16cid:durableId="1526018426">
    <w:abstractNumId w:val="2"/>
  </w:num>
  <w:num w:numId="8" w16cid:durableId="644697235">
    <w:abstractNumId w:val="1"/>
  </w:num>
  <w:num w:numId="9" w16cid:durableId="451898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04F6"/>
    <w:rsid w:val="009A1642"/>
    <w:rsid w:val="00AA1D8D"/>
    <w:rsid w:val="00B47730"/>
    <w:rsid w:val="00CB0664"/>
    <w:rsid w:val="00D805D9"/>
    <w:rsid w:val="00D87C1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7B0DAF64-74B5-4EE0-8393-20B3E5066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620</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Hugo Laplace</cp:lastModifiedBy>
  <cp:revision>5</cp:revision>
  <dcterms:created xsi:type="dcterms:W3CDTF">2013-12-23T23:15:00Z</dcterms:created>
  <dcterms:modified xsi:type="dcterms:W3CDTF">2023-01-24T12:31:00Z</dcterms:modified>
  <cp:category/>
</cp:coreProperties>
</file>