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598A" w14:textId="71C9286C" w:rsidR="00B747AE" w:rsidRPr="00810106" w:rsidRDefault="00B747AE" w:rsidP="0089334F">
      <w:pPr>
        <w:jc w:val="both"/>
        <w:rPr>
          <w:rFonts w:cstheme="minorHAnsi"/>
        </w:rPr>
      </w:pPr>
      <w:r w:rsidRPr="00810106">
        <w:rPr>
          <w:rFonts w:cstheme="minorHAnsi"/>
          <w:noProof/>
        </w:rPr>
        <w:drawing>
          <wp:inline distT="0" distB="0" distL="0" distR="0" wp14:anchorId="75BAE0EC" wp14:editId="1D53B386">
            <wp:extent cx="1763395" cy="10287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BAA25" w14:textId="04BF5AE3" w:rsidR="00B747AE" w:rsidRPr="00810106" w:rsidRDefault="00B747AE" w:rsidP="004C4522">
      <w:pPr>
        <w:jc w:val="center"/>
        <w:rPr>
          <w:rFonts w:cstheme="minorHAnsi"/>
        </w:rPr>
      </w:pP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747AE" w:rsidRPr="00810106" w14:paraId="61A81C86" w14:textId="77777777" w:rsidTr="004C4522">
        <w:tc>
          <w:tcPr>
            <w:tcW w:w="9062" w:type="dxa"/>
            <w:tcBorders>
              <w:bottom w:val="single" w:sz="24" w:space="0" w:color="auto"/>
            </w:tcBorders>
          </w:tcPr>
          <w:p w14:paraId="0D17B5DA" w14:textId="4FB0210E" w:rsidR="00B747AE" w:rsidRPr="00810106" w:rsidRDefault="00B747AE" w:rsidP="004C4522">
            <w:pPr>
              <w:ind w:left="708" w:hanging="708"/>
              <w:jc w:val="center"/>
              <w:rPr>
                <w:rFonts w:cstheme="minorHAnsi"/>
                <w:b/>
                <w:bCs/>
                <w:sz w:val="48"/>
                <w:szCs w:val="48"/>
              </w:rPr>
            </w:pPr>
            <w:r w:rsidRPr="00810106">
              <w:rPr>
                <w:rFonts w:cstheme="minorHAnsi"/>
                <w:b/>
                <w:bCs/>
                <w:sz w:val="48"/>
                <w:szCs w:val="48"/>
              </w:rPr>
              <w:t xml:space="preserve">CER U.E. </w:t>
            </w:r>
            <w:r w:rsidR="004C4522">
              <w:rPr>
                <w:rFonts w:cstheme="minorHAnsi"/>
                <w:b/>
                <w:bCs/>
                <w:sz w:val="48"/>
                <w:szCs w:val="48"/>
              </w:rPr>
              <w:t>4</w:t>
            </w:r>
          </w:p>
        </w:tc>
      </w:tr>
      <w:tr w:rsidR="00B747AE" w:rsidRPr="00810106" w14:paraId="07FE0784" w14:textId="77777777" w:rsidTr="004C4522">
        <w:tc>
          <w:tcPr>
            <w:tcW w:w="9062" w:type="dxa"/>
            <w:tcBorders>
              <w:top w:val="single" w:sz="24" w:space="0" w:color="auto"/>
            </w:tcBorders>
          </w:tcPr>
          <w:p w14:paraId="095B2097" w14:textId="5F426873" w:rsidR="00B747AE" w:rsidRPr="00810106" w:rsidRDefault="004C4522" w:rsidP="004C4522">
            <w:pPr>
              <w:jc w:val="center"/>
              <w:rPr>
                <w:rFonts w:cstheme="minorHAnsi"/>
                <w:b/>
                <w:bCs/>
                <w:sz w:val="48"/>
                <w:szCs w:val="48"/>
              </w:rPr>
            </w:pPr>
            <w:r>
              <w:rPr>
                <w:rFonts w:cstheme="minorHAnsi"/>
                <w:b/>
                <w:bCs/>
                <w:sz w:val="48"/>
                <w:szCs w:val="48"/>
              </w:rPr>
              <w:t>HANA BERRACHED</w:t>
            </w:r>
          </w:p>
        </w:tc>
      </w:tr>
    </w:tbl>
    <w:p w14:paraId="37731172" w14:textId="77777777" w:rsidR="00B747AE" w:rsidRPr="00810106" w:rsidRDefault="00B747AE" w:rsidP="004C4522">
      <w:pPr>
        <w:ind w:firstLine="708"/>
        <w:jc w:val="center"/>
        <w:rPr>
          <w:rFonts w:cstheme="minorHAnsi"/>
          <w:sz w:val="24"/>
          <w:szCs w:val="24"/>
        </w:rPr>
      </w:pPr>
    </w:p>
    <w:p w14:paraId="5471089F" w14:textId="77777777" w:rsidR="00B747AE" w:rsidRPr="00810106" w:rsidRDefault="00B747AE" w:rsidP="004C4522">
      <w:pPr>
        <w:ind w:firstLine="708"/>
        <w:jc w:val="center"/>
        <w:rPr>
          <w:rFonts w:cstheme="minorHAnsi"/>
          <w:sz w:val="24"/>
          <w:szCs w:val="24"/>
        </w:rPr>
      </w:pPr>
    </w:p>
    <w:p w14:paraId="3C0E5676" w14:textId="0F649D2C" w:rsidR="00B747AE" w:rsidRPr="00810106" w:rsidRDefault="00B747AE" w:rsidP="004C4522">
      <w:pPr>
        <w:jc w:val="center"/>
        <w:rPr>
          <w:rFonts w:cstheme="minorHAnsi"/>
        </w:rPr>
      </w:pPr>
    </w:p>
    <w:p w14:paraId="21EE598F" w14:textId="4FEE7BBF" w:rsidR="00B747AE" w:rsidRPr="00810106" w:rsidRDefault="00B747AE" w:rsidP="004C4522">
      <w:pPr>
        <w:jc w:val="center"/>
        <w:rPr>
          <w:rFonts w:cstheme="minorHAnsi"/>
        </w:rPr>
      </w:pPr>
    </w:p>
    <w:p w14:paraId="0B0E1C17" w14:textId="77777777" w:rsidR="00B747AE" w:rsidRPr="00810106" w:rsidRDefault="00B747AE" w:rsidP="004C4522">
      <w:pPr>
        <w:jc w:val="center"/>
        <w:rPr>
          <w:rFonts w:cstheme="minorHAnsi"/>
        </w:rPr>
      </w:pPr>
    </w:p>
    <w:p w14:paraId="7E84AE23" w14:textId="55A81264" w:rsidR="00B747AE" w:rsidRPr="00810106" w:rsidRDefault="00B747AE" w:rsidP="004C4522">
      <w:pPr>
        <w:pStyle w:val="Heading1"/>
        <w:shd w:val="clear" w:color="auto" w:fill="EEF2F8"/>
        <w:spacing w:before="0" w:beforeAutospacing="0" w:after="150" w:afterAutospacing="0"/>
        <w:jc w:val="center"/>
        <w:rPr>
          <w:rFonts w:asciiTheme="minorHAnsi" w:hAnsiTheme="minorHAnsi" w:cstheme="minorHAnsi"/>
          <w:b w:val="0"/>
          <w:bCs w:val="0"/>
          <w:color w:val="353E4E"/>
          <w:sz w:val="36"/>
          <w:szCs w:val="36"/>
        </w:rPr>
      </w:pPr>
      <w:r w:rsidRPr="00810106">
        <w:rPr>
          <w:rFonts w:asciiTheme="minorHAnsi" w:hAnsiTheme="minorHAnsi" w:cstheme="minorHAns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BLOC </w:t>
      </w:r>
      <w:r w:rsidR="004C4522">
        <w:rPr>
          <w:rFonts w:asciiTheme="minorHAnsi" w:hAnsiTheme="minorHAnsi" w:cstheme="minorHAnsi"/>
          <w:b w:val="0"/>
          <w:bCs w:val="0"/>
          <w:color w:val="4472C4" w:themeColor="accent1"/>
          <w:sz w:val="52"/>
          <w:szCs w:val="52"/>
        </w:rPr>
        <w:t xml:space="preserve">Programmation orientée objet </w:t>
      </w:r>
    </w:p>
    <w:p w14:paraId="43197EF5" w14:textId="66BD8CDD" w:rsidR="00B747AE" w:rsidRPr="00810106" w:rsidRDefault="00B747AE" w:rsidP="0089334F">
      <w:pPr>
        <w:jc w:val="both"/>
        <w:rPr>
          <w:rFonts w:cstheme="minorHAns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85BCA" w14:textId="77777777" w:rsidR="00B747AE" w:rsidRPr="00810106" w:rsidRDefault="00B747AE" w:rsidP="0089334F">
      <w:pPr>
        <w:jc w:val="both"/>
        <w:rPr>
          <w:rFonts w:cstheme="minorHAns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6259B" w14:textId="36A57B69" w:rsidR="00B747AE" w:rsidRPr="00810106" w:rsidRDefault="006714EC" w:rsidP="0089334F">
      <w:pPr>
        <w:jc w:val="both"/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106"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0106"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10106"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10106"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10106"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C4522"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Titre du Prosit </w:t>
      </w:r>
    </w:p>
    <w:p w14:paraId="12ED8141" w14:textId="77777777" w:rsidR="00B747AE" w:rsidRPr="00810106" w:rsidRDefault="00B747AE" w:rsidP="0089334F">
      <w:pPr>
        <w:jc w:val="both"/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45B34" w14:textId="77777777" w:rsidR="00B747AE" w:rsidRPr="00810106" w:rsidRDefault="00B747AE" w:rsidP="0089334F">
      <w:pPr>
        <w:jc w:val="both"/>
        <w:rPr>
          <w:rFonts w:cstheme="minorHAnsi"/>
          <w:sz w:val="24"/>
          <w:szCs w:val="24"/>
        </w:rPr>
      </w:pPr>
      <w:r w:rsidRPr="00810106">
        <w:rPr>
          <w:rFonts w:cstheme="minorHAnsi"/>
          <w:sz w:val="24"/>
          <w:szCs w:val="24"/>
        </w:rPr>
        <w:t>Equipe :</w:t>
      </w:r>
    </w:p>
    <w:p w14:paraId="3CABA365" w14:textId="36929752" w:rsidR="00B747AE" w:rsidRPr="004C4522" w:rsidRDefault="00B747AE" w:rsidP="0089334F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4C4522">
        <w:rPr>
          <w:rFonts w:cstheme="minorHAnsi"/>
          <w:sz w:val="24"/>
          <w:szCs w:val="24"/>
          <w:lang w:val="en-US"/>
        </w:rPr>
        <w:t>Animateur :</w:t>
      </w:r>
      <w:proofErr w:type="gramEnd"/>
      <w:r w:rsidRPr="004C4522">
        <w:rPr>
          <w:rFonts w:cstheme="minorHAnsi"/>
          <w:sz w:val="24"/>
          <w:szCs w:val="24"/>
          <w:lang w:val="en-US"/>
        </w:rPr>
        <w:t xml:space="preserve"> </w:t>
      </w:r>
      <w:r w:rsidR="004C4522" w:rsidRPr="004C4522">
        <w:rPr>
          <w:rFonts w:cstheme="minorHAnsi"/>
          <w:sz w:val="24"/>
          <w:szCs w:val="24"/>
          <w:lang w:val="en-US"/>
        </w:rPr>
        <w:t>Hu</w:t>
      </w:r>
      <w:r w:rsidR="004C4522">
        <w:rPr>
          <w:rFonts w:cstheme="minorHAnsi"/>
          <w:sz w:val="24"/>
          <w:szCs w:val="24"/>
          <w:lang w:val="en-US"/>
        </w:rPr>
        <w:t xml:space="preserve">go Laplace </w:t>
      </w:r>
    </w:p>
    <w:p w14:paraId="1FA83ACD" w14:textId="15BA30D5" w:rsidR="00B747AE" w:rsidRPr="004C4522" w:rsidRDefault="00B747AE" w:rsidP="0089334F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4C4522">
        <w:rPr>
          <w:rFonts w:cstheme="minorHAnsi"/>
          <w:sz w:val="24"/>
          <w:szCs w:val="24"/>
          <w:lang w:val="en-US"/>
        </w:rPr>
        <w:t>Scribe :</w:t>
      </w:r>
      <w:proofErr w:type="gramEnd"/>
      <w:r w:rsidRPr="004C45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24150" w:rsidRPr="004C4522">
        <w:rPr>
          <w:rFonts w:cstheme="minorHAnsi"/>
          <w:sz w:val="24"/>
          <w:szCs w:val="24"/>
          <w:lang w:val="en-US"/>
        </w:rPr>
        <w:t>Berrached</w:t>
      </w:r>
      <w:proofErr w:type="spellEnd"/>
      <w:r w:rsidR="00724150" w:rsidRPr="004C4522">
        <w:rPr>
          <w:rFonts w:cstheme="minorHAnsi"/>
          <w:sz w:val="24"/>
          <w:szCs w:val="24"/>
          <w:lang w:val="en-US"/>
        </w:rPr>
        <w:t xml:space="preserve"> Hana</w:t>
      </w:r>
    </w:p>
    <w:p w14:paraId="13E48D89" w14:textId="43F220B2" w:rsidR="00B747AE" w:rsidRPr="00810106" w:rsidRDefault="00B747AE" w:rsidP="0089334F">
      <w:pPr>
        <w:jc w:val="both"/>
        <w:rPr>
          <w:rFonts w:cstheme="minorHAnsi"/>
          <w:sz w:val="24"/>
          <w:szCs w:val="24"/>
        </w:rPr>
      </w:pPr>
      <w:r w:rsidRPr="00810106">
        <w:rPr>
          <w:rFonts w:cstheme="minorHAnsi"/>
          <w:sz w:val="24"/>
          <w:szCs w:val="24"/>
        </w:rPr>
        <w:t xml:space="preserve">Gestionnaire : </w:t>
      </w:r>
      <w:r w:rsidR="009F231F" w:rsidRPr="00810106">
        <w:rPr>
          <w:rFonts w:cstheme="minorHAnsi"/>
          <w:sz w:val="24"/>
          <w:szCs w:val="24"/>
        </w:rPr>
        <w:t>Romeo Bosch</w:t>
      </w:r>
      <w:r w:rsidR="00BB35F7" w:rsidRPr="00810106">
        <w:rPr>
          <w:rFonts w:cstheme="minorHAnsi"/>
          <w:sz w:val="24"/>
          <w:szCs w:val="24"/>
        </w:rPr>
        <w:t xml:space="preserve"> </w:t>
      </w:r>
    </w:p>
    <w:p w14:paraId="42168A0D" w14:textId="09AE5945" w:rsidR="00B747AE" w:rsidRPr="00810106" w:rsidRDefault="00B747AE" w:rsidP="0089334F">
      <w:pPr>
        <w:jc w:val="both"/>
        <w:rPr>
          <w:rFonts w:cstheme="minorHAnsi"/>
          <w:sz w:val="24"/>
          <w:szCs w:val="24"/>
        </w:rPr>
      </w:pPr>
      <w:r w:rsidRPr="00810106">
        <w:rPr>
          <w:rFonts w:cstheme="minorHAnsi"/>
          <w:sz w:val="24"/>
          <w:szCs w:val="24"/>
        </w:rPr>
        <w:t xml:space="preserve">Secrétaire : </w:t>
      </w:r>
      <w:r w:rsidR="004C4522" w:rsidRPr="00810106">
        <w:rPr>
          <w:rFonts w:cstheme="minorHAnsi"/>
          <w:sz w:val="24"/>
          <w:szCs w:val="24"/>
        </w:rPr>
        <w:t>Emile Boulanger</w:t>
      </w:r>
    </w:p>
    <w:p w14:paraId="0D0C9DDB" w14:textId="77777777" w:rsidR="00B747AE" w:rsidRPr="00810106" w:rsidRDefault="00B747AE" w:rsidP="0089334F">
      <w:pPr>
        <w:jc w:val="both"/>
        <w:rPr>
          <w:rFonts w:cstheme="minorHAnsi"/>
          <w:sz w:val="24"/>
          <w:szCs w:val="24"/>
        </w:rPr>
      </w:pPr>
    </w:p>
    <w:p w14:paraId="38108964" w14:textId="77777777" w:rsidR="00B747AE" w:rsidRPr="00810106" w:rsidRDefault="00B747AE" w:rsidP="0089334F">
      <w:pPr>
        <w:jc w:val="both"/>
        <w:rPr>
          <w:rFonts w:cstheme="minorHAnsi"/>
          <w:sz w:val="24"/>
          <w:szCs w:val="24"/>
        </w:rPr>
      </w:pPr>
    </w:p>
    <w:p w14:paraId="6D7388F5" w14:textId="77777777" w:rsidR="00B747AE" w:rsidRPr="00810106" w:rsidRDefault="00B747AE" w:rsidP="0089334F">
      <w:pPr>
        <w:jc w:val="both"/>
        <w:rPr>
          <w:rFonts w:cstheme="minorHAnsi"/>
          <w:sz w:val="24"/>
          <w:szCs w:val="24"/>
        </w:rPr>
      </w:pPr>
    </w:p>
    <w:p w14:paraId="21899613" w14:textId="364F1877" w:rsidR="00B747AE" w:rsidRPr="00810106" w:rsidRDefault="00B747AE" w:rsidP="0089334F">
      <w:pPr>
        <w:jc w:val="both"/>
        <w:rPr>
          <w:rFonts w:cstheme="minorHAnsi"/>
          <w:sz w:val="24"/>
          <w:szCs w:val="24"/>
        </w:rPr>
      </w:pPr>
    </w:p>
    <w:p w14:paraId="545C6F1E" w14:textId="5F1A3338" w:rsidR="00B747AE" w:rsidRPr="00810106" w:rsidRDefault="00457335" w:rsidP="0089334F">
      <w:pPr>
        <w:jc w:val="both"/>
        <w:rPr>
          <w:rFonts w:cstheme="minorHAns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  <w:r w:rsidRPr="00810106">
        <w:rPr>
          <w:rFonts w:cstheme="minorHAnsi"/>
          <w:b/>
          <w:bCs/>
          <w:color w:val="303030"/>
          <w:sz w:val="40"/>
          <w:szCs w:val="40"/>
          <w:u w:val="single"/>
          <w:shd w:val="clear" w:color="auto" w:fill="FFFFFF"/>
        </w:rPr>
        <w:t>Mots à définir / m</w:t>
      </w:r>
      <w:r w:rsidR="00B747AE" w:rsidRPr="00810106">
        <w:rPr>
          <w:rFonts w:cstheme="minorHAnsi"/>
          <w:b/>
          <w:bCs/>
          <w:color w:val="303030"/>
          <w:sz w:val="40"/>
          <w:szCs w:val="40"/>
          <w:u w:val="single"/>
          <w:shd w:val="clear" w:color="auto" w:fill="FFFFFF"/>
        </w:rPr>
        <w:t>ots Clés</w:t>
      </w:r>
      <w:r w:rsidR="00B747AE" w:rsidRPr="00810106">
        <w:rPr>
          <w:rFonts w:cstheme="minorHAns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 xml:space="preserve"> :</w:t>
      </w:r>
    </w:p>
    <w:p w14:paraId="2E4033CF" w14:textId="77777777" w:rsidR="00457335" w:rsidRPr="00810106" w:rsidRDefault="00457335" w:rsidP="0089334F">
      <w:pPr>
        <w:jc w:val="both"/>
        <w:rPr>
          <w:rFonts w:cstheme="minorHAns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</w:p>
    <w:p w14:paraId="624EF495" w14:textId="422A1EF5" w:rsidR="00377B37" w:rsidRPr="00CF555C" w:rsidRDefault="00C52D95" w:rsidP="00CF555C">
      <w:pPr>
        <w:pStyle w:val="ListParagraph"/>
        <w:numPr>
          <w:ilvl w:val="0"/>
          <w:numId w:val="28"/>
        </w:numPr>
        <w:jc w:val="both"/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Composant Com</w:t>
      </w:r>
      <w:r w:rsidR="009F231F" w:rsidRPr="00810106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 :</w:t>
      </w:r>
      <w:r w:rsidR="009F231F" w:rsidRPr="00810106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663758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text</w:t>
      </w:r>
      <w:proofErr w:type="spellEnd"/>
    </w:p>
    <w:p w14:paraId="751B995C" w14:textId="7F444CA6" w:rsidR="00377B37" w:rsidRPr="00CF555C" w:rsidRDefault="00C52D95" w:rsidP="00CF555C">
      <w:pPr>
        <w:pStyle w:val="ListParagraph"/>
        <w:numPr>
          <w:ilvl w:val="0"/>
          <w:numId w:val="28"/>
        </w:numPr>
        <w:jc w:val="both"/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MMU</w:t>
      </w:r>
      <w:r w:rsidR="009F231F" w:rsidRPr="00810106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 :</w:t>
      </w:r>
      <w:r w:rsidR="009F231F" w:rsidRPr="00810106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1D4EF6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text</w:t>
      </w:r>
      <w:proofErr w:type="spellEnd"/>
    </w:p>
    <w:p w14:paraId="4ECE3DC7" w14:textId="0FA04479" w:rsidR="009F231F" w:rsidRPr="001D4EF6" w:rsidRDefault="00C52D95" w:rsidP="0089334F">
      <w:pPr>
        <w:pStyle w:val="ListParagraph"/>
        <w:numPr>
          <w:ilvl w:val="0"/>
          <w:numId w:val="28"/>
        </w:numPr>
        <w:jc w:val="both"/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 xml:space="preserve">Ordre </w:t>
      </w:r>
      <w:proofErr w:type="gramStart"/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d’</w:t>
      </w:r>
      <w:proofErr w:type="spellStart"/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éxécution</w:t>
      </w:r>
      <w:proofErr w:type="spellEnd"/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 xml:space="preserve"> </w:t>
      </w:r>
      <w:r w:rsidR="009F231F" w:rsidRPr="00810106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 :</w:t>
      </w:r>
      <w:proofErr w:type="gramEnd"/>
      <w:r w:rsidR="00377B37" w:rsidRPr="00810106">
        <w:rPr>
          <w:rFonts w:cstheme="minorHAnsi"/>
          <w:color w:val="374151"/>
          <w:sz w:val="24"/>
          <w:szCs w:val="24"/>
          <w:shd w:val="clear" w:color="auto" w:fill="F7F7F8"/>
          <w:lang w:val="fr-FR"/>
        </w:rPr>
        <w:t xml:space="preserve"> </w:t>
      </w:r>
      <w:proofErr w:type="spellStart"/>
      <w:r w:rsidR="001D4EF6">
        <w:rPr>
          <w:rFonts w:cstheme="minorHAnsi"/>
          <w:color w:val="000000"/>
          <w:sz w:val="24"/>
          <w:szCs w:val="24"/>
          <w:shd w:val="clear" w:color="auto" w:fill="FFFFFF"/>
          <w:lang w:val="fr-FR"/>
        </w:rPr>
        <w:t>text</w:t>
      </w:r>
      <w:proofErr w:type="spellEnd"/>
    </w:p>
    <w:p w14:paraId="41DF0580" w14:textId="1829FFD1" w:rsidR="001D4EF6" w:rsidRDefault="00CF555C" w:rsidP="0089334F">
      <w:pPr>
        <w:pStyle w:val="ListParagraph"/>
        <w:numPr>
          <w:ilvl w:val="0"/>
          <w:numId w:val="28"/>
        </w:numPr>
        <w:jc w:val="both"/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Instancier :</w:t>
      </w:r>
      <w:r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  <w:t xml:space="preserve"> </w:t>
      </w:r>
    </w:p>
    <w:p w14:paraId="41BD5EEE" w14:textId="0AD54D66" w:rsidR="00CF555C" w:rsidRPr="00CF555C" w:rsidRDefault="00CF555C" w:rsidP="0089334F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</w:pPr>
      <w:r w:rsidRPr="00CF555C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Nombre d’unités</w:t>
      </w:r>
      <w:r w:rsidR="00FE4BA8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 xml:space="preserve"> de traitement</w:t>
      </w:r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 :</w:t>
      </w:r>
    </w:p>
    <w:p w14:paraId="14BEAFCB" w14:textId="14A03A82" w:rsidR="00CF555C" w:rsidRPr="00CF555C" w:rsidRDefault="00CF555C" w:rsidP="0089334F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</w:pPr>
      <w:r w:rsidRPr="00CF555C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Crash mémoire</w:t>
      </w:r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 :</w:t>
      </w:r>
    </w:p>
    <w:p w14:paraId="2F5D51B3" w14:textId="2ED929AE" w:rsidR="00CF555C" w:rsidRDefault="00CF555C" w:rsidP="0089334F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</w:pPr>
      <w:r w:rsidRPr="00CF555C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>Bus de traitement</w:t>
      </w:r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 xml:space="preserve"> : </w:t>
      </w:r>
    </w:p>
    <w:p w14:paraId="4202EDF4" w14:textId="27685202" w:rsidR="00CF555C" w:rsidRDefault="00CF555C" w:rsidP="0089334F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 xml:space="preserve">Composant métier : </w:t>
      </w:r>
    </w:p>
    <w:p w14:paraId="73163830" w14:textId="052AD783" w:rsidR="006F5850" w:rsidRPr="00CF555C" w:rsidRDefault="006F5850" w:rsidP="0089334F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  <w:lang w:val="fr-FR"/>
        </w:rPr>
        <w:t xml:space="preserve">Microsoft NS/DN </w:t>
      </w:r>
    </w:p>
    <w:p w14:paraId="42A6B1A3" w14:textId="5957DDB6" w:rsidR="006714EC" w:rsidRPr="00810106" w:rsidRDefault="00B747AE" w:rsidP="0089334F">
      <w:pPr>
        <w:jc w:val="both"/>
        <w:rPr>
          <w:rFonts w:cstheme="minorHAns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  <w:r w:rsidRPr="00810106">
        <w:rPr>
          <w:rFonts w:cstheme="minorHAns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>Contexte</w:t>
      </w:r>
      <w:r w:rsidR="006714EC" w:rsidRPr="00810106">
        <w:rPr>
          <w:rFonts w:cstheme="minorHAns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 xml:space="preserve"> : </w:t>
      </w:r>
    </w:p>
    <w:p w14:paraId="023DDDE7" w14:textId="20EAB6CE" w:rsidR="00813943" w:rsidRPr="00810106" w:rsidRDefault="00BB35F7" w:rsidP="0089334F">
      <w:pPr>
        <w:pStyle w:val="ListParagraph"/>
        <w:numPr>
          <w:ilvl w:val="0"/>
          <w:numId w:val="1"/>
        </w:numPr>
        <w:jc w:val="both"/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</w:pPr>
      <w:r w:rsidRPr="00810106"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  <w:t>Le</w:t>
      </w:r>
      <w:r w:rsidR="00CF555C"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  <w:t xml:space="preserve"> client souhaite une simulation </w:t>
      </w:r>
      <w:r w:rsidR="006F5850"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  <w:t>du fonctionnement de son usine</w:t>
      </w:r>
      <w:r w:rsidR="00FE4BA8">
        <w:rPr>
          <w:rFonts w:cstheme="minorHAnsi"/>
          <w:color w:val="303030"/>
          <w:sz w:val="24"/>
          <w:szCs w:val="24"/>
          <w:shd w:val="clear" w:color="auto" w:fill="FFFFFF"/>
          <w:lang w:val="fr-FR" w:bidi="ar-DZ"/>
        </w:rPr>
        <w:t xml:space="preserve">. </w:t>
      </w:r>
    </w:p>
    <w:p w14:paraId="42E6D870" w14:textId="77777777" w:rsidR="00B747AE" w:rsidRPr="00810106" w:rsidRDefault="00B747AE" w:rsidP="0089334F">
      <w:pPr>
        <w:jc w:val="both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810106">
        <w:rPr>
          <w:rFonts w:cstheme="minorHAnsi"/>
          <w:b/>
          <w:bCs/>
          <w:color w:val="000000" w:themeColor="text1"/>
          <w:sz w:val="40"/>
          <w:szCs w:val="40"/>
          <w:u w:val="single"/>
        </w:rPr>
        <w:t xml:space="preserve">Problématique : </w:t>
      </w:r>
    </w:p>
    <w:p w14:paraId="2D0A12E3" w14:textId="7DB07517" w:rsidR="00B747AE" w:rsidRPr="00810106" w:rsidRDefault="00B747AE" w:rsidP="003E7EFD">
      <w:pPr>
        <w:pStyle w:val="ListParagraph"/>
        <w:jc w:val="both"/>
        <w:rPr>
          <w:rFonts w:cstheme="minorHAnsi"/>
          <w:color w:val="000000" w:themeColor="text1"/>
          <w:sz w:val="24"/>
          <w:szCs w:val="24"/>
          <w:lang w:val="fr-FR"/>
        </w:rPr>
      </w:pPr>
    </w:p>
    <w:p w14:paraId="04FC680D" w14:textId="2694F2CE" w:rsidR="00BB7AF6" w:rsidRPr="00DF7079" w:rsidRDefault="00DF7079" w:rsidP="00DF707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</w:pPr>
      <w:r w:rsidRPr="00DF7079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Comment </w:t>
      </w:r>
      <w:r w:rsidR="00BB7AF6" w:rsidRPr="00DF7079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développer une maquette logicielle capable de simuler le fonctionnement de </w:t>
      </w:r>
      <w:r w:rsidR="00282BCA" w:rsidRPr="00DF7079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>l’</w:t>
      </w:r>
      <w:r w:rsidR="00BB7AF6" w:rsidRPr="00DF7079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>usine tout</w:t>
      </w:r>
      <w:r w:rsidR="004C501F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 en</w:t>
      </w:r>
      <w:r w:rsidR="00BB7AF6" w:rsidRPr="00DF7079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 </w:t>
      </w:r>
      <w:r w:rsidR="004C501F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>résolvant</w:t>
      </w:r>
      <w:r w:rsidR="00BB7AF6" w:rsidRPr="00DF7079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 crashs mémoire et en nécessitant une interaction utilisateur pour définir le nombre et l'ordre des unités de traitement</w:t>
      </w:r>
      <w:r w:rsidR="002B4BD5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 ? </w:t>
      </w:r>
    </w:p>
    <w:p w14:paraId="0BD2E8C2" w14:textId="77777777" w:rsidR="00813943" w:rsidRPr="00810106" w:rsidRDefault="00813943" w:rsidP="0089334F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5AF335C" w14:textId="536E6CAE" w:rsidR="00457335" w:rsidRPr="00810106" w:rsidRDefault="00B747AE" w:rsidP="0089334F">
      <w:pPr>
        <w:jc w:val="both"/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Contraintes :</w:t>
      </w:r>
    </w:p>
    <w:p w14:paraId="6214675C" w14:textId="07FF0902" w:rsidR="00457335" w:rsidRDefault="006760D2" w:rsidP="0089334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Utiliser un composant COM </w:t>
      </w:r>
    </w:p>
    <w:p w14:paraId="1AAAF15D" w14:textId="73D54E0B" w:rsidR="00876755" w:rsidRDefault="00876755" w:rsidP="0089334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Mémoire </w:t>
      </w:r>
    </w:p>
    <w:p w14:paraId="3FDDA6AD" w14:textId="6C85DAD2" w:rsidR="00E93267" w:rsidRPr="00810106" w:rsidRDefault="00E93267" w:rsidP="0089334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Nb </w:t>
      </w:r>
      <w:r w:rsidR="002842E0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>d’unités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 de traitement et ordre d’</w:t>
      </w:r>
      <w:r w:rsidR="002842E0"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>exécution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 inconnus </w:t>
      </w:r>
    </w:p>
    <w:p w14:paraId="17371AF8" w14:textId="5D0A92FE" w:rsidR="00457335" w:rsidRPr="00810106" w:rsidRDefault="0091060D" w:rsidP="0089334F">
      <w:pPr>
        <w:jc w:val="both"/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Généralisation</w:t>
      </w:r>
      <w:r w:rsidR="00457335"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35DF624A" w14:textId="21E1A37E" w:rsidR="00CE0B0F" w:rsidRDefault="00CE0B0F" w:rsidP="00CE0B0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Utilisation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du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composant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COM</w:t>
      </w:r>
    </w:p>
    <w:p w14:paraId="4CB3AAE4" w14:textId="67801396" w:rsidR="00CE0B0F" w:rsidRPr="00CE0B0F" w:rsidRDefault="00CE0B0F" w:rsidP="00CE0B0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lang w:val="fr-FR"/>
        </w:rPr>
      </w:pPr>
      <w:r w:rsidRPr="00CE0B0F">
        <w:rPr>
          <w:rFonts w:cstheme="minorHAnsi"/>
          <w:color w:val="000000" w:themeColor="text1"/>
          <w:sz w:val="24"/>
          <w:szCs w:val="24"/>
          <w:lang w:val="fr-FR"/>
        </w:rPr>
        <w:t>Gestion des flux de m</w:t>
      </w:r>
      <w:r>
        <w:rPr>
          <w:rFonts w:cstheme="minorHAnsi"/>
          <w:color w:val="000000" w:themeColor="text1"/>
          <w:sz w:val="24"/>
          <w:szCs w:val="24"/>
          <w:lang w:val="fr-FR"/>
        </w:rPr>
        <w:t>émoire avec C#</w:t>
      </w:r>
    </w:p>
    <w:p w14:paraId="17653AA5" w14:textId="77777777" w:rsidR="00457335" w:rsidRPr="00810106" w:rsidRDefault="00457335" w:rsidP="0089334F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68AE20D5" w14:textId="79B60F29" w:rsidR="00457335" w:rsidRPr="00810106" w:rsidRDefault="00D215EE" w:rsidP="0089334F">
      <w:pPr>
        <w:jc w:val="both"/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Livrable</w:t>
      </w:r>
      <w:r w:rsidR="00457335"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 : </w:t>
      </w:r>
    </w:p>
    <w:p w14:paraId="2DBA729C" w14:textId="573EFB31" w:rsidR="005D0D3B" w:rsidRPr="00A43628" w:rsidRDefault="002842E0" w:rsidP="00A43628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lang w:val="fr-FR"/>
        </w:rPr>
      </w:pPr>
      <w:r>
        <w:rPr>
          <w:rFonts w:cstheme="minorHAnsi"/>
          <w:color w:val="000000" w:themeColor="text1"/>
          <w:sz w:val="24"/>
          <w:szCs w:val="24"/>
          <w:lang w:val="fr-FR"/>
        </w:rPr>
        <w:t xml:space="preserve">Maquette logiciel fonctionnel </w:t>
      </w:r>
    </w:p>
    <w:p w14:paraId="37807453" w14:textId="09B08E5E" w:rsidR="000434AF" w:rsidRPr="00810106" w:rsidRDefault="00B747AE" w:rsidP="00CE0B0F">
      <w:pPr>
        <w:jc w:val="both"/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lastRenderedPageBreak/>
        <w:t>Hypothèse</w:t>
      </w:r>
      <w:r w:rsidR="00D215EE"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s </w:t>
      </w:r>
      <w:proofErr w:type="gramStart"/>
      <w:r w:rsidR="00D215EE"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/  Pistes</w:t>
      </w:r>
      <w:proofErr w:type="gramEnd"/>
      <w:r w:rsidR="00D215EE"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 de solution</w:t>
      </w:r>
      <w:r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3EBCDDB4" w14:textId="52407B5D" w:rsidR="00457335" w:rsidRDefault="00CE0B0F" w:rsidP="00CE0B0F">
      <w:pPr>
        <w:tabs>
          <w:tab w:val="left" w:pos="3840"/>
        </w:tabs>
        <w:jc w:val="both"/>
        <w:rPr>
          <w:rFonts w:cstheme="minorHAnsi"/>
          <w:sz w:val="24"/>
          <w:szCs w:val="24"/>
        </w:rPr>
      </w:pPr>
      <w:r w:rsidRPr="00CE0B0F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="00B8090E">
        <w:rPr>
          <w:rFonts w:cstheme="minorHAnsi"/>
          <w:sz w:val="24"/>
          <w:szCs w:val="24"/>
        </w:rPr>
        <w:t xml:space="preserve">permettre le choix de l‘ordre / </w:t>
      </w:r>
      <w:r w:rsidR="00477514">
        <w:rPr>
          <w:rFonts w:cstheme="minorHAnsi"/>
          <w:sz w:val="24"/>
          <w:szCs w:val="24"/>
        </w:rPr>
        <w:t>nb d’unités</w:t>
      </w:r>
    </w:p>
    <w:p w14:paraId="65897CBD" w14:textId="697C98F2" w:rsidR="00477514" w:rsidRDefault="00477514" w:rsidP="00CE0B0F">
      <w:pPr>
        <w:tabs>
          <w:tab w:val="left" w:pos="3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Utiliser MMU pour </w:t>
      </w:r>
      <w:r w:rsidR="00DC595D">
        <w:rPr>
          <w:rFonts w:cstheme="minorHAnsi"/>
          <w:sz w:val="24"/>
          <w:szCs w:val="24"/>
        </w:rPr>
        <w:t xml:space="preserve">mémoire </w:t>
      </w:r>
    </w:p>
    <w:p w14:paraId="7E85A856" w14:textId="02058DB5" w:rsidR="00DC595D" w:rsidRPr="00CE0B0F" w:rsidRDefault="00DC595D" w:rsidP="00CE0B0F">
      <w:pPr>
        <w:tabs>
          <w:tab w:val="left" w:pos="3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E87014">
        <w:rPr>
          <w:rFonts w:cstheme="minorHAnsi"/>
          <w:sz w:val="24"/>
          <w:szCs w:val="24"/>
        </w:rPr>
        <w:t>diagramme des classes</w:t>
      </w:r>
    </w:p>
    <w:p w14:paraId="6E23DBE3" w14:textId="46E087C0" w:rsidR="00CE0B0F" w:rsidRPr="00CE0B0F" w:rsidRDefault="00CE0B0F" w:rsidP="00CE0B0F">
      <w:pPr>
        <w:tabs>
          <w:tab w:val="left" w:pos="3840"/>
        </w:tabs>
        <w:jc w:val="both"/>
        <w:rPr>
          <w:rFonts w:cstheme="minorHAnsi"/>
          <w:sz w:val="24"/>
          <w:szCs w:val="24"/>
        </w:rPr>
      </w:pPr>
    </w:p>
    <w:p w14:paraId="6CABE3C8" w14:textId="56FD2E38" w:rsidR="00813943" w:rsidRPr="00810106" w:rsidRDefault="00813943" w:rsidP="0089334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fr-FR" w:bidi="ar-DZ"/>
        </w:rPr>
      </w:pPr>
    </w:p>
    <w:p w14:paraId="46666EAC" w14:textId="77777777" w:rsidR="009F231F" w:rsidRPr="00810106" w:rsidRDefault="009F231F" w:rsidP="0089334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bidi="ar-DZ"/>
        </w:rPr>
      </w:pPr>
    </w:p>
    <w:p w14:paraId="73B1AF42" w14:textId="32087387" w:rsidR="00B747AE" w:rsidRPr="00810106" w:rsidRDefault="00B747AE" w:rsidP="0089334F">
      <w:pPr>
        <w:jc w:val="both"/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Plan d’action</w:t>
      </w:r>
      <w:r w:rsidR="00A80F5D"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s</w:t>
      </w:r>
      <w:r w:rsidRPr="00810106"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1FDB4735" w14:textId="77777777" w:rsidR="00457335" w:rsidRPr="00810106" w:rsidRDefault="00457335" w:rsidP="0089334F">
      <w:pPr>
        <w:jc w:val="both"/>
        <w:rPr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</w:p>
    <w:p w14:paraId="648010EF" w14:textId="797C2D82" w:rsidR="0089334F" w:rsidRPr="00477514" w:rsidRDefault="00477514" w:rsidP="00AD7AA1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Se renseigner sur les fondamentaux de la mémoire </w:t>
      </w:r>
      <w:proofErr w:type="gramStart"/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>( +</w:t>
      </w:r>
      <w:proofErr w:type="gramEnd"/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 fonctionnement )</w:t>
      </w:r>
    </w:p>
    <w:p w14:paraId="29F52D4E" w14:textId="656B7441" w:rsidR="0089334F" w:rsidRPr="0089334F" w:rsidRDefault="00477514" w:rsidP="0089334F">
      <w:pPr>
        <w:tabs>
          <w:tab w:val="left" w:pos="3840"/>
        </w:tabs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text</w:t>
      </w:r>
      <w:proofErr w:type="spellEnd"/>
      <w:proofErr w:type="gramEnd"/>
    </w:p>
    <w:p w14:paraId="0A2C9D18" w14:textId="25FF1CF8" w:rsidR="00F82DC5" w:rsidRPr="00810106" w:rsidRDefault="00F82DC5" w:rsidP="0089334F">
      <w:pPr>
        <w:tabs>
          <w:tab w:val="left" w:pos="3840"/>
        </w:tabs>
        <w:jc w:val="both"/>
        <w:rPr>
          <w:rFonts w:cstheme="minorHAnsi"/>
          <w:sz w:val="24"/>
          <w:szCs w:val="24"/>
        </w:rPr>
      </w:pPr>
    </w:p>
    <w:p w14:paraId="0378D23F" w14:textId="39107FF4" w:rsidR="00AD2A8F" w:rsidRPr="00810106" w:rsidRDefault="00F82DC5" w:rsidP="0089334F">
      <w:pPr>
        <w:tabs>
          <w:tab w:val="left" w:pos="3840"/>
        </w:tabs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bidi="ar-DZ"/>
        </w:rPr>
      </w:pPr>
      <w:r w:rsidRPr="00810106">
        <w:rPr>
          <w:rFonts w:cstheme="minorHAnsi"/>
          <w:sz w:val="24"/>
          <w:szCs w:val="24"/>
        </w:rPr>
        <w:tab/>
      </w:r>
      <w:r w:rsidR="00BB371B" w:rsidRPr="00810106">
        <w:rPr>
          <w:rFonts w:cstheme="minorHAnsi"/>
          <w:sz w:val="24"/>
          <w:szCs w:val="24"/>
        </w:rPr>
        <w:tab/>
      </w:r>
      <w:r w:rsidR="00A80F5D" w:rsidRPr="00810106">
        <w:rPr>
          <w:rFonts w:cstheme="minorHAnsi"/>
          <w:sz w:val="24"/>
          <w:szCs w:val="24"/>
        </w:rPr>
        <w:tab/>
      </w:r>
    </w:p>
    <w:p w14:paraId="2AFA3851" w14:textId="32ECBD49" w:rsidR="0011745F" w:rsidRPr="00810106" w:rsidRDefault="00DC595D" w:rsidP="0089334F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MMU </w:t>
      </w:r>
    </w:p>
    <w:p w14:paraId="3F5E285C" w14:textId="3059C144" w:rsidR="00457335" w:rsidRPr="00DC595D" w:rsidRDefault="00477514" w:rsidP="00DC595D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bidi="ar-DZ"/>
        </w:rPr>
      </w:pP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bidi="ar-DZ"/>
        </w:rPr>
        <w:t>tex</w:t>
      </w:r>
      <w:r w:rsidR="00DC595D">
        <w:rPr>
          <w:rFonts w:cstheme="minorHAnsi"/>
          <w:color w:val="000000" w:themeColor="text1"/>
          <w:sz w:val="24"/>
          <w:szCs w:val="24"/>
          <w:shd w:val="clear" w:color="auto" w:fill="FFFFFF"/>
          <w:lang w:bidi="ar-DZ"/>
        </w:rPr>
        <w:t>t</w:t>
      </w:r>
      <w:proofErr w:type="spellEnd"/>
      <w:proofErr w:type="gramEnd"/>
    </w:p>
    <w:p w14:paraId="0484CA03" w14:textId="1AE4F96D" w:rsidR="00DC595D" w:rsidRDefault="00DC595D" w:rsidP="00DC595D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COM </w:t>
      </w: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 </w:t>
      </w:r>
    </w:p>
    <w:p w14:paraId="4AFC2714" w14:textId="3C7230EA" w:rsidR="00E87014" w:rsidRPr="00810106" w:rsidRDefault="008F444F" w:rsidP="00DC595D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Coder le logiciel </w:t>
      </w:r>
    </w:p>
    <w:p w14:paraId="15DBC132" w14:textId="2A8F662B" w:rsidR="00996065" w:rsidRPr="00377B37" w:rsidRDefault="00996065" w:rsidP="0089334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bidi="ar-DZ"/>
        </w:rPr>
      </w:pPr>
    </w:p>
    <w:sectPr w:rsidR="00996065" w:rsidRPr="00377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B6D"/>
    <w:multiLevelType w:val="hybridMultilevel"/>
    <w:tmpl w:val="4C7E09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A633B"/>
    <w:multiLevelType w:val="hybridMultilevel"/>
    <w:tmpl w:val="BBC2AC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74587"/>
    <w:multiLevelType w:val="multilevel"/>
    <w:tmpl w:val="1710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3455"/>
    <w:multiLevelType w:val="multilevel"/>
    <w:tmpl w:val="DEB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F5CF3"/>
    <w:multiLevelType w:val="multilevel"/>
    <w:tmpl w:val="1D1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15064"/>
    <w:multiLevelType w:val="multilevel"/>
    <w:tmpl w:val="8DA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502CE"/>
    <w:multiLevelType w:val="hybridMultilevel"/>
    <w:tmpl w:val="968CF0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2511D"/>
    <w:multiLevelType w:val="hybridMultilevel"/>
    <w:tmpl w:val="158CF7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4455FB"/>
    <w:multiLevelType w:val="multilevel"/>
    <w:tmpl w:val="A5D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FA0032"/>
    <w:multiLevelType w:val="hybridMultilevel"/>
    <w:tmpl w:val="D8A0EED4"/>
    <w:lvl w:ilvl="0" w:tplc="11181C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21202"/>
    <w:multiLevelType w:val="multilevel"/>
    <w:tmpl w:val="2E06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567A4"/>
    <w:multiLevelType w:val="multilevel"/>
    <w:tmpl w:val="95D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2428A"/>
    <w:multiLevelType w:val="multilevel"/>
    <w:tmpl w:val="E7C8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E654B"/>
    <w:multiLevelType w:val="hybridMultilevel"/>
    <w:tmpl w:val="3F308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D60CE"/>
    <w:multiLevelType w:val="multilevel"/>
    <w:tmpl w:val="31C0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2D70EA"/>
    <w:multiLevelType w:val="multilevel"/>
    <w:tmpl w:val="1D12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B7FE8"/>
    <w:multiLevelType w:val="hybridMultilevel"/>
    <w:tmpl w:val="0B46C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DC1"/>
    <w:multiLevelType w:val="hybridMultilevel"/>
    <w:tmpl w:val="C9D6A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853D9"/>
    <w:multiLevelType w:val="hybridMultilevel"/>
    <w:tmpl w:val="CAC4625E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C2710"/>
    <w:multiLevelType w:val="hybridMultilevel"/>
    <w:tmpl w:val="3F6EC99A"/>
    <w:lvl w:ilvl="0" w:tplc="26107886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EB4201"/>
    <w:multiLevelType w:val="hybridMultilevel"/>
    <w:tmpl w:val="DCEE101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4C9"/>
    <w:multiLevelType w:val="multilevel"/>
    <w:tmpl w:val="620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A5865"/>
    <w:multiLevelType w:val="multilevel"/>
    <w:tmpl w:val="E5B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86832"/>
    <w:multiLevelType w:val="hybridMultilevel"/>
    <w:tmpl w:val="6A70E600"/>
    <w:lvl w:ilvl="0" w:tplc="DFDEC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57747"/>
    <w:multiLevelType w:val="hybridMultilevel"/>
    <w:tmpl w:val="1DFEE4DC"/>
    <w:lvl w:ilvl="0" w:tplc="36687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12C3E"/>
    <w:multiLevelType w:val="hybridMultilevel"/>
    <w:tmpl w:val="F3FA40F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17D48"/>
    <w:multiLevelType w:val="hybridMultilevel"/>
    <w:tmpl w:val="D3EA7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73E14"/>
    <w:multiLevelType w:val="multilevel"/>
    <w:tmpl w:val="A206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2C6989"/>
    <w:multiLevelType w:val="multilevel"/>
    <w:tmpl w:val="10D0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5B6159"/>
    <w:multiLevelType w:val="hybridMultilevel"/>
    <w:tmpl w:val="9D8EE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43253A"/>
    <w:multiLevelType w:val="multilevel"/>
    <w:tmpl w:val="BF56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3726D"/>
    <w:multiLevelType w:val="multilevel"/>
    <w:tmpl w:val="0B2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E7E67"/>
    <w:multiLevelType w:val="multilevel"/>
    <w:tmpl w:val="07A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C7220"/>
    <w:multiLevelType w:val="hybridMultilevel"/>
    <w:tmpl w:val="F7E4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0C055E"/>
    <w:multiLevelType w:val="multilevel"/>
    <w:tmpl w:val="10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A605CF"/>
    <w:multiLevelType w:val="hybridMultilevel"/>
    <w:tmpl w:val="82AC9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87F63"/>
    <w:multiLevelType w:val="hybridMultilevel"/>
    <w:tmpl w:val="FC2022D4"/>
    <w:lvl w:ilvl="0" w:tplc="26107886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767C54"/>
    <w:multiLevelType w:val="hybridMultilevel"/>
    <w:tmpl w:val="ABC88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60116">
    <w:abstractNumId w:val="18"/>
  </w:num>
  <w:num w:numId="2" w16cid:durableId="1211266955">
    <w:abstractNumId w:val="24"/>
  </w:num>
  <w:num w:numId="3" w16cid:durableId="940533037">
    <w:abstractNumId w:val="9"/>
  </w:num>
  <w:num w:numId="4" w16cid:durableId="703990642">
    <w:abstractNumId w:val="19"/>
  </w:num>
  <w:num w:numId="5" w16cid:durableId="496072595">
    <w:abstractNumId w:val="19"/>
  </w:num>
  <w:num w:numId="6" w16cid:durableId="1105030612">
    <w:abstractNumId w:val="7"/>
  </w:num>
  <w:num w:numId="7" w16cid:durableId="1492792499">
    <w:abstractNumId w:val="26"/>
  </w:num>
  <w:num w:numId="8" w16cid:durableId="890656760">
    <w:abstractNumId w:val="36"/>
  </w:num>
  <w:num w:numId="9" w16cid:durableId="654072214">
    <w:abstractNumId w:val="6"/>
  </w:num>
  <w:num w:numId="10" w16cid:durableId="295842439">
    <w:abstractNumId w:val="0"/>
  </w:num>
  <w:num w:numId="11" w16cid:durableId="1104880116">
    <w:abstractNumId w:val="37"/>
  </w:num>
  <w:num w:numId="12" w16cid:durableId="446975179">
    <w:abstractNumId w:val="1"/>
  </w:num>
  <w:num w:numId="13" w16cid:durableId="1992368225">
    <w:abstractNumId w:val="13"/>
  </w:num>
  <w:num w:numId="14" w16cid:durableId="395587349">
    <w:abstractNumId w:val="16"/>
  </w:num>
  <w:num w:numId="15" w16cid:durableId="771051863">
    <w:abstractNumId w:val="11"/>
  </w:num>
  <w:num w:numId="16" w16cid:durableId="1185483693">
    <w:abstractNumId w:val="4"/>
  </w:num>
  <w:num w:numId="17" w16cid:durableId="1086684951">
    <w:abstractNumId w:val="35"/>
  </w:num>
  <w:num w:numId="18" w16cid:durableId="1326980680">
    <w:abstractNumId w:val="3"/>
  </w:num>
  <w:num w:numId="19" w16cid:durableId="2030718940">
    <w:abstractNumId w:val="22"/>
  </w:num>
  <w:num w:numId="20" w16cid:durableId="739670584">
    <w:abstractNumId w:val="5"/>
  </w:num>
  <w:num w:numId="21" w16cid:durableId="847209404">
    <w:abstractNumId w:val="10"/>
  </w:num>
  <w:num w:numId="22" w16cid:durableId="1990090327">
    <w:abstractNumId w:val="17"/>
  </w:num>
  <w:num w:numId="23" w16cid:durableId="188838338">
    <w:abstractNumId w:val="21"/>
  </w:num>
  <w:num w:numId="24" w16cid:durableId="120812285">
    <w:abstractNumId w:val="31"/>
  </w:num>
  <w:num w:numId="25" w16cid:durableId="397022932">
    <w:abstractNumId w:val="32"/>
  </w:num>
  <w:num w:numId="26" w16cid:durableId="118570759">
    <w:abstractNumId w:val="2"/>
  </w:num>
  <w:num w:numId="27" w16cid:durableId="180776720">
    <w:abstractNumId w:val="33"/>
  </w:num>
  <w:num w:numId="28" w16cid:durableId="1160776086">
    <w:abstractNumId w:val="23"/>
  </w:num>
  <w:num w:numId="29" w16cid:durableId="1569921584">
    <w:abstractNumId w:val="29"/>
  </w:num>
  <w:num w:numId="30" w16cid:durableId="1629554041">
    <w:abstractNumId w:val="28"/>
  </w:num>
  <w:num w:numId="31" w16cid:durableId="502206115">
    <w:abstractNumId w:val="8"/>
  </w:num>
  <w:num w:numId="32" w16cid:durableId="1597327132">
    <w:abstractNumId w:val="27"/>
  </w:num>
  <w:num w:numId="33" w16cid:durableId="726301662">
    <w:abstractNumId w:val="14"/>
  </w:num>
  <w:num w:numId="34" w16cid:durableId="310600942">
    <w:abstractNumId w:val="12"/>
  </w:num>
  <w:num w:numId="35" w16cid:durableId="1950506246">
    <w:abstractNumId w:val="20"/>
  </w:num>
  <w:num w:numId="36" w16cid:durableId="2103258321">
    <w:abstractNumId w:val="25"/>
  </w:num>
  <w:num w:numId="37" w16cid:durableId="2062904771">
    <w:abstractNumId w:val="30"/>
  </w:num>
  <w:num w:numId="38" w16cid:durableId="1245601496">
    <w:abstractNumId w:val="15"/>
  </w:num>
  <w:num w:numId="39" w16cid:durableId="205115051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AE"/>
    <w:rsid w:val="000276B8"/>
    <w:rsid w:val="000434AF"/>
    <w:rsid w:val="00046E3E"/>
    <w:rsid w:val="000764B7"/>
    <w:rsid w:val="0011745F"/>
    <w:rsid w:val="0019755F"/>
    <w:rsid w:val="001B0E12"/>
    <w:rsid w:val="001D4EF6"/>
    <w:rsid w:val="00202A5A"/>
    <w:rsid w:val="00282BCA"/>
    <w:rsid w:val="002842E0"/>
    <w:rsid w:val="002B4BD5"/>
    <w:rsid w:val="002C4E75"/>
    <w:rsid w:val="002C7B99"/>
    <w:rsid w:val="00326C5C"/>
    <w:rsid w:val="00350053"/>
    <w:rsid w:val="00377B37"/>
    <w:rsid w:val="003C2A5C"/>
    <w:rsid w:val="003D7548"/>
    <w:rsid w:val="003E7EFD"/>
    <w:rsid w:val="00402239"/>
    <w:rsid w:val="00457335"/>
    <w:rsid w:val="00477514"/>
    <w:rsid w:val="00490D60"/>
    <w:rsid w:val="004C4522"/>
    <w:rsid w:val="004C501F"/>
    <w:rsid w:val="004D6A40"/>
    <w:rsid w:val="004F4E1F"/>
    <w:rsid w:val="00515A08"/>
    <w:rsid w:val="00554A05"/>
    <w:rsid w:val="00562E3A"/>
    <w:rsid w:val="00577F82"/>
    <w:rsid w:val="005D0D3B"/>
    <w:rsid w:val="00642DEE"/>
    <w:rsid w:val="00644F95"/>
    <w:rsid w:val="006622B5"/>
    <w:rsid w:val="006630C0"/>
    <w:rsid w:val="00663758"/>
    <w:rsid w:val="006714EC"/>
    <w:rsid w:val="00673279"/>
    <w:rsid w:val="006760D2"/>
    <w:rsid w:val="006B6ED4"/>
    <w:rsid w:val="006C3681"/>
    <w:rsid w:val="006C760F"/>
    <w:rsid w:val="006D1270"/>
    <w:rsid w:val="006D417B"/>
    <w:rsid w:val="006F5850"/>
    <w:rsid w:val="00724150"/>
    <w:rsid w:val="007C30A3"/>
    <w:rsid w:val="007E6D17"/>
    <w:rsid w:val="007F4C09"/>
    <w:rsid w:val="00810106"/>
    <w:rsid w:val="008116B9"/>
    <w:rsid w:val="00813943"/>
    <w:rsid w:val="00842E7B"/>
    <w:rsid w:val="008520EB"/>
    <w:rsid w:val="00876755"/>
    <w:rsid w:val="0089334F"/>
    <w:rsid w:val="008E39D3"/>
    <w:rsid w:val="008F2DDF"/>
    <w:rsid w:val="008F444F"/>
    <w:rsid w:val="00910086"/>
    <w:rsid w:val="0091060D"/>
    <w:rsid w:val="0091385D"/>
    <w:rsid w:val="00996065"/>
    <w:rsid w:val="009D418B"/>
    <w:rsid w:val="009E1CC7"/>
    <w:rsid w:val="009F231F"/>
    <w:rsid w:val="00A36314"/>
    <w:rsid w:val="00A4278B"/>
    <w:rsid w:val="00A43628"/>
    <w:rsid w:val="00A7474B"/>
    <w:rsid w:val="00A80F5D"/>
    <w:rsid w:val="00AD2A8F"/>
    <w:rsid w:val="00AD7AA1"/>
    <w:rsid w:val="00B0174E"/>
    <w:rsid w:val="00B24FF8"/>
    <w:rsid w:val="00B747AE"/>
    <w:rsid w:val="00B8090E"/>
    <w:rsid w:val="00BA3DF6"/>
    <w:rsid w:val="00BB35F7"/>
    <w:rsid w:val="00BB371B"/>
    <w:rsid w:val="00BB7AF6"/>
    <w:rsid w:val="00C20D85"/>
    <w:rsid w:val="00C41922"/>
    <w:rsid w:val="00C52D95"/>
    <w:rsid w:val="00C85951"/>
    <w:rsid w:val="00CB11D9"/>
    <w:rsid w:val="00CB6610"/>
    <w:rsid w:val="00CE0B0F"/>
    <w:rsid w:val="00CF52FB"/>
    <w:rsid w:val="00CF555C"/>
    <w:rsid w:val="00D215EE"/>
    <w:rsid w:val="00D45C81"/>
    <w:rsid w:val="00D756CD"/>
    <w:rsid w:val="00DC595D"/>
    <w:rsid w:val="00DF461B"/>
    <w:rsid w:val="00DF7079"/>
    <w:rsid w:val="00E345CF"/>
    <w:rsid w:val="00E45C21"/>
    <w:rsid w:val="00E52C58"/>
    <w:rsid w:val="00E87014"/>
    <w:rsid w:val="00E93267"/>
    <w:rsid w:val="00EB3812"/>
    <w:rsid w:val="00ED1514"/>
    <w:rsid w:val="00F42785"/>
    <w:rsid w:val="00F82DC5"/>
    <w:rsid w:val="00FB7499"/>
    <w:rsid w:val="00FC23F3"/>
    <w:rsid w:val="00FE4BA8"/>
    <w:rsid w:val="1A01F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918D"/>
  <w15:chartTrackingRefBased/>
  <w15:docId w15:val="{653ECDF9-BDA0-45D4-A5A4-95FE17A5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0D"/>
  </w:style>
  <w:style w:type="paragraph" w:styleId="Heading1">
    <w:name w:val="heading 1"/>
    <w:basedOn w:val="Normal"/>
    <w:link w:val="Heading1Char"/>
    <w:uiPriority w:val="9"/>
    <w:qFormat/>
    <w:rsid w:val="00B74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47A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ListParagraph">
    <w:name w:val="List Paragraph"/>
    <w:basedOn w:val="Normal"/>
    <w:uiPriority w:val="34"/>
    <w:qFormat/>
    <w:rsid w:val="00B747AE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747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1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6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AD2A8F"/>
  </w:style>
  <w:style w:type="character" w:customStyle="1" w:styleId="mw-editsection">
    <w:name w:val="mw-editsection"/>
    <w:basedOn w:val="DefaultParagraphFont"/>
    <w:rsid w:val="00AD2A8F"/>
  </w:style>
  <w:style w:type="character" w:customStyle="1" w:styleId="mw-editsection-bracket">
    <w:name w:val="mw-editsection-bracket"/>
    <w:basedOn w:val="DefaultParagraphFont"/>
    <w:rsid w:val="00AD2A8F"/>
  </w:style>
  <w:style w:type="character" w:customStyle="1" w:styleId="mw-editsection-divider">
    <w:name w:val="mw-editsection-divider"/>
    <w:basedOn w:val="DefaultParagraphFont"/>
    <w:rsid w:val="00AD2A8F"/>
  </w:style>
  <w:style w:type="character" w:styleId="HTMLCode">
    <w:name w:val="HTML Code"/>
    <w:basedOn w:val="DefaultParagraphFont"/>
    <w:uiPriority w:val="99"/>
    <w:semiHidden/>
    <w:unhideWhenUsed/>
    <w:rsid w:val="00AD2A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A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mphasis">
    <w:name w:val="Emphasis"/>
    <w:basedOn w:val="DefaultParagraphFont"/>
    <w:uiPriority w:val="20"/>
    <w:qFormat/>
    <w:rsid w:val="00644F95"/>
    <w:rPr>
      <w:i/>
      <w:iCs/>
    </w:rPr>
  </w:style>
  <w:style w:type="paragraph" w:customStyle="1" w:styleId="niv1">
    <w:name w:val="niv1"/>
    <w:basedOn w:val="Normal"/>
    <w:rsid w:val="002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63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1457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182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38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55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6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19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3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5665387">
          <w:marLeft w:val="480"/>
          <w:marRight w:val="0"/>
          <w:marTop w:val="72"/>
          <w:marBottom w:val="168"/>
          <w:divBdr>
            <w:top w:val="single" w:sz="6" w:space="2" w:color="E7E7E7"/>
            <w:left w:val="single" w:sz="2" w:space="0" w:color="E7E7E7"/>
            <w:bottom w:val="single" w:sz="6" w:space="4" w:color="E7E7E7"/>
            <w:right w:val="single" w:sz="2" w:space="6" w:color="E7E7E7"/>
          </w:divBdr>
          <w:divsChild>
            <w:div w:id="91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1858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5450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787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1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8610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57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74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8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143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324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144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445911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402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2" ma:contentTypeDescription="Crée un document." ma:contentTypeScope="" ma:versionID="4f9b0d7537c8af219fa2c016caeead01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52e68aaf2933545c13a1aa826b800e24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11D90A-BD45-414A-BAD0-3185FC6040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8F033-7528-4A85-84C5-015D48360D4E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7f4b3f3-3287-4562-9185-638a2c0308e0"/>
    <ds:schemaRef ds:uri="d8d8639b-1896-4578-b53d-366eef15638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B937EC8-388E-4D22-9778-2A579023FC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BENELKADI</dc:creator>
  <cp:keywords/>
  <dc:description/>
  <cp:lastModifiedBy>BERRACHED HANA</cp:lastModifiedBy>
  <cp:revision>2</cp:revision>
  <dcterms:created xsi:type="dcterms:W3CDTF">2023-11-22T10:27:00Z</dcterms:created>
  <dcterms:modified xsi:type="dcterms:W3CDTF">2023-11-22T10:27:00Z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  <property fmtid="{D5CDD505-2E9C-101B-9397-08002B2CF9AE}" pid="3" name="MediaServiceImageTags">
    <vt:lpwstr/>
  </property>
</Properties>
</file>