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082108443"/>
        <w:docPartObj>
          <w:docPartGallery w:val="Table of Contents"/>
          <w:docPartUnique/>
        </w:docPartObj>
      </w:sdtPr>
      <w:sdtEndPr>
        <w:rPr>
          <w:b/>
          <w:bCs/>
        </w:rPr>
      </w:sdtEndPr>
      <w:sdtContent>
        <w:p w14:paraId="70598B4A" w14:textId="56D5CC6C" w:rsidR="007D6A5A" w:rsidRDefault="007D6A5A">
          <w:pPr>
            <w:pStyle w:val="En-ttedetabledesmatires"/>
          </w:pPr>
          <w:r>
            <w:t>Table des matières</w:t>
          </w:r>
        </w:p>
        <w:p w14:paraId="207136C2" w14:textId="06D3EC6B" w:rsidR="007D6A5A" w:rsidRDefault="007D6A5A">
          <w:pPr>
            <w:pStyle w:val="TM1"/>
            <w:tabs>
              <w:tab w:val="right" w:leader="dot" w:pos="9062"/>
            </w:tabs>
            <w:rPr>
              <w:noProof/>
            </w:rPr>
          </w:pPr>
          <w:r>
            <w:fldChar w:fldCharType="begin"/>
          </w:r>
          <w:r>
            <w:instrText xml:space="preserve"> TOC \o "1-3" \h \z \u </w:instrText>
          </w:r>
          <w:r>
            <w:fldChar w:fldCharType="separate"/>
          </w:r>
          <w:hyperlink w:anchor="_Toc149814848" w:history="1">
            <w:r w:rsidRPr="00180FE8">
              <w:rPr>
                <w:rStyle w:val="Lienhypertexte"/>
                <w:noProof/>
              </w:rPr>
              <w:t>Virtualisation</w:t>
            </w:r>
            <w:r>
              <w:rPr>
                <w:noProof/>
                <w:webHidden/>
              </w:rPr>
              <w:tab/>
            </w:r>
            <w:r>
              <w:rPr>
                <w:noProof/>
                <w:webHidden/>
              </w:rPr>
              <w:fldChar w:fldCharType="begin"/>
            </w:r>
            <w:r>
              <w:rPr>
                <w:noProof/>
                <w:webHidden/>
              </w:rPr>
              <w:instrText xml:space="preserve"> PAGEREF _Toc149814848 \h </w:instrText>
            </w:r>
            <w:r>
              <w:rPr>
                <w:noProof/>
                <w:webHidden/>
              </w:rPr>
            </w:r>
            <w:r>
              <w:rPr>
                <w:noProof/>
                <w:webHidden/>
              </w:rPr>
              <w:fldChar w:fldCharType="separate"/>
            </w:r>
            <w:r>
              <w:rPr>
                <w:noProof/>
                <w:webHidden/>
              </w:rPr>
              <w:t>2</w:t>
            </w:r>
            <w:r>
              <w:rPr>
                <w:noProof/>
                <w:webHidden/>
              </w:rPr>
              <w:fldChar w:fldCharType="end"/>
            </w:r>
          </w:hyperlink>
        </w:p>
        <w:p w14:paraId="324E7B08" w14:textId="03FFF557" w:rsidR="007D6A5A" w:rsidRDefault="009316A3">
          <w:pPr>
            <w:pStyle w:val="TM2"/>
            <w:tabs>
              <w:tab w:val="right" w:leader="dot" w:pos="9062"/>
            </w:tabs>
            <w:rPr>
              <w:noProof/>
            </w:rPr>
          </w:pPr>
          <w:hyperlink w:anchor="_Toc149814849" w:history="1">
            <w:r w:rsidR="007D6A5A" w:rsidRPr="00180FE8">
              <w:rPr>
                <w:rStyle w:val="Lienhypertexte"/>
                <w:noProof/>
              </w:rPr>
              <w:t>Virtualisation matérielle (ou virtualisation de serveur) :</w:t>
            </w:r>
            <w:r w:rsidR="007D6A5A">
              <w:rPr>
                <w:noProof/>
                <w:webHidden/>
              </w:rPr>
              <w:tab/>
            </w:r>
            <w:r w:rsidR="007D6A5A">
              <w:rPr>
                <w:noProof/>
                <w:webHidden/>
              </w:rPr>
              <w:fldChar w:fldCharType="begin"/>
            </w:r>
            <w:r w:rsidR="007D6A5A">
              <w:rPr>
                <w:noProof/>
                <w:webHidden/>
              </w:rPr>
              <w:instrText xml:space="preserve"> PAGEREF _Toc149814849 \h </w:instrText>
            </w:r>
            <w:r w:rsidR="007D6A5A">
              <w:rPr>
                <w:noProof/>
                <w:webHidden/>
              </w:rPr>
            </w:r>
            <w:r w:rsidR="007D6A5A">
              <w:rPr>
                <w:noProof/>
                <w:webHidden/>
              </w:rPr>
              <w:fldChar w:fldCharType="separate"/>
            </w:r>
            <w:r w:rsidR="007D6A5A">
              <w:rPr>
                <w:noProof/>
                <w:webHidden/>
              </w:rPr>
              <w:t>2</w:t>
            </w:r>
            <w:r w:rsidR="007D6A5A">
              <w:rPr>
                <w:noProof/>
                <w:webHidden/>
              </w:rPr>
              <w:fldChar w:fldCharType="end"/>
            </w:r>
          </w:hyperlink>
        </w:p>
        <w:p w14:paraId="07D2B17C" w14:textId="77BE934A" w:rsidR="007D6A5A" w:rsidRDefault="009316A3">
          <w:pPr>
            <w:pStyle w:val="TM2"/>
            <w:tabs>
              <w:tab w:val="right" w:leader="dot" w:pos="9062"/>
            </w:tabs>
            <w:rPr>
              <w:noProof/>
            </w:rPr>
          </w:pPr>
          <w:hyperlink w:anchor="_Toc149814850" w:history="1">
            <w:r w:rsidR="007D6A5A" w:rsidRPr="00180FE8">
              <w:rPr>
                <w:rStyle w:val="Lienhypertexte"/>
                <w:noProof/>
              </w:rPr>
              <w:t>Virtualisation de bureau :</w:t>
            </w:r>
            <w:r w:rsidR="007D6A5A">
              <w:rPr>
                <w:noProof/>
                <w:webHidden/>
              </w:rPr>
              <w:tab/>
            </w:r>
            <w:r w:rsidR="007D6A5A">
              <w:rPr>
                <w:noProof/>
                <w:webHidden/>
              </w:rPr>
              <w:fldChar w:fldCharType="begin"/>
            </w:r>
            <w:r w:rsidR="007D6A5A">
              <w:rPr>
                <w:noProof/>
                <w:webHidden/>
              </w:rPr>
              <w:instrText xml:space="preserve"> PAGEREF _Toc149814850 \h </w:instrText>
            </w:r>
            <w:r w:rsidR="007D6A5A">
              <w:rPr>
                <w:noProof/>
                <w:webHidden/>
              </w:rPr>
            </w:r>
            <w:r w:rsidR="007D6A5A">
              <w:rPr>
                <w:noProof/>
                <w:webHidden/>
              </w:rPr>
              <w:fldChar w:fldCharType="separate"/>
            </w:r>
            <w:r w:rsidR="007D6A5A">
              <w:rPr>
                <w:noProof/>
                <w:webHidden/>
              </w:rPr>
              <w:t>2</w:t>
            </w:r>
            <w:r w:rsidR="007D6A5A">
              <w:rPr>
                <w:noProof/>
                <w:webHidden/>
              </w:rPr>
              <w:fldChar w:fldCharType="end"/>
            </w:r>
          </w:hyperlink>
        </w:p>
        <w:p w14:paraId="38EF91C7" w14:textId="04AC5F94" w:rsidR="007D6A5A" w:rsidRDefault="009316A3">
          <w:pPr>
            <w:pStyle w:val="TM2"/>
            <w:tabs>
              <w:tab w:val="right" w:leader="dot" w:pos="9062"/>
            </w:tabs>
            <w:rPr>
              <w:noProof/>
            </w:rPr>
          </w:pPr>
          <w:hyperlink w:anchor="_Toc149814851" w:history="1">
            <w:r w:rsidR="007D6A5A" w:rsidRPr="00180FE8">
              <w:rPr>
                <w:rStyle w:val="Lienhypertexte"/>
                <w:noProof/>
              </w:rPr>
              <w:t>Virtualisation de réseau :</w:t>
            </w:r>
            <w:r w:rsidR="007D6A5A">
              <w:rPr>
                <w:noProof/>
                <w:webHidden/>
              </w:rPr>
              <w:tab/>
            </w:r>
            <w:r w:rsidR="007D6A5A">
              <w:rPr>
                <w:noProof/>
                <w:webHidden/>
              </w:rPr>
              <w:fldChar w:fldCharType="begin"/>
            </w:r>
            <w:r w:rsidR="007D6A5A">
              <w:rPr>
                <w:noProof/>
                <w:webHidden/>
              </w:rPr>
              <w:instrText xml:space="preserve"> PAGEREF _Toc149814851 \h </w:instrText>
            </w:r>
            <w:r w:rsidR="007D6A5A">
              <w:rPr>
                <w:noProof/>
                <w:webHidden/>
              </w:rPr>
            </w:r>
            <w:r w:rsidR="007D6A5A">
              <w:rPr>
                <w:noProof/>
                <w:webHidden/>
              </w:rPr>
              <w:fldChar w:fldCharType="separate"/>
            </w:r>
            <w:r w:rsidR="007D6A5A">
              <w:rPr>
                <w:noProof/>
                <w:webHidden/>
              </w:rPr>
              <w:t>2</w:t>
            </w:r>
            <w:r w:rsidR="007D6A5A">
              <w:rPr>
                <w:noProof/>
                <w:webHidden/>
              </w:rPr>
              <w:fldChar w:fldCharType="end"/>
            </w:r>
          </w:hyperlink>
        </w:p>
        <w:p w14:paraId="59B84DD1" w14:textId="47B64658" w:rsidR="007D6A5A" w:rsidRDefault="009316A3">
          <w:pPr>
            <w:pStyle w:val="TM2"/>
            <w:tabs>
              <w:tab w:val="right" w:leader="dot" w:pos="9062"/>
            </w:tabs>
            <w:rPr>
              <w:noProof/>
            </w:rPr>
          </w:pPr>
          <w:hyperlink w:anchor="_Toc149814852" w:history="1">
            <w:r w:rsidR="007D6A5A" w:rsidRPr="00180FE8">
              <w:rPr>
                <w:rStyle w:val="Lienhypertexte"/>
                <w:noProof/>
              </w:rPr>
              <w:t>Virtualisation de stockage :</w:t>
            </w:r>
            <w:r w:rsidR="007D6A5A">
              <w:rPr>
                <w:noProof/>
                <w:webHidden/>
              </w:rPr>
              <w:tab/>
            </w:r>
            <w:r w:rsidR="007D6A5A">
              <w:rPr>
                <w:noProof/>
                <w:webHidden/>
              </w:rPr>
              <w:fldChar w:fldCharType="begin"/>
            </w:r>
            <w:r w:rsidR="007D6A5A">
              <w:rPr>
                <w:noProof/>
                <w:webHidden/>
              </w:rPr>
              <w:instrText xml:space="preserve"> PAGEREF _Toc149814852 \h </w:instrText>
            </w:r>
            <w:r w:rsidR="007D6A5A">
              <w:rPr>
                <w:noProof/>
                <w:webHidden/>
              </w:rPr>
            </w:r>
            <w:r w:rsidR="007D6A5A">
              <w:rPr>
                <w:noProof/>
                <w:webHidden/>
              </w:rPr>
              <w:fldChar w:fldCharType="separate"/>
            </w:r>
            <w:r w:rsidR="007D6A5A">
              <w:rPr>
                <w:noProof/>
                <w:webHidden/>
              </w:rPr>
              <w:t>2</w:t>
            </w:r>
            <w:r w:rsidR="007D6A5A">
              <w:rPr>
                <w:noProof/>
                <w:webHidden/>
              </w:rPr>
              <w:fldChar w:fldCharType="end"/>
            </w:r>
          </w:hyperlink>
        </w:p>
        <w:p w14:paraId="0E8E328E" w14:textId="18FE6825" w:rsidR="007D6A5A" w:rsidRDefault="009316A3">
          <w:pPr>
            <w:pStyle w:val="TM2"/>
            <w:tabs>
              <w:tab w:val="right" w:leader="dot" w:pos="9062"/>
            </w:tabs>
            <w:rPr>
              <w:noProof/>
            </w:rPr>
          </w:pPr>
          <w:hyperlink w:anchor="_Toc149814853" w:history="1">
            <w:r w:rsidR="007D6A5A" w:rsidRPr="00180FE8">
              <w:rPr>
                <w:rStyle w:val="Lienhypertexte"/>
                <w:noProof/>
              </w:rPr>
              <w:t>Virtualisation d'application :</w:t>
            </w:r>
            <w:r w:rsidR="007D6A5A">
              <w:rPr>
                <w:noProof/>
                <w:webHidden/>
              </w:rPr>
              <w:tab/>
            </w:r>
            <w:r w:rsidR="007D6A5A">
              <w:rPr>
                <w:noProof/>
                <w:webHidden/>
              </w:rPr>
              <w:fldChar w:fldCharType="begin"/>
            </w:r>
            <w:r w:rsidR="007D6A5A">
              <w:rPr>
                <w:noProof/>
                <w:webHidden/>
              </w:rPr>
              <w:instrText xml:space="preserve"> PAGEREF _Toc149814853 \h </w:instrText>
            </w:r>
            <w:r w:rsidR="007D6A5A">
              <w:rPr>
                <w:noProof/>
                <w:webHidden/>
              </w:rPr>
            </w:r>
            <w:r w:rsidR="007D6A5A">
              <w:rPr>
                <w:noProof/>
                <w:webHidden/>
              </w:rPr>
              <w:fldChar w:fldCharType="separate"/>
            </w:r>
            <w:r w:rsidR="007D6A5A">
              <w:rPr>
                <w:noProof/>
                <w:webHidden/>
              </w:rPr>
              <w:t>3</w:t>
            </w:r>
            <w:r w:rsidR="007D6A5A">
              <w:rPr>
                <w:noProof/>
                <w:webHidden/>
              </w:rPr>
              <w:fldChar w:fldCharType="end"/>
            </w:r>
          </w:hyperlink>
        </w:p>
        <w:p w14:paraId="00362D15" w14:textId="71F3872D" w:rsidR="007D6A5A" w:rsidRDefault="009316A3">
          <w:pPr>
            <w:pStyle w:val="TM1"/>
            <w:tabs>
              <w:tab w:val="right" w:leader="dot" w:pos="9062"/>
            </w:tabs>
            <w:rPr>
              <w:noProof/>
            </w:rPr>
          </w:pPr>
          <w:hyperlink w:anchor="_Toc149814854" w:history="1">
            <w:r w:rsidR="007D6A5A" w:rsidRPr="00180FE8">
              <w:rPr>
                <w:rStyle w:val="Lienhypertexte"/>
                <w:noProof/>
              </w:rPr>
              <w:t>La virtualisation de réseau</w:t>
            </w:r>
            <w:r w:rsidR="007D6A5A">
              <w:rPr>
                <w:noProof/>
                <w:webHidden/>
              </w:rPr>
              <w:tab/>
            </w:r>
            <w:r w:rsidR="007D6A5A">
              <w:rPr>
                <w:noProof/>
                <w:webHidden/>
              </w:rPr>
              <w:fldChar w:fldCharType="begin"/>
            </w:r>
            <w:r w:rsidR="007D6A5A">
              <w:rPr>
                <w:noProof/>
                <w:webHidden/>
              </w:rPr>
              <w:instrText xml:space="preserve"> PAGEREF _Toc149814854 \h </w:instrText>
            </w:r>
            <w:r w:rsidR="007D6A5A">
              <w:rPr>
                <w:noProof/>
                <w:webHidden/>
              </w:rPr>
            </w:r>
            <w:r w:rsidR="007D6A5A">
              <w:rPr>
                <w:noProof/>
                <w:webHidden/>
              </w:rPr>
              <w:fldChar w:fldCharType="separate"/>
            </w:r>
            <w:r w:rsidR="007D6A5A">
              <w:rPr>
                <w:noProof/>
                <w:webHidden/>
              </w:rPr>
              <w:t>3</w:t>
            </w:r>
            <w:r w:rsidR="007D6A5A">
              <w:rPr>
                <w:noProof/>
                <w:webHidden/>
              </w:rPr>
              <w:fldChar w:fldCharType="end"/>
            </w:r>
          </w:hyperlink>
        </w:p>
        <w:p w14:paraId="36418740" w14:textId="2695AB35" w:rsidR="007D6A5A" w:rsidRDefault="007D6A5A">
          <w:r>
            <w:rPr>
              <w:b/>
              <w:bCs/>
            </w:rPr>
            <w:fldChar w:fldCharType="end"/>
          </w:r>
        </w:p>
      </w:sdtContent>
    </w:sdt>
    <w:p w14:paraId="548D8928" w14:textId="77777777" w:rsidR="007D6A5A" w:rsidRDefault="007D6A5A" w:rsidP="007D6A5A">
      <w:bookmarkStart w:id="0" w:name="_Toc149814848"/>
    </w:p>
    <w:p w14:paraId="222248E4" w14:textId="77777777" w:rsidR="007D6A5A" w:rsidRDefault="007D6A5A" w:rsidP="007D6A5A"/>
    <w:p w14:paraId="08188248" w14:textId="77777777" w:rsidR="007D6A5A" w:rsidRDefault="007D6A5A" w:rsidP="007D6A5A"/>
    <w:p w14:paraId="5E8529C4" w14:textId="77777777" w:rsidR="007D6A5A" w:rsidRDefault="007D6A5A" w:rsidP="007D6A5A"/>
    <w:p w14:paraId="5D597EE3" w14:textId="77777777" w:rsidR="007D6A5A" w:rsidRDefault="007D6A5A" w:rsidP="007D6A5A"/>
    <w:p w14:paraId="51C9FA13" w14:textId="77777777" w:rsidR="007D6A5A" w:rsidRDefault="007D6A5A" w:rsidP="007D6A5A"/>
    <w:p w14:paraId="1E340CEC" w14:textId="77777777" w:rsidR="007D6A5A" w:rsidRDefault="007D6A5A" w:rsidP="007D6A5A"/>
    <w:p w14:paraId="3A6ACD02" w14:textId="77777777" w:rsidR="007D6A5A" w:rsidRDefault="007D6A5A" w:rsidP="007D6A5A"/>
    <w:p w14:paraId="0B34A133" w14:textId="77777777" w:rsidR="007D6A5A" w:rsidRDefault="007D6A5A" w:rsidP="007D6A5A"/>
    <w:p w14:paraId="3B9C6573" w14:textId="77777777" w:rsidR="007D6A5A" w:rsidRDefault="007D6A5A" w:rsidP="007D6A5A"/>
    <w:p w14:paraId="0D4CD8E6" w14:textId="77777777" w:rsidR="007D6A5A" w:rsidRDefault="007D6A5A" w:rsidP="007D6A5A"/>
    <w:p w14:paraId="51B92C0F" w14:textId="77777777" w:rsidR="007D6A5A" w:rsidRDefault="007D6A5A" w:rsidP="007D6A5A"/>
    <w:p w14:paraId="61B94316" w14:textId="77777777" w:rsidR="007D6A5A" w:rsidRDefault="007D6A5A" w:rsidP="007D6A5A"/>
    <w:p w14:paraId="5701202F" w14:textId="77777777" w:rsidR="007D6A5A" w:rsidRDefault="007D6A5A" w:rsidP="007D6A5A"/>
    <w:p w14:paraId="6A0313D5" w14:textId="77777777" w:rsidR="007D6A5A" w:rsidRDefault="007D6A5A" w:rsidP="007D6A5A"/>
    <w:p w14:paraId="519F88A1" w14:textId="77777777" w:rsidR="007D6A5A" w:rsidRDefault="007D6A5A" w:rsidP="007D6A5A"/>
    <w:p w14:paraId="4DD49994" w14:textId="77777777" w:rsidR="007D6A5A" w:rsidRDefault="007D6A5A" w:rsidP="007D6A5A"/>
    <w:p w14:paraId="634426E8" w14:textId="77777777" w:rsidR="007D6A5A" w:rsidRDefault="007D6A5A" w:rsidP="007D6A5A"/>
    <w:p w14:paraId="2C0D7D23" w14:textId="77777777" w:rsidR="007D6A5A" w:rsidRDefault="007D6A5A" w:rsidP="007D6A5A"/>
    <w:p w14:paraId="6B1FE48E" w14:textId="77777777" w:rsidR="007D6A5A" w:rsidRDefault="007D6A5A" w:rsidP="007D6A5A"/>
    <w:p w14:paraId="556B95A1" w14:textId="77777777" w:rsidR="007D6A5A" w:rsidRPr="007D6A5A" w:rsidRDefault="007D6A5A" w:rsidP="007D6A5A"/>
    <w:p w14:paraId="504101E5" w14:textId="43E15E22" w:rsidR="00AA7899" w:rsidRDefault="00AA7899" w:rsidP="00AA7899">
      <w:pPr>
        <w:pStyle w:val="Titre1"/>
      </w:pPr>
      <w:r>
        <w:lastRenderedPageBreak/>
        <w:t>Virtualisation</w:t>
      </w:r>
      <w:bookmarkEnd w:id="0"/>
    </w:p>
    <w:p w14:paraId="0C4FFC97" w14:textId="77777777" w:rsidR="00401B5D" w:rsidRPr="00401B5D" w:rsidRDefault="00401B5D" w:rsidP="00401B5D"/>
    <w:p w14:paraId="1F1DBF29" w14:textId="6225692E" w:rsidR="00AA7899" w:rsidRDefault="00AA7899" w:rsidP="00AA7899">
      <w:r>
        <w:t>La virtualisation est une technologie qui permet de créer des environnements virtuels sur une seule machine physique. Il existe différents types de virtualisation, chacun avec ses propres avantages et cas d'utilisation. Voici une comparaison de quelques-uns des types de virtualisation les plus courants :</w:t>
      </w:r>
    </w:p>
    <w:p w14:paraId="533B4795" w14:textId="77777777" w:rsidR="00AA7899" w:rsidRDefault="00AA7899" w:rsidP="00AA7899"/>
    <w:p w14:paraId="2436081B" w14:textId="77777777" w:rsidR="00AA7899" w:rsidRDefault="00AA7899" w:rsidP="00E109E4">
      <w:pPr>
        <w:pStyle w:val="Titre2"/>
      </w:pPr>
      <w:bookmarkStart w:id="1" w:name="_Toc149814849"/>
      <w:r>
        <w:t>Virtualisation matérielle (ou virtualisation de serveur) :</w:t>
      </w:r>
      <w:bookmarkEnd w:id="1"/>
    </w:p>
    <w:p w14:paraId="47E1B9A4" w14:textId="77777777" w:rsidR="00AA7899" w:rsidRDefault="00AA7899" w:rsidP="00AA7899"/>
    <w:p w14:paraId="399BAD82" w14:textId="77777777" w:rsidR="00AA7899" w:rsidRDefault="00AA7899" w:rsidP="00AA7899">
      <w:r>
        <w:t>Cette méthode permet d'exécuter plusieurs systèmes d'exploitation (SO) sur un seul serveur physique.</w:t>
      </w:r>
    </w:p>
    <w:p w14:paraId="245C2168" w14:textId="77777777" w:rsidR="00AA7899" w:rsidRDefault="00AA7899" w:rsidP="00AA7899">
      <w:r>
        <w:t>Chaque SO fonctionne de manière isolée, avec son propre noyau, ses ressources et ses applications.</w:t>
      </w:r>
    </w:p>
    <w:p w14:paraId="7D7A49B3" w14:textId="77777777" w:rsidR="00AA7899" w:rsidRDefault="00AA7899" w:rsidP="00AA7899">
      <w:r>
        <w:t>Elle est idéale pour l'optimisation des ressources et la consolidation des serveurs, ce qui permet de réduire les coûts matériels et la consommation électrique.</w:t>
      </w:r>
    </w:p>
    <w:p w14:paraId="41FA7A55" w14:textId="77777777" w:rsidR="00E109E4" w:rsidRDefault="00E109E4" w:rsidP="00AA7899"/>
    <w:p w14:paraId="576A5DB3" w14:textId="77777777" w:rsidR="00AA7899" w:rsidRDefault="00AA7899" w:rsidP="00E109E4">
      <w:pPr>
        <w:pStyle w:val="Titre2"/>
      </w:pPr>
      <w:bookmarkStart w:id="2" w:name="_Toc149814850"/>
      <w:r>
        <w:t>Virtualisation de bureau :</w:t>
      </w:r>
      <w:bookmarkEnd w:id="2"/>
    </w:p>
    <w:p w14:paraId="269977AB" w14:textId="77777777" w:rsidR="00AA7899" w:rsidRDefault="00AA7899" w:rsidP="00AA7899"/>
    <w:p w14:paraId="68909437" w14:textId="77777777" w:rsidR="00AA7899" w:rsidRDefault="00AA7899" w:rsidP="00AA7899">
      <w:r>
        <w:t>La virtualisation de bureau permet aux utilisateurs d'accéder à un environnement de bureau virtuel depuis n'importe quel appareil, offrant ainsi une plus grande flexibilité.</w:t>
      </w:r>
    </w:p>
    <w:p w14:paraId="0D92EB8F" w14:textId="77777777" w:rsidR="00AA7899" w:rsidRDefault="00AA7899" w:rsidP="00AA7899">
      <w:r>
        <w:t>Les utilisateurs peuvent accéder à un environnement Windows, Linux, ou autre, depuis leur ordinateur, tablette ou smartphone.</w:t>
      </w:r>
    </w:p>
    <w:p w14:paraId="58637DCD" w14:textId="77777777" w:rsidR="00AA7899" w:rsidRDefault="00AA7899" w:rsidP="00AA7899">
      <w:r>
        <w:t>Cela simplifie la gestion des postes de travail, améliore la sécurité et facilite la sauvegarde des données.</w:t>
      </w:r>
    </w:p>
    <w:p w14:paraId="7D1527CD" w14:textId="77777777" w:rsidR="00E109E4" w:rsidRDefault="00E109E4" w:rsidP="00AA7899"/>
    <w:p w14:paraId="7BDE0BCB" w14:textId="77777777" w:rsidR="00AA7899" w:rsidRDefault="00AA7899" w:rsidP="00E109E4">
      <w:pPr>
        <w:pStyle w:val="Titre2"/>
      </w:pPr>
      <w:bookmarkStart w:id="3" w:name="_Toc149814851"/>
      <w:r>
        <w:t>Virtualisation de réseau :</w:t>
      </w:r>
      <w:bookmarkEnd w:id="3"/>
    </w:p>
    <w:p w14:paraId="10776149" w14:textId="77777777" w:rsidR="00AA7899" w:rsidRDefault="00AA7899" w:rsidP="00AA7899"/>
    <w:p w14:paraId="4EDBEEC8" w14:textId="77777777" w:rsidR="00AA7899" w:rsidRDefault="00AA7899" w:rsidP="00AA7899">
      <w:r>
        <w:t>La virtualisation de réseau permet de créer des réseaux virtuels isolés au sein d'un réseau physique.</w:t>
      </w:r>
    </w:p>
    <w:p w14:paraId="66645083" w14:textId="77777777" w:rsidR="00AA7899" w:rsidRDefault="00AA7899" w:rsidP="00AA7899">
      <w:r>
        <w:t>Elle est utilisée pour l'isolation des réseaux, la segmentation, la gestion de la bande passante et la fourniture de services réseau flexibles.</w:t>
      </w:r>
    </w:p>
    <w:p w14:paraId="317193F9" w14:textId="77777777" w:rsidR="00AA7899" w:rsidRDefault="00AA7899" w:rsidP="00AA7899">
      <w:r>
        <w:t>La virtualisation de réseau est essentielle pour les environnements cloud et SDN (Software-</w:t>
      </w:r>
      <w:proofErr w:type="spellStart"/>
      <w:r>
        <w:t>Defined</w:t>
      </w:r>
      <w:proofErr w:type="spellEnd"/>
      <w:r>
        <w:t xml:space="preserve"> Networking).</w:t>
      </w:r>
    </w:p>
    <w:p w14:paraId="61C26C8F" w14:textId="77777777" w:rsidR="00E109E4" w:rsidRDefault="00E109E4" w:rsidP="00AA7899"/>
    <w:p w14:paraId="6D467DE3" w14:textId="77777777" w:rsidR="00AA7899" w:rsidRDefault="00AA7899" w:rsidP="00E109E4">
      <w:pPr>
        <w:pStyle w:val="Titre2"/>
      </w:pPr>
      <w:bookmarkStart w:id="4" w:name="_Toc149814852"/>
      <w:r>
        <w:t>Virtualisation de stockage :</w:t>
      </w:r>
      <w:bookmarkEnd w:id="4"/>
    </w:p>
    <w:p w14:paraId="445863C7" w14:textId="77777777" w:rsidR="00AA7899" w:rsidRDefault="00AA7899" w:rsidP="00AA7899"/>
    <w:p w14:paraId="0DF89BF1" w14:textId="77777777" w:rsidR="00AA7899" w:rsidRDefault="00AA7899" w:rsidP="00AA7899">
      <w:r>
        <w:t>Cette méthode permet de regrouper des ressources de stockage physiques en un pool de stockage virtuel.</w:t>
      </w:r>
    </w:p>
    <w:p w14:paraId="15832D71" w14:textId="77777777" w:rsidR="00AA7899" w:rsidRDefault="00AA7899" w:rsidP="00AA7899">
      <w:r>
        <w:lastRenderedPageBreak/>
        <w:t>Elle offre une plus grande flexibilité pour la gestion des données, la réplication, la sauvegarde et la récupération après sinistre.</w:t>
      </w:r>
    </w:p>
    <w:p w14:paraId="64730710" w14:textId="77777777" w:rsidR="00AA7899" w:rsidRDefault="00AA7899" w:rsidP="00AA7899">
      <w:r>
        <w:t>La virtualisation de stockage facilite l'extensibilité du stockage en utilisant des techniques de provisionnement dynamique.</w:t>
      </w:r>
    </w:p>
    <w:p w14:paraId="66CE8B6D" w14:textId="77777777" w:rsidR="00E109E4" w:rsidRDefault="00E109E4" w:rsidP="00AA7899"/>
    <w:p w14:paraId="2BE2E7CD" w14:textId="77777777" w:rsidR="00AA7899" w:rsidRDefault="00AA7899" w:rsidP="00E109E4">
      <w:pPr>
        <w:pStyle w:val="Titre2"/>
      </w:pPr>
      <w:bookmarkStart w:id="5" w:name="_Toc149814853"/>
      <w:r>
        <w:t>Virtualisation d'application :</w:t>
      </w:r>
      <w:bookmarkEnd w:id="5"/>
    </w:p>
    <w:p w14:paraId="3AE36808" w14:textId="77777777" w:rsidR="00AA7899" w:rsidRDefault="00AA7899" w:rsidP="00AA7899"/>
    <w:p w14:paraId="411ADC77" w14:textId="77777777" w:rsidR="00AA7899" w:rsidRDefault="00AA7899" w:rsidP="00AA7899">
      <w:r>
        <w:t>La virtualisation d'application permet d'exécuter des applications dans des conteneurs ou des environnements virtuels isolés.</w:t>
      </w:r>
    </w:p>
    <w:p w14:paraId="3E8887BD" w14:textId="77777777" w:rsidR="00AA7899" w:rsidRDefault="00AA7899" w:rsidP="00AA7899">
      <w:r>
        <w:t>Elle facilite le déploiement, la gestion et la mise à jour des applications, tout en évitant les conflits de dépendances.</w:t>
      </w:r>
    </w:p>
    <w:p w14:paraId="16CC3494" w14:textId="77777777" w:rsidR="00AA7899" w:rsidRDefault="00AA7899" w:rsidP="00AA7899">
      <w:r>
        <w:t>Cette méthode est couramment utilisée dans le développement logiciel et le déploiement d'applications dans le cloud.</w:t>
      </w:r>
    </w:p>
    <w:p w14:paraId="3309E037" w14:textId="77777777" w:rsidR="00AA7899" w:rsidRDefault="00AA7899" w:rsidP="00AA7899">
      <w:r>
        <w:t>En résumé, les différents types de virtualisation offrent des avantages spécifiques en fonction des besoins et des objectifs. La virtualisation matérielle est couramment utilisée pour consolider les serveurs, tandis que la virtualisation de bureau est utile pour offrir une flexibilité aux utilisateurs. La virtualisation de réseau, de stockage et d'application sont essentielles pour des aspects spécifiques de l'infrastructure informatique, tels que la gestion du réseau, du stockage et des applications.</w:t>
      </w:r>
    </w:p>
    <w:p w14:paraId="1CEB7EA4" w14:textId="77777777" w:rsidR="00AA7899" w:rsidRDefault="00AA7899" w:rsidP="009316A3"/>
    <w:p w14:paraId="5FD90C87" w14:textId="057C0F46" w:rsidR="009316A3" w:rsidRDefault="009316A3" w:rsidP="009316A3">
      <w:pPr>
        <w:pStyle w:val="Titre1"/>
      </w:pPr>
      <w:r>
        <w:t>La virtualisation matérielle</w:t>
      </w:r>
    </w:p>
    <w:p w14:paraId="7AB26764" w14:textId="77777777" w:rsidR="009316A3" w:rsidRPr="009316A3" w:rsidRDefault="009316A3" w:rsidP="009316A3"/>
    <w:p w14:paraId="24C2856A" w14:textId="77777777" w:rsidR="009316A3" w:rsidRDefault="009316A3" w:rsidP="009316A3">
      <w:r>
        <w:t>La virtualisation matérielle, également appelée virtualisation de serveur, est une technologie informatique qui permet d'exécuter plusieurs systèmes d'exploitation (SO) sur un seul serveur physique. Cette approche révolutionnaire a profondément transformé la gestion des infrastructures informatiques en offrant de nombreux avantages. Voici une description plus détaillée de la virtualisation matérielle :</w:t>
      </w:r>
    </w:p>
    <w:p w14:paraId="5584FC56" w14:textId="77777777" w:rsidR="009316A3" w:rsidRDefault="009316A3" w:rsidP="009316A3"/>
    <w:p w14:paraId="69D15E5C" w14:textId="77777777" w:rsidR="009316A3" w:rsidRDefault="009316A3" w:rsidP="009316A3">
      <w:r>
        <w:t>Optimisation des ressources : L'un des principaux avantages de la virtualisation matérielle est l'optimisation des ressources. Plutôt que d'allouer un serveur physique dédié à chaque application ou service, on peut consolider plusieurs machines virtuelles sur un seul serveur. Cela permet d'économiser de l'espace, de l'énergie et de réduire les coûts matériels.</w:t>
      </w:r>
    </w:p>
    <w:p w14:paraId="201DD793" w14:textId="77777777" w:rsidR="009316A3" w:rsidRDefault="009316A3" w:rsidP="009316A3"/>
    <w:p w14:paraId="33E3E850" w14:textId="77777777" w:rsidR="009316A3" w:rsidRDefault="009316A3" w:rsidP="009316A3">
      <w:r>
        <w:t>Isolation des environnements : Chaque machine virtuelle fonctionne de manière isolée, avec son propre système d'exploitation, ses applications et ses ressources dédiées. Cela garantit que les problèmes potentiels dans une machine virtuelle n'affectent pas les autres, assurant une plus grande stabilité et sécurité.</w:t>
      </w:r>
    </w:p>
    <w:p w14:paraId="49540A99" w14:textId="77777777" w:rsidR="009316A3" w:rsidRDefault="009316A3" w:rsidP="009316A3"/>
    <w:p w14:paraId="382758A3" w14:textId="77777777" w:rsidR="009316A3" w:rsidRDefault="009316A3" w:rsidP="009316A3">
      <w:r>
        <w:lastRenderedPageBreak/>
        <w:t>Facilité de gestion : La virtualisation matérielle simplifie la gestion des serveurs. Les administrateurs peuvent créer, cloner, migrer et supprimer des machines virtuelles de manière transparente. Cela facilite la gestion des ressources informatiques, la planification des charges de travail et les opérations de maintenance.</w:t>
      </w:r>
    </w:p>
    <w:p w14:paraId="588042E0" w14:textId="77777777" w:rsidR="009316A3" w:rsidRDefault="009316A3" w:rsidP="009316A3"/>
    <w:p w14:paraId="4B926729" w14:textId="77777777" w:rsidR="009316A3" w:rsidRDefault="009316A3" w:rsidP="009316A3">
      <w:r>
        <w:t>Évolutivité : L'ajout de nouvelles machines virtuelles est relativement simple, ce qui permet d'adapter rapidement l'infrastructure aux besoins changeants. L'évolutivité horizontale, qui consiste à ajouter plus de machines virtuelles sur un serveur existant, est particulièrement efficace.</w:t>
      </w:r>
    </w:p>
    <w:p w14:paraId="4A8C7D4A" w14:textId="77777777" w:rsidR="009316A3" w:rsidRDefault="009316A3" w:rsidP="009316A3"/>
    <w:p w14:paraId="0AAF6138" w14:textId="77777777" w:rsidR="009316A3" w:rsidRDefault="009316A3" w:rsidP="009316A3">
      <w:r>
        <w:t>Haute disponibilité : La virtualisation matérielle permet la migration en temps réel des machines virtuelles entre les serveurs physiques en cas de panne matérielle ou de maintenance préventive. Cela garantit une haute disponibilité des services, réduisant les temps d'arrêt.</w:t>
      </w:r>
    </w:p>
    <w:p w14:paraId="053152F3" w14:textId="77777777" w:rsidR="009316A3" w:rsidRDefault="009316A3" w:rsidP="009316A3"/>
    <w:p w14:paraId="5047F132" w14:textId="77777777" w:rsidR="009316A3" w:rsidRDefault="009316A3" w:rsidP="009316A3">
      <w:r>
        <w:t>Sauvegarde et récupération facile : Les machines virtuelles peuvent être sauvegardées et restaurées plus facilement que les serveurs physiques. Les snapshots (instantanés) peuvent être créés pour capturer l'état d'une machine virtuelle à un moment donné, facilitant la récupération en cas de problème.</w:t>
      </w:r>
    </w:p>
    <w:p w14:paraId="72FCD87D" w14:textId="77777777" w:rsidR="009316A3" w:rsidRDefault="009316A3" w:rsidP="009316A3"/>
    <w:p w14:paraId="690A1EA1" w14:textId="77777777" w:rsidR="009316A3" w:rsidRDefault="009316A3" w:rsidP="009316A3">
      <w:r>
        <w:t>Test et développement : La virtualisation matérielle est précieuse pour les environnements de test et de développement. Les développeurs peuvent créer des environnements de test isolés, reproduire des configurations complexes et déployer rapidement de nouveaux services.</w:t>
      </w:r>
    </w:p>
    <w:p w14:paraId="444603FE" w14:textId="77777777" w:rsidR="009316A3" w:rsidRDefault="009316A3" w:rsidP="009316A3"/>
    <w:p w14:paraId="4D140AA1" w14:textId="77777777" w:rsidR="009316A3" w:rsidRDefault="009316A3" w:rsidP="009316A3">
      <w:r>
        <w:t>Économie d'énergie : En consolidant les serveurs, la virtualisation matérielle permet de réduire la consommation d'énergie et l'empreinte carbone, contribuant ainsi à des pratiques plus respectueuses de l'environnement.</w:t>
      </w:r>
    </w:p>
    <w:p w14:paraId="14E896C9" w14:textId="77777777" w:rsidR="009316A3" w:rsidRDefault="009316A3" w:rsidP="009316A3"/>
    <w:p w14:paraId="4D1FA27F" w14:textId="39ED5DC2" w:rsidR="0014781B" w:rsidRDefault="009316A3" w:rsidP="009316A3">
      <w:r>
        <w:t xml:space="preserve">La virtualisation matérielle est largement utilisée dans les data centers, les entreprises et les environnements de cloud </w:t>
      </w:r>
      <w:proofErr w:type="spellStart"/>
      <w:r>
        <w:t>computing</w:t>
      </w:r>
      <w:proofErr w:type="spellEnd"/>
      <w:r>
        <w:t>. Elle a révolutionné la manière dont les organisations gèrent leurs infrastructures informatiques, en améliorant l'efficacité, la flexibilité et la résilience. Elle reste un pilier de l'informatique moderne, permettant d'exploiter au maximum la puissance des serveurs physiques et de répondre aux besoins en constante évolution de l'entreprise.</w:t>
      </w:r>
    </w:p>
    <w:sectPr w:rsidR="001478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99"/>
    <w:rsid w:val="0014781B"/>
    <w:rsid w:val="00401B5D"/>
    <w:rsid w:val="007A3AED"/>
    <w:rsid w:val="007D6A5A"/>
    <w:rsid w:val="009316A3"/>
    <w:rsid w:val="009D3AE4"/>
    <w:rsid w:val="00AA7899"/>
    <w:rsid w:val="00E109E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1C7E"/>
  <w15:chartTrackingRefBased/>
  <w15:docId w15:val="{0357E9FB-ABA5-4C3F-8A27-666017A5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A78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09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A789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109E4"/>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D6A5A"/>
    <w:pPr>
      <w:outlineLvl w:val="9"/>
    </w:pPr>
    <w:rPr>
      <w:kern w:val="0"/>
      <w:lang w:eastAsia="fr-FR"/>
      <w14:ligatures w14:val="none"/>
    </w:rPr>
  </w:style>
  <w:style w:type="paragraph" w:styleId="TM1">
    <w:name w:val="toc 1"/>
    <w:basedOn w:val="Normal"/>
    <w:next w:val="Normal"/>
    <w:autoRedefine/>
    <w:uiPriority w:val="39"/>
    <w:unhideWhenUsed/>
    <w:rsid w:val="007D6A5A"/>
    <w:pPr>
      <w:spacing w:after="100"/>
    </w:pPr>
  </w:style>
  <w:style w:type="paragraph" w:styleId="TM2">
    <w:name w:val="toc 2"/>
    <w:basedOn w:val="Normal"/>
    <w:next w:val="Normal"/>
    <w:autoRedefine/>
    <w:uiPriority w:val="39"/>
    <w:unhideWhenUsed/>
    <w:rsid w:val="007D6A5A"/>
    <w:pPr>
      <w:spacing w:after="100"/>
      <w:ind w:left="220"/>
    </w:pPr>
  </w:style>
  <w:style w:type="character" w:styleId="Lienhypertexte">
    <w:name w:val="Hyperlink"/>
    <w:basedOn w:val="Policepardfaut"/>
    <w:uiPriority w:val="99"/>
    <w:unhideWhenUsed/>
    <w:rsid w:val="007D6A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CB3C0-8F2F-43FB-B185-889772D11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4</Pages>
  <Words>1059</Words>
  <Characters>5828</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Laplace</dc:creator>
  <cp:keywords/>
  <dc:description/>
  <cp:lastModifiedBy>Hugo Laplace</cp:lastModifiedBy>
  <cp:revision>6</cp:revision>
  <dcterms:created xsi:type="dcterms:W3CDTF">2023-11-02T09:45:00Z</dcterms:created>
  <dcterms:modified xsi:type="dcterms:W3CDTF">2023-11-06T15:19:00Z</dcterms:modified>
</cp:coreProperties>
</file>