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B0CE" w14:textId="2A44CC8E" w:rsidR="0098730E" w:rsidRDefault="00512737" w:rsidP="005127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8B804E" wp14:editId="70108898">
            <wp:extent cx="2141220" cy="1036320"/>
            <wp:effectExtent l="0" t="0" r="0" b="0"/>
            <wp:docPr id="2012884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637">
        <w:rPr>
          <w:b/>
          <w:bCs/>
          <w:sz w:val="32"/>
          <w:szCs w:val="32"/>
        </w:rPr>
        <w:t>Prosit </w:t>
      </w:r>
      <w:r w:rsidR="00A1142B">
        <w:rPr>
          <w:b/>
          <w:bCs/>
          <w:sz w:val="32"/>
          <w:szCs w:val="32"/>
        </w:rPr>
        <w:t>6</w:t>
      </w:r>
      <w:r w:rsidR="00A70637">
        <w:rPr>
          <w:b/>
          <w:bCs/>
          <w:sz w:val="32"/>
          <w:szCs w:val="32"/>
        </w:rPr>
        <w:t xml:space="preserve">: </w:t>
      </w:r>
      <w:r w:rsidR="00A1142B">
        <w:rPr>
          <w:b/>
          <w:bCs/>
          <w:sz w:val="32"/>
          <w:szCs w:val="32"/>
        </w:rPr>
        <w:t>Doc ?</w:t>
      </w:r>
      <w:r w:rsidR="00A1142B">
        <w:rPr>
          <w:b/>
          <w:bCs/>
          <w:sz w:val="32"/>
          <w:szCs w:val="32"/>
        </w:rPr>
        <w:tab/>
      </w:r>
    </w:p>
    <w:p w14:paraId="17BBADE8" w14:textId="77777777" w:rsidR="00512737" w:rsidRDefault="00512737" w:rsidP="00512737">
      <w:pPr>
        <w:rPr>
          <w:b/>
          <w:bCs/>
          <w:sz w:val="32"/>
          <w:szCs w:val="32"/>
        </w:rPr>
      </w:pPr>
    </w:p>
    <w:p w14:paraId="5481B0CF" w14:textId="77777777" w:rsidR="0098730E" w:rsidRDefault="00A70637" w:rsidP="00512737">
      <w:pPr>
        <w:pStyle w:val="Titre1"/>
      </w:pPr>
      <w:r>
        <w:t>Contexte :</w:t>
      </w:r>
    </w:p>
    <w:p w14:paraId="5481B0D1" w14:textId="7308B3D1" w:rsidR="0098730E" w:rsidRDefault="00514B34">
      <w:r>
        <w:t>On confie au stagiaire l’optimisation du SI, et il a décidé de mettre en place l’utilisation de Dockers.</w:t>
      </w:r>
      <w:r>
        <w:br/>
      </w:r>
    </w:p>
    <w:p w14:paraId="5481B0D2" w14:textId="77777777" w:rsidR="0098730E" w:rsidRDefault="00A70637" w:rsidP="00512737">
      <w:pPr>
        <w:pStyle w:val="Titre1"/>
      </w:pPr>
      <w:r>
        <w:t xml:space="preserve">Mot clés : </w:t>
      </w:r>
    </w:p>
    <w:p w14:paraId="1D65F2E1" w14:textId="77777777" w:rsidR="00514B34" w:rsidRDefault="00514B34" w:rsidP="00514B34">
      <w:pPr>
        <w:pStyle w:val="Paragraphedeliste"/>
        <w:numPr>
          <w:ilvl w:val="0"/>
          <w:numId w:val="4"/>
        </w:numPr>
        <w:rPr>
          <w:sz w:val="24"/>
          <w:szCs w:val="24"/>
          <w:lang w:val="nl-NL"/>
        </w:rPr>
      </w:pPr>
      <w:proofErr w:type="spellStart"/>
      <w:r w:rsidRPr="00514B34">
        <w:rPr>
          <w:sz w:val="24"/>
          <w:szCs w:val="24"/>
          <w:lang w:val="nl-NL"/>
        </w:rPr>
        <w:t>Serveur</w:t>
      </w:r>
      <w:proofErr w:type="spellEnd"/>
      <w:r w:rsidRPr="00514B34">
        <w:rPr>
          <w:sz w:val="24"/>
          <w:szCs w:val="24"/>
          <w:lang w:val="nl-NL"/>
        </w:rPr>
        <w:t xml:space="preserve"> RDP</w:t>
      </w:r>
    </w:p>
    <w:p w14:paraId="59800B45" w14:textId="77777777" w:rsidR="00514B34" w:rsidRDefault="00514B34" w:rsidP="00514B34">
      <w:pPr>
        <w:pStyle w:val="Paragraphedeliste"/>
        <w:numPr>
          <w:ilvl w:val="0"/>
          <w:numId w:val="4"/>
        </w:numPr>
        <w:rPr>
          <w:sz w:val="24"/>
          <w:szCs w:val="24"/>
          <w:lang w:val="nl-NL"/>
        </w:rPr>
      </w:pPr>
      <w:r w:rsidRPr="00514B34">
        <w:rPr>
          <w:sz w:val="24"/>
          <w:szCs w:val="24"/>
          <w:lang w:val="nl-NL"/>
        </w:rPr>
        <w:t>Hyper V</w:t>
      </w:r>
    </w:p>
    <w:p w14:paraId="314376AF" w14:textId="77777777" w:rsidR="00514B34" w:rsidRDefault="00514B34" w:rsidP="00514B34">
      <w:pPr>
        <w:pStyle w:val="Paragraphedeliste"/>
        <w:numPr>
          <w:ilvl w:val="0"/>
          <w:numId w:val="4"/>
        </w:numPr>
        <w:rPr>
          <w:sz w:val="24"/>
          <w:szCs w:val="24"/>
          <w:lang w:val="nl-NL"/>
        </w:rPr>
      </w:pPr>
      <w:r w:rsidRPr="00514B34">
        <w:rPr>
          <w:sz w:val="24"/>
          <w:szCs w:val="24"/>
          <w:lang w:val="nl-NL"/>
        </w:rPr>
        <w:t>Dockers</w:t>
      </w:r>
    </w:p>
    <w:p w14:paraId="52C1F916" w14:textId="46CAA7EA" w:rsidR="00514B34" w:rsidRPr="00514B34" w:rsidRDefault="00514B34" w:rsidP="00514B34">
      <w:pPr>
        <w:pStyle w:val="Paragraphedeliste"/>
        <w:numPr>
          <w:ilvl w:val="0"/>
          <w:numId w:val="4"/>
        </w:numPr>
        <w:rPr>
          <w:sz w:val="24"/>
          <w:szCs w:val="24"/>
          <w:lang w:val="nl-NL"/>
        </w:rPr>
      </w:pPr>
      <w:r w:rsidRPr="00514B34">
        <w:rPr>
          <w:sz w:val="24"/>
          <w:szCs w:val="24"/>
          <w:lang w:val="nl-NL"/>
        </w:rPr>
        <w:t>ERP</w:t>
      </w:r>
    </w:p>
    <w:p w14:paraId="6199B970" w14:textId="796E48EB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514B34">
        <w:rPr>
          <w:sz w:val="24"/>
          <w:szCs w:val="24"/>
          <w:lang w:val="nl-NL"/>
        </w:rPr>
        <w:t>Virtualisation</w:t>
      </w:r>
      <w:proofErr w:type="spellEnd"/>
    </w:p>
    <w:p w14:paraId="588C1BC8" w14:textId="4F05A6A2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514B34">
        <w:rPr>
          <w:sz w:val="24"/>
          <w:szCs w:val="24"/>
          <w:lang w:val="nl-NL"/>
        </w:rPr>
        <w:t>Hyperviseur</w:t>
      </w:r>
      <w:proofErr w:type="spellEnd"/>
    </w:p>
    <w:p w14:paraId="2B239085" w14:textId="3BD44048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r w:rsidRPr="00514B34">
        <w:rPr>
          <w:sz w:val="24"/>
          <w:szCs w:val="24"/>
          <w:lang w:val="nl-NL"/>
        </w:rPr>
        <w:t>Oracle</w:t>
      </w:r>
    </w:p>
    <w:p w14:paraId="7C10912A" w14:textId="28E53737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514B34">
        <w:rPr>
          <w:sz w:val="24"/>
          <w:szCs w:val="24"/>
          <w:lang w:val="nl-NL"/>
        </w:rPr>
        <w:t>VMware</w:t>
      </w:r>
      <w:proofErr w:type="spellEnd"/>
    </w:p>
    <w:p w14:paraId="4286C800" w14:textId="03C3F007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r w:rsidRPr="00514B34">
        <w:rPr>
          <w:sz w:val="24"/>
          <w:szCs w:val="24"/>
          <w:lang w:val="nl-NL"/>
        </w:rPr>
        <w:t>Windows container</w:t>
      </w:r>
    </w:p>
    <w:p w14:paraId="3C73EB79" w14:textId="75A43DDF" w:rsidR="00514B34" w:rsidRPr="00514B34" w:rsidRDefault="00514B34" w:rsidP="00514B34">
      <w:pPr>
        <w:pStyle w:val="Paragraphedeliste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514B34">
        <w:rPr>
          <w:sz w:val="24"/>
          <w:szCs w:val="24"/>
          <w:lang w:val="nl-NL"/>
        </w:rPr>
        <w:t>Ansible</w:t>
      </w:r>
      <w:proofErr w:type="spellEnd"/>
    </w:p>
    <w:p w14:paraId="5481B0D4" w14:textId="77777777" w:rsidR="0098730E" w:rsidRPr="00514B34" w:rsidRDefault="0098730E">
      <w:pPr>
        <w:rPr>
          <w:lang w:val="nl-NL"/>
        </w:rPr>
      </w:pPr>
    </w:p>
    <w:p w14:paraId="5481B0D5" w14:textId="77777777" w:rsidR="0098730E" w:rsidRDefault="00A70637" w:rsidP="00512737">
      <w:pPr>
        <w:pStyle w:val="Titre1"/>
      </w:pPr>
      <w:r>
        <w:t>Problématique :</w:t>
      </w:r>
    </w:p>
    <w:p w14:paraId="5481B0D6" w14:textId="77777777" w:rsidR="0098730E" w:rsidRDefault="0098730E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14:paraId="5481B0D7" w14:textId="3E25672B" w:rsidR="0098730E" w:rsidRDefault="00514B3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 optimiser le SI en utilisant Dockers ou Hyper-V</w:t>
      </w:r>
    </w:p>
    <w:p w14:paraId="5481B0D8" w14:textId="77777777" w:rsidR="0098730E" w:rsidRDefault="0098730E">
      <w:pPr>
        <w:pStyle w:val="Standard"/>
      </w:pPr>
    </w:p>
    <w:p w14:paraId="5481B0D9" w14:textId="77777777" w:rsidR="0098730E" w:rsidRDefault="00A70637" w:rsidP="00512737">
      <w:pPr>
        <w:pStyle w:val="Titre1"/>
      </w:pPr>
      <w:r>
        <w:t>Contraintes :</w:t>
      </w:r>
    </w:p>
    <w:p w14:paraId="5481B0DA" w14:textId="0CE0B99C" w:rsidR="0098730E" w:rsidRDefault="00514B34">
      <w:pPr>
        <w:rPr>
          <w:sz w:val="24"/>
          <w:szCs w:val="24"/>
        </w:rPr>
      </w:pPr>
      <w:r>
        <w:rPr>
          <w:sz w:val="24"/>
          <w:szCs w:val="24"/>
        </w:rPr>
        <w:t>Utiliser Dockers ?</w:t>
      </w:r>
    </w:p>
    <w:p w14:paraId="73E7B7C3" w14:textId="6BCDDFED" w:rsidR="00514B34" w:rsidRDefault="00514B34" w:rsidP="00514B34">
      <w:pPr>
        <w:rPr>
          <w:sz w:val="24"/>
          <w:szCs w:val="24"/>
        </w:rPr>
      </w:pPr>
      <w:r>
        <w:rPr>
          <w:sz w:val="24"/>
          <w:szCs w:val="24"/>
        </w:rPr>
        <w:t>Infrastructure physique</w:t>
      </w:r>
      <w:r>
        <w:rPr>
          <w:sz w:val="24"/>
          <w:szCs w:val="24"/>
        </w:rPr>
        <w:t xml:space="preserve"> (2AD,  5serveurs…)</w:t>
      </w:r>
    </w:p>
    <w:p w14:paraId="32D6A3E0" w14:textId="5953A15C" w:rsidR="00514B34" w:rsidRDefault="00514B34" w:rsidP="00514B34">
      <w:pPr>
        <w:rPr>
          <w:sz w:val="24"/>
          <w:szCs w:val="24"/>
        </w:rPr>
      </w:pPr>
      <w:r>
        <w:rPr>
          <w:sz w:val="24"/>
          <w:szCs w:val="24"/>
        </w:rPr>
        <w:t>BDD 1 To</w:t>
      </w:r>
    </w:p>
    <w:p w14:paraId="63A6DE9A" w14:textId="77777777" w:rsidR="00E900D8" w:rsidRDefault="00E900D8">
      <w:pPr>
        <w:rPr>
          <w:sz w:val="24"/>
          <w:szCs w:val="24"/>
        </w:rPr>
      </w:pPr>
    </w:p>
    <w:p w14:paraId="3A0ED4F6" w14:textId="77777777" w:rsidR="00E900D8" w:rsidRDefault="00E900D8" w:rsidP="00E900D8">
      <w:pPr>
        <w:pStyle w:val="Titre1"/>
      </w:pPr>
      <w:r>
        <w:t>Généralisation :</w:t>
      </w:r>
    </w:p>
    <w:p w14:paraId="0ECB3CDC" w14:textId="236FB7D6" w:rsidR="00E900D8" w:rsidRDefault="00514B34" w:rsidP="00E900D8">
      <w:pPr>
        <w:rPr>
          <w:sz w:val="24"/>
          <w:szCs w:val="24"/>
        </w:rPr>
      </w:pPr>
      <w:r>
        <w:rPr>
          <w:sz w:val="24"/>
          <w:szCs w:val="24"/>
        </w:rPr>
        <w:t>Virtualiser le SI</w:t>
      </w:r>
    </w:p>
    <w:p w14:paraId="5481B0DB" w14:textId="77777777" w:rsidR="0098730E" w:rsidRDefault="0098730E">
      <w:pPr>
        <w:rPr>
          <w:sz w:val="24"/>
          <w:szCs w:val="24"/>
        </w:rPr>
      </w:pPr>
    </w:p>
    <w:p w14:paraId="27937FED" w14:textId="77777777" w:rsidR="00512737" w:rsidRDefault="00512737" w:rsidP="00E900D8">
      <w:pPr>
        <w:pStyle w:val="Titre1"/>
      </w:pPr>
      <w:r>
        <w:lastRenderedPageBreak/>
        <w:t>Livrables :</w:t>
      </w:r>
    </w:p>
    <w:p w14:paraId="5481B0E4" w14:textId="40C17E2F" w:rsidR="0098730E" w:rsidRPr="00514B34" w:rsidRDefault="00514B34" w:rsidP="00514B34">
      <w:pPr>
        <w:rPr>
          <w:sz w:val="24"/>
          <w:szCs w:val="24"/>
        </w:rPr>
      </w:pPr>
      <w:r>
        <w:rPr>
          <w:sz w:val="24"/>
          <w:szCs w:val="24"/>
        </w:rPr>
        <w:t>Comparaison entre Hyper-V/Dockers (tableau/</w:t>
      </w:r>
      <w:proofErr w:type="spellStart"/>
      <w:r>
        <w:rPr>
          <w:sz w:val="24"/>
          <w:szCs w:val="24"/>
        </w:rPr>
        <w:t>rédaction+conclusion</w:t>
      </w:r>
      <w:proofErr w:type="spellEnd"/>
      <w:r>
        <w:rPr>
          <w:sz w:val="24"/>
          <w:szCs w:val="24"/>
        </w:rPr>
        <w:t>)</w:t>
      </w:r>
    </w:p>
    <w:p w14:paraId="5481B0E5" w14:textId="77777777" w:rsidR="0098730E" w:rsidRDefault="00A70637" w:rsidP="00512737">
      <w:pPr>
        <w:pStyle w:val="Titre1"/>
      </w:pPr>
      <w:r>
        <w:t>Pistes de solution :</w:t>
      </w:r>
    </w:p>
    <w:p w14:paraId="5481B0E6" w14:textId="14BD6A20" w:rsidR="0098730E" w:rsidRDefault="00A1142B">
      <w:pPr>
        <w:rPr>
          <w:sz w:val="24"/>
          <w:szCs w:val="24"/>
        </w:rPr>
      </w:pPr>
      <w:r>
        <w:rPr>
          <w:sz w:val="24"/>
          <w:szCs w:val="24"/>
        </w:rPr>
        <w:t>Recherche de Dockers sur la VM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br/>
        <w:t>Pour s’aider dans le choix entre Hyper-V et Dockers, on devra prendre en compte le déploiement futur d’une application permettant de se connecter à l’Active Directory.</w:t>
      </w:r>
    </w:p>
    <w:p w14:paraId="198E87DF" w14:textId="77777777" w:rsidR="00512737" w:rsidRDefault="00512737">
      <w:pPr>
        <w:rPr>
          <w:sz w:val="24"/>
          <w:szCs w:val="24"/>
        </w:rPr>
      </w:pPr>
    </w:p>
    <w:p w14:paraId="3E0BDF2A" w14:textId="77777777" w:rsidR="00512737" w:rsidRDefault="00512737" w:rsidP="00512737">
      <w:pPr>
        <w:pStyle w:val="Titre1"/>
      </w:pPr>
      <w:r>
        <w:t>Plan d’action :</w:t>
      </w:r>
    </w:p>
    <w:p w14:paraId="687D1B82" w14:textId="15FA10E2" w:rsidR="00512737" w:rsidRDefault="00A1142B" w:rsidP="00512737">
      <w:pPr>
        <w:rPr>
          <w:sz w:val="24"/>
          <w:szCs w:val="24"/>
        </w:rPr>
      </w:pPr>
      <w:r>
        <w:rPr>
          <w:sz w:val="24"/>
          <w:szCs w:val="24"/>
        </w:rPr>
        <w:t>Comparer Hyper-V et Dockers selon les besoins (2AD,  Serveurs, nouvelle appli)</w:t>
      </w:r>
      <w:r>
        <w:rPr>
          <w:sz w:val="24"/>
          <w:szCs w:val="24"/>
        </w:rPr>
        <w:br/>
        <w:t>Déployer/implémenter la solution choisie</w:t>
      </w:r>
    </w:p>
    <w:p w14:paraId="5481B0E7" w14:textId="77777777" w:rsidR="0098730E" w:rsidRDefault="0098730E"/>
    <w:p w14:paraId="5481B0E8" w14:textId="77777777" w:rsidR="0098730E" w:rsidRDefault="00A70637" w:rsidP="00512737">
      <w:pPr>
        <w:pStyle w:val="Titre1"/>
      </w:pPr>
      <w:r>
        <w:t>Réalisation du plan d’action :</w:t>
      </w:r>
    </w:p>
    <w:p w14:paraId="5481B0E9" w14:textId="77777777" w:rsidR="0098730E" w:rsidRDefault="00A70637">
      <w:pPr>
        <w:rPr>
          <w:sz w:val="24"/>
          <w:szCs w:val="24"/>
        </w:rPr>
      </w:pPr>
      <w:r>
        <w:rPr>
          <w:sz w:val="24"/>
          <w:szCs w:val="24"/>
        </w:rPr>
        <w:t>Texte</w:t>
      </w:r>
    </w:p>
    <w:p w14:paraId="5481B0EA" w14:textId="77777777" w:rsidR="0098730E" w:rsidRDefault="0098730E"/>
    <w:p w14:paraId="5481B0ED" w14:textId="77777777" w:rsidR="0098730E" w:rsidRDefault="0098730E"/>
    <w:sectPr w:rsidR="0098730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FDD4" w14:textId="77777777" w:rsidR="0004217B" w:rsidRDefault="0004217B">
      <w:pPr>
        <w:spacing w:after="0" w:line="240" w:lineRule="auto"/>
      </w:pPr>
      <w:r>
        <w:separator/>
      </w:r>
    </w:p>
  </w:endnote>
  <w:endnote w:type="continuationSeparator" w:id="0">
    <w:p w14:paraId="1C6BA30F" w14:textId="77777777" w:rsidR="0004217B" w:rsidRDefault="0004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54C7" w14:textId="77777777" w:rsidR="0004217B" w:rsidRDefault="000421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1917A4" w14:textId="77777777" w:rsidR="0004217B" w:rsidRDefault="00042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B6B"/>
    <w:multiLevelType w:val="hybridMultilevel"/>
    <w:tmpl w:val="5540EA4E"/>
    <w:lvl w:ilvl="0" w:tplc="33186F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D268E"/>
    <w:multiLevelType w:val="hybridMultilevel"/>
    <w:tmpl w:val="A50ADA60"/>
    <w:lvl w:ilvl="0" w:tplc="32ECFE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0C14"/>
    <w:multiLevelType w:val="hybridMultilevel"/>
    <w:tmpl w:val="F2B0FDDA"/>
    <w:lvl w:ilvl="0" w:tplc="DCBCA2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B7102"/>
    <w:multiLevelType w:val="hybridMultilevel"/>
    <w:tmpl w:val="F3CA4262"/>
    <w:lvl w:ilvl="0" w:tplc="89C6F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58148">
    <w:abstractNumId w:val="0"/>
  </w:num>
  <w:num w:numId="2" w16cid:durableId="482429822">
    <w:abstractNumId w:val="2"/>
  </w:num>
  <w:num w:numId="3" w16cid:durableId="1259020848">
    <w:abstractNumId w:val="3"/>
  </w:num>
  <w:num w:numId="4" w16cid:durableId="169989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0E"/>
    <w:rsid w:val="0004217B"/>
    <w:rsid w:val="00512737"/>
    <w:rsid w:val="00514B34"/>
    <w:rsid w:val="0098730E"/>
    <w:rsid w:val="00A1142B"/>
    <w:rsid w:val="00A70637"/>
    <w:rsid w:val="00E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B0CE"/>
  <w15:docId w15:val="{D7B088C8-BD4A-4D40-8873-3FB514E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51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Sansinterligne">
    <w:name w:val="No Spacing"/>
    <w:pPr>
      <w:suppressAutoHyphens/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1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0" ma:contentTypeDescription="Crée un document." ma:contentTypeScope="" ma:versionID="d69d9a8fe9266e61c746f73e8d8bd1b8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d49186118c886f454cce741504608a0b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4B1BACCF-5DCE-434E-883E-46DC733B062D}"/>
</file>

<file path=customXml/itemProps2.xml><?xml version="1.0" encoding="utf-8"?>
<ds:datastoreItem xmlns:ds="http://schemas.openxmlformats.org/officeDocument/2006/customXml" ds:itemID="{F4E820B1-5633-4652-907C-2CA96A343B07}"/>
</file>

<file path=customXml/itemProps3.xml><?xml version="1.0" encoding="utf-8"?>
<ds:datastoreItem xmlns:ds="http://schemas.openxmlformats.org/officeDocument/2006/customXml" ds:itemID="{C13041AA-DA84-4A7A-8DC3-D3712B3738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dc:description/>
  <cp:lastModifiedBy>BOESCH ROMÉO</cp:lastModifiedBy>
  <cp:revision>3</cp:revision>
  <dcterms:created xsi:type="dcterms:W3CDTF">2023-10-20T07:28:00Z</dcterms:created>
  <dcterms:modified xsi:type="dcterms:W3CDTF">2023-10-20T07:28:00Z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