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598A" w14:textId="71C9286C" w:rsidR="00B747AE" w:rsidRPr="00457335" w:rsidRDefault="00B747AE" w:rsidP="00B747AE">
      <w:pPr>
        <w:rPr>
          <w:rFonts w:asciiTheme="majorBidi" w:hAnsiTheme="majorBidi" w:cstheme="majorBidi"/>
        </w:rPr>
      </w:pPr>
      <w:r w:rsidRPr="00457335">
        <w:rPr>
          <w:rFonts w:asciiTheme="majorBidi" w:hAnsiTheme="majorBidi" w:cstheme="majorBidi"/>
          <w:noProof/>
        </w:rPr>
        <w:drawing>
          <wp:inline distT="0" distB="0" distL="0" distR="0" wp14:anchorId="75BAE0EC" wp14:editId="1D53B386">
            <wp:extent cx="1763395" cy="10287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BAA25" w14:textId="04BF5AE3" w:rsidR="00B747AE" w:rsidRPr="00457335" w:rsidRDefault="00B747AE" w:rsidP="00B747AE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747AE" w:rsidRPr="00457335" w14:paraId="61A81C86" w14:textId="77777777" w:rsidTr="00E87A3A">
        <w:tc>
          <w:tcPr>
            <w:tcW w:w="9062" w:type="dxa"/>
            <w:tcBorders>
              <w:bottom w:val="single" w:sz="24" w:space="0" w:color="auto"/>
            </w:tcBorders>
          </w:tcPr>
          <w:p w14:paraId="0D17B5DA" w14:textId="74E25C0D" w:rsidR="00B747AE" w:rsidRPr="00457335" w:rsidRDefault="00B747AE" w:rsidP="00A80F5D">
            <w:pPr>
              <w:ind w:left="708" w:hanging="708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57335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 xml:space="preserve">CER U.E. </w:t>
            </w:r>
            <w:r w:rsidR="00A80F5D" w:rsidRPr="00457335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1</w:t>
            </w:r>
          </w:p>
        </w:tc>
      </w:tr>
      <w:tr w:rsidR="00B747AE" w:rsidRPr="00457335" w14:paraId="07FE0784" w14:textId="77777777" w:rsidTr="00E87A3A">
        <w:tc>
          <w:tcPr>
            <w:tcW w:w="9062" w:type="dxa"/>
            <w:tcBorders>
              <w:top w:val="single" w:sz="24" w:space="0" w:color="auto"/>
            </w:tcBorders>
          </w:tcPr>
          <w:p w14:paraId="095B2097" w14:textId="2E6AB232" w:rsidR="00B747AE" w:rsidRPr="00457335" w:rsidRDefault="00B747AE" w:rsidP="00E87A3A">
            <w:pPr>
              <w:jc w:val="right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57335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[BE</w:t>
            </w:r>
            <w:r w:rsidR="00724150" w:rsidRPr="00457335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RRACHED Hana</w:t>
            </w:r>
            <w:r w:rsidRPr="00457335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]</w:t>
            </w:r>
          </w:p>
        </w:tc>
      </w:tr>
    </w:tbl>
    <w:p w14:paraId="37731172" w14:textId="77777777" w:rsidR="00B747AE" w:rsidRPr="00457335" w:rsidRDefault="00B747AE" w:rsidP="00B747AE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14:paraId="5471089F" w14:textId="77777777" w:rsidR="00B747AE" w:rsidRPr="00457335" w:rsidRDefault="00B747AE" w:rsidP="00B747AE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14:paraId="3C0E5676" w14:textId="0F649D2C" w:rsidR="00B747AE" w:rsidRPr="00457335" w:rsidRDefault="00B747AE" w:rsidP="00B747AE">
      <w:pPr>
        <w:rPr>
          <w:rFonts w:asciiTheme="majorBidi" w:hAnsiTheme="majorBidi" w:cstheme="majorBidi"/>
        </w:rPr>
      </w:pPr>
    </w:p>
    <w:p w14:paraId="21EE598F" w14:textId="4FEE7BBF" w:rsidR="00B747AE" w:rsidRPr="00457335" w:rsidRDefault="00B747AE" w:rsidP="00B747AE">
      <w:pPr>
        <w:rPr>
          <w:rFonts w:asciiTheme="majorBidi" w:hAnsiTheme="majorBidi" w:cstheme="majorBidi"/>
        </w:rPr>
      </w:pPr>
    </w:p>
    <w:p w14:paraId="0B0E1C17" w14:textId="77777777" w:rsidR="00B747AE" w:rsidRPr="00457335" w:rsidRDefault="00B747AE" w:rsidP="00B747AE">
      <w:pPr>
        <w:rPr>
          <w:rFonts w:asciiTheme="majorBidi" w:hAnsiTheme="majorBidi" w:cstheme="majorBidi"/>
        </w:rPr>
      </w:pPr>
    </w:p>
    <w:p w14:paraId="7E84AE23" w14:textId="5965786D" w:rsidR="00B747AE" w:rsidRPr="00457335" w:rsidRDefault="00B747AE" w:rsidP="00B747AE">
      <w:pPr>
        <w:pStyle w:val="Heading1"/>
        <w:shd w:val="clear" w:color="auto" w:fill="EEF2F8"/>
        <w:spacing w:before="0" w:beforeAutospacing="0" w:after="150" w:afterAutospacing="0"/>
        <w:jc w:val="center"/>
        <w:rPr>
          <w:rFonts w:asciiTheme="majorBidi" w:hAnsiTheme="majorBidi" w:cstheme="majorBidi"/>
          <w:b w:val="0"/>
          <w:bCs w:val="0"/>
          <w:color w:val="353E4E"/>
          <w:sz w:val="36"/>
          <w:szCs w:val="36"/>
        </w:rPr>
      </w:pPr>
      <w:r w:rsidRPr="00457335">
        <w:rPr>
          <w:rFonts w:asciiTheme="majorBidi" w:hAnsiTheme="majorBidi" w:cstheme="majorBidi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335">
        <w:rPr>
          <w:rFonts w:asciiTheme="majorBidi" w:hAnsiTheme="majorBidi" w:cstheme="majorBid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BLOC </w:t>
      </w:r>
      <w:r w:rsidR="00A80F5D" w:rsidRPr="00457335">
        <w:rPr>
          <w:rFonts w:asciiTheme="majorBidi" w:hAnsiTheme="majorBidi" w:cstheme="majorBidi"/>
          <w:b w:val="0"/>
          <w:bCs w:val="0"/>
          <w:color w:val="4472C4" w:themeColor="accent1"/>
          <w:sz w:val="52"/>
          <w:szCs w:val="52"/>
        </w:rPr>
        <w:t xml:space="preserve">Administration SI </w:t>
      </w:r>
      <w:r w:rsidR="00724150" w:rsidRPr="00457335">
        <w:rPr>
          <w:rFonts w:asciiTheme="majorBidi" w:hAnsiTheme="majorBidi" w:cstheme="majorBidi"/>
          <w:b w:val="0"/>
          <w:bCs w:val="0"/>
          <w:color w:val="4472C4" w:themeColor="accent1"/>
          <w:sz w:val="52"/>
          <w:szCs w:val="52"/>
        </w:rPr>
        <w:t xml:space="preserve"> </w:t>
      </w:r>
    </w:p>
    <w:p w14:paraId="43197EF5" w14:textId="66BD8CDD" w:rsidR="00B747AE" w:rsidRPr="00457335" w:rsidRDefault="00B747AE" w:rsidP="00B747AE">
      <w:pPr>
        <w:jc w:val="center"/>
        <w:rPr>
          <w:rFonts w:asciiTheme="majorBidi" w:hAnsiTheme="majorBidi" w:cstheme="majorBid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85BCA" w14:textId="77777777" w:rsidR="00B747AE" w:rsidRPr="00457335" w:rsidRDefault="00B747AE" w:rsidP="00B747AE">
      <w:pPr>
        <w:jc w:val="center"/>
        <w:rPr>
          <w:rFonts w:asciiTheme="majorBidi" w:hAnsiTheme="majorBidi" w:cstheme="majorBidi"/>
          <w:color w:val="4472C4" w:themeColor="accen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6259B" w14:textId="10CDA731" w:rsidR="00B747AE" w:rsidRPr="00457335" w:rsidRDefault="006714EC" w:rsidP="006714EC">
      <w:pPr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7335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F231F"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saturation </w:t>
      </w:r>
    </w:p>
    <w:p w14:paraId="12ED8141" w14:textId="77777777" w:rsidR="00B747AE" w:rsidRPr="00457335" w:rsidRDefault="00B747AE" w:rsidP="00B747AE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45B34" w14:textId="77777777" w:rsidR="00B747AE" w:rsidRPr="00457335" w:rsidRDefault="00B747AE" w:rsidP="00B747AE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>Equipe :</w:t>
      </w:r>
    </w:p>
    <w:p w14:paraId="3CABA365" w14:textId="4EA74185" w:rsidR="00B747AE" w:rsidRPr="00457335" w:rsidRDefault="00B747AE" w:rsidP="00B747AE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Animateur : </w:t>
      </w:r>
      <w:r w:rsidR="00BB35F7" w:rsidRPr="00457335">
        <w:rPr>
          <w:rFonts w:asciiTheme="majorBidi" w:hAnsiTheme="majorBidi" w:cstheme="majorBidi"/>
          <w:sz w:val="24"/>
          <w:szCs w:val="24"/>
        </w:rPr>
        <w:t>Emile Boulanger</w:t>
      </w:r>
    </w:p>
    <w:p w14:paraId="1FA83ACD" w14:textId="15BA30D5" w:rsidR="00B747AE" w:rsidRPr="00457335" w:rsidRDefault="00B747AE" w:rsidP="00B747AE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Scribe : </w:t>
      </w:r>
      <w:r w:rsidR="00724150" w:rsidRPr="00457335">
        <w:rPr>
          <w:rFonts w:asciiTheme="majorBidi" w:hAnsiTheme="majorBidi" w:cstheme="majorBidi"/>
          <w:sz w:val="24"/>
          <w:szCs w:val="24"/>
        </w:rPr>
        <w:t>Berrached Hana</w:t>
      </w:r>
    </w:p>
    <w:p w14:paraId="13E48D89" w14:textId="43F220B2" w:rsidR="00B747AE" w:rsidRPr="00457335" w:rsidRDefault="00B747AE" w:rsidP="00B747AE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Gestionnaire : </w:t>
      </w:r>
      <w:r w:rsidR="009F231F">
        <w:rPr>
          <w:rFonts w:asciiTheme="majorBidi" w:hAnsiTheme="majorBidi" w:cstheme="majorBidi"/>
          <w:sz w:val="24"/>
          <w:szCs w:val="24"/>
        </w:rPr>
        <w:t>Romeo Bosch</w:t>
      </w:r>
      <w:r w:rsidR="00BB35F7" w:rsidRPr="00457335">
        <w:rPr>
          <w:rFonts w:asciiTheme="majorBidi" w:hAnsiTheme="majorBidi" w:cstheme="majorBidi"/>
          <w:sz w:val="24"/>
          <w:szCs w:val="24"/>
        </w:rPr>
        <w:t xml:space="preserve"> </w:t>
      </w:r>
    </w:p>
    <w:p w14:paraId="42168A0D" w14:textId="3ADD28AD" w:rsidR="00B747AE" w:rsidRPr="00457335" w:rsidRDefault="00B747AE" w:rsidP="00B747AE">
      <w:pPr>
        <w:jc w:val="center"/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Secrétaire : </w:t>
      </w:r>
      <w:r w:rsidR="00BB35F7" w:rsidRPr="00457335">
        <w:rPr>
          <w:rFonts w:asciiTheme="majorBidi" w:hAnsiTheme="majorBidi" w:cstheme="majorBidi"/>
          <w:sz w:val="24"/>
          <w:szCs w:val="24"/>
        </w:rPr>
        <w:t xml:space="preserve">Stéphanie </w:t>
      </w:r>
      <w:proofErr w:type="spellStart"/>
      <w:r w:rsidR="00BB35F7" w:rsidRPr="00457335">
        <w:rPr>
          <w:rFonts w:asciiTheme="majorBidi" w:hAnsiTheme="majorBidi" w:cstheme="majorBidi"/>
          <w:sz w:val="24"/>
          <w:szCs w:val="24"/>
        </w:rPr>
        <w:t>Labe</w:t>
      </w:r>
      <w:proofErr w:type="spellEnd"/>
    </w:p>
    <w:p w14:paraId="0D0C9DDB" w14:textId="77777777" w:rsidR="00B747AE" w:rsidRPr="00457335" w:rsidRDefault="00B747AE" w:rsidP="00B747A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8108964" w14:textId="77777777" w:rsidR="00B747AE" w:rsidRPr="00457335" w:rsidRDefault="00B747AE" w:rsidP="00B747A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7388F5" w14:textId="77777777" w:rsidR="00B747AE" w:rsidRPr="00457335" w:rsidRDefault="00B747AE" w:rsidP="00B747A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1899613" w14:textId="364F1877" w:rsidR="00B747AE" w:rsidRPr="00457335" w:rsidRDefault="00B747AE" w:rsidP="00B747A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5C6F1E" w14:textId="5F1A3338" w:rsidR="00B747AE" w:rsidRDefault="00457335" w:rsidP="00B747AE">
      <w:pP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  <w: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</w:rPr>
        <w:lastRenderedPageBreak/>
        <w:t>Mots à définir / m</w:t>
      </w:r>
      <w:r w:rsidR="00B747AE" w:rsidRPr="00457335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</w:rPr>
        <w:t>ots Clés</w:t>
      </w:r>
      <w:r w:rsidR="00B747AE" w:rsidRPr="00457335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 xml:space="preserve"> :</w:t>
      </w:r>
    </w:p>
    <w:p w14:paraId="2E4033CF" w14:textId="77777777" w:rsidR="00457335" w:rsidRPr="00457335" w:rsidRDefault="00457335" w:rsidP="00B747AE">
      <w:pP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</w:p>
    <w:p w14:paraId="658DB9CE" w14:textId="5DEBC8F0" w:rsidR="009F231F" w:rsidRPr="009F231F" w:rsidRDefault="009F231F" w:rsidP="006C4540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Log : </w:t>
      </w:r>
    </w:p>
    <w:p w14:paraId="0F8B9E96" w14:textId="46D8E290" w:rsidR="00457335" w:rsidRPr="009F231F" w:rsidRDefault="009F231F" w:rsidP="006C4540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Fichier temporaire : </w:t>
      </w:r>
    </w:p>
    <w:p w14:paraId="4ECE3DC7" w14:textId="1BE0186C" w:rsidR="009F231F" w:rsidRPr="009F231F" w:rsidRDefault="009F231F" w:rsidP="009F231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Outils de monitoring :</w:t>
      </w:r>
    </w:p>
    <w:p w14:paraId="5B1D17B2" w14:textId="7D392186" w:rsidR="009F231F" w:rsidRPr="009F231F" w:rsidRDefault="009F231F" w:rsidP="009F231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Protocole de supervision : </w:t>
      </w:r>
    </w:p>
    <w:p w14:paraId="7D969A84" w14:textId="17C3E82C" w:rsidR="009F231F" w:rsidRPr="009F231F" w:rsidRDefault="009F231F" w:rsidP="009F231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SNMP/ MIB :</w:t>
      </w:r>
    </w:p>
    <w:p w14:paraId="406A7489" w14:textId="41119560" w:rsidR="009F231F" w:rsidRPr="009F231F" w:rsidRDefault="009F231F" w:rsidP="009F231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Centreon :</w:t>
      </w:r>
    </w:p>
    <w:p w14:paraId="3B70AAE7" w14:textId="3599FCCF" w:rsidR="009F231F" w:rsidRPr="009F231F" w:rsidRDefault="009F231F" w:rsidP="009F231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Nagios : </w:t>
      </w:r>
    </w:p>
    <w:p w14:paraId="364C2EB4" w14:textId="180A3294" w:rsidR="009F231F" w:rsidRPr="009F231F" w:rsidRDefault="009F231F" w:rsidP="009F231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bidi="ar-DZ"/>
        </w:rPr>
      </w:pP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>Syslogs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fr-FR"/>
        </w:rPr>
        <w:t xml:space="preserve"> : </w:t>
      </w:r>
    </w:p>
    <w:p w14:paraId="42A6B1A3" w14:textId="5957DDB6" w:rsidR="006714EC" w:rsidRPr="00457335" w:rsidRDefault="00B747AE" w:rsidP="00B747AE">
      <w:pPr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>Contexte</w:t>
      </w:r>
      <w:r w:rsidR="006714EC" w:rsidRPr="00457335">
        <w:rPr>
          <w:rFonts w:asciiTheme="majorBidi" w:hAnsiTheme="majorBidi" w:cstheme="majorBidi"/>
          <w:b/>
          <w:bCs/>
          <w:color w:val="303030"/>
          <w:sz w:val="40"/>
          <w:szCs w:val="40"/>
          <w:u w:val="single"/>
          <w:shd w:val="clear" w:color="auto" w:fill="FFFFFF"/>
          <w:lang w:bidi="ar-DZ"/>
        </w:rPr>
        <w:t xml:space="preserve"> : </w:t>
      </w:r>
    </w:p>
    <w:p w14:paraId="023DDDE7" w14:textId="26AB41A0" w:rsidR="00813943" w:rsidRPr="009F231F" w:rsidRDefault="00BB35F7" w:rsidP="00AF51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</w:pPr>
      <w:r w:rsidRPr="009F231F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>Le</w:t>
      </w:r>
      <w:r w:rsidR="009F231F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 xml:space="preserve">s serveurs qui stockent les informations médicales ne plus disponibles </w:t>
      </w:r>
      <w:r w:rsidR="009F231F">
        <w:rPr>
          <w:rFonts w:asciiTheme="majorBidi" w:hAnsiTheme="majorBidi" w:cstheme="majorBidi"/>
          <w:color w:val="303030"/>
          <w:sz w:val="24"/>
          <w:szCs w:val="24"/>
          <w:shd w:val="clear" w:color="auto" w:fill="FFFFFF"/>
          <w:lang w:val="fr-FR" w:bidi="ar-DZ"/>
        </w:rPr>
        <w:tab/>
      </w:r>
    </w:p>
    <w:p w14:paraId="42E6D870" w14:textId="77777777" w:rsidR="00B747AE" w:rsidRPr="00457335" w:rsidRDefault="00B747AE" w:rsidP="00B747A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  <w:t xml:space="preserve">Problématique : </w:t>
      </w:r>
    </w:p>
    <w:p w14:paraId="2D0A12E3" w14:textId="7DB07517" w:rsidR="00B747AE" w:rsidRPr="00457335" w:rsidRDefault="00B747AE" w:rsidP="00B747A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EF4BC1D" w14:textId="77777777" w:rsidR="00515A08" w:rsidRPr="0019755F" w:rsidRDefault="00515A08" w:rsidP="00515A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Comment mettre en place un outil de remontée d’alertes</w:t>
      </w:r>
      <w:r w:rsidRPr="0019755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et </w:t>
      </w:r>
      <w:r w:rsidRPr="0019755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d’e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scalade d’incidents</w:t>
      </w:r>
    </w:p>
    <w:p w14:paraId="0BD2E8C2" w14:textId="77777777" w:rsidR="00813943" w:rsidRPr="00457335" w:rsidRDefault="00813943" w:rsidP="00B747A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5AF335C" w14:textId="536E6CAE" w:rsidR="00457335" w:rsidRPr="00457335" w:rsidRDefault="00B747AE" w:rsidP="0019755F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Contraintes :</w:t>
      </w:r>
    </w:p>
    <w:p w14:paraId="6214675C" w14:textId="59EEBB8B" w:rsidR="00457335" w:rsidRPr="0019755F" w:rsidRDefault="00515A08" w:rsidP="009F23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>Utilisation ne doit pas être impactée</w:t>
      </w:r>
    </w:p>
    <w:p w14:paraId="17371AF8" w14:textId="5D0A92FE" w:rsidR="00457335" w:rsidRPr="00457335" w:rsidRDefault="0091060D" w:rsidP="00457335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Généralisation</w:t>
      </w:r>
      <w:r w:rsid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4722C472" w14:textId="5334D6C6" w:rsidR="00D215EE" w:rsidRDefault="0091060D" w:rsidP="009F231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5733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515A08">
        <w:rPr>
          <w:rFonts w:asciiTheme="majorBidi" w:hAnsiTheme="majorBidi" w:cstheme="majorBidi"/>
          <w:color w:val="000000" w:themeColor="text1"/>
          <w:sz w:val="24"/>
          <w:szCs w:val="24"/>
        </w:rPr>
        <w:t>Utiliser un outil de supervision</w:t>
      </w:r>
    </w:p>
    <w:p w14:paraId="17653AA5" w14:textId="77777777" w:rsidR="00457335" w:rsidRPr="00457335" w:rsidRDefault="00457335" w:rsidP="0091060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8AE20D5" w14:textId="79B60F29" w:rsidR="00457335" w:rsidRPr="00457335" w:rsidRDefault="00D215EE" w:rsidP="00457335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Livrable</w:t>
      </w:r>
      <w:r w:rsid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 : </w:t>
      </w:r>
    </w:p>
    <w:p w14:paraId="6ED8F33F" w14:textId="230F8303" w:rsidR="00457335" w:rsidRDefault="005D0D3B" w:rsidP="009F23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Ensemble de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protocoles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supervision </w:t>
      </w:r>
    </w:p>
    <w:p w14:paraId="1DFE8C7C" w14:textId="6A915965" w:rsidR="005D0D3B" w:rsidRDefault="005D0D3B" w:rsidP="009F23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Analyse et c</w:t>
      </w:r>
      <w:r w:rsidRPr="005D0D3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hoix de protocole de 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upervision </w:t>
      </w:r>
    </w:p>
    <w:p w14:paraId="02B7A455" w14:textId="5A281802" w:rsidR="005D0D3B" w:rsidRDefault="005D0D3B" w:rsidP="009F23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Refereceet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des solutions, avantages et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incovenients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, pourquoi cet outil est le plus adapté </w:t>
      </w:r>
    </w:p>
    <w:p w14:paraId="2DBA729C" w14:textId="77777777" w:rsidR="005D0D3B" w:rsidRPr="005D0D3B" w:rsidRDefault="005D0D3B" w:rsidP="009F23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5F7B6991" w14:textId="3666FF37" w:rsidR="00B747AE" w:rsidRDefault="00B747AE" w:rsidP="00B747A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Hypothèse</w:t>
      </w:r>
      <w:r w:rsidR="00D215EE"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s </w:t>
      </w:r>
      <w:proofErr w:type="gramStart"/>
      <w:r w:rsidR="00D215EE"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/  Pistes</w:t>
      </w:r>
      <w:proofErr w:type="gramEnd"/>
      <w:r w:rsidR="00D215EE"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 xml:space="preserve"> de solution</w:t>
      </w: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3EBCDDB4" w14:textId="77777777" w:rsidR="00457335" w:rsidRPr="00457335" w:rsidRDefault="00457335" w:rsidP="00B747A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</w:p>
    <w:p w14:paraId="6CABE3C8" w14:textId="13590C2D" w:rsidR="00813943" w:rsidRDefault="00515A08" w:rsidP="00A7474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val="fr-FR" w:bidi="ar-DZ"/>
        </w:rPr>
        <w:t xml:space="preserve">Centreon </w:t>
      </w:r>
    </w:p>
    <w:p w14:paraId="46666EAC" w14:textId="77777777" w:rsidR="009F231F" w:rsidRPr="00515A08" w:rsidRDefault="009F231F" w:rsidP="00515A08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</w:p>
    <w:p w14:paraId="73B1AF42" w14:textId="32087387" w:rsidR="00B747AE" w:rsidRPr="00457335" w:rsidRDefault="00B747AE" w:rsidP="00B747A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Plan d’action</w:t>
      </w:r>
      <w:r w:rsidR="00A80F5D"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s</w:t>
      </w:r>
      <w:r w:rsidRPr="00457335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  <w:t> :</w:t>
      </w:r>
    </w:p>
    <w:p w14:paraId="1FDB4735" w14:textId="77777777" w:rsidR="00457335" w:rsidRPr="00457335" w:rsidRDefault="00457335" w:rsidP="00B747AE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  <w:lang w:bidi="ar-DZ"/>
        </w:rPr>
      </w:pPr>
    </w:p>
    <w:p w14:paraId="029D6700" w14:textId="2ABD9ABA" w:rsidR="00B747AE" w:rsidRPr="00457335" w:rsidRDefault="00515A08" w:rsidP="00E45C21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Réaliser le WS </w:t>
      </w:r>
    </w:p>
    <w:p w14:paraId="0A2C9D18" w14:textId="039358DC" w:rsidR="00F82DC5" w:rsidRDefault="009F231F" w:rsidP="00A80F5D">
      <w:pPr>
        <w:tabs>
          <w:tab w:val="left" w:pos="3840"/>
        </w:tabs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text</w:t>
      </w:r>
      <w:proofErr w:type="spellEnd"/>
      <w:proofErr w:type="gramEnd"/>
    </w:p>
    <w:p w14:paraId="0378D23F" w14:textId="39107FF4" w:rsidR="00AD2A8F" w:rsidRPr="00457335" w:rsidRDefault="00F82DC5" w:rsidP="00A80F5D">
      <w:pPr>
        <w:tabs>
          <w:tab w:val="left" w:pos="3840"/>
        </w:tabs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BB371B">
        <w:rPr>
          <w:rFonts w:asciiTheme="majorBidi" w:hAnsiTheme="majorBidi" w:cstheme="majorBidi"/>
          <w:sz w:val="24"/>
          <w:szCs w:val="24"/>
        </w:rPr>
        <w:tab/>
      </w:r>
      <w:r w:rsidR="00A80F5D" w:rsidRPr="00457335">
        <w:rPr>
          <w:rFonts w:asciiTheme="majorBidi" w:hAnsiTheme="majorBidi" w:cstheme="majorBidi"/>
          <w:sz w:val="24"/>
          <w:szCs w:val="24"/>
        </w:rPr>
        <w:tab/>
      </w:r>
    </w:p>
    <w:p w14:paraId="6B850D64" w14:textId="6FDF88B9" w:rsidR="00B747AE" w:rsidRPr="00457335" w:rsidRDefault="00515A08" w:rsidP="00E45C2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Se renseigner sur les différents outils de supervision </w:t>
      </w:r>
    </w:p>
    <w:p w14:paraId="468D1227" w14:textId="34B6E810" w:rsidR="00996065" w:rsidRPr="00457335" w:rsidRDefault="0011745F" w:rsidP="00D756CD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proofErr w:type="spellStart"/>
      <w:proofErr w:type="gramStart"/>
      <w:r w:rsidRPr="00457335">
        <w:rPr>
          <w:rFonts w:asciiTheme="majorBidi" w:hAnsiTheme="majorBidi" w:cstheme="majorBidi"/>
          <w:sz w:val="24"/>
          <w:szCs w:val="24"/>
        </w:rPr>
        <w:t>text</w:t>
      </w:r>
      <w:proofErr w:type="spellEnd"/>
      <w:proofErr w:type="gramEnd"/>
    </w:p>
    <w:p w14:paraId="2AFA3851" w14:textId="714F2214" w:rsidR="0011745F" w:rsidRPr="00457335" w:rsidRDefault="00515A08" w:rsidP="0011745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val="fr-FR" w:bidi="ar-DZ"/>
        </w:rPr>
        <w:t xml:space="preserve">Comparatif des outils </w:t>
      </w:r>
    </w:p>
    <w:p w14:paraId="3DB09373" w14:textId="77777777" w:rsidR="0011745F" w:rsidRPr="00457335" w:rsidRDefault="0011745F" w:rsidP="0011745F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  <w:proofErr w:type="spellStart"/>
      <w:proofErr w:type="gramStart"/>
      <w:r w:rsidRPr="00457335">
        <w:rPr>
          <w:rFonts w:asciiTheme="majorBidi" w:hAnsiTheme="majorBidi" w:cstheme="majorBidi"/>
          <w:sz w:val="24"/>
          <w:szCs w:val="24"/>
        </w:rPr>
        <w:t>text</w:t>
      </w:r>
      <w:proofErr w:type="spellEnd"/>
      <w:proofErr w:type="gramEnd"/>
    </w:p>
    <w:p w14:paraId="52A17DD7" w14:textId="77777777" w:rsidR="0011745F" w:rsidRPr="00457335" w:rsidRDefault="0011745F" w:rsidP="0011745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lang w:bidi="ar-DZ"/>
        </w:rPr>
      </w:pPr>
    </w:p>
    <w:p w14:paraId="5D3E8FE5" w14:textId="44233602" w:rsidR="00996065" w:rsidRPr="00457335" w:rsidRDefault="00996065" w:rsidP="00D756CD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</w:p>
    <w:p w14:paraId="3F5E285C" w14:textId="0B212B61" w:rsidR="00457335" w:rsidRPr="00457335" w:rsidRDefault="00457335" w:rsidP="00457335">
      <w:pPr>
        <w:rPr>
          <w:rFonts w:asciiTheme="majorBidi" w:hAnsiTheme="majorBidi" w:cstheme="majorBidi"/>
          <w:sz w:val="24"/>
          <w:szCs w:val="24"/>
        </w:rPr>
      </w:pPr>
      <w:r w:rsidRPr="00457335">
        <w:rPr>
          <w:rFonts w:asciiTheme="majorBidi" w:hAnsiTheme="majorBidi" w:cstheme="majorBidi"/>
          <w:sz w:val="24"/>
          <w:szCs w:val="24"/>
        </w:rPr>
        <w:t xml:space="preserve">Text </w:t>
      </w:r>
    </w:p>
    <w:p w14:paraId="15DBC132" w14:textId="2A8F662B" w:rsidR="00996065" w:rsidRPr="00457335" w:rsidRDefault="00996065" w:rsidP="00D756CD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  <w:lang w:bidi="ar-DZ"/>
        </w:rPr>
      </w:pPr>
    </w:p>
    <w:sectPr w:rsidR="00996065" w:rsidRPr="00457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B6D"/>
    <w:multiLevelType w:val="hybridMultilevel"/>
    <w:tmpl w:val="4C7E09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A633B"/>
    <w:multiLevelType w:val="hybridMultilevel"/>
    <w:tmpl w:val="BBC2AC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74587"/>
    <w:multiLevelType w:val="multilevel"/>
    <w:tmpl w:val="17104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3455"/>
    <w:multiLevelType w:val="multilevel"/>
    <w:tmpl w:val="DEB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F5CF3"/>
    <w:multiLevelType w:val="multilevel"/>
    <w:tmpl w:val="1D1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15064"/>
    <w:multiLevelType w:val="multilevel"/>
    <w:tmpl w:val="8DA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502CE"/>
    <w:multiLevelType w:val="hybridMultilevel"/>
    <w:tmpl w:val="968CF0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E2511D"/>
    <w:multiLevelType w:val="hybridMultilevel"/>
    <w:tmpl w:val="158CF7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FA0032"/>
    <w:multiLevelType w:val="hybridMultilevel"/>
    <w:tmpl w:val="D8A0EED4"/>
    <w:lvl w:ilvl="0" w:tplc="11181C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21202"/>
    <w:multiLevelType w:val="multilevel"/>
    <w:tmpl w:val="2E06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567A4"/>
    <w:multiLevelType w:val="multilevel"/>
    <w:tmpl w:val="95D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54B"/>
    <w:multiLevelType w:val="hybridMultilevel"/>
    <w:tmpl w:val="3F308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B7FE8"/>
    <w:multiLevelType w:val="hybridMultilevel"/>
    <w:tmpl w:val="0B46C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DC1"/>
    <w:multiLevelType w:val="hybridMultilevel"/>
    <w:tmpl w:val="C9D6A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853D9"/>
    <w:multiLevelType w:val="hybridMultilevel"/>
    <w:tmpl w:val="CAC4625E"/>
    <w:lvl w:ilvl="0" w:tplc="93DA7CC4">
      <w:start w:val="8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C2710"/>
    <w:multiLevelType w:val="hybridMultilevel"/>
    <w:tmpl w:val="3F6EC99A"/>
    <w:lvl w:ilvl="0" w:tplc="26107886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0434C9"/>
    <w:multiLevelType w:val="multilevel"/>
    <w:tmpl w:val="620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A5865"/>
    <w:multiLevelType w:val="multilevel"/>
    <w:tmpl w:val="E5B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86832"/>
    <w:multiLevelType w:val="hybridMultilevel"/>
    <w:tmpl w:val="6A70E600"/>
    <w:lvl w:ilvl="0" w:tplc="DFDEC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57747"/>
    <w:multiLevelType w:val="hybridMultilevel"/>
    <w:tmpl w:val="1DFEE4DC"/>
    <w:lvl w:ilvl="0" w:tplc="36687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17D48"/>
    <w:multiLevelType w:val="hybridMultilevel"/>
    <w:tmpl w:val="D3EA7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B6159"/>
    <w:multiLevelType w:val="hybridMultilevel"/>
    <w:tmpl w:val="9D8EE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43726D"/>
    <w:multiLevelType w:val="multilevel"/>
    <w:tmpl w:val="0B28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E7E67"/>
    <w:multiLevelType w:val="multilevel"/>
    <w:tmpl w:val="07A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C7220"/>
    <w:multiLevelType w:val="hybridMultilevel"/>
    <w:tmpl w:val="F7E4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605CF"/>
    <w:multiLevelType w:val="hybridMultilevel"/>
    <w:tmpl w:val="82AC9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87F63"/>
    <w:multiLevelType w:val="hybridMultilevel"/>
    <w:tmpl w:val="FC2022D4"/>
    <w:lvl w:ilvl="0" w:tplc="26107886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767C54"/>
    <w:multiLevelType w:val="hybridMultilevel"/>
    <w:tmpl w:val="ABC88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60116">
    <w:abstractNumId w:val="14"/>
  </w:num>
  <w:num w:numId="2" w16cid:durableId="1211266955">
    <w:abstractNumId w:val="19"/>
  </w:num>
  <w:num w:numId="3" w16cid:durableId="940533037">
    <w:abstractNumId w:val="8"/>
  </w:num>
  <w:num w:numId="4" w16cid:durableId="703990642">
    <w:abstractNumId w:val="15"/>
  </w:num>
  <w:num w:numId="5" w16cid:durableId="496072595">
    <w:abstractNumId w:val="15"/>
  </w:num>
  <w:num w:numId="6" w16cid:durableId="1105030612">
    <w:abstractNumId w:val="7"/>
  </w:num>
  <w:num w:numId="7" w16cid:durableId="1492792499">
    <w:abstractNumId w:val="20"/>
  </w:num>
  <w:num w:numId="8" w16cid:durableId="890656760">
    <w:abstractNumId w:val="26"/>
  </w:num>
  <w:num w:numId="9" w16cid:durableId="654072214">
    <w:abstractNumId w:val="6"/>
  </w:num>
  <w:num w:numId="10" w16cid:durableId="295842439">
    <w:abstractNumId w:val="0"/>
  </w:num>
  <w:num w:numId="11" w16cid:durableId="1104880116">
    <w:abstractNumId w:val="27"/>
  </w:num>
  <w:num w:numId="12" w16cid:durableId="446975179">
    <w:abstractNumId w:val="1"/>
  </w:num>
  <w:num w:numId="13" w16cid:durableId="1992368225">
    <w:abstractNumId w:val="11"/>
  </w:num>
  <w:num w:numId="14" w16cid:durableId="395587349">
    <w:abstractNumId w:val="12"/>
  </w:num>
  <w:num w:numId="15" w16cid:durableId="771051863">
    <w:abstractNumId w:val="10"/>
  </w:num>
  <w:num w:numId="16" w16cid:durableId="1185483693">
    <w:abstractNumId w:val="4"/>
  </w:num>
  <w:num w:numId="17" w16cid:durableId="1086684951">
    <w:abstractNumId w:val="25"/>
  </w:num>
  <w:num w:numId="18" w16cid:durableId="1326980680">
    <w:abstractNumId w:val="3"/>
  </w:num>
  <w:num w:numId="19" w16cid:durableId="2030718940">
    <w:abstractNumId w:val="17"/>
  </w:num>
  <w:num w:numId="20" w16cid:durableId="739670584">
    <w:abstractNumId w:val="5"/>
  </w:num>
  <w:num w:numId="21" w16cid:durableId="847209404">
    <w:abstractNumId w:val="9"/>
  </w:num>
  <w:num w:numId="22" w16cid:durableId="1990090327">
    <w:abstractNumId w:val="13"/>
  </w:num>
  <w:num w:numId="23" w16cid:durableId="188838338">
    <w:abstractNumId w:val="16"/>
  </w:num>
  <w:num w:numId="24" w16cid:durableId="120812285">
    <w:abstractNumId w:val="22"/>
  </w:num>
  <w:num w:numId="25" w16cid:durableId="397022932">
    <w:abstractNumId w:val="23"/>
  </w:num>
  <w:num w:numId="26" w16cid:durableId="118570759">
    <w:abstractNumId w:val="2"/>
  </w:num>
  <w:num w:numId="27" w16cid:durableId="180776720">
    <w:abstractNumId w:val="24"/>
  </w:num>
  <w:num w:numId="28" w16cid:durableId="1160776086">
    <w:abstractNumId w:val="18"/>
  </w:num>
  <w:num w:numId="29" w16cid:durableId="15699215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AE"/>
    <w:rsid w:val="000276B8"/>
    <w:rsid w:val="000764B7"/>
    <w:rsid w:val="0011745F"/>
    <w:rsid w:val="0019755F"/>
    <w:rsid w:val="00202A5A"/>
    <w:rsid w:val="002C4E75"/>
    <w:rsid w:val="002C7B99"/>
    <w:rsid w:val="00326C5C"/>
    <w:rsid w:val="00350053"/>
    <w:rsid w:val="003C2A5C"/>
    <w:rsid w:val="003D7548"/>
    <w:rsid w:val="00402239"/>
    <w:rsid w:val="00457335"/>
    <w:rsid w:val="004D6A40"/>
    <w:rsid w:val="004F4E1F"/>
    <w:rsid w:val="00515A08"/>
    <w:rsid w:val="00554A05"/>
    <w:rsid w:val="00577F82"/>
    <w:rsid w:val="005D0D3B"/>
    <w:rsid w:val="00642DEE"/>
    <w:rsid w:val="00644F95"/>
    <w:rsid w:val="006622B5"/>
    <w:rsid w:val="006630C0"/>
    <w:rsid w:val="006714EC"/>
    <w:rsid w:val="00673279"/>
    <w:rsid w:val="006B6ED4"/>
    <w:rsid w:val="006C3681"/>
    <w:rsid w:val="006D1270"/>
    <w:rsid w:val="006D417B"/>
    <w:rsid w:val="00724150"/>
    <w:rsid w:val="007C30A3"/>
    <w:rsid w:val="007E6D17"/>
    <w:rsid w:val="007F4C09"/>
    <w:rsid w:val="008116B9"/>
    <w:rsid w:val="00813943"/>
    <w:rsid w:val="00842E7B"/>
    <w:rsid w:val="00910086"/>
    <w:rsid w:val="0091060D"/>
    <w:rsid w:val="0091385D"/>
    <w:rsid w:val="00996065"/>
    <w:rsid w:val="009D418B"/>
    <w:rsid w:val="009E1CC7"/>
    <w:rsid w:val="009F231F"/>
    <w:rsid w:val="00A36314"/>
    <w:rsid w:val="00A7474B"/>
    <w:rsid w:val="00A80F5D"/>
    <w:rsid w:val="00AD2A8F"/>
    <w:rsid w:val="00B0174E"/>
    <w:rsid w:val="00B24FF8"/>
    <w:rsid w:val="00B747AE"/>
    <w:rsid w:val="00BA3DF6"/>
    <w:rsid w:val="00BB35F7"/>
    <w:rsid w:val="00BB371B"/>
    <w:rsid w:val="00C20D85"/>
    <w:rsid w:val="00C41922"/>
    <w:rsid w:val="00C85951"/>
    <w:rsid w:val="00CB6610"/>
    <w:rsid w:val="00CF52FB"/>
    <w:rsid w:val="00D215EE"/>
    <w:rsid w:val="00D45C81"/>
    <w:rsid w:val="00D756CD"/>
    <w:rsid w:val="00DF461B"/>
    <w:rsid w:val="00E345CF"/>
    <w:rsid w:val="00E45C21"/>
    <w:rsid w:val="00E52C58"/>
    <w:rsid w:val="00ED1514"/>
    <w:rsid w:val="00F42785"/>
    <w:rsid w:val="00F82DC5"/>
    <w:rsid w:val="00F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918D"/>
  <w15:chartTrackingRefBased/>
  <w15:docId w15:val="{653ECDF9-BDA0-45D4-A5A4-95FE17A5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0D"/>
  </w:style>
  <w:style w:type="paragraph" w:styleId="Heading1">
    <w:name w:val="heading 1"/>
    <w:basedOn w:val="Normal"/>
    <w:link w:val="Heading1Char"/>
    <w:uiPriority w:val="9"/>
    <w:qFormat/>
    <w:rsid w:val="00B74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47A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ListParagraph">
    <w:name w:val="List Paragraph"/>
    <w:basedOn w:val="Normal"/>
    <w:uiPriority w:val="34"/>
    <w:qFormat/>
    <w:rsid w:val="00B747AE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747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11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6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AD2A8F"/>
  </w:style>
  <w:style w:type="character" w:customStyle="1" w:styleId="mw-editsection">
    <w:name w:val="mw-editsection"/>
    <w:basedOn w:val="DefaultParagraphFont"/>
    <w:rsid w:val="00AD2A8F"/>
  </w:style>
  <w:style w:type="character" w:customStyle="1" w:styleId="mw-editsection-bracket">
    <w:name w:val="mw-editsection-bracket"/>
    <w:basedOn w:val="DefaultParagraphFont"/>
    <w:rsid w:val="00AD2A8F"/>
  </w:style>
  <w:style w:type="character" w:customStyle="1" w:styleId="mw-editsection-divider">
    <w:name w:val="mw-editsection-divider"/>
    <w:basedOn w:val="DefaultParagraphFont"/>
    <w:rsid w:val="00AD2A8F"/>
  </w:style>
  <w:style w:type="character" w:styleId="HTMLCode">
    <w:name w:val="HTML Code"/>
    <w:basedOn w:val="DefaultParagraphFont"/>
    <w:uiPriority w:val="99"/>
    <w:semiHidden/>
    <w:unhideWhenUsed/>
    <w:rsid w:val="00AD2A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A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mphasis">
    <w:name w:val="Emphasis"/>
    <w:basedOn w:val="DefaultParagraphFont"/>
    <w:uiPriority w:val="20"/>
    <w:qFormat/>
    <w:rsid w:val="00644F95"/>
    <w:rPr>
      <w:i/>
      <w:iCs/>
    </w:rPr>
  </w:style>
  <w:style w:type="paragraph" w:customStyle="1" w:styleId="niv1">
    <w:name w:val="niv1"/>
    <w:basedOn w:val="Normal"/>
    <w:rsid w:val="002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363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3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5665387">
          <w:marLeft w:val="480"/>
          <w:marRight w:val="0"/>
          <w:marTop w:val="72"/>
          <w:marBottom w:val="168"/>
          <w:divBdr>
            <w:top w:val="single" w:sz="6" w:space="2" w:color="E7E7E7"/>
            <w:left w:val="single" w:sz="2" w:space="0" w:color="E7E7E7"/>
            <w:bottom w:val="single" w:sz="6" w:space="4" w:color="E7E7E7"/>
            <w:right w:val="single" w:sz="2" w:space="6" w:color="E7E7E7"/>
          </w:divBdr>
          <w:divsChild>
            <w:div w:id="91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0" ma:contentTypeDescription="Crée un document." ma:contentTypeScope="" ma:versionID="d69d9a8fe9266e61c746f73e8d8bd1b8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d49186118c886f454cce741504608a0b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8F033-7528-4A85-84C5-015D48360D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269D51-79F6-4EB0-896B-5E7431D40B81}"/>
</file>

<file path=customXml/itemProps3.xml><?xml version="1.0" encoding="utf-8"?>
<ds:datastoreItem xmlns:ds="http://schemas.openxmlformats.org/officeDocument/2006/customXml" ds:itemID="{F711D90A-BD45-414A-BAD0-3185FC6040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BENELKADI</dc:creator>
  <cp:keywords/>
  <dc:description/>
  <cp:lastModifiedBy>BERRACHED</cp:lastModifiedBy>
  <cp:revision>2</cp:revision>
  <dcterms:created xsi:type="dcterms:W3CDTF">2023-10-23T09:18:00Z</dcterms:created>
  <dcterms:modified xsi:type="dcterms:W3CDTF">2023-10-23T09:18:00Z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</Properties>
</file>