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1A42" w14:textId="39862C2D" w:rsidR="00FD7938" w:rsidRDefault="00FD7938" w:rsidP="00FD7938">
      <w:pPr>
        <w:pStyle w:val="Style1"/>
      </w:pPr>
      <w:proofErr w:type="spellStart"/>
      <w:r>
        <w:t>Noscroll</w:t>
      </w:r>
      <w:proofErr w:type="spellEnd"/>
      <w:r>
        <w:t xml:space="preserve"> on body when </w:t>
      </w:r>
      <w:r w:rsidR="00011D34">
        <w:t xml:space="preserve">mobile </w:t>
      </w:r>
      <w:r>
        <w:t>menu is open</w:t>
      </w:r>
    </w:p>
    <w:p w14:paraId="641A6B25" w14:textId="39246B9A" w:rsidR="00725BB5" w:rsidRPr="00FD7938" w:rsidRDefault="00297DB6" w:rsidP="00FD793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297DB6">
        <w:rPr>
          <w:rFonts w:asciiTheme="minorBidi" w:hAnsiTheme="minorBidi"/>
          <w:b/>
          <w:bCs/>
          <w:sz w:val="24"/>
          <w:szCs w:val="24"/>
        </w:rPr>
        <w:t>overflow: scroll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D7938" w:rsidRPr="00FD7938">
        <w:rPr>
          <w:rFonts w:asciiTheme="minorBidi" w:hAnsiTheme="minorBidi"/>
          <w:sz w:val="24"/>
          <w:szCs w:val="24"/>
        </w:rPr>
        <w:t>on menu container</w:t>
      </w:r>
      <w:r w:rsidR="00DB2E5B">
        <w:rPr>
          <w:rFonts w:asciiTheme="minorBidi" w:hAnsiTheme="minorBidi"/>
          <w:sz w:val="24"/>
          <w:szCs w:val="24"/>
        </w:rPr>
        <w:t xml:space="preserve"> // </w:t>
      </w:r>
      <w:r w:rsidR="0060336E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 xml:space="preserve">o let it scroll or the content will be cut. </w:t>
      </w:r>
    </w:p>
    <w:p w14:paraId="0B2B5EB0" w14:textId="3B0D2738" w:rsidR="00FD7938" w:rsidRDefault="00BF3707" w:rsidP="00FD793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BF3707">
        <w:rPr>
          <w:rFonts w:asciiTheme="minorBidi" w:hAnsiTheme="minorBidi"/>
          <w:b/>
          <w:bCs/>
          <w:sz w:val="24"/>
          <w:szCs w:val="24"/>
        </w:rPr>
        <w:t>o</w:t>
      </w:r>
      <w:r w:rsidR="00FD7938" w:rsidRPr="00BF3707">
        <w:rPr>
          <w:rFonts w:asciiTheme="minorBidi" w:hAnsiTheme="minorBidi"/>
          <w:b/>
          <w:bCs/>
          <w:sz w:val="24"/>
          <w:szCs w:val="24"/>
        </w:rPr>
        <w:t>verflow: hidden</w:t>
      </w:r>
      <w:r w:rsidR="00FD7938" w:rsidRPr="00FD7938">
        <w:rPr>
          <w:rFonts w:asciiTheme="minorBidi" w:hAnsiTheme="minorBidi"/>
          <w:sz w:val="24"/>
          <w:szCs w:val="24"/>
        </w:rPr>
        <w:t xml:space="preserve"> // </w:t>
      </w:r>
      <w:r w:rsidR="0060336E">
        <w:rPr>
          <w:rFonts w:asciiTheme="minorBidi" w:hAnsiTheme="minorBidi"/>
          <w:sz w:val="24"/>
          <w:szCs w:val="24"/>
        </w:rPr>
        <w:t>A</w:t>
      </w:r>
      <w:r w:rsidR="00FD7938" w:rsidRPr="00FD793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FD7938" w:rsidRPr="00FD7938">
        <w:rPr>
          <w:rFonts w:asciiTheme="minorBidi" w:hAnsiTheme="minorBidi"/>
          <w:sz w:val="24"/>
          <w:szCs w:val="24"/>
        </w:rPr>
        <w:t>noscroll</w:t>
      </w:r>
      <w:proofErr w:type="spellEnd"/>
      <w:r w:rsidR="00FD7938" w:rsidRPr="00FD7938">
        <w:rPr>
          <w:rFonts w:asciiTheme="minorBidi" w:hAnsiTheme="minorBidi"/>
          <w:sz w:val="24"/>
          <w:szCs w:val="24"/>
        </w:rPr>
        <w:t xml:space="preserve"> class on body</w:t>
      </w:r>
    </w:p>
    <w:p w14:paraId="44466B72" w14:textId="19D718F7" w:rsidR="00637E64" w:rsidRDefault="00637E64" w:rsidP="00637E64">
      <w:pPr>
        <w:pStyle w:val="Style1"/>
      </w:pPr>
      <w:r>
        <w:t>Floating Menu</w:t>
      </w:r>
    </w:p>
    <w:p w14:paraId="02A66391" w14:textId="561B26E4" w:rsidR="00637E64" w:rsidRDefault="00637E64" w:rsidP="00FD793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position: fixed</w:t>
      </w:r>
    </w:p>
    <w:p w14:paraId="6AAFE76C" w14:textId="017D6596" w:rsidR="00637E64" w:rsidRDefault="00637E64" w:rsidP="00FD7938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 margin to the next element to give a space to it at top. </w:t>
      </w:r>
    </w:p>
    <w:p w14:paraId="42AED18F" w14:textId="642AA936" w:rsidR="00F36F35" w:rsidRDefault="00F36F35" w:rsidP="00F36F35">
      <w:pPr>
        <w:pStyle w:val="Style1"/>
      </w:pPr>
      <w:r w:rsidRPr="00F36F35">
        <w:t>Creating a triangle shape</w:t>
      </w:r>
    </w:p>
    <w:p w14:paraId="7454119A" w14:textId="3F645B75" w:rsidR="00F36F35" w:rsidRDefault="00F36F35" w:rsidP="00F36F35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border-color: top-left top-right bottom-right bottom-left</w:t>
      </w:r>
    </w:p>
    <w:p w14:paraId="5834298B" w14:textId="5907DD9F" w:rsidR="00F36F35" w:rsidRDefault="00601052" w:rsidP="00F36F35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601052">
        <w:rPr>
          <w:rFonts w:asciiTheme="minorBidi" w:hAnsiTheme="minorBidi"/>
          <w:sz w:val="24"/>
          <w:szCs w:val="24"/>
        </w:rPr>
        <w:t xml:space="preserve">border-color: transparent </w:t>
      </w:r>
      <w:proofErr w:type="gramStart"/>
      <w:r w:rsidRPr="00601052">
        <w:rPr>
          <w:rFonts w:asciiTheme="minorBidi" w:hAnsiTheme="minorBidi"/>
          <w:sz w:val="24"/>
          <w:szCs w:val="24"/>
        </w:rPr>
        <w:t>var(</w:t>
      </w:r>
      <w:proofErr w:type="gramEnd"/>
      <w:r w:rsidRPr="00601052">
        <w:rPr>
          <w:rFonts w:asciiTheme="minorBidi" w:hAnsiTheme="minorBidi"/>
          <w:sz w:val="24"/>
          <w:szCs w:val="24"/>
        </w:rPr>
        <w:t xml:space="preserve">--secondary-color) transparent </w:t>
      </w:r>
      <w:proofErr w:type="spellStart"/>
      <w:r w:rsidRPr="00601052">
        <w:rPr>
          <w:rFonts w:asciiTheme="minorBidi" w:hAnsiTheme="minorBidi"/>
          <w:sz w:val="24"/>
          <w:szCs w:val="24"/>
        </w:rPr>
        <w:t>transparent</w:t>
      </w:r>
      <w:proofErr w:type="spellEnd"/>
      <w:r w:rsidRPr="00601052">
        <w:rPr>
          <w:rFonts w:asciiTheme="minorBidi" w:hAnsiTheme="minorBidi"/>
          <w:sz w:val="24"/>
          <w:szCs w:val="24"/>
        </w:rPr>
        <w:t>;</w:t>
      </w:r>
    </w:p>
    <w:p w14:paraId="1DCE0849" w14:textId="63D9E282" w:rsidR="00C06EA1" w:rsidRDefault="00C06EA1" w:rsidP="00F36F35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06EA1">
        <w:rPr>
          <w:rFonts w:asciiTheme="minorBidi" w:hAnsiTheme="minorBidi"/>
          <w:sz w:val="24"/>
          <w:szCs w:val="24"/>
        </w:rPr>
        <w:t xml:space="preserve">border-width: 0 1rem </w:t>
      </w:r>
      <w:proofErr w:type="spellStart"/>
      <w:r w:rsidRPr="00C06EA1">
        <w:rPr>
          <w:rFonts w:asciiTheme="minorBidi" w:hAnsiTheme="minorBidi"/>
          <w:sz w:val="24"/>
          <w:szCs w:val="24"/>
        </w:rPr>
        <w:t>1rem</w:t>
      </w:r>
      <w:proofErr w:type="spellEnd"/>
      <w:r w:rsidRPr="00C06EA1">
        <w:rPr>
          <w:rFonts w:asciiTheme="minorBidi" w:hAnsiTheme="minorBidi"/>
          <w:sz w:val="24"/>
          <w:szCs w:val="24"/>
        </w:rPr>
        <w:t xml:space="preserve"> 0;</w:t>
      </w:r>
    </w:p>
    <w:p w14:paraId="2FD0B247" w14:textId="0AC9F77B" w:rsidR="00F36F35" w:rsidRPr="00F36F35" w:rsidRDefault="00F36F35" w:rsidP="00F36F35">
      <w:r>
        <w:rPr>
          <w:noProof/>
        </w:rPr>
        <w:drawing>
          <wp:anchor distT="0" distB="0" distL="114300" distR="114300" simplePos="0" relativeHeight="251658240" behindDoc="1" locked="0" layoutInCell="1" allowOverlap="1" wp14:anchorId="2E911162" wp14:editId="002FC305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638175" cy="704850"/>
            <wp:effectExtent l="0" t="0" r="9525" b="0"/>
            <wp:wrapTight wrapText="bothSides">
              <wp:wrapPolygon edited="0">
                <wp:start x="0" y="0"/>
                <wp:lineTo x="0" y="21016"/>
                <wp:lineTo x="21278" y="21016"/>
                <wp:lineTo x="212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6F35" w:rsidRPr="00F3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7F66"/>
    <w:multiLevelType w:val="hybridMultilevel"/>
    <w:tmpl w:val="A4EC7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8D404C"/>
    <w:multiLevelType w:val="hybridMultilevel"/>
    <w:tmpl w:val="423A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91429">
    <w:abstractNumId w:val="1"/>
  </w:num>
  <w:num w:numId="2" w16cid:durableId="193601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sDQyNjYwNbcwNzFS0lEKTi0uzszPAykwqgUAZD/r8iwAAAA="/>
  </w:docVars>
  <w:rsids>
    <w:rsidRoot w:val="008C1A72"/>
    <w:rsid w:val="00011D34"/>
    <w:rsid w:val="00297DB6"/>
    <w:rsid w:val="00601052"/>
    <w:rsid w:val="0060336E"/>
    <w:rsid w:val="00637E64"/>
    <w:rsid w:val="00725BB5"/>
    <w:rsid w:val="008C1A72"/>
    <w:rsid w:val="009905DC"/>
    <w:rsid w:val="00AB04A5"/>
    <w:rsid w:val="00BB5657"/>
    <w:rsid w:val="00BF3707"/>
    <w:rsid w:val="00C06EA1"/>
    <w:rsid w:val="00DB2E5B"/>
    <w:rsid w:val="00F36F35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93E9"/>
  <w15:chartTrackingRefBased/>
  <w15:docId w15:val="{634DD3D1-456F-4D54-BD08-84E79072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38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FD7938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Style1Char">
    <w:name w:val="Style1 Char"/>
    <w:basedOn w:val="Heading1Char"/>
    <w:link w:val="Style1"/>
    <w:rsid w:val="00FD7938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7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15</cp:revision>
  <dcterms:created xsi:type="dcterms:W3CDTF">2023-04-14T01:27:00Z</dcterms:created>
  <dcterms:modified xsi:type="dcterms:W3CDTF">2023-04-17T01:16:00Z</dcterms:modified>
</cp:coreProperties>
</file>