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664E2" w14:textId="77777777" w:rsidR="00640412" w:rsidRPr="005A1148" w:rsidRDefault="00640412" w:rsidP="00640412">
      <w:pPr>
        <w:widowControl w:val="0"/>
        <w:autoSpaceDE w:val="0"/>
        <w:autoSpaceDN w:val="0"/>
        <w:adjustRightInd w:val="0"/>
        <w:spacing w:after="360"/>
        <w:jc w:val="center"/>
        <w:rPr>
          <w:rFonts w:ascii="Helvetica Neue" w:hAnsi="Helvetica Neue" w:cs="Helvetica Neue"/>
          <w:b/>
          <w:bCs/>
          <w:sz w:val="36"/>
          <w:szCs w:val="36"/>
          <w:u w:val="single"/>
        </w:rPr>
      </w:pPr>
      <w:r w:rsidRPr="005A1148">
        <w:rPr>
          <w:rFonts w:ascii="Helvetica Neue" w:hAnsi="Helvetica Neue" w:cs="Helvetica Neue"/>
          <w:b/>
          <w:bCs/>
          <w:sz w:val="36"/>
          <w:szCs w:val="36"/>
          <w:u w:val="single"/>
        </w:rPr>
        <w:t>Planning prévisionnel du Projet de groupe en C</w:t>
      </w:r>
    </w:p>
    <w:p w14:paraId="5B4924AA" w14:textId="77777777" w:rsidR="00640412" w:rsidRPr="00640412" w:rsidRDefault="00640412" w:rsidP="0064041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</w:rPr>
      </w:pPr>
    </w:p>
    <w:p w14:paraId="2010838C" w14:textId="77777777" w:rsidR="00640412" w:rsidRPr="00640412" w:rsidRDefault="00640412" w:rsidP="0064041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</w:rPr>
        <w:t xml:space="preserve">Nous serons trois pour réaliser ce projet de groupe : </w:t>
      </w:r>
    </w:p>
    <w:p w14:paraId="34935A04" w14:textId="77777777" w:rsidR="00640412" w:rsidRPr="00640412" w:rsidRDefault="00640412" w:rsidP="006404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0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</w:rPr>
        <w:t xml:space="preserve">- </w:t>
      </w:r>
      <w:r w:rsidRPr="005A1148">
        <w:rPr>
          <w:rFonts w:ascii="Helvetica Neue" w:hAnsi="Helvetica Neue" w:cs="Helvetica Neue"/>
          <w:b/>
        </w:rPr>
        <w:t>Charly FARAUD 159874</w:t>
      </w:r>
    </w:p>
    <w:p w14:paraId="13F12239" w14:textId="77777777" w:rsidR="00640412" w:rsidRPr="005A1148" w:rsidRDefault="00640412" w:rsidP="006404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0"/>
        <w:rPr>
          <w:rFonts w:ascii="Helvetica Neue" w:hAnsi="Helvetica Neue" w:cs="Helvetica Neue"/>
          <w:b/>
        </w:rPr>
      </w:pPr>
      <w:r w:rsidRPr="00640412">
        <w:rPr>
          <w:rFonts w:ascii="Helvetica Neue" w:hAnsi="Helvetica Neue" w:cs="Helvetica Neue"/>
        </w:rPr>
        <w:t xml:space="preserve">- </w:t>
      </w:r>
      <w:r w:rsidRPr="005A1148">
        <w:rPr>
          <w:rFonts w:ascii="Helvetica Neue" w:hAnsi="Helvetica Neue" w:cs="Helvetica Neue"/>
          <w:b/>
        </w:rPr>
        <w:t>Alexandre FERNANDES DA MOTA 160672</w:t>
      </w:r>
    </w:p>
    <w:p w14:paraId="24BAA539" w14:textId="77777777" w:rsidR="00640412" w:rsidRPr="00640412" w:rsidRDefault="00640412" w:rsidP="006404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0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</w:rPr>
        <w:t xml:space="preserve">- </w:t>
      </w:r>
      <w:r w:rsidRPr="005A1148">
        <w:rPr>
          <w:rFonts w:ascii="Helvetica Neue" w:hAnsi="Helvetica Neue" w:cs="Helvetica Neue"/>
          <w:b/>
        </w:rPr>
        <w:t>Jérôme PIN 158072</w:t>
      </w:r>
    </w:p>
    <w:p w14:paraId="27613E3F" w14:textId="77777777" w:rsidR="00640412" w:rsidRPr="00640412" w:rsidRDefault="00640412" w:rsidP="0064041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</w:rPr>
      </w:pPr>
    </w:p>
    <w:p w14:paraId="589DB5C0" w14:textId="77777777" w:rsidR="00640412" w:rsidRDefault="00640412" w:rsidP="00640412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b/>
          <w:bCs/>
          <w:sz w:val="32"/>
          <w:szCs w:val="32"/>
          <w:u w:val="single"/>
        </w:rPr>
      </w:pPr>
      <w:r w:rsidRPr="005A1148">
        <w:rPr>
          <w:rFonts w:ascii="Helvetica Neue" w:hAnsi="Helvetica Neue" w:cs="Helvetica Neue"/>
          <w:b/>
          <w:bCs/>
          <w:sz w:val="32"/>
          <w:szCs w:val="32"/>
          <w:u w:val="single"/>
        </w:rPr>
        <w:t>Répartition des membres du groupe :</w:t>
      </w:r>
    </w:p>
    <w:p w14:paraId="35526FCD" w14:textId="77777777" w:rsidR="005A1148" w:rsidRPr="005A1148" w:rsidRDefault="005A1148" w:rsidP="00640412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b/>
          <w:bCs/>
          <w:sz w:val="32"/>
          <w:szCs w:val="32"/>
          <w:u w:val="single"/>
        </w:rPr>
      </w:pPr>
    </w:p>
    <w:p w14:paraId="3697D846" w14:textId="77777777" w:rsidR="00640412" w:rsidRDefault="00640412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  <w:b/>
          <w:bCs/>
        </w:rPr>
        <w:t>Alexandre</w:t>
      </w:r>
      <w:r w:rsidRPr="00640412">
        <w:rPr>
          <w:rFonts w:ascii="Helvetica Neue" w:hAnsi="Helvetica Neue" w:cs="Helvetica Neue"/>
        </w:rPr>
        <w:t xml:space="preserve"> : </w:t>
      </w:r>
      <w:r>
        <w:rPr>
          <w:rFonts w:ascii="Helvetica Neue" w:hAnsi="Helvetica Neue" w:cs="Helvetica Neue"/>
        </w:rPr>
        <w:t>Il sera chargé de s’occuper principalement des r</w:t>
      </w:r>
      <w:r w:rsidRPr="00640412">
        <w:rPr>
          <w:rFonts w:ascii="Helvetica Neue" w:hAnsi="Helvetica Neue" w:cs="Helvetica Neue"/>
        </w:rPr>
        <w:t>ègles du jeu,</w:t>
      </w:r>
      <w:r>
        <w:rPr>
          <w:rFonts w:ascii="Helvetica Neue" w:hAnsi="Helvetica Neue" w:cs="Helvetica Neue"/>
        </w:rPr>
        <w:t xml:space="preserve"> du </w:t>
      </w:r>
      <w:r w:rsidRPr="00640412">
        <w:rPr>
          <w:rFonts w:ascii="Helvetica Neue" w:hAnsi="Helvetica Neue" w:cs="Helvetica Neue"/>
        </w:rPr>
        <w:t xml:space="preserve"> tableau des scores (enregistrement et lectures dans un fichier </w:t>
      </w:r>
      <w:r>
        <w:rPr>
          <w:rFonts w:ascii="Helvetica Neue" w:hAnsi="Helvetica Neue" w:cs="Helvetica Neue"/>
        </w:rPr>
        <w:t xml:space="preserve">probablement chiffré) et du menu de jeu (jouer, quitter, voir les scores, </w:t>
      </w:r>
      <w:proofErr w:type="spellStart"/>
      <w:proofErr w:type="gramStart"/>
      <w:r>
        <w:rPr>
          <w:rFonts w:ascii="Helvetica Neue" w:hAnsi="Helvetica Neue" w:cs="Helvetica Neue"/>
        </w:rPr>
        <w:t>etc</w:t>
      </w:r>
      <w:proofErr w:type="spellEnd"/>
      <w:r>
        <w:rPr>
          <w:rFonts w:ascii="Helvetica Neue" w:hAnsi="Helvetica Neue" w:cs="Helvetica Neue"/>
        </w:rPr>
        <w:t>…)</w:t>
      </w:r>
      <w:proofErr w:type="gramEnd"/>
    </w:p>
    <w:p w14:paraId="7A50D63C" w14:textId="77777777" w:rsidR="005A1148" w:rsidRPr="00640412" w:rsidRDefault="005A1148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</w:p>
    <w:p w14:paraId="0A37AFB7" w14:textId="77777777" w:rsidR="00640412" w:rsidRDefault="00640412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  <w:b/>
          <w:bCs/>
        </w:rPr>
        <w:t>Charly</w:t>
      </w:r>
      <w:r w:rsidRPr="00640412">
        <w:rPr>
          <w:rFonts w:ascii="Helvetica Neue" w:hAnsi="Helvetica Neue" w:cs="Helvetica Neue"/>
        </w:rPr>
        <w:t xml:space="preserve"> : </w:t>
      </w:r>
      <w:r>
        <w:rPr>
          <w:rFonts w:ascii="Helvetica Neue" w:hAnsi="Helvetica Neue" w:cs="Helvetica Neue"/>
        </w:rPr>
        <w:t>Il devra, pour sa part, gérer tout ce qui est multimédia : sons, musiques</w:t>
      </w:r>
      <w:r w:rsidRPr="00640412">
        <w:rPr>
          <w:rFonts w:ascii="Helvetica Neue" w:hAnsi="Helvetica Neue" w:cs="Helvetica Neue"/>
        </w:rPr>
        <w:t>,</w:t>
      </w:r>
      <w:r>
        <w:rPr>
          <w:rFonts w:ascii="Helvetica Neue" w:hAnsi="Helvetica Neue" w:cs="Helvetica Neue"/>
        </w:rPr>
        <w:t xml:space="preserve"> images. Si le temps le permet, Charly devra créer un site internet promotionnel</w:t>
      </w:r>
      <w:r w:rsidRPr="00640412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pour le jeu (cette étape se fera à la fin du projet). Il rejoindra entre-temps Jérôme pour la programmation du jeu en lui-même.</w:t>
      </w:r>
    </w:p>
    <w:p w14:paraId="155CB2F6" w14:textId="77777777" w:rsidR="005A1148" w:rsidRPr="00640412" w:rsidRDefault="005A1148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</w:p>
    <w:p w14:paraId="204A32AE" w14:textId="77777777" w:rsidR="00640412" w:rsidRPr="00640412" w:rsidRDefault="00640412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  <w:r w:rsidRPr="00640412">
        <w:rPr>
          <w:rFonts w:ascii="Helvetica Neue" w:hAnsi="Helvetica Neue" w:cs="Helvetica Neue"/>
          <w:b/>
          <w:bCs/>
        </w:rPr>
        <w:t>Jerome</w:t>
      </w:r>
      <w:r w:rsidRPr="00640412">
        <w:rPr>
          <w:rFonts w:ascii="Helvetica Neue" w:hAnsi="Helvetica Neue" w:cs="Helvetica Neue"/>
        </w:rPr>
        <w:t xml:space="preserve"> : </w:t>
      </w:r>
      <w:r>
        <w:rPr>
          <w:rFonts w:ascii="Helvetica Neue" w:hAnsi="Helvetica Neue" w:cs="Helvetica Neue"/>
        </w:rPr>
        <w:t>Il sera chargé de développer le jeu en lui mê</w:t>
      </w:r>
      <w:r w:rsidRPr="00640412">
        <w:rPr>
          <w:rFonts w:ascii="Helvetica Neue" w:hAnsi="Helvetica Neue" w:cs="Helvetica Neue"/>
        </w:rPr>
        <w:t>me</w:t>
      </w:r>
      <w:r>
        <w:rPr>
          <w:rFonts w:ascii="Helvetica Neue" w:hAnsi="Helvetica Neue" w:cs="Helvetica Neue"/>
        </w:rPr>
        <w:t xml:space="preserve"> : gestion des évènements du clavier, collisions, </w:t>
      </w:r>
      <w:proofErr w:type="spellStart"/>
      <w:r>
        <w:rPr>
          <w:rFonts w:ascii="Helvetica Neue" w:hAnsi="Helvetica Neue" w:cs="Helvetica Neue"/>
        </w:rPr>
        <w:t>etc</w:t>
      </w:r>
      <w:proofErr w:type="spellEnd"/>
      <w:r>
        <w:rPr>
          <w:rFonts w:ascii="Helvetica Neue" w:hAnsi="Helvetica Neue" w:cs="Helvetica Neue"/>
        </w:rPr>
        <w:t>...</w:t>
      </w:r>
      <w:r w:rsidRPr="00640412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Nous avons décidé qu’i</w:t>
      </w:r>
      <w:r w:rsidRPr="00640412">
        <w:rPr>
          <w:rFonts w:ascii="Helvetica Neue" w:hAnsi="Helvetica Neue" w:cs="Helvetica Neue"/>
        </w:rPr>
        <w:t>l</w:t>
      </w:r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serai</w:t>
      </w:r>
      <w:proofErr w:type="gramEnd"/>
      <w:r w:rsidRPr="00640412">
        <w:rPr>
          <w:rFonts w:ascii="Helvetica Neue" w:hAnsi="Helvetica Neue" w:cs="Helvetica Neue"/>
        </w:rPr>
        <w:t xml:space="preserve"> le chef de projet car il a pris l'initiative de fonder le groupe, il est celui qui a le plus fort sens de l'organisation et peut motiver le reste du groupe.</w:t>
      </w:r>
    </w:p>
    <w:p w14:paraId="5986F03C" w14:textId="77777777" w:rsidR="00640412" w:rsidRDefault="00640412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28BB2263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2E22FBB8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0F1F8DD3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4890922C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6D447680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76830881" w14:textId="77777777" w:rsidR="005A1148" w:rsidRPr="00640412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1BEA2E62" w14:textId="77777777" w:rsidR="00640412" w:rsidRDefault="00640412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/>
          <w:bCs/>
          <w:sz w:val="32"/>
          <w:szCs w:val="32"/>
          <w:u w:val="single"/>
        </w:rPr>
      </w:pPr>
      <w:r w:rsidRPr="005A1148">
        <w:rPr>
          <w:rFonts w:ascii="Helvetica Neue" w:hAnsi="Helvetica Neue" w:cs="Helvetica Neue"/>
          <w:b/>
          <w:bCs/>
          <w:sz w:val="32"/>
          <w:szCs w:val="32"/>
          <w:u w:val="single"/>
        </w:rPr>
        <w:lastRenderedPageBreak/>
        <w:t>Interprétation du sujet :</w:t>
      </w:r>
    </w:p>
    <w:p w14:paraId="02022046" w14:textId="77777777" w:rsidR="005A1148" w:rsidRP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/>
          <w:bCs/>
          <w:sz w:val="32"/>
          <w:szCs w:val="32"/>
          <w:u w:val="single"/>
        </w:rPr>
      </w:pPr>
    </w:p>
    <w:p w14:paraId="269CD986" w14:textId="77777777" w:rsidR="005A1148" w:rsidRDefault="00640412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Nous avons choisi d’utiliser la bibliothèque graphique SDL pour plusieurs raisons</w:t>
      </w:r>
      <w:r w:rsidRPr="00640412">
        <w:rPr>
          <w:rFonts w:ascii="Helvetica Neue" w:hAnsi="Helvetica Neue" w:cs="Helvetica Neue"/>
        </w:rPr>
        <w:t xml:space="preserve"> : </w:t>
      </w:r>
      <w:r>
        <w:rPr>
          <w:rFonts w:ascii="Helvetica Neue" w:hAnsi="Helvetica Neue" w:cs="Helvetica Neue"/>
        </w:rPr>
        <w:t>elle est open-source,</w:t>
      </w:r>
      <w:r w:rsidRPr="00640412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elle à été </w:t>
      </w:r>
      <w:r w:rsidR="005A1148">
        <w:rPr>
          <w:rFonts w:ascii="Helvetica Neue" w:hAnsi="Helvetica Neue" w:cs="Helvetica Neue"/>
        </w:rPr>
        <w:t>pré</w:t>
      </w:r>
      <w:r w:rsidR="005A1148" w:rsidRPr="00640412">
        <w:rPr>
          <w:rFonts w:ascii="Helvetica Neue" w:hAnsi="Helvetica Neue" w:cs="Helvetica Neue"/>
        </w:rPr>
        <w:t>installée</w:t>
      </w:r>
      <w:r w:rsidRPr="00640412">
        <w:rPr>
          <w:rFonts w:ascii="Helvetica Neue" w:hAnsi="Helvetica Neue" w:cs="Helvetica Neue"/>
        </w:rPr>
        <w:t xml:space="preserve"> dans Code</w:t>
      </w:r>
      <w:proofErr w:type="gramStart"/>
      <w:r>
        <w:rPr>
          <w:rFonts w:ascii="Helvetica Neue" w:hAnsi="Helvetica Neue" w:cs="Helvetica Neue"/>
        </w:rPr>
        <w:t>:</w:t>
      </w:r>
      <w:r w:rsidRPr="00640412">
        <w:rPr>
          <w:rFonts w:ascii="Helvetica Neue" w:hAnsi="Helvetica Neue" w:cs="Helvetica Neue"/>
        </w:rPr>
        <w:t>:blocks</w:t>
      </w:r>
      <w:proofErr w:type="gramEnd"/>
      <w:r w:rsidRPr="00640412">
        <w:rPr>
          <w:rFonts w:ascii="Helvetica Neue" w:hAnsi="Helvetica Neue" w:cs="Helvetica Neue"/>
        </w:rPr>
        <w:t xml:space="preserve"> par SUPINFO, </w:t>
      </w:r>
      <w:r>
        <w:rPr>
          <w:rFonts w:ascii="Helvetica Neue" w:hAnsi="Helvetica Neue" w:cs="Helvetica Neue"/>
        </w:rPr>
        <w:t xml:space="preserve">elle est relativement </w:t>
      </w:r>
      <w:r w:rsidRPr="00640412">
        <w:rPr>
          <w:rFonts w:ascii="Helvetica Neue" w:hAnsi="Helvetica Neue" w:cs="Helvetica Neue"/>
        </w:rPr>
        <w:t xml:space="preserve">bien documentée, </w:t>
      </w:r>
      <w:r>
        <w:rPr>
          <w:rFonts w:ascii="Helvetica Neue" w:hAnsi="Helvetica Neue" w:cs="Helvetica Neue"/>
        </w:rPr>
        <w:t xml:space="preserve">et enfin elle est </w:t>
      </w:r>
      <w:r w:rsidRPr="00640412">
        <w:rPr>
          <w:rFonts w:ascii="Helvetica Neue" w:hAnsi="Helvetica Neue" w:cs="Helvetica Neue"/>
        </w:rPr>
        <w:t>stable</w:t>
      </w:r>
      <w:r>
        <w:rPr>
          <w:rFonts w:ascii="Helvetica Neue" w:hAnsi="Helvetica Neue" w:cs="Helvetica Neue"/>
        </w:rPr>
        <w:t xml:space="preserve"> et adapté au projet. Nous avons </w:t>
      </w:r>
      <w:r w:rsidR="005A1148">
        <w:rPr>
          <w:rFonts w:ascii="Helvetica Neue" w:hAnsi="Helvetica Neue" w:cs="Helvetica Neue"/>
        </w:rPr>
        <w:t>longuement</w:t>
      </w:r>
      <w:r>
        <w:rPr>
          <w:rFonts w:ascii="Helvetica Neue" w:hAnsi="Helvetica Neue" w:cs="Helvetica Neue"/>
        </w:rPr>
        <w:t xml:space="preserve"> hésité avec la SFML mais le fait que la SDL soit </w:t>
      </w:r>
      <w:r w:rsidR="005A1148">
        <w:rPr>
          <w:rFonts w:ascii="Helvetica Neue" w:hAnsi="Helvetica Neue" w:cs="Helvetica Neue"/>
        </w:rPr>
        <w:t>préinstallée</w:t>
      </w:r>
      <w:r>
        <w:rPr>
          <w:rFonts w:ascii="Helvetica Neue" w:hAnsi="Helvetica Neue" w:cs="Helvetica Neue"/>
        </w:rPr>
        <w:t xml:space="preserve"> est un sérieux gain de temps</w:t>
      </w:r>
    </w:p>
    <w:p w14:paraId="6A51B715" w14:textId="77777777" w:rsidR="005A1148" w:rsidRDefault="005A1148" w:rsidP="005A114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</w:p>
    <w:p w14:paraId="5BE98375" w14:textId="77777777" w:rsidR="005A1148" w:rsidRPr="00640412" w:rsidRDefault="005A1148" w:rsidP="00640412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</w:rPr>
      </w:pPr>
    </w:p>
    <w:p w14:paraId="28650FC0" w14:textId="77777777" w:rsidR="00640412" w:rsidRPr="005A1148" w:rsidRDefault="00640412" w:rsidP="006404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  <w:u w:val="single"/>
        </w:rPr>
      </w:pPr>
      <w:r w:rsidRPr="005A1148">
        <w:rPr>
          <w:rFonts w:ascii="Helvetica Neue" w:hAnsi="Helvetica Neue" w:cs="Helvetica Neue"/>
          <w:b/>
          <w:bCs/>
          <w:sz w:val="32"/>
          <w:szCs w:val="32"/>
          <w:u w:val="single"/>
        </w:rPr>
        <w:t>Echelle de Temps</w:t>
      </w:r>
      <w:r w:rsidR="005A1148" w:rsidRPr="005A1148">
        <w:rPr>
          <w:rFonts w:ascii="Helvetica Neue" w:hAnsi="Helvetica Neue" w:cs="Helvetica Neue"/>
          <w:b/>
          <w:bCs/>
          <w:sz w:val="32"/>
          <w:szCs w:val="32"/>
          <w:u w:val="single"/>
        </w:rPr>
        <w:t> :</w:t>
      </w:r>
    </w:p>
    <w:p w14:paraId="4819EFF9" w14:textId="77777777" w:rsidR="005A1148" w:rsidRDefault="005A1148" w:rsidP="006404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</w:p>
    <w:p w14:paraId="2617F847" w14:textId="77777777" w:rsidR="00D10437" w:rsidRDefault="00D10437" w:rsidP="00D10437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 w:rsidRPr="00865AA9">
        <w:rPr>
          <w:rFonts w:ascii="Helvetica Neue" w:hAnsi="Helvetica Neue" w:cs="Helvetica Neue"/>
        </w:rPr>
        <w:t>Chaque fonction, programme en Assembleur sera précédemment écrit en pseudo-langage Algorithmique pour une meilleure</w:t>
      </w:r>
      <w:r>
        <w:rPr>
          <w:rFonts w:ascii="Helvetica Neue" w:hAnsi="Helvetica Neue" w:cs="Helvetica Neue"/>
        </w:rPr>
        <w:t xml:space="preserve"> approche et une meilleure abstraction.</w:t>
      </w:r>
    </w:p>
    <w:p w14:paraId="009C86F3" w14:textId="77777777" w:rsidR="00D10437" w:rsidRDefault="00D10437" w:rsidP="006404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</w:p>
    <w:p w14:paraId="0FF1D2E0" w14:textId="77777777" w:rsidR="005A1148" w:rsidRPr="00640412" w:rsidRDefault="005A1148" w:rsidP="006404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</w:p>
    <w:p w14:paraId="4B339080" w14:textId="77777777" w:rsidR="005A1148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14/01 :</w:t>
      </w:r>
      <w:r w:rsidR="005A1148" w:rsidRPr="005A1148">
        <w:rPr>
          <w:rFonts w:ascii="Helvetica Neue" w:hAnsi="Helvetica Neue" w:cs="Helvetica Neue"/>
        </w:rPr>
        <w:tab/>
      </w:r>
    </w:p>
    <w:p w14:paraId="143B5B87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E</w:t>
      </w:r>
      <w:r w:rsidRPr="00640412">
        <w:rPr>
          <w:rFonts w:ascii="Helvetica Neue" w:hAnsi="Helvetica Neue" w:cs="Helvetica Neue"/>
        </w:rPr>
        <w:t>tablissement</w:t>
      </w:r>
      <w:r w:rsidR="00640412" w:rsidRPr="00640412">
        <w:rPr>
          <w:rFonts w:ascii="Helvetica Neue" w:hAnsi="Helvetica Neue" w:cs="Helvetica Neue"/>
        </w:rPr>
        <w:t xml:space="preserve"> du planning</w:t>
      </w:r>
    </w:p>
    <w:p w14:paraId="4432FDBE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P</w:t>
      </w:r>
      <w:r w:rsidR="00640412" w:rsidRPr="00640412">
        <w:rPr>
          <w:rFonts w:ascii="Helvetica Neue" w:hAnsi="Helvetica Neue" w:cs="Helvetica Neue"/>
        </w:rPr>
        <w:t>rise de conscience du travail demandé</w:t>
      </w:r>
    </w:p>
    <w:p w14:paraId="733D4899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R</w:t>
      </w:r>
      <w:r w:rsidRPr="00640412">
        <w:rPr>
          <w:rFonts w:ascii="Helvetica Neue" w:hAnsi="Helvetica Neue" w:cs="Helvetica Neue"/>
        </w:rPr>
        <w:t>épartition</w:t>
      </w:r>
      <w:r w:rsidR="00640412" w:rsidRPr="00640412">
        <w:rPr>
          <w:rFonts w:ascii="Helvetica Neue" w:hAnsi="Helvetica Neue" w:cs="Helvetica Neue"/>
        </w:rPr>
        <w:t xml:space="preserve"> des </w:t>
      </w:r>
      <w:r w:rsidRPr="00640412">
        <w:rPr>
          <w:rFonts w:ascii="Helvetica Neue" w:hAnsi="Helvetica Neue" w:cs="Helvetica Neue"/>
        </w:rPr>
        <w:t>rôles</w:t>
      </w:r>
    </w:p>
    <w:p w14:paraId="111708FA" w14:textId="77777777" w:rsid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V</w:t>
      </w:r>
      <w:r w:rsidRPr="00640412">
        <w:rPr>
          <w:rFonts w:ascii="Helvetica Neue" w:hAnsi="Helvetica Neue" w:cs="Helvetica Neue"/>
        </w:rPr>
        <w:t>érification</w:t>
      </w:r>
      <w:r w:rsidR="00640412" w:rsidRPr="00640412">
        <w:rPr>
          <w:rFonts w:ascii="Helvetica Neue" w:hAnsi="Helvetica Neue" w:cs="Helvetica Neue"/>
        </w:rPr>
        <w:t xml:space="preserve"> de la possibilité de faire un site (promotionnel) pour le jeu</w:t>
      </w:r>
    </w:p>
    <w:p w14:paraId="3BC007CF" w14:textId="77777777" w:rsidR="005A1148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50F85163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21/01 :</w:t>
      </w:r>
    </w:p>
    <w:p w14:paraId="61571DDA" w14:textId="77777777" w:rsid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Pr="00640412">
        <w:rPr>
          <w:rFonts w:ascii="Helvetica Neue" w:hAnsi="Helvetica Neue" w:cs="Helvetica Neue"/>
        </w:rPr>
        <w:t>Début de l'apprentissage de la SDL</w:t>
      </w:r>
    </w:p>
    <w:p w14:paraId="66211AB2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 xml:space="preserve">Etablissement des </w:t>
      </w:r>
      <w:r w:rsidRPr="00640412">
        <w:rPr>
          <w:rFonts w:ascii="Helvetica Neue" w:hAnsi="Helvetica Neue" w:cs="Helvetica Neue"/>
        </w:rPr>
        <w:t>règles</w:t>
      </w:r>
      <w:r w:rsidR="00640412" w:rsidRPr="00640412">
        <w:rPr>
          <w:rFonts w:ascii="Helvetica Neue" w:hAnsi="Helvetica Neue" w:cs="Helvetica Neue"/>
        </w:rPr>
        <w:t xml:space="preserve"> du jeu</w:t>
      </w:r>
    </w:p>
    <w:p w14:paraId="1F0A0B16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Pr="00640412">
        <w:rPr>
          <w:rFonts w:ascii="Helvetica Neue" w:hAnsi="Helvetica Neue" w:cs="Helvetica Neue"/>
        </w:rPr>
        <w:t>Création</w:t>
      </w:r>
      <w:r w:rsidR="00640412" w:rsidRPr="00640412">
        <w:rPr>
          <w:rFonts w:ascii="Helvetica Neue" w:hAnsi="Helvetica Neue" w:cs="Helvetica Neue"/>
        </w:rPr>
        <w:t xml:space="preserve"> d'un </w:t>
      </w:r>
      <w:r w:rsidRPr="00640412">
        <w:rPr>
          <w:rFonts w:ascii="Helvetica Neue" w:hAnsi="Helvetica Neue" w:cs="Helvetica Neue"/>
        </w:rPr>
        <w:t>dépôt</w:t>
      </w:r>
      <w:r w:rsidR="00640412" w:rsidRPr="00640412">
        <w:rPr>
          <w:rFonts w:ascii="Helvetica Neue" w:hAnsi="Helvetica Neue" w:cs="Helvetica Neue"/>
        </w:rPr>
        <w:t xml:space="preserve"> privé sur le site Github.com pour la gestion des codes du projet</w:t>
      </w:r>
    </w:p>
    <w:p w14:paraId="5F581E76" w14:textId="77777777" w:rsid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 xml:space="preserve">Ebauche voire </w:t>
      </w:r>
      <w:r w:rsidRPr="00640412">
        <w:rPr>
          <w:rFonts w:ascii="Helvetica Neue" w:hAnsi="Helvetica Neue" w:cs="Helvetica Neue"/>
        </w:rPr>
        <w:t>création</w:t>
      </w:r>
      <w:r w:rsidR="00640412" w:rsidRPr="00640412">
        <w:rPr>
          <w:rFonts w:ascii="Helvetica Neue" w:hAnsi="Helvetica Neue" w:cs="Helvetica Neue"/>
        </w:rPr>
        <w:t xml:space="preserve"> de la page d'accueil (menu de Jeu) par Alexandre et Jerome</w:t>
      </w:r>
    </w:p>
    <w:p w14:paraId="52957C0B" w14:textId="77777777" w:rsid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4BC49068" w14:textId="77777777" w:rsidR="00D10437" w:rsidRDefault="00D10437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4EE4BA86" w14:textId="77777777" w:rsidR="00D10437" w:rsidRDefault="00D10437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37D4913B" w14:textId="77777777" w:rsidR="00D10437" w:rsidRPr="00640412" w:rsidRDefault="00D10437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70D44325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28/01, 4/02 et 11/02 :</w:t>
      </w:r>
    </w:p>
    <w:p w14:paraId="1A20E3EC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I</w:t>
      </w:r>
      <w:r w:rsidR="00640412" w:rsidRPr="00640412">
        <w:rPr>
          <w:rFonts w:ascii="Helvetica Neue" w:hAnsi="Helvetica Neue" w:cs="Helvetica Neue"/>
        </w:rPr>
        <w:t>nclusions d'images temporaires et non-</w:t>
      </w:r>
      <w:r w:rsidRPr="00640412">
        <w:rPr>
          <w:rFonts w:ascii="Helvetica Neue" w:hAnsi="Helvetica Neue" w:cs="Helvetica Neue"/>
        </w:rPr>
        <w:t>définitives</w:t>
      </w:r>
      <w:r w:rsidR="00640412" w:rsidRPr="00640412">
        <w:rPr>
          <w:rFonts w:ascii="Helvetica Neue" w:hAnsi="Helvetica Neue" w:cs="Helvetica Neue"/>
        </w:rPr>
        <w:t xml:space="preserve"> dans le projet pour </w:t>
      </w:r>
      <w:r w:rsidRPr="00640412">
        <w:rPr>
          <w:rFonts w:ascii="Helvetica Neue" w:hAnsi="Helvetica Neue" w:cs="Helvetica Neue"/>
        </w:rPr>
        <w:t>créer</w:t>
      </w:r>
      <w:r w:rsidR="00640412" w:rsidRPr="00640412">
        <w:rPr>
          <w:rFonts w:ascii="Helvetica Neue" w:hAnsi="Helvetica Neue" w:cs="Helvetica Neue"/>
        </w:rPr>
        <w:t xml:space="preserve"> la </w:t>
      </w:r>
      <w:r w:rsidRPr="00640412">
        <w:rPr>
          <w:rFonts w:ascii="Helvetica Neue" w:hAnsi="Helvetica Neue" w:cs="Helvetica Neue"/>
        </w:rPr>
        <w:t>fenêtre</w:t>
      </w:r>
      <w:r w:rsidR="00640412" w:rsidRPr="00640412">
        <w:rPr>
          <w:rFonts w:ascii="Helvetica Neue" w:hAnsi="Helvetica Neue" w:cs="Helvetica Neue"/>
        </w:rPr>
        <w:t xml:space="preserve"> de jeu</w:t>
      </w:r>
      <w:r>
        <w:rPr>
          <w:rFonts w:ascii="Helvetica Neue" w:hAnsi="Helvetica Neue" w:cs="Helvetica Neue"/>
        </w:rPr>
        <w:t xml:space="preserve"> et pouvoir observer un certain rendu.</w:t>
      </w:r>
    </w:p>
    <w:p w14:paraId="7AD48369" w14:textId="77777777" w:rsid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 C</w:t>
      </w:r>
      <w:r w:rsidRPr="00640412">
        <w:rPr>
          <w:rFonts w:ascii="Helvetica Neue" w:hAnsi="Helvetica Neue" w:cs="Helvetica Neue"/>
        </w:rPr>
        <w:t>réation</w:t>
      </w:r>
      <w:r w:rsidR="00640412" w:rsidRPr="00640412">
        <w:rPr>
          <w:rFonts w:ascii="Helvetica Neue" w:hAnsi="Helvetica Neue" w:cs="Helvetica Neue"/>
        </w:rPr>
        <w:t xml:space="preserve"> de la </w:t>
      </w:r>
      <w:r w:rsidRPr="00640412">
        <w:rPr>
          <w:rFonts w:ascii="Helvetica Neue" w:hAnsi="Helvetica Neue" w:cs="Helvetica Neue"/>
        </w:rPr>
        <w:t>fenêtre</w:t>
      </w:r>
      <w:r w:rsidR="00640412" w:rsidRPr="00640412">
        <w:rPr>
          <w:rFonts w:ascii="Helvetica Neue" w:hAnsi="Helvetica Neue" w:cs="Helvetica Neue"/>
        </w:rPr>
        <w:t xml:space="preserve"> de jeu principale (graphique uniquement)</w:t>
      </w:r>
    </w:p>
    <w:p w14:paraId="45C25991" w14:textId="77777777" w:rsid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4BF2E46B" w14:textId="77777777" w:rsidR="005A1148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4031C76B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18/02, 25/02, 4/03 et 11/03 :</w:t>
      </w:r>
    </w:p>
    <w:p w14:paraId="50BC38F3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Gestion des contrôles du jeu (gestion entrées clavier)</w:t>
      </w:r>
    </w:p>
    <w:p w14:paraId="5FE19D63" w14:textId="77777777" w:rsid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Gestion du scrolling de la carte</w:t>
      </w:r>
    </w:p>
    <w:p w14:paraId="6D5FDA5F" w14:textId="77777777" w:rsidR="005A1148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11494E93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18/03 et 25/03 :</w:t>
      </w:r>
    </w:p>
    <w:p w14:paraId="44580BC8" w14:textId="77777777" w:rsidR="00640412" w:rsidRP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 w:rsidRPr="005A1148"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 xml:space="preserve">- </w:t>
      </w:r>
      <w:r w:rsidR="00640412" w:rsidRPr="005A1148">
        <w:rPr>
          <w:rFonts w:ascii="Helvetica Neue" w:hAnsi="Helvetica Neue" w:cs="Helvetica Neue"/>
        </w:rPr>
        <w:t>Gestion des ennemis</w:t>
      </w:r>
    </w:p>
    <w:p w14:paraId="00C8E235" w14:textId="77777777" w:rsidR="005A1148" w:rsidRDefault="005A1148" w:rsidP="005A1148">
      <w:pPr>
        <w:spacing w:line="360" w:lineRule="auto"/>
      </w:pPr>
    </w:p>
    <w:p w14:paraId="359AC9F8" w14:textId="77777777" w:rsidR="005A1148" w:rsidRPr="005A1148" w:rsidRDefault="005A1148" w:rsidP="005A1148">
      <w:pPr>
        <w:spacing w:line="360" w:lineRule="auto"/>
      </w:pPr>
    </w:p>
    <w:p w14:paraId="0E430A36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1/04 et 8/04 :</w:t>
      </w:r>
    </w:p>
    <w:p w14:paraId="3CEB73C3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Gestion des collisions joueurs-environnement et joueurs-ennemis</w:t>
      </w:r>
    </w:p>
    <w:p w14:paraId="2FC4D7E2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Pr="00640412">
        <w:rPr>
          <w:rFonts w:ascii="Helvetica Neue" w:hAnsi="Helvetica Neue" w:cs="Helvetica Neue"/>
        </w:rPr>
        <w:t>Créations</w:t>
      </w:r>
      <w:r w:rsidR="00640412" w:rsidRPr="00640412">
        <w:rPr>
          <w:rFonts w:ascii="Helvetica Neue" w:hAnsi="Helvetica Neue" w:cs="Helvetica Neue"/>
        </w:rPr>
        <w:t xml:space="preserve"> d'images ou </w:t>
      </w:r>
      <w:r w:rsidRPr="00640412">
        <w:rPr>
          <w:rFonts w:ascii="Helvetica Neue" w:hAnsi="Helvetica Neue" w:cs="Helvetica Neue"/>
        </w:rPr>
        <w:t>téléchargement</w:t>
      </w:r>
      <w:r w:rsidR="00640412" w:rsidRPr="00640412">
        <w:rPr>
          <w:rFonts w:ascii="Helvetica Neue" w:hAnsi="Helvetica Neue" w:cs="Helvetica Neue"/>
        </w:rPr>
        <w:t xml:space="preserve"> d'images libres</w:t>
      </w:r>
      <w:r>
        <w:rPr>
          <w:rFonts w:ascii="Helvetica Neue" w:hAnsi="Helvetica Neue" w:cs="Helvetica Neue"/>
        </w:rPr>
        <w:t xml:space="preserve"> de droits</w:t>
      </w:r>
    </w:p>
    <w:p w14:paraId="2D9ABCFD" w14:textId="77777777" w:rsid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Utilisation de nos propres images ou d'images libres pour la version finale du jeu</w:t>
      </w:r>
    </w:p>
    <w:p w14:paraId="2450FF1E" w14:textId="77777777" w:rsidR="005A1148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5257E722" w14:textId="77777777" w:rsidR="00640412" w:rsidRPr="005A1148" w:rsidRDefault="00640412" w:rsidP="005A114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Helvetica Neue" w:hAnsi="Helvetica Neue" w:cs="Helvetica Neue"/>
          <w:b/>
          <w:u w:val="single"/>
        </w:rPr>
      </w:pPr>
      <w:r w:rsidRPr="005A1148">
        <w:rPr>
          <w:rFonts w:ascii="Helvetica Neue" w:hAnsi="Helvetica Neue" w:cs="Helvetica Neue"/>
          <w:b/>
          <w:u w:val="single"/>
        </w:rPr>
        <w:t>Semaine du 15/04, 22/04</w:t>
      </w:r>
      <w:r w:rsidR="00D10437">
        <w:rPr>
          <w:rFonts w:ascii="Helvetica Neue" w:hAnsi="Helvetica Neue" w:cs="Helvetica Neue"/>
          <w:b/>
          <w:u w:val="single"/>
        </w:rPr>
        <w:t> :</w:t>
      </w:r>
      <w:bookmarkStart w:id="0" w:name="_GoBack"/>
      <w:bookmarkEnd w:id="0"/>
    </w:p>
    <w:p w14:paraId="114AD6E6" w14:textId="77777777" w:rsidR="00640412" w:rsidRPr="00640412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Ajout de sons, musiques</w:t>
      </w:r>
    </w:p>
    <w:p w14:paraId="7F22FD55" w14:textId="77777777" w:rsid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 xml:space="preserve">Recherche et </w:t>
      </w:r>
      <w:r w:rsidRPr="00640412">
        <w:rPr>
          <w:rFonts w:ascii="Helvetica Neue" w:hAnsi="Helvetica Neue" w:cs="Helvetica Neue"/>
        </w:rPr>
        <w:t>élimination</w:t>
      </w:r>
      <w:r w:rsidR="00640412" w:rsidRPr="00640412">
        <w:rPr>
          <w:rFonts w:ascii="Helvetica Neue" w:hAnsi="Helvetica Neue" w:cs="Helvetica Neue"/>
        </w:rPr>
        <w:t xml:space="preserve"> de bugs</w:t>
      </w:r>
    </w:p>
    <w:p w14:paraId="7C5DA687" w14:textId="77777777" w:rsidR="00E63B00" w:rsidRPr="005A1148" w:rsidRDefault="005A1148" w:rsidP="005A114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- </w:t>
      </w:r>
      <w:r w:rsidR="00640412" w:rsidRPr="00640412">
        <w:rPr>
          <w:rFonts w:ascii="Helvetica Neue" w:hAnsi="Helvetica Neue" w:cs="Helvetica Neue"/>
        </w:rPr>
        <w:t>Finalisation.</w:t>
      </w:r>
    </w:p>
    <w:sectPr w:rsidR="00E63B00" w:rsidRPr="005A1148" w:rsidSect="000D1F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99A6D59"/>
    <w:multiLevelType w:val="hybridMultilevel"/>
    <w:tmpl w:val="403E19D2"/>
    <w:lvl w:ilvl="0" w:tplc="E72E7738">
      <w:numFmt w:val="bullet"/>
      <w:lvlText w:val="-"/>
      <w:lvlJc w:val="left"/>
      <w:pPr>
        <w:ind w:left="1300" w:hanging="360"/>
      </w:pPr>
      <w:rPr>
        <w:rFonts w:ascii="Helvetica Neue" w:eastAsiaTheme="minorEastAsia" w:hAnsi="Helvetica Neue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12"/>
    <w:rsid w:val="000D1FA2"/>
    <w:rsid w:val="005A1148"/>
    <w:rsid w:val="00640412"/>
    <w:rsid w:val="00D10437"/>
    <w:rsid w:val="00E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4DC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438</Words>
  <Characters>2414</Characters>
  <Application>Microsoft Macintosh Word</Application>
  <DocSecurity>0</DocSecurity>
  <Lines>20</Lines>
  <Paragraphs>5</Paragraphs>
  <ScaleCrop>false</ScaleCrop>
  <Company>Supinfo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Pin</dc:creator>
  <cp:keywords/>
  <dc:description/>
  <cp:lastModifiedBy>Jerome Pin</cp:lastModifiedBy>
  <cp:revision>2</cp:revision>
  <dcterms:created xsi:type="dcterms:W3CDTF">2013-01-20T09:12:00Z</dcterms:created>
  <dcterms:modified xsi:type="dcterms:W3CDTF">2013-01-20T09:41:00Z</dcterms:modified>
</cp:coreProperties>
</file>