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BB0A" w14:textId="7E8655DE" w:rsidR="003E6706" w:rsidRPr="003E6706" w:rsidRDefault="003E6706" w:rsidP="003E6706">
      <w:r w:rsidRPr="003E6706">
        <w:rPr>
          <w:b/>
          <w:bCs/>
        </w:rPr>
        <w:t>4.1 Bosque de Setas</w:t>
      </w:r>
    </w:p>
    <w:p w14:paraId="13542E40" w14:textId="77777777" w:rsidR="003E6706" w:rsidRPr="003E6706" w:rsidRDefault="003E6706" w:rsidP="003E6706"/>
    <w:p w14:paraId="1F7F08E5" w14:textId="41D72471" w:rsidR="003E6706" w:rsidRPr="003E6706" w:rsidRDefault="003E6706" w:rsidP="003E6706">
      <w:r w:rsidRPr="003E6706">
        <w:rPr>
          <w:b/>
          <w:bCs/>
        </w:rPr>
        <w:t>Archivo</w:t>
      </w:r>
      <w:r w:rsidRPr="003E6706">
        <w:t>: src/bosque_setas.html + src/js/bosque_setas.js + src/css/bosque_setas.css</w:t>
      </w:r>
    </w:p>
    <w:p w14:paraId="67850325" w14:textId="77777777" w:rsidR="003E6706" w:rsidRPr="003E6706" w:rsidRDefault="003E6706" w:rsidP="003E6706"/>
    <w:p w14:paraId="74D686FE" w14:textId="19E7C332" w:rsidR="003E6706" w:rsidRPr="003E6706" w:rsidRDefault="003E6706" w:rsidP="003E6706">
      <w:r w:rsidRPr="003E6706">
        <w:rPr>
          <w:b/>
          <w:bCs/>
        </w:rPr>
        <w:t>Descripción</w:t>
      </w:r>
    </w:p>
    <w:p w14:paraId="6505B555" w14:textId="77777777" w:rsidR="003E6706" w:rsidRPr="003E6706" w:rsidRDefault="003E6706" w:rsidP="003E6706"/>
    <w:p w14:paraId="270A6FD9" w14:textId="77777777" w:rsidR="003E6706" w:rsidRPr="003E6706" w:rsidRDefault="003E6706" w:rsidP="003E6706">
      <w:r w:rsidRPr="003E6706">
        <w:t>Escena de exploración en primera persona donde el jugador se mueve por un bosque de setas con físicas reales (Ammo.js). La escena contiene múltiples mecánicas independientes:</w:t>
      </w:r>
    </w:p>
    <w:p w14:paraId="567195DF" w14:textId="77777777" w:rsidR="003E6706" w:rsidRPr="003E6706" w:rsidRDefault="003E6706" w:rsidP="003E6706"/>
    <w:p w14:paraId="5E8F7522" w14:textId="1785BBB1" w:rsidR="003E6706" w:rsidRPr="003E6706" w:rsidRDefault="003E6706" w:rsidP="003E6706">
      <w:r w:rsidRPr="003E6706">
        <w:rPr>
          <w:b/>
          <w:bCs/>
        </w:rPr>
        <w:t>Mecánicas implementadas</w:t>
      </w:r>
    </w:p>
    <w:p w14:paraId="408D937C" w14:textId="77777777" w:rsidR="003E6706" w:rsidRPr="003E6706" w:rsidRDefault="003E6706" w:rsidP="003E6706"/>
    <w:p w14:paraId="125FD8BC" w14:textId="0D69350B" w:rsidR="003E6706" w:rsidRPr="003E6706" w:rsidRDefault="003E6706" w:rsidP="003E6706">
      <w:r w:rsidRPr="003E6706">
        <w:rPr>
          <w:b/>
          <w:bCs/>
        </w:rPr>
        <w:t>A) Sistema de recogida de setas con temporizador</w:t>
      </w:r>
    </w:p>
    <w:p w14:paraId="020A723A" w14:textId="77777777" w:rsidR="003E6706" w:rsidRPr="003E6706" w:rsidRDefault="003E6706" w:rsidP="003E6706"/>
    <w:p w14:paraId="65CCCAF3" w14:textId="77777777" w:rsidR="003E6706" w:rsidRPr="003E6706" w:rsidRDefault="003E6706" w:rsidP="003E6706">
      <w:r w:rsidRPr="003E6706">
        <w:t>Realizado por: Enrique Sequí Hernández</w:t>
      </w:r>
    </w:p>
    <w:p w14:paraId="7C92A8BD" w14:textId="77777777" w:rsidR="003E6706" w:rsidRPr="003E6706" w:rsidRDefault="003E6706" w:rsidP="003E6706"/>
    <w:p w14:paraId="2C3F7FA4" w14:textId="77777777" w:rsidR="009B01AB" w:rsidRDefault="003E6706" w:rsidP="003E6706">
      <w:pPr>
        <w:pStyle w:val="Prrafodelista"/>
        <w:numPr>
          <w:ilvl w:val="0"/>
          <w:numId w:val="1"/>
        </w:numPr>
      </w:pPr>
      <w:r w:rsidRPr="009B01AB">
        <w:rPr>
          <w:b/>
          <w:bCs/>
        </w:rPr>
        <w:t>10 setas normales</w:t>
      </w:r>
      <w:r w:rsidRPr="003E6706">
        <w:t xml:space="preserve"> (clase .mushroom, data-mushroom-type="normal") repartidas por el mapa.</w:t>
      </w:r>
    </w:p>
    <w:p w14:paraId="41B0F5A4" w14:textId="77777777" w:rsidR="009B01AB" w:rsidRDefault="003E6706" w:rsidP="003E6706">
      <w:pPr>
        <w:pStyle w:val="Prrafodelista"/>
        <w:numPr>
          <w:ilvl w:val="0"/>
          <w:numId w:val="1"/>
        </w:numPr>
      </w:pPr>
      <w:r w:rsidRPr="009B01AB">
        <w:rPr>
          <w:b/>
          <w:bCs/>
        </w:rPr>
        <w:t>1 seta especial</w:t>
      </w:r>
      <w:r w:rsidRPr="003E6706">
        <w:t xml:space="preserve"> (clase .mushroom.special, data-mushroom-type="special") que resetea el temporizador a 30s.</w:t>
      </w:r>
    </w:p>
    <w:p w14:paraId="39476F94" w14:textId="77777777" w:rsidR="009B01AB" w:rsidRDefault="003E6706" w:rsidP="003E6706">
      <w:pPr>
        <w:pStyle w:val="Prrafodelista"/>
        <w:numPr>
          <w:ilvl w:val="0"/>
          <w:numId w:val="1"/>
        </w:numPr>
      </w:pPr>
      <w:r w:rsidRPr="009B01AB">
        <w:rPr>
          <w:b/>
          <w:bCs/>
        </w:rPr>
        <w:t>Temporizador descendente</w:t>
      </w:r>
      <w:r w:rsidRPr="003E6706">
        <w:t xml:space="preserve"> de 30 segundos mostrado como overlay HTML (createUI()).</w:t>
      </w:r>
    </w:p>
    <w:p w14:paraId="306A28AC" w14:textId="77777777" w:rsidR="009B01AB" w:rsidRDefault="003E6706" w:rsidP="003E6706">
      <w:pPr>
        <w:pStyle w:val="Prrafodelista"/>
        <w:numPr>
          <w:ilvl w:val="0"/>
          <w:numId w:val="1"/>
        </w:numPr>
      </w:pPr>
      <w:r w:rsidRPr="009B01AB">
        <w:rPr>
          <w:b/>
          <w:bCs/>
        </w:rPr>
        <w:t>Detección por proximidad</w:t>
      </w:r>
      <w:r w:rsidRPr="003E6706">
        <w:t>: un loop en requestAnimationFrame calcula la distancia horizontal (XZ) entre el jugador y cada seta. Si la distancia &lt; 1.5m, se recoge.</w:t>
      </w:r>
    </w:p>
    <w:p w14:paraId="425F32C9" w14:textId="647D27BB" w:rsidR="003E6706" w:rsidRPr="003E6706" w:rsidRDefault="003E6706" w:rsidP="003E6706">
      <w:pPr>
        <w:pStyle w:val="Prrafodelista"/>
        <w:numPr>
          <w:ilvl w:val="0"/>
          <w:numId w:val="1"/>
        </w:numPr>
      </w:pPr>
      <w:r w:rsidRPr="003E6706">
        <w:t>Al recogerse, la seta se anima (encogimiento + rotación) y se elimina del DOM.</w:t>
      </w:r>
    </w:p>
    <w:p w14:paraId="592C22DB" w14:textId="77777777" w:rsidR="003E6706" w:rsidRPr="003E6706" w:rsidRDefault="003E6706" w:rsidP="003E6706"/>
    <w:p w14:paraId="0D422399" w14:textId="77777777" w:rsidR="003E6706" w:rsidRPr="003E6706" w:rsidRDefault="003E6706" w:rsidP="003E6706">
      <w:r w:rsidRPr="003E6706">
        <w:rPr>
          <w:b/>
          <w:bCs/>
        </w:rPr>
        <w:t>**Estado del juego**</w:t>
      </w:r>
      <w:r w:rsidRPr="003E6706">
        <w:t xml:space="preserve"> (objeto `gameState`):</w:t>
      </w:r>
    </w:p>
    <w:p w14:paraId="3D5C579C" w14:textId="77777777" w:rsidR="003E6706" w:rsidRPr="003E6706" w:rsidRDefault="003E6706" w:rsidP="003E6706">
      <w:r w:rsidRPr="003E6706">
        <w:t>```javascript</w:t>
      </w:r>
    </w:p>
    <w:p w14:paraId="1A99C9E6" w14:textId="77777777" w:rsidR="003E6706" w:rsidRPr="003E6706" w:rsidRDefault="003E6706" w:rsidP="003E6706">
      <w:r w:rsidRPr="003E6706">
        <w:t>{</w:t>
      </w:r>
    </w:p>
    <w:p w14:paraId="18E3484F" w14:textId="77777777" w:rsidR="003E6706" w:rsidRPr="003E6706" w:rsidRDefault="003E6706" w:rsidP="003E6706">
      <w:r w:rsidRPr="003E6706">
        <w:t>    timeRemaining: 30,          // Segundos restantes</w:t>
      </w:r>
    </w:p>
    <w:p w14:paraId="6259CAAD" w14:textId="77777777" w:rsidR="003E6706" w:rsidRPr="003E6706" w:rsidRDefault="003E6706" w:rsidP="003E6706">
      <w:r w:rsidRPr="003E6706">
        <w:t>    isActive: false,            // Si el juego está activo</w:t>
      </w:r>
    </w:p>
    <w:p w14:paraId="29C12FBB" w14:textId="77777777" w:rsidR="003E6706" w:rsidRPr="003E6706" w:rsidRDefault="003E6706" w:rsidP="003E6706">
      <w:pPr>
        <w:rPr>
          <w:lang w:val="en-US"/>
        </w:rPr>
      </w:pPr>
      <w:r w:rsidRPr="003E6706">
        <w:t xml:space="preserve">    </w:t>
      </w:r>
      <w:r w:rsidRPr="003E6706">
        <w:rPr>
          <w:lang w:val="en-US"/>
        </w:rPr>
        <w:t>mushroomsCollected: 0,      // Setas normales recogidas</w:t>
      </w:r>
    </w:p>
    <w:p w14:paraId="7350ED73" w14:textId="77777777" w:rsidR="003E6706" w:rsidRPr="003E6706" w:rsidRDefault="003E6706" w:rsidP="003E6706">
      <w:pPr>
        <w:rPr>
          <w:lang w:val="en-US"/>
        </w:rPr>
      </w:pPr>
      <w:r w:rsidRPr="003E6706">
        <w:rPr>
          <w:lang w:val="en-US"/>
        </w:rPr>
        <w:t>    collectedSet: new Set(),    // Evita duplicados</w:t>
      </w:r>
    </w:p>
    <w:p w14:paraId="02B250CA" w14:textId="77777777" w:rsidR="003E6706" w:rsidRPr="003E6706" w:rsidRDefault="003E6706" w:rsidP="003E6706">
      <w:r w:rsidRPr="003E6706">
        <w:rPr>
          <w:lang w:val="en-US"/>
        </w:rPr>
        <w:t xml:space="preserve">    </w:t>
      </w:r>
      <w:r w:rsidRPr="003E6706">
        <w:t>timerInterval: null         // Referencia al setInterval</w:t>
      </w:r>
    </w:p>
    <w:p w14:paraId="0DD1FA2D" w14:textId="77777777" w:rsidR="003E6706" w:rsidRPr="003E6706" w:rsidRDefault="003E6706" w:rsidP="003E6706">
      <w:r w:rsidRPr="003E6706">
        <w:t>}</w:t>
      </w:r>
    </w:p>
    <w:p w14:paraId="4B774AF2" w14:textId="77777777" w:rsidR="003E6706" w:rsidRPr="003E6706" w:rsidRDefault="003E6706" w:rsidP="003E6706">
      <w:r w:rsidRPr="003E6706">
        <w:t>```</w:t>
      </w:r>
    </w:p>
    <w:p w14:paraId="3A82F20B" w14:textId="77777777" w:rsidR="003E6706" w:rsidRPr="003E6706" w:rsidRDefault="003E6706" w:rsidP="003E6706"/>
    <w:p w14:paraId="4C8C5874" w14:textId="77777777" w:rsidR="003E6706" w:rsidRPr="003E6706" w:rsidRDefault="003E6706" w:rsidP="003E6706">
      <w:r w:rsidRPr="003E6706">
        <w:rPr>
          <w:b/>
          <w:bCs/>
        </w:rPr>
        <w:t>##### B) Puzle de patrón de colores</w:t>
      </w:r>
    </w:p>
    <w:p w14:paraId="3F2A266B" w14:textId="77777777" w:rsidR="003E6706" w:rsidRPr="003E6706" w:rsidRDefault="003E6706" w:rsidP="003E6706"/>
    <w:p w14:paraId="4F10AD43" w14:textId="77777777" w:rsidR="003E6706" w:rsidRPr="003E6706" w:rsidRDefault="003E6706" w:rsidP="003E6706">
      <w:r w:rsidRPr="003E6706">
        <w:t>- Cuatro botones de colores (rojo, azul, verde, amarillo) gestionados por `puzzle_patron-button`.</w:t>
      </w:r>
    </w:p>
    <w:p w14:paraId="4DD3CDBD" w14:textId="77777777" w:rsidR="003E6706" w:rsidRPr="003E6706" w:rsidRDefault="003E6706" w:rsidP="003E6706">
      <w:r w:rsidRPr="003E6706">
        <w:t>- Un gestor (`puzzle_patron-manager`) define la secuencia correcta `[0, 1, 2, 3]`.</w:t>
      </w:r>
    </w:p>
    <w:p w14:paraId="5188A2CD" w14:textId="77777777" w:rsidR="003E6706" w:rsidRPr="003E6706" w:rsidRDefault="003E6706" w:rsidP="003E6706">
      <w:r w:rsidRPr="003E6706">
        <w:lastRenderedPageBreak/>
        <w:t>- Al acertar la secuencia completa, la puerta (`#door`) se abre con una animación hacia arriba.</w:t>
      </w:r>
    </w:p>
    <w:p w14:paraId="01DA75D5" w14:textId="77777777" w:rsidR="003E6706" w:rsidRPr="003E6706" w:rsidRDefault="003E6706" w:rsidP="003E6706">
      <w:r w:rsidRPr="003E6706">
        <w:t>- Si se falla, se resetea el progreso.</w:t>
      </w:r>
    </w:p>
    <w:p w14:paraId="34E71A50" w14:textId="77777777" w:rsidR="003E6706" w:rsidRPr="003E6706" w:rsidRDefault="003E6706" w:rsidP="003E6706"/>
    <w:p w14:paraId="20E92FCE" w14:textId="77777777" w:rsidR="003E6706" w:rsidRPr="003E6706" w:rsidRDefault="003E6706" w:rsidP="003E6706">
      <w:r w:rsidRPr="003E6706">
        <w:rPr>
          <w:b/>
          <w:bCs/>
        </w:rPr>
        <w:t>**Componentes involucrados**</w:t>
      </w:r>
      <w:r w:rsidRPr="003E6706">
        <w:t>:</w:t>
      </w:r>
    </w:p>
    <w:p w14:paraId="2CDBB9EB" w14:textId="77777777" w:rsidR="003E6706" w:rsidRPr="003E6706" w:rsidRDefault="003E6706" w:rsidP="003E6706">
      <w:r w:rsidRPr="003E6706">
        <w:t>| Componente | Función |</w:t>
      </w:r>
    </w:p>
    <w:p w14:paraId="04783C2C" w14:textId="77777777" w:rsidR="003E6706" w:rsidRPr="003E6706" w:rsidRDefault="003E6706" w:rsidP="003E6706">
      <w:r w:rsidRPr="003E6706">
        <w:t>|---|---|</w:t>
      </w:r>
    </w:p>
    <w:p w14:paraId="13A9289F" w14:textId="77777777" w:rsidR="003E6706" w:rsidRPr="003E6706" w:rsidRDefault="003E6706" w:rsidP="003E6706">
      <w:r w:rsidRPr="003E6706">
        <w:t>| `puzzle_patron-manager` | Controla la secuencia esperada y valida cada pulsación |</w:t>
      </w:r>
    </w:p>
    <w:p w14:paraId="5B881DEC" w14:textId="77777777" w:rsidR="003E6706" w:rsidRPr="003E6706" w:rsidRDefault="003E6706" w:rsidP="003E6706">
      <w:r w:rsidRPr="003E6706">
        <w:t>| `puzzle_patron-button` | Emite evento `puzzle-patron-press` con su `id` al hacer clic |</w:t>
      </w:r>
    </w:p>
    <w:p w14:paraId="0FF0CF7D" w14:textId="77777777" w:rsidR="003E6706" w:rsidRPr="003E6706" w:rsidRDefault="003E6706" w:rsidP="003E6706"/>
    <w:p w14:paraId="24549F57" w14:textId="77777777" w:rsidR="003E6706" w:rsidRPr="003E6706" w:rsidRDefault="003E6706" w:rsidP="003E6706">
      <w:r w:rsidRPr="003E6706">
        <w:rPr>
          <w:b/>
          <w:bCs/>
        </w:rPr>
        <w:t>##### C) Sistema llave-candado con persistencia</w:t>
      </w:r>
    </w:p>
    <w:p w14:paraId="5D719788" w14:textId="77777777" w:rsidR="003E6706" w:rsidRPr="003E6706" w:rsidRDefault="003E6706" w:rsidP="003E6706"/>
    <w:p w14:paraId="69CF2ED2" w14:textId="77777777" w:rsidR="003E6706" w:rsidRPr="003E6706" w:rsidRDefault="003E6706" w:rsidP="003E6706">
      <w:r w:rsidRPr="003E6706">
        <w:t xml:space="preserve">- Una </w:t>
      </w:r>
      <w:r w:rsidRPr="003E6706">
        <w:rPr>
          <w:b/>
          <w:bCs/>
        </w:rPr>
        <w:t>**llave dorada**</w:t>
      </w:r>
      <w:r w:rsidRPr="003E6706">
        <w:t xml:space="preserve"> (`llave="id: llave_roja"`) que se guarda en Dexie al recogerla.</w:t>
      </w:r>
    </w:p>
    <w:p w14:paraId="4C441624" w14:textId="77777777" w:rsidR="003E6706" w:rsidRPr="003E6706" w:rsidRDefault="003E6706" w:rsidP="003E6706">
      <w:r w:rsidRPr="003E6706">
        <w:t xml:space="preserve">- Un </w:t>
      </w:r>
      <w:r w:rsidRPr="003E6706">
        <w:rPr>
          <w:b/>
          <w:bCs/>
        </w:rPr>
        <w:t>**candado**</w:t>
      </w:r>
      <w:r w:rsidRPr="003E6706">
        <w:t xml:space="preserve"> (`candado="llave: llave_roja"`) en una segunda puerta que comprueba el inventario.</w:t>
      </w:r>
    </w:p>
    <w:p w14:paraId="6B123379" w14:textId="77777777" w:rsidR="003E6706" w:rsidRPr="003E6706" w:rsidRDefault="003E6706" w:rsidP="003E6706">
      <w:r w:rsidRPr="003E6706">
        <w:t>- Al usar la llave, la puerta baja y el candado desaparece.</w:t>
      </w:r>
    </w:p>
    <w:p w14:paraId="344DA557" w14:textId="77777777" w:rsidR="003E6706" w:rsidRPr="003E6706" w:rsidRDefault="003E6706" w:rsidP="003E6706">
      <w:r w:rsidRPr="003E6706">
        <w:t>- El estado se persiste: si recargas la página, la puerta sigue abierta (usando la tabla `hitos` de Dexie).</w:t>
      </w:r>
    </w:p>
    <w:p w14:paraId="21CCC22A" w14:textId="77777777" w:rsidR="003E6706" w:rsidRPr="003E6706" w:rsidRDefault="003E6706" w:rsidP="003E6706"/>
    <w:p w14:paraId="47418AA4" w14:textId="77777777" w:rsidR="003E6706" w:rsidRPr="003E6706" w:rsidRDefault="003E6706" w:rsidP="003E6706">
      <w:r w:rsidRPr="003E6706">
        <w:rPr>
          <w:b/>
          <w:bCs/>
        </w:rPr>
        <w:t>**Tablas Dexie**</w:t>
      </w:r>
      <w:r w:rsidRPr="003E6706">
        <w:t>:</w:t>
      </w:r>
    </w:p>
    <w:p w14:paraId="38709710" w14:textId="77777777" w:rsidR="003E6706" w:rsidRPr="003E6706" w:rsidRDefault="003E6706" w:rsidP="003E6706">
      <w:r w:rsidRPr="003E6706">
        <w:t>```javascript</w:t>
      </w:r>
    </w:p>
    <w:p w14:paraId="5260005A" w14:textId="77777777" w:rsidR="003E6706" w:rsidRPr="003E6706" w:rsidRDefault="003E6706" w:rsidP="003E6706">
      <w:r w:rsidRPr="003E6706">
        <w:t>db.version(1).stores({</w:t>
      </w:r>
    </w:p>
    <w:p w14:paraId="47FA57BC" w14:textId="77777777" w:rsidR="003E6706" w:rsidRPr="003E6706" w:rsidRDefault="003E6706" w:rsidP="003E6706">
      <w:r w:rsidRPr="003E6706">
        <w:t>    inventario: "id, tipo",   // Objetos recogidos (llave_roja, etc.)</w:t>
      </w:r>
    </w:p>
    <w:p w14:paraId="6A04955F" w14:textId="77777777" w:rsidR="003E6706" w:rsidRPr="003E6706" w:rsidRDefault="003E6706" w:rsidP="003E6706">
      <w:r w:rsidRPr="003E6706">
        <w:t>    hitos: "id"               // Progreso (puerta_roja_abierta, etc.)</w:t>
      </w:r>
    </w:p>
    <w:p w14:paraId="4CE341B1" w14:textId="77777777" w:rsidR="003E6706" w:rsidRPr="003E6706" w:rsidRDefault="003E6706" w:rsidP="003E6706">
      <w:r w:rsidRPr="003E6706">
        <w:t>});</w:t>
      </w:r>
    </w:p>
    <w:p w14:paraId="455BF785" w14:textId="77777777" w:rsidR="003E6706" w:rsidRPr="003E6706" w:rsidRDefault="003E6706" w:rsidP="003E6706">
      <w:r w:rsidRPr="003E6706">
        <w:t>```</w:t>
      </w:r>
    </w:p>
    <w:p w14:paraId="74338972" w14:textId="77777777" w:rsidR="003E6706" w:rsidRPr="003E6706" w:rsidRDefault="003E6706" w:rsidP="003E6706"/>
    <w:p w14:paraId="782CDC56" w14:textId="77777777" w:rsidR="003E6706" w:rsidRPr="003E6706" w:rsidRDefault="003E6706" w:rsidP="003E6706">
      <w:r w:rsidRPr="003E6706">
        <w:rPr>
          <w:b/>
          <w:bCs/>
        </w:rPr>
        <w:t>##### D) Jugador con físicas Ammo.js</w:t>
      </w:r>
    </w:p>
    <w:p w14:paraId="6C0DCE3E" w14:textId="77777777" w:rsidR="003E6706" w:rsidRPr="003E6706" w:rsidRDefault="003E6706" w:rsidP="003E6706"/>
    <w:p w14:paraId="68AE1C3A" w14:textId="77777777" w:rsidR="003E6706" w:rsidRPr="003E6706" w:rsidRDefault="003E6706" w:rsidP="003E6706">
      <w:r w:rsidRPr="003E6706">
        <w:t>Realizado por: Enrique Sequí Hernández</w:t>
      </w:r>
    </w:p>
    <w:p w14:paraId="7A7DD913" w14:textId="77777777" w:rsidR="003E6706" w:rsidRPr="003E6706" w:rsidRDefault="003E6706" w:rsidP="003E6706"/>
    <w:p w14:paraId="48FD9F58" w14:textId="77777777" w:rsidR="003E6706" w:rsidRPr="003E6706" w:rsidRDefault="003E6706" w:rsidP="003E6706">
      <w:r w:rsidRPr="003E6706">
        <w:t>- Cilindro dinámico (`ammo-body="type: dynamic"`) con masa 5.</w:t>
      </w:r>
    </w:p>
    <w:p w14:paraId="44D6CD1C" w14:textId="77777777" w:rsidR="003E6706" w:rsidRPr="003E6706" w:rsidRDefault="003E6706" w:rsidP="003E6706">
      <w:r w:rsidRPr="003E6706">
        <w:t>- Movimiento WASD relativo a la dirección de la cámara.</w:t>
      </w:r>
    </w:p>
    <w:p w14:paraId="7F87725A" w14:textId="77777777" w:rsidR="003E6706" w:rsidRPr="003E6706" w:rsidRDefault="003E6706" w:rsidP="003E6706">
      <w:r w:rsidRPr="003E6706">
        <w:t>- Gravedad 9.8 m/s², amortiguación lineal 0.9, rotación bloqueada (angularFactor: 0 0 0).</w:t>
      </w:r>
    </w:p>
    <w:p w14:paraId="0A3AD5F8" w14:textId="77777777" w:rsidR="003E6706" w:rsidRPr="003E6706" w:rsidRDefault="003E6706" w:rsidP="003E6706">
      <w:r w:rsidRPr="003E6706">
        <w:t>- La cámra está anidada dentro del cilindro del jugador.</w:t>
      </w:r>
    </w:p>
    <w:p w14:paraId="0E2F3488" w14:textId="77777777" w:rsidR="003E6706" w:rsidRPr="003E6706" w:rsidRDefault="003E6706" w:rsidP="003E6706"/>
    <w:p w14:paraId="43FF0A0A" w14:textId="77777777" w:rsidR="003E6706" w:rsidRPr="003E6706" w:rsidRDefault="003E6706" w:rsidP="003E6706">
      <w:r w:rsidRPr="003E6706">
        <w:rPr>
          <w:b/>
          <w:bCs/>
        </w:rPr>
        <w:t>##### E) Colisión de mapa</w:t>
      </w:r>
    </w:p>
    <w:p w14:paraId="2A310A29" w14:textId="77777777" w:rsidR="003E6706" w:rsidRPr="003E6706" w:rsidRDefault="003E6706" w:rsidP="003E6706"/>
    <w:p w14:paraId="365F8948" w14:textId="77777777" w:rsidR="003E6706" w:rsidRPr="003E6706" w:rsidRDefault="003E6706" w:rsidP="003E6706">
      <w:r w:rsidRPr="003E6706">
        <w:t>Realizado por: Enrique Sequí Hernández</w:t>
      </w:r>
    </w:p>
    <w:p w14:paraId="0A226674" w14:textId="77777777" w:rsidR="003E6706" w:rsidRPr="003E6706" w:rsidRDefault="003E6706" w:rsidP="003E6706"/>
    <w:p w14:paraId="64C114B4" w14:textId="77777777" w:rsidR="003E6706" w:rsidRPr="003E6706" w:rsidRDefault="003E6706" w:rsidP="003E6706">
      <w:r w:rsidRPr="003E6706">
        <w:t>- Componente `colision-ammo`: espera a que el modelo GLTF cargue y aplica `ammo-body: static` + `ammo-shape: mesh`.</w:t>
      </w:r>
    </w:p>
    <w:p w14:paraId="5E442FCE" w14:textId="77777777" w:rsidR="003E6706" w:rsidRPr="003E6706" w:rsidRDefault="003E6706" w:rsidP="003E6706"/>
    <w:p w14:paraId="78EAD9AF" w14:textId="77777777" w:rsidR="003E6706" w:rsidRPr="003E6706" w:rsidRDefault="003E6706" w:rsidP="003E6706">
      <w:r w:rsidRPr="003E6706">
        <w:t>---</w:t>
      </w:r>
    </w:p>
    <w:p w14:paraId="14482948" w14:textId="77777777" w:rsidR="007727F4" w:rsidRDefault="007727F4"/>
    <w:sectPr w:rsidR="007727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440D6"/>
    <w:multiLevelType w:val="hybridMultilevel"/>
    <w:tmpl w:val="431286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64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47"/>
    <w:rsid w:val="003E6706"/>
    <w:rsid w:val="00643C47"/>
    <w:rsid w:val="007727F4"/>
    <w:rsid w:val="009B01AB"/>
    <w:rsid w:val="00BA4D8F"/>
    <w:rsid w:val="00CB4461"/>
    <w:rsid w:val="00DC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0D48"/>
  <w15:chartTrackingRefBased/>
  <w15:docId w15:val="{DF81746B-2BD0-4563-93F9-8C5542A4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C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C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C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C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C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C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C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C4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C4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C4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C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C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C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C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C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C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C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C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C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VegetinES Oficial</dc:creator>
  <cp:keywords/>
  <dc:description/>
  <cp:lastModifiedBy>VegetinES Oficial</cp:lastModifiedBy>
  <cp:revision>3</cp:revision>
  <dcterms:created xsi:type="dcterms:W3CDTF">2026-03-02T19:19:00Z</dcterms:created>
  <dcterms:modified xsi:type="dcterms:W3CDTF">2026-03-02T19:21:00Z</dcterms:modified>
</cp:coreProperties>
</file>