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226D" w:rsidRPr="00F05F8A" w:rsidRDefault="000B226D" w:rsidP="00F05F8A">
      <w:pPr>
        <w:pStyle w:val="3"/>
        <w:shd w:val="clear" w:color="auto" w:fill="FFFFFF"/>
        <w:spacing w:before="0" w:beforeAutospacing="0" w:after="0" w:afterAutospacing="0"/>
        <w:rPr>
          <w:b w:val="0"/>
          <w:sz w:val="22"/>
          <w:szCs w:val="22"/>
        </w:rPr>
      </w:pPr>
      <w:r w:rsidRPr="00F05F8A">
        <w:rPr>
          <w:b w:val="0"/>
          <w:color w:val="000000"/>
          <w:sz w:val="22"/>
          <w:szCs w:val="22"/>
        </w:rPr>
        <w:t xml:space="preserve">УДК </w:t>
      </w:r>
      <w:r w:rsidRPr="00F05F8A">
        <w:rPr>
          <w:b w:val="0"/>
          <w:sz w:val="22"/>
          <w:szCs w:val="22"/>
        </w:rPr>
        <w:t xml:space="preserve">376.32 </w:t>
      </w:r>
    </w:p>
    <w:p w:rsidR="00F726AD" w:rsidRDefault="00F726AD" w:rsidP="00F726AD">
      <w:pPr>
        <w:shd w:val="clear" w:color="auto" w:fill="FFFFFF"/>
        <w:spacing w:after="0" w:line="270" w:lineRule="atLeast"/>
        <w:ind w:right="357"/>
        <w:jc w:val="center"/>
        <w:rPr>
          <w:rFonts w:ascii="Times New Roman" w:eastAsia="Times New Roman" w:hAnsi="Times New Roman" w:cs="Times New Roman"/>
          <w:b/>
          <w:i/>
          <w:color w:val="000000"/>
          <w:lang w:eastAsia="ru-RU"/>
        </w:rPr>
      </w:pPr>
      <w:r w:rsidRPr="00F726AD">
        <w:rPr>
          <w:rFonts w:ascii="Times New Roman" w:eastAsia="Times New Roman" w:hAnsi="Times New Roman" w:cs="Times New Roman"/>
          <w:b/>
          <w:i/>
          <w:color w:val="000000"/>
          <w:lang w:eastAsia="ru-RU"/>
        </w:rPr>
        <w:t>Петров С.А.,</w:t>
      </w:r>
    </w:p>
    <w:p w:rsidR="00F726AD" w:rsidRPr="00F726AD" w:rsidRDefault="00F726AD" w:rsidP="00F726AD">
      <w:pPr>
        <w:shd w:val="clear" w:color="auto" w:fill="FFFFFF"/>
        <w:spacing w:after="0" w:line="270" w:lineRule="atLeast"/>
        <w:ind w:right="357"/>
        <w:jc w:val="center"/>
        <w:rPr>
          <w:rFonts w:ascii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  <w:color w:val="000000"/>
          <w:lang w:eastAsia="ru-RU"/>
        </w:rPr>
        <w:t xml:space="preserve">             м</w:t>
      </w:r>
      <w:r w:rsidRPr="00F726AD">
        <w:rPr>
          <w:rFonts w:ascii="Times New Roman" w:eastAsia="Times New Roman" w:hAnsi="Times New Roman" w:cs="Times New Roman"/>
          <w:i/>
          <w:color w:val="000000"/>
          <w:lang w:eastAsia="ru-RU"/>
        </w:rPr>
        <w:t>агистрант</w:t>
      </w:r>
      <w:r>
        <w:rPr>
          <w:rFonts w:ascii="Times New Roman" w:eastAsia="Times New Roman" w:hAnsi="Times New Roman" w:cs="Times New Roman"/>
          <w:i/>
          <w:color w:val="000000"/>
          <w:lang w:eastAsia="ru-RU"/>
        </w:rPr>
        <w:t xml:space="preserve"> </w:t>
      </w:r>
      <w:proofErr w:type="gramStart"/>
      <w:r w:rsidRPr="00F726AD">
        <w:rPr>
          <w:rFonts w:ascii="Times New Roman" w:hAnsi="Times New Roman" w:cs="Times New Roman"/>
          <w:i/>
        </w:rPr>
        <w:t>Саратовского</w:t>
      </w:r>
      <w:proofErr w:type="gramEnd"/>
      <w:r w:rsidRPr="00F726AD">
        <w:rPr>
          <w:rFonts w:ascii="Times New Roman" w:hAnsi="Times New Roman" w:cs="Times New Roman"/>
          <w:i/>
        </w:rPr>
        <w:t xml:space="preserve"> государственного</w:t>
      </w:r>
    </w:p>
    <w:p w:rsidR="00F726AD" w:rsidRPr="00F726AD" w:rsidRDefault="00F726AD" w:rsidP="00F726AD">
      <w:pPr>
        <w:spacing w:after="0" w:line="240" w:lineRule="atLeast"/>
        <w:ind w:firstLine="709"/>
        <w:jc w:val="center"/>
        <w:rPr>
          <w:rFonts w:ascii="Times New Roman" w:hAnsi="Times New Roman" w:cs="Times New Roman"/>
          <w:i/>
        </w:rPr>
      </w:pPr>
      <w:r w:rsidRPr="00F726AD">
        <w:rPr>
          <w:rFonts w:ascii="Times New Roman" w:hAnsi="Times New Roman" w:cs="Times New Roman"/>
          <w:i/>
        </w:rPr>
        <w:t>национального исследовательского</w:t>
      </w:r>
    </w:p>
    <w:p w:rsidR="00F726AD" w:rsidRDefault="00F726AD" w:rsidP="00F726AD">
      <w:pPr>
        <w:spacing w:after="0" w:line="240" w:lineRule="atLeast"/>
        <w:ind w:firstLine="709"/>
        <w:jc w:val="center"/>
        <w:rPr>
          <w:rFonts w:ascii="Times New Roman" w:hAnsi="Times New Roman" w:cs="Times New Roman"/>
          <w:i/>
        </w:rPr>
      </w:pPr>
      <w:r w:rsidRPr="00F726AD">
        <w:rPr>
          <w:rFonts w:ascii="Times New Roman" w:hAnsi="Times New Roman" w:cs="Times New Roman"/>
          <w:i/>
        </w:rPr>
        <w:t>университета им. Н.Г. Чернышевского</w:t>
      </w:r>
    </w:p>
    <w:p w:rsidR="00F726AD" w:rsidRPr="00F726AD" w:rsidRDefault="00F726AD" w:rsidP="00F726AD">
      <w:pPr>
        <w:spacing w:after="0" w:line="240" w:lineRule="atLeast"/>
        <w:ind w:firstLine="709"/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г. Саратов, Россия</w:t>
      </w:r>
    </w:p>
    <w:p w:rsidR="000B226D" w:rsidRPr="00F05F8A" w:rsidRDefault="000B226D" w:rsidP="007C3035">
      <w:pPr>
        <w:shd w:val="clear" w:color="auto" w:fill="FFFFFF"/>
        <w:spacing w:after="0" w:line="270" w:lineRule="atLeast"/>
        <w:ind w:right="360"/>
        <w:jc w:val="center"/>
        <w:rPr>
          <w:rFonts w:ascii="Times New Roman" w:eastAsia="Times New Roman" w:hAnsi="Times New Roman" w:cs="Times New Roman"/>
          <w:b/>
          <w:color w:val="000000"/>
          <w:lang w:eastAsia="ru-RU"/>
        </w:rPr>
      </w:pPr>
    </w:p>
    <w:p w:rsidR="000B226D" w:rsidRPr="00F05F8A" w:rsidRDefault="000B226D" w:rsidP="007C3035">
      <w:pPr>
        <w:shd w:val="clear" w:color="auto" w:fill="FFFFFF"/>
        <w:spacing w:after="0" w:line="270" w:lineRule="atLeast"/>
        <w:ind w:right="360"/>
        <w:jc w:val="center"/>
        <w:rPr>
          <w:rFonts w:ascii="Times New Roman" w:eastAsia="Times New Roman" w:hAnsi="Times New Roman" w:cs="Times New Roman"/>
          <w:b/>
          <w:color w:val="000000"/>
          <w:lang w:eastAsia="ru-RU"/>
        </w:rPr>
      </w:pPr>
    </w:p>
    <w:p w:rsidR="007C3035" w:rsidRPr="00F05F8A" w:rsidRDefault="00AA53A8" w:rsidP="001B2B26">
      <w:pPr>
        <w:shd w:val="clear" w:color="auto" w:fill="FFFFFF"/>
        <w:spacing w:after="0" w:line="270" w:lineRule="atLeast"/>
        <w:ind w:right="360"/>
        <w:jc w:val="center"/>
        <w:rPr>
          <w:rFonts w:ascii="Times New Roman" w:eastAsia="Times New Roman" w:hAnsi="Times New Roman" w:cs="Times New Roman"/>
          <w:b/>
          <w:color w:val="000000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lang w:eastAsia="ru-RU"/>
        </w:rPr>
        <w:t xml:space="preserve">АЙКИДО ДЛЯ ДЕТЕЙ С ОВЗ </w:t>
      </w:r>
    </w:p>
    <w:p w:rsidR="00005D80" w:rsidRPr="00F05F8A" w:rsidRDefault="00AA53A8" w:rsidP="007C3035">
      <w:pPr>
        <w:shd w:val="clear" w:color="auto" w:fill="FFFFFF"/>
        <w:spacing w:after="0" w:line="270" w:lineRule="atLeast"/>
        <w:ind w:right="360"/>
        <w:jc w:val="center"/>
        <w:rPr>
          <w:rFonts w:ascii="Times New Roman" w:eastAsia="Times New Roman" w:hAnsi="Times New Roman" w:cs="Times New Roman"/>
          <w:b/>
          <w:color w:val="000000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lang w:eastAsia="ru-RU"/>
        </w:rPr>
        <w:t>(</w:t>
      </w:r>
      <w:r w:rsidR="002D29C2" w:rsidRPr="00F05F8A">
        <w:rPr>
          <w:rFonts w:ascii="Times New Roman" w:eastAsia="Times New Roman" w:hAnsi="Times New Roman" w:cs="Times New Roman"/>
          <w:b/>
          <w:color w:val="000000"/>
          <w:lang w:eastAsia="ru-RU"/>
        </w:rPr>
        <w:t>Н</w:t>
      </w:r>
      <w:r>
        <w:rPr>
          <w:rFonts w:ascii="Times New Roman" w:eastAsia="Times New Roman" w:hAnsi="Times New Roman" w:cs="Times New Roman"/>
          <w:b/>
          <w:color w:val="000000"/>
          <w:lang w:eastAsia="ru-RU"/>
        </w:rPr>
        <w:t>А ПРИМЕРЕ РАБОТЫ С ДЕТЬМИ С ПАТОЛОГИЕЙ ЗРЕНИЯ)</w:t>
      </w:r>
    </w:p>
    <w:p w:rsidR="00F05F8A" w:rsidRPr="00F05F8A" w:rsidRDefault="00F05F8A" w:rsidP="001B2B26">
      <w:pPr>
        <w:shd w:val="clear" w:color="auto" w:fill="FFFFFF"/>
        <w:spacing w:after="0" w:line="270" w:lineRule="atLeast"/>
        <w:ind w:right="357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005D80" w:rsidRPr="00F05F8A" w:rsidRDefault="002D29C2" w:rsidP="001B2B26">
      <w:pPr>
        <w:shd w:val="clear" w:color="auto" w:fill="FFFFFF"/>
        <w:spacing w:after="0" w:line="270" w:lineRule="atLeast"/>
        <w:ind w:right="357" w:firstLine="284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F05F8A">
        <w:rPr>
          <w:rFonts w:ascii="Times New Roman" w:eastAsia="Times New Roman" w:hAnsi="Times New Roman" w:cs="Times New Roman"/>
          <w:color w:val="000000"/>
          <w:lang w:eastAsia="ru-RU"/>
        </w:rPr>
        <w:t>Проблема гиподинамии у детей крайне актуальна. В учебных программах обычного и професси</w:t>
      </w:r>
      <w:r w:rsidR="001B2B26" w:rsidRPr="00F05F8A">
        <w:rPr>
          <w:rFonts w:ascii="Times New Roman" w:eastAsia="Times New Roman" w:hAnsi="Times New Roman" w:cs="Times New Roman"/>
          <w:color w:val="000000"/>
          <w:lang w:eastAsia="ru-RU"/>
        </w:rPr>
        <w:t>онального образования количества</w:t>
      </w:r>
      <w:r w:rsidRPr="00F05F8A">
        <w:rPr>
          <w:rFonts w:ascii="Times New Roman" w:eastAsia="Times New Roman" w:hAnsi="Times New Roman" w:cs="Times New Roman"/>
          <w:color w:val="000000"/>
          <w:lang w:eastAsia="ru-RU"/>
        </w:rPr>
        <w:t xml:space="preserve"> учебных занятий по физической культуре явно недостаточно для компенсации дефицита двигательной активности. Один из вариантов решения проблемы - регулярное посещение спортивных секций, в частности, секций различных боевых искусств. Один из популярных видов боевых искусств - айкидо.</w:t>
      </w:r>
    </w:p>
    <w:p w:rsidR="001B2B26" w:rsidRPr="00F05F8A" w:rsidRDefault="001B2B26" w:rsidP="001B2B26">
      <w:pPr>
        <w:shd w:val="clear" w:color="auto" w:fill="FFFFFF"/>
        <w:spacing w:after="0" w:line="270" w:lineRule="atLeast"/>
        <w:ind w:right="357" w:firstLine="284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0B226D" w:rsidRPr="00F05F8A" w:rsidRDefault="000B226D" w:rsidP="001B2B26">
      <w:pPr>
        <w:shd w:val="clear" w:color="auto" w:fill="FFFFFF"/>
        <w:spacing w:after="0" w:line="270" w:lineRule="atLeast"/>
        <w:ind w:right="360" w:firstLine="284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F05F8A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47CD0DBE" wp14:editId="2094FE61">
            <wp:extent cx="2686050" cy="24793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kido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3260" cy="248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26D" w:rsidRPr="00F05F8A" w:rsidRDefault="000B226D" w:rsidP="001B2B26">
      <w:pPr>
        <w:shd w:val="clear" w:color="auto" w:fill="FFFFFF"/>
        <w:spacing w:after="0" w:line="270" w:lineRule="atLeast"/>
        <w:ind w:right="360" w:firstLine="284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F05F8A">
        <w:rPr>
          <w:rFonts w:ascii="Times New Roman" w:eastAsia="Times New Roman" w:hAnsi="Times New Roman" w:cs="Times New Roman"/>
          <w:color w:val="000000"/>
          <w:lang w:eastAsia="ru-RU"/>
        </w:rPr>
        <w:t xml:space="preserve">                               Бросок в айкидо</w:t>
      </w:r>
    </w:p>
    <w:p w:rsidR="002D29C2" w:rsidRPr="00F05F8A" w:rsidRDefault="002D29C2" w:rsidP="001B2B26">
      <w:pPr>
        <w:shd w:val="clear" w:color="auto" w:fill="FFFFFF"/>
        <w:spacing w:after="0" w:line="270" w:lineRule="atLeast"/>
        <w:ind w:right="360" w:firstLine="284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F05F8A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Айкидо – традиционное японское боевое искусство, для которого характерны следующие особенности: </w:t>
      </w:r>
      <w:r w:rsidRPr="00F05F8A">
        <w:rPr>
          <w:rFonts w:ascii="Times New Roman" w:eastAsia="Times New Roman" w:hAnsi="Times New Roman" w:cs="Times New Roman"/>
          <w:color w:val="000000"/>
          <w:lang w:eastAsia="ru-RU"/>
        </w:rPr>
        <w:br/>
        <w:t>1</w:t>
      </w:r>
      <w:r w:rsidR="004A5A04" w:rsidRPr="00F05F8A">
        <w:rPr>
          <w:rFonts w:ascii="Times New Roman" w:eastAsia="Times New Roman" w:hAnsi="Times New Roman" w:cs="Times New Roman"/>
          <w:color w:val="000000"/>
          <w:lang w:eastAsia="ru-RU"/>
        </w:rPr>
        <w:t>)</w:t>
      </w:r>
      <w:r w:rsidRPr="00F05F8A">
        <w:rPr>
          <w:rFonts w:ascii="Times New Roman" w:eastAsia="Times New Roman" w:hAnsi="Times New Roman" w:cs="Times New Roman"/>
          <w:color w:val="000000"/>
          <w:lang w:eastAsia="ru-RU"/>
        </w:rPr>
        <w:t xml:space="preserve"> отсутствие соревновательной деятельности</w:t>
      </w:r>
      <w:r w:rsidR="004A5A04" w:rsidRPr="00F05F8A">
        <w:rPr>
          <w:rFonts w:ascii="Times New Roman" w:eastAsia="Times New Roman" w:hAnsi="Times New Roman" w:cs="Times New Roman"/>
          <w:color w:val="000000"/>
          <w:lang w:eastAsia="ru-RU"/>
        </w:rPr>
        <w:t>;</w:t>
      </w:r>
    </w:p>
    <w:p w:rsidR="002D29C2" w:rsidRPr="00F05F8A" w:rsidRDefault="002D29C2" w:rsidP="001B2B26">
      <w:pPr>
        <w:shd w:val="clear" w:color="auto" w:fill="FFFFFF"/>
        <w:spacing w:after="0" w:line="270" w:lineRule="atLeast"/>
        <w:ind w:right="36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F05F8A">
        <w:rPr>
          <w:rFonts w:ascii="Times New Roman" w:eastAsia="Times New Roman" w:hAnsi="Times New Roman" w:cs="Times New Roman"/>
          <w:color w:val="000000"/>
          <w:lang w:eastAsia="ru-RU"/>
        </w:rPr>
        <w:t>2</w:t>
      </w:r>
      <w:r w:rsidR="004A5A04" w:rsidRPr="00F05F8A">
        <w:rPr>
          <w:rFonts w:ascii="Times New Roman" w:eastAsia="Times New Roman" w:hAnsi="Times New Roman" w:cs="Times New Roman"/>
          <w:color w:val="000000"/>
          <w:lang w:eastAsia="ru-RU"/>
        </w:rPr>
        <w:t>)</w:t>
      </w:r>
      <w:r w:rsidRPr="00F05F8A">
        <w:rPr>
          <w:rFonts w:ascii="Times New Roman" w:eastAsia="Times New Roman" w:hAnsi="Times New Roman" w:cs="Times New Roman"/>
          <w:color w:val="000000"/>
          <w:lang w:eastAsia="ru-RU"/>
        </w:rPr>
        <w:t xml:space="preserve"> ярко выраженная оборонительная направленность</w:t>
      </w:r>
      <w:r w:rsidR="004A5A04" w:rsidRPr="00F05F8A">
        <w:rPr>
          <w:rFonts w:ascii="Times New Roman" w:eastAsia="Times New Roman" w:hAnsi="Times New Roman" w:cs="Times New Roman"/>
          <w:color w:val="000000"/>
          <w:lang w:eastAsia="ru-RU"/>
        </w:rPr>
        <w:t>;</w:t>
      </w:r>
    </w:p>
    <w:p w:rsidR="002D29C2" w:rsidRPr="00F05F8A" w:rsidRDefault="002D29C2" w:rsidP="001B2B26">
      <w:pPr>
        <w:shd w:val="clear" w:color="auto" w:fill="FFFFFF"/>
        <w:spacing w:after="0" w:line="270" w:lineRule="atLeast"/>
        <w:ind w:right="36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F05F8A">
        <w:rPr>
          <w:rFonts w:ascii="Times New Roman" w:eastAsia="Times New Roman" w:hAnsi="Times New Roman" w:cs="Times New Roman"/>
          <w:color w:val="000000"/>
          <w:lang w:eastAsia="ru-RU"/>
        </w:rPr>
        <w:t>3</w:t>
      </w:r>
      <w:r w:rsidR="004A5A04" w:rsidRPr="00F05F8A">
        <w:rPr>
          <w:rFonts w:ascii="Times New Roman" w:eastAsia="Times New Roman" w:hAnsi="Times New Roman" w:cs="Times New Roman"/>
          <w:color w:val="000000"/>
          <w:lang w:eastAsia="ru-RU"/>
        </w:rPr>
        <w:t>)</w:t>
      </w:r>
      <w:r w:rsidRPr="00F05F8A">
        <w:rPr>
          <w:rFonts w:ascii="Times New Roman" w:eastAsia="Times New Roman" w:hAnsi="Times New Roman" w:cs="Times New Roman"/>
          <w:color w:val="000000"/>
          <w:lang w:eastAsia="ru-RU"/>
        </w:rPr>
        <w:t xml:space="preserve"> бросковая техника, техника удержания и фиксации с воздействием на суставы рук, не требующая больших физических усилий</w:t>
      </w:r>
      <w:r w:rsidR="004A5A04" w:rsidRPr="00F05F8A">
        <w:rPr>
          <w:rFonts w:ascii="Times New Roman" w:eastAsia="Times New Roman" w:hAnsi="Times New Roman" w:cs="Times New Roman"/>
          <w:color w:val="000000"/>
          <w:lang w:eastAsia="ru-RU"/>
        </w:rPr>
        <w:t>;</w:t>
      </w:r>
    </w:p>
    <w:p w:rsidR="002D29C2" w:rsidRPr="00F05F8A" w:rsidRDefault="002D29C2" w:rsidP="001B2B26">
      <w:pPr>
        <w:shd w:val="clear" w:color="auto" w:fill="FFFFFF"/>
        <w:spacing w:after="0" w:line="270" w:lineRule="atLeast"/>
        <w:ind w:right="36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F05F8A">
        <w:rPr>
          <w:rFonts w:ascii="Times New Roman" w:eastAsia="Times New Roman" w:hAnsi="Times New Roman" w:cs="Times New Roman"/>
          <w:color w:val="000000"/>
          <w:lang w:eastAsia="ru-RU"/>
        </w:rPr>
        <w:t>4</w:t>
      </w:r>
      <w:r w:rsidR="004A5A04" w:rsidRPr="00F05F8A">
        <w:rPr>
          <w:rFonts w:ascii="Times New Roman" w:eastAsia="Times New Roman" w:hAnsi="Times New Roman" w:cs="Times New Roman"/>
          <w:color w:val="000000"/>
          <w:lang w:eastAsia="ru-RU"/>
        </w:rPr>
        <w:t>)</w:t>
      </w:r>
      <w:r w:rsidRPr="00F05F8A">
        <w:rPr>
          <w:rFonts w:ascii="Times New Roman" w:eastAsia="Times New Roman" w:hAnsi="Times New Roman" w:cs="Times New Roman"/>
          <w:color w:val="000000"/>
          <w:lang w:eastAsia="ru-RU"/>
        </w:rPr>
        <w:t xml:space="preserve"> отлично прор</w:t>
      </w:r>
      <w:r w:rsidR="007C3035" w:rsidRPr="00F05F8A">
        <w:rPr>
          <w:rFonts w:ascii="Times New Roman" w:eastAsia="Times New Roman" w:hAnsi="Times New Roman" w:cs="Times New Roman"/>
          <w:color w:val="000000"/>
          <w:lang w:eastAsia="ru-RU"/>
        </w:rPr>
        <w:t>аб</w:t>
      </w:r>
      <w:r w:rsidR="001B2B26" w:rsidRPr="00F05F8A">
        <w:rPr>
          <w:rFonts w:ascii="Times New Roman" w:eastAsia="Times New Roman" w:hAnsi="Times New Roman" w:cs="Times New Roman"/>
          <w:color w:val="000000"/>
          <w:lang w:eastAsia="ru-RU"/>
        </w:rPr>
        <w:t xml:space="preserve">отанная методология обучения </w:t>
      </w:r>
      <w:proofErr w:type="spellStart"/>
      <w:r w:rsidR="001B2B26" w:rsidRPr="00F05F8A">
        <w:rPr>
          <w:rFonts w:ascii="Times New Roman" w:eastAsia="Times New Roman" w:hAnsi="Times New Roman" w:cs="Times New Roman"/>
          <w:color w:val="000000"/>
          <w:lang w:eastAsia="ru-RU"/>
        </w:rPr>
        <w:t>а</w:t>
      </w:r>
      <w:r w:rsidRPr="00F05F8A">
        <w:rPr>
          <w:rFonts w:ascii="Times New Roman" w:eastAsia="Times New Roman" w:hAnsi="Times New Roman" w:cs="Times New Roman"/>
          <w:color w:val="000000"/>
          <w:lang w:eastAsia="ru-RU"/>
        </w:rPr>
        <w:t>травматичным</w:t>
      </w:r>
      <w:proofErr w:type="spellEnd"/>
      <w:r w:rsidRPr="00F05F8A">
        <w:rPr>
          <w:rFonts w:ascii="Times New Roman" w:eastAsia="Times New Roman" w:hAnsi="Times New Roman" w:cs="Times New Roman"/>
          <w:color w:val="000000"/>
          <w:lang w:eastAsia="ru-RU"/>
        </w:rPr>
        <w:t xml:space="preserve"> падениям</w:t>
      </w:r>
      <w:r w:rsidR="001B2B26" w:rsidRPr="00F05F8A">
        <w:rPr>
          <w:rFonts w:ascii="Times New Roman" w:eastAsia="Times New Roman" w:hAnsi="Times New Roman" w:cs="Times New Roman"/>
          <w:color w:val="000000"/>
          <w:lang w:eastAsia="ru-RU"/>
        </w:rPr>
        <w:t>;</w:t>
      </w:r>
    </w:p>
    <w:p w:rsidR="002D29C2" w:rsidRPr="00F05F8A" w:rsidRDefault="002D29C2" w:rsidP="001B2B26">
      <w:pPr>
        <w:shd w:val="clear" w:color="auto" w:fill="FFFFFF"/>
        <w:spacing w:after="0" w:line="270" w:lineRule="atLeast"/>
        <w:ind w:right="36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F05F8A">
        <w:rPr>
          <w:rFonts w:ascii="Times New Roman" w:eastAsia="Times New Roman" w:hAnsi="Times New Roman" w:cs="Times New Roman"/>
          <w:color w:val="000000"/>
          <w:lang w:eastAsia="ru-RU"/>
        </w:rPr>
        <w:t>5</w:t>
      </w:r>
      <w:r w:rsidR="004A5A04" w:rsidRPr="00F05F8A">
        <w:rPr>
          <w:rFonts w:ascii="Times New Roman" w:eastAsia="Times New Roman" w:hAnsi="Times New Roman" w:cs="Times New Roman"/>
          <w:color w:val="000000"/>
          <w:lang w:eastAsia="ru-RU"/>
        </w:rPr>
        <w:t>)</w:t>
      </w:r>
      <w:r w:rsidRPr="00F05F8A">
        <w:rPr>
          <w:rFonts w:ascii="Times New Roman" w:eastAsia="Times New Roman" w:hAnsi="Times New Roman" w:cs="Times New Roman"/>
          <w:color w:val="000000"/>
          <w:lang w:eastAsia="ru-RU"/>
        </w:rPr>
        <w:t xml:space="preserve"> обязательное наличие, в явном или скрытом виде, методов дыхательной гимнастики и медитации</w:t>
      </w:r>
      <w:r w:rsidR="004A5A04" w:rsidRPr="00F05F8A">
        <w:rPr>
          <w:rFonts w:ascii="Times New Roman" w:eastAsia="Times New Roman" w:hAnsi="Times New Roman" w:cs="Times New Roman"/>
          <w:color w:val="000000"/>
          <w:lang w:eastAsia="ru-RU"/>
        </w:rPr>
        <w:t>;</w:t>
      </w:r>
    </w:p>
    <w:p w:rsidR="002D29C2" w:rsidRPr="00F05F8A" w:rsidRDefault="001B2B26" w:rsidP="001B2B26">
      <w:pPr>
        <w:shd w:val="clear" w:color="auto" w:fill="FFFFFF"/>
        <w:spacing w:after="0" w:line="270" w:lineRule="atLeast"/>
        <w:ind w:right="36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F05F8A">
        <w:rPr>
          <w:rFonts w:ascii="Times New Roman" w:eastAsia="Times New Roman" w:hAnsi="Times New Roman" w:cs="Times New Roman"/>
          <w:color w:val="000000"/>
          <w:lang w:eastAsia="ru-RU"/>
        </w:rPr>
        <w:t>6</w:t>
      </w:r>
      <w:r w:rsidR="004A5A04" w:rsidRPr="00F05F8A">
        <w:rPr>
          <w:rFonts w:ascii="Times New Roman" w:eastAsia="Times New Roman" w:hAnsi="Times New Roman" w:cs="Times New Roman"/>
          <w:color w:val="000000"/>
          <w:lang w:eastAsia="ru-RU"/>
        </w:rPr>
        <w:t>)</w:t>
      </w:r>
      <w:r w:rsidR="002D29C2" w:rsidRPr="00F05F8A">
        <w:rPr>
          <w:rFonts w:ascii="Times New Roman" w:eastAsia="Times New Roman" w:hAnsi="Times New Roman" w:cs="Times New Roman"/>
          <w:color w:val="000000"/>
          <w:lang w:eastAsia="ru-RU"/>
        </w:rPr>
        <w:t xml:space="preserve"> декларируемая цель занятий – самосовершенствование через практику</w:t>
      </w:r>
      <w:r w:rsidR="004A5A04" w:rsidRPr="00F05F8A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1B2B26" w:rsidRPr="00F05F8A" w:rsidRDefault="007C3035" w:rsidP="001B2B26">
      <w:pPr>
        <w:shd w:val="clear" w:color="auto" w:fill="FFFFFF"/>
        <w:spacing w:after="0" w:line="270" w:lineRule="atLeast"/>
        <w:ind w:right="360" w:firstLine="284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F05F8A">
        <w:rPr>
          <w:rFonts w:ascii="Times New Roman" w:eastAsia="Times New Roman" w:hAnsi="Times New Roman" w:cs="Times New Roman"/>
          <w:color w:val="000000"/>
          <w:lang w:eastAsia="ru-RU"/>
        </w:rPr>
        <w:t xml:space="preserve">  </w:t>
      </w:r>
      <w:r w:rsidR="002D29C2" w:rsidRPr="00F05F8A">
        <w:rPr>
          <w:rFonts w:ascii="Times New Roman" w:eastAsia="Times New Roman" w:hAnsi="Times New Roman" w:cs="Times New Roman"/>
          <w:color w:val="000000"/>
          <w:lang w:eastAsia="ru-RU"/>
        </w:rPr>
        <w:t>Отдельно следует подчеркнуть, что существует огромное число школ айкидо с различными акце</w:t>
      </w:r>
      <w:r w:rsidR="001B2B26" w:rsidRPr="00F05F8A">
        <w:rPr>
          <w:rFonts w:ascii="Times New Roman" w:eastAsia="Times New Roman" w:hAnsi="Times New Roman" w:cs="Times New Roman"/>
          <w:color w:val="000000"/>
          <w:lang w:eastAsia="ru-RU"/>
        </w:rPr>
        <w:t>нтами в тренировочном процессе: о</w:t>
      </w:r>
      <w:r w:rsidR="002D29C2" w:rsidRPr="00F05F8A">
        <w:rPr>
          <w:rFonts w:ascii="Times New Roman" w:eastAsia="Times New Roman" w:hAnsi="Times New Roman" w:cs="Times New Roman"/>
          <w:color w:val="000000"/>
          <w:lang w:eastAsia="ru-RU"/>
        </w:rPr>
        <w:t>т углубленных методов дыхания и регулярных практик медитации до изучения достаточно жестких методов нейтрализации противника, используемых в работе армии и полиции. Основная масса школ айкидо нахо</w:t>
      </w:r>
      <w:r w:rsidR="001B2B26" w:rsidRPr="00F05F8A">
        <w:rPr>
          <w:rFonts w:ascii="Times New Roman" w:eastAsia="Times New Roman" w:hAnsi="Times New Roman" w:cs="Times New Roman"/>
          <w:color w:val="000000"/>
          <w:lang w:eastAsia="ru-RU"/>
        </w:rPr>
        <w:t>дится между этими крайностями. </w:t>
      </w:r>
    </w:p>
    <w:p w:rsidR="001B2B26" w:rsidRPr="00F05F8A" w:rsidRDefault="002D29C2" w:rsidP="001B2B26">
      <w:pPr>
        <w:shd w:val="clear" w:color="auto" w:fill="FFFFFF"/>
        <w:spacing w:after="0" w:line="270" w:lineRule="atLeast"/>
        <w:ind w:right="360" w:firstLine="284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F05F8A">
        <w:rPr>
          <w:rFonts w:ascii="Times New Roman" w:eastAsia="Times New Roman" w:hAnsi="Times New Roman" w:cs="Times New Roman"/>
          <w:color w:val="000000"/>
          <w:lang w:eastAsia="ru-RU"/>
        </w:rPr>
        <w:t>В рамках инклю</w:t>
      </w:r>
      <w:r w:rsidR="001B2B26" w:rsidRPr="00F05F8A">
        <w:rPr>
          <w:rFonts w:ascii="Times New Roman" w:eastAsia="Times New Roman" w:hAnsi="Times New Roman" w:cs="Times New Roman"/>
          <w:color w:val="000000"/>
          <w:lang w:eastAsia="ru-RU"/>
        </w:rPr>
        <w:t>зивных процессов, проходящих в р</w:t>
      </w:r>
      <w:r w:rsidRPr="00F05F8A">
        <w:rPr>
          <w:rFonts w:ascii="Times New Roman" w:eastAsia="Times New Roman" w:hAnsi="Times New Roman" w:cs="Times New Roman"/>
          <w:color w:val="000000"/>
          <w:lang w:eastAsia="ru-RU"/>
        </w:rPr>
        <w:t>оссийском образовании, появление в группе айкидо ребенка с ОВЗ (особые возможности здоровья) всего лишь вопрос времени. При появлении такого ребенка в группе требуется изменение методики преподавания с учетом особенностей его здоровья и восприятия.</w:t>
      </w:r>
    </w:p>
    <w:p w:rsidR="001B2B26" w:rsidRPr="00F05F8A" w:rsidRDefault="002D29C2" w:rsidP="001B2B26">
      <w:pPr>
        <w:shd w:val="clear" w:color="auto" w:fill="FFFFFF"/>
        <w:spacing w:after="0" w:line="270" w:lineRule="atLeast"/>
        <w:ind w:right="360" w:firstLine="284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F05F8A">
        <w:rPr>
          <w:rFonts w:ascii="Times New Roman" w:eastAsia="Times New Roman" w:hAnsi="Times New Roman" w:cs="Times New Roman"/>
          <w:color w:val="000000"/>
          <w:lang w:eastAsia="ru-RU"/>
        </w:rPr>
        <w:t xml:space="preserve">В 2016 Федерация Айкидо </w:t>
      </w:r>
      <w:proofErr w:type="spellStart"/>
      <w:r w:rsidRPr="00F05F8A">
        <w:rPr>
          <w:rFonts w:ascii="Times New Roman" w:eastAsia="Times New Roman" w:hAnsi="Times New Roman" w:cs="Times New Roman"/>
          <w:color w:val="000000"/>
          <w:lang w:eastAsia="ru-RU"/>
        </w:rPr>
        <w:t>Айкикай</w:t>
      </w:r>
      <w:proofErr w:type="spellEnd"/>
      <w:r w:rsidRPr="00F05F8A">
        <w:rPr>
          <w:rFonts w:ascii="Times New Roman" w:eastAsia="Times New Roman" w:hAnsi="Times New Roman" w:cs="Times New Roman"/>
          <w:color w:val="000000"/>
          <w:lang w:eastAsia="ru-RU"/>
        </w:rPr>
        <w:t xml:space="preserve"> Саратовской области и </w:t>
      </w:r>
      <w:r w:rsidR="00EF170E" w:rsidRPr="00F05F8A">
        <w:rPr>
          <w:rFonts w:ascii="Times New Roman" w:hAnsi="Times New Roman" w:cs="Times New Roman"/>
          <w:color w:val="000000"/>
          <w:shd w:val="clear" w:color="auto" w:fill="FFFFFF"/>
        </w:rPr>
        <w:t>ГБ</w:t>
      </w:r>
      <w:r w:rsidR="00005D80" w:rsidRPr="00F05F8A">
        <w:rPr>
          <w:rFonts w:ascii="Times New Roman" w:hAnsi="Times New Roman" w:cs="Times New Roman"/>
          <w:color w:val="000000"/>
          <w:shd w:val="clear" w:color="auto" w:fill="FFFFFF"/>
        </w:rPr>
        <w:t xml:space="preserve">ОУ </w:t>
      </w:r>
      <w:proofErr w:type="gramStart"/>
      <w:r w:rsidR="00EF170E" w:rsidRPr="00F05F8A">
        <w:rPr>
          <w:rFonts w:ascii="Times New Roman" w:hAnsi="Times New Roman" w:cs="Times New Roman"/>
          <w:color w:val="000000"/>
          <w:shd w:val="clear" w:color="auto" w:fill="FFFFFF"/>
        </w:rPr>
        <w:t>СО</w:t>
      </w:r>
      <w:proofErr w:type="gramEnd"/>
      <w:r w:rsidR="00EF170E" w:rsidRPr="00F05F8A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005D80" w:rsidRPr="00F05F8A">
        <w:rPr>
          <w:rFonts w:ascii="Times New Roman" w:hAnsi="Times New Roman" w:cs="Times New Roman"/>
          <w:color w:val="000000"/>
          <w:shd w:val="clear" w:color="auto" w:fill="FFFFFF"/>
        </w:rPr>
        <w:t>"</w:t>
      </w:r>
      <w:proofErr w:type="gramStart"/>
      <w:r w:rsidR="00005D80" w:rsidRPr="00F05F8A">
        <w:rPr>
          <w:rFonts w:ascii="Times New Roman" w:hAnsi="Times New Roman" w:cs="Times New Roman"/>
          <w:color w:val="000000"/>
          <w:shd w:val="clear" w:color="auto" w:fill="FFFFFF"/>
        </w:rPr>
        <w:t>Школа-интернат</w:t>
      </w:r>
      <w:proofErr w:type="gramEnd"/>
      <w:r w:rsidR="00005D80" w:rsidRPr="00F05F8A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EF170E" w:rsidRPr="00F05F8A">
        <w:rPr>
          <w:rFonts w:ascii="Times New Roman" w:hAnsi="Times New Roman" w:cs="Times New Roman"/>
          <w:color w:val="000000"/>
          <w:shd w:val="clear" w:color="auto" w:fill="FFFFFF"/>
        </w:rPr>
        <w:t>АОП №3</w:t>
      </w:r>
      <w:r w:rsidR="00005D80" w:rsidRPr="00F05F8A">
        <w:rPr>
          <w:rFonts w:ascii="Times New Roman" w:hAnsi="Times New Roman" w:cs="Times New Roman"/>
          <w:color w:val="000000"/>
          <w:shd w:val="clear" w:color="auto" w:fill="FFFFFF"/>
        </w:rPr>
        <w:t xml:space="preserve"> г. Саратова" </w:t>
      </w:r>
      <w:r w:rsidRPr="00F05F8A">
        <w:rPr>
          <w:rFonts w:ascii="Times New Roman" w:eastAsia="Times New Roman" w:hAnsi="Times New Roman" w:cs="Times New Roman"/>
          <w:color w:val="000000"/>
          <w:lang w:eastAsia="ru-RU"/>
        </w:rPr>
        <w:t>начали осуществление проекта - айкидо для слепых и слабовидящих. За это время при консультациях офтальмологов, педагогов школы и инструкторов федерации разработаны общие реком</w:t>
      </w:r>
      <w:r w:rsidR="002A123E" w:rsidRPr="00F05F8A">
        <w:rPr>
          <w:rFonts w:ascii="Times New Roman" w:eastAsia="Times New Roman" w:hAnsi="Times New Roman" w:cs="Times New Roman"/>
          <w:color w:val="000000"/>
          <w:lang w:eastAsia="ru-RU"/>
        </w:rPr>
        <w:t>ендации для ведения тренировок с детьми</w:t>
      </w:r>
      <w:r w:rsidRPr="00F05F8A">
        <w:rPr>
          <w:rFonts w:ascii="Times New Roman" w:eastAsia="Times New Roman" w:hAnsi="Times New Roman" w:cs="Times New Roman"/>
          <w:color w:val="000000"/>
          <w:lang w:eastAsia="ru-RU"/>
        </w:rPr>
        <w:t xml:space="preserve"> с патологией зрения. </w:t>
      </w:r>
    </w:p>
    <w:p w:rsidR="00005D80" w:rsidRPr="00F05F8A" w:rsidRDefault="00816C60" w:rsidP="00AD1332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F05F8A">
        <w:rPr>
          <w:rFonts w:ascii="Times New Roman" w:eastAsia="Times New Roman" w:hAnsi="Times New Roman" w:cs="Times New Roman"/>
          <w:color w:val="000000"/>
          <w:lang w:eastAsia="ru-RU"/>
        </w:rPr>
        <w:t xml:space="preserve">     Как т</w:t>
      </w:r>
      <w:r w:rsidR="00AD1332" w:rsidRPr="00F05F8A">
        <w:rPr>
          <w:rFonts w:ascii="Times New Roman" w:eastAsia="Times New Roman" w:hAnsi="Times New Roman" w:cs="Times New Roman"/>
          <w:color w:val="000000"/>
          <w:lang w:eastAsia="ru-RU"/>
        </w:rPr>
        <w:t>естовая</w:t>
      </w:r>
      <w:proofErr w:type="gramStart"/>
      <w:r w:rsidR="00AD1332" w:rsidRPr="00F05F8A">
        <w:rPr>
          <w:rFonts w:ascii="Times New Roman" w:eastAsia="Times New Roman" w:hAnsi="Times New Roman" w:cs="Times New Roman"/>
          <w:color w:val="000000"/>
          <w:lang w:eastAsia="ru-RU"/>
        </w:rPr>
        <w:t xml:space="preserve"> ,</w:t>
      </w:r>
      <w:proofErr w:type="gramEnd"/>
      <w:r w:rsidR="00AD1332" w:rsidRPr="00F05F8A">
        <w:rPr>
          <w:rFonts w:ascii="Times New Roman" w:eastAsia="Times New Roman" w:hAnsi="Times New Roman" w:cs="Times New Roman"/>
          <w:color w:val="000000"/>
          <w:lang w:eastAsia="ru-RU"/>
        </w:rPr>
        <w:t xml:space="preserve">сейчас </w:t>
      </w:r>
      <w:r w:rsidR="002D29C2" w:rsidRPr="00F05F8A">
        <w:rPr>
          <w:rFonts w:ascii="Times New Roman" w:eastAsia="Times New Roman" w:hAnsi="Times New Roman" w:cs="Times New Roman"/>
          <w:color w:val="000000"/>
          <w:lang w:eastAsia="ru-RU"/>
        </w:rPr>
        <w:t xml:space="preserve">работает группа айкидо для учащихся 7-9 классов. Все занимающиеся имеют 3 и 4 специальную группу по физкультуре. С учетом специализации школы это серьезные </w:t>
      </w:r>
      <w:r w:rsidR="002D29C2" w:rsidRPr="00F05F8A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патологии зрения различной этиологии. При работе с такими детьми основная задача - это найти компромисс между допустимыми нагрузками при занятиях айкидо и провоцировани</w:t>
      </w:r>
      <w:r w:rsidR="001B2B26" w:rsidRPr="00F05F8A">
        <w:rPr>
          <w:rFonts w:ascii="Times New Roman" w:eastAsia="Times New Roman" w:hAnsi="Times New Roman" w:cs="Times New Roman"/>
          <w:color w:val="000000"/>
          <w:lang w:eastAsia="ru-RU"/>
        </w:rPr>
        <w:t>ем</w:t>
      </w:r>
      <w:r w:rsidR="002D29C2" w:rsidRPr="00F05F8A">
        <w:rPr>
          <w:rFonts w:ascii="Times New Roman" w:eastAsia="Times New Roman" w:hAnsi="Times New Roman" w:cs="Times New Roman"/>
          <w:color w:val="000000"/>
          <w:lang w:eastAsia="ru-RU"/>
        </w:rPr>
        <w:t xml:space="preserve"> ухудшения зрения.</w:t>
      </w:r>
    </w:p>
    <w:p w:rsidR="00EA4DE5" w:rsidRPr="00F05F8A" w:rsidRDefault="00EA4DE5" w:rsidP="001B2B26">
      <w:pPr>
        <w:shd w:val="clear" w:color="auto" w:fill="FFFFFF"/>
        <w:spacing w:after="0" w:line="270" w:lineRule="atLeast"/>
        <w:ind w:right="360" w:firstLine="284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7C3035" w:rsidRPr="00F05F8A" w:rsidRDefault="007C3035" w:rsidP="00BB379A">
      <w:pPr>
        <w:shd w:val="clear" w:color="auto" w:fill="FFFFFF"/>
        <w:spacing w:after="0" w:line="270" w:lineRule="atLeast"/>
        <w:ind w:right="360"/>
        <w:jc w:val="center"/>
        <w:rPr>
          <w:rFonts w:ascii="Times New Roman" w:eastAsia="Times New Roman" w:hAnsi="Times New Roman" w:cs="Times New Roman"/>
          <w:b/>
          <w:color w:val="000000"/>
          <w:lang w:eastAsia="ru-RU"/>
        </w:rPr>
      </w:pPr>
      <w:r w:rsidRPr="00F05F8A">
        <w:rPr>
          <w:rFonts w:ascii="Times New Roman" w:eastAsia="Times New Roman" w:hAnsi="Times New Roman" w:cs="Times New Roman"/>
          <w:b/>
          <w:color w:val="000000"/>
          <w:lang w:eastAsia="ru-RU"/>
        </w:rPr>
        <w:t>Допуск  к занятиям айкидо детей с ОВЗ</w:t>
      </w:r>
    </w:p>
    <w:p w:rsidR="001B2B26" w:rsidRPr="00F05F8A" w:rsidRDefault="001B2B26" w:rsidP="001B2B26">
      <w:pPr>
        <w:shd w:val="clear" w:color="auto" w:fill="FFFFFF"/>
        <w:spacing w:after="0" w:line="270" w:lineRule="atLeast"/>
        <w:ind w:right="360" w:firstLine="284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39217F" w:rsidRPr="00F05F8A" w:rsidRDefault="002D29C2" w:rsidP="001B2B26">
      <w:pPr>
        <w:shd w:val="clear" w:color="auto" w:fill="FFFFFF"/>
        <w:spacing w:after="0" w:line="270" w:lineRule="atLeast"/>
        <w:ind w:right="360" w:firstLine="284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F05F8A">
        <w:rPr>
          <w:rFonts w:ascii="Times New Roman" w:eastAsia="Times New Roman" w:hAnsi="Times New Roman" w:cs="Times New Roman"/>
          <w:color w:val="000000"/>
          <w:lang w:eastAsia="ru-RU"/>
        </w:rPr>
        <w:t>С точки зрения спортивной классификации айкидо можно отнести к видам борьбы, аналогичным дзюдо, самбо, греко-римской борьбы, т.к. формально присутствует бросковая техн</w:t>
      </w:r>
      <w:r w:rsidR="0039217F" w:rsidRPr="00F05F8A">
        <w:rPr>
          <w:rFonts w:ascii="Times New Roman" w:eastAsia="Times New Roman" w:hAnsi="Times New Roman" w:cs="Times New Roman"/>
          <w:color w:val="000000"/>
          <w:lang w:eastAsia="ru-RU"/>
        </w:rPr>
        <w:t>ика. Соответственно требованиям:</w:t>
      </w:r>
    </w:p>
    <w:p w:rsidR="0039217F" w:rsidRPr="00F05F8A" w:rsidRDefault="0039217F" w:rsidP="001B2B26">
      <w:pPr>
        <w:shd w:val="clear" w:color="auto" w:fill="FFFFFF"/>
        <w:spacing w:after="0" w:line="270" w:lineRule="atLeast"/>
        <w:ind w:right="360" w:firstLine="284"/>
        <w:jc w:val="both"/>
        <w:rPr>
          <w:rFonts w:ascii="Times New Roman" w:hAnsi="Times New Roman" w:cs="Times New Roman"/>
          <w:color w:val="000000"/>
        </w:rPr>
      </w:pPr>
      <w:r w:rsidRPr="00F05F8A">
        <w:rPr>
          <w:rFonts w:ascii="Times New Roman" w:hAnsi="Times New Roman" w:cs="Times New Roman"/>
          <w:color w:val="000000"/>
        </w:rPr>
        <w:t>1.  «Перечня медицинских противопоказаний к приему абитуриентов в высшие и средние физкультурные учебные заведения»</w:t>
      </w:r>
      <w:r w:rsidR="003544BD" w:rsidRPr="00F05F8A">
        <w:rPr>
          <w:rFonts w:ascii="Times New Roman" w:hAnsi="Times New Roman" w:cs="Times New Roman"/>
          <w:color w:val="000000"/>
        </w:rPr>
        <w:t xml:space="preserve"> [1].</w:t>
      </w:r>
    </w:p>
    <w:p w:rsidR="001B2B26" w:rsidRPr="00F05F8A" w:rsidRDefault="0039217F" w:rsidP="001B2B26">
      <w:pPr>
        <w:shd w:val="clear" w:color="auto" w:fill="FFFFFF"/>
        <w:spacing w:after="0" w:line="270" w:lineRule="atLeast"/>
        <w:ind w:right="360" w:firstLine="284"/>
        <w:jc w:val="both"/>
        <w:rPr>
          <w:rFonts w:ascii="Times New Roman" w:hAnsi="Times New Roman" w:cs="Times New Roman"/>
          <w:color w:val="000000"/>
        </w:rPr>
      </w:pPr>
      <w:r w:rsidRPr="00F05F8A">
        <w:rPr>
          <w:rFonts w:ascii="Times New Roman" w:hAnsi="Times New Roman" w:cs="Times New Roman"/>
          <w:color w:val="000000"/>
        </w:rPr>
        <w:t xml:space="preserve">2. «Перечня заболеваний, препятствующих отбору для поступления в общеобразовательные школы спортивного профиля, ДЮСШ, центры подготовки резервов большого спорта» </w:t>
      </w:r>
      <w:r w:rsidR="003544BD" w:rsidRPr="00F05F8A">
        <w:rPr>
          <w:rFonts w:ascii="Times New Roman" w:hAnsi="Times New Roman" w:cs="Times New Roman"/>
          <w:color w:val="000000"/>
        </w:rPr>
        <w:t>[2]</w:t>
      </w:r>
      <w:r w:rsidR="00D47408" w:rsidRPr="00F05F8A">
        <w:rPr>
          <w:rFonts w:ascii="Times New Roman" w:hAnsi="Times New Roman" w:cs="Times New Roman"/>
          <w:color w:val="000000"/>
        </w:rPr>
        <w:t>.</w:t>
      </w:r>
    </w:p>
    <w:p w:rsidR="001B2B26" w:rsidRPr="00F05F8A" w:rsidRDefault="0039217F" w:rsidP="001B2B26">
      <w:pPr>
        <w:shd w:val="clear" w:color="auto" w:fill="FFFFFF"/>
        <w:spacing w:after="0" w:line="270" w:lineRule="atLeast"/>
        <w:ind w:right="360" w:firstLine="284"/>
        <w:jc w:val="both"/>
        <w:rPr>
          <w:rFonts w:ascii="Times New Roman" w:hAnsi="Times New Roman" w:cs="Times New Roman"/>
          <w:color w:val="000000"/>
        </w:rPr>
      </w:pPr>
      <w:r w:rsidRPr="00F05F8A">
        <w:rPr>
          <w:rFonts w:ascii="Times New Roman" w:eastAsia="Times New Roman" w:hAnsi="Times New Roman" w:cs="Times New Roman"/>
          <w:color w:val="000000"/>
          <w:lang w:eastAsia="ru-RU"/>
        </w:rPr>
        <w:t>В</w:t>
      </w:r>
      <w:r w:rsidR="002D29C2" w:rsidRPr="00F05F8A">
        <w:rPr>
          <w:rFonts w:ascii="Times New Roman" w:eastAsia="Times New Roman" w:hAnsi="Times New Roman" w:cs="Times New Roman"/>
          <w:color w:val="000000"/>
          <w:lang w:eastAsia="ru-RU"/>
        </w:rPr>
        <w:t xml:space="preserve">се без исключения дети с патологией зрения, </w:t>
      </w:r>
      <w:r w:rsidR="002A123E" w:rsidRPr="00F05F8A">
        <w:rPr>
          <w:rFonts w:ascii="Times New Roman" w:eastAsia="Times New Roman" w:hAnsi="Times New Roman" w:cs="Times New Roman"/>
          <w:color w:val="000000"/>
          <w:lang w:eastAsia="ru-RU"/>
        </w:rPr>
        <w:t>имеющие 3-4 группы</w:t>
      </w:r>
      <w:r w:rsidR="002D29C2" w:rsidRPr="00F05F8A">
        <w:rPr>
          <w:rFonts w:ascii="Times New Roman" w:eastAsia="Times New Roman" w:hAnsi="Times New Roman" w:cs="Times New Roman"/>
          <w:color w:val="000000"/>
          <w:lang w:eastAsia="ru-RU"/>
        </w:rPr>
        <w:t xml:space="preserve"> допуск</w:t>
      </w:r>
      <w:r w:rsidR="002A123E" w:rsidRPr="00F05F8A">
        <w:rPr>
          <w:rFonts w:ascii="Times New Roman" w:eastAsia="Times New Roman" w:hAnsi="Times New Roman" w:cs="Times New Roman"/>
          <w:color w:val="000000"/>
          <w:lang w:eastAsia="ru-RU"/>
        </w:rPr>
        <w:t>а к занятиям физической культурой</w:t>
      </w:r>
      <w:r w:rsidR="00BB379A" w:rsidRPr="00F05F8A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="007C3035" w:rsidRPr="00F05F8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2D29C2" w:rsidRPr="00F05F8A">
        <w:rPr>
          <w:rFonts w:ascii="Times New Roman" w:eastAsia="Times New Roman" w:hAnsi="Times New Roman" w:cs="Times New Roman"/>
          <w:color w:val="000000"/>
          <w:lang w:eastAsia="ru-RU"/>
        </w:rPr>
        <w:t>не имеют возможности заниматься айкидо. И это, несомненно, правильно, если говорить о полном цикле занятий, включающем в себя все технические действия, используемые в айк</w:t>
      </w:r>
      <w:r w:rsidR="007E2A50" w:rsidRPr="00F05F8A">
        <w:rPr>
          <w:rFonts w:ascii="Times New Roman" w:eastAsia="Times New Roman" w:hAnsi="Times New Roman" w:cs="Times New Roman"/>
          <w:color w:val="000000"/>
          <w:lang w:eastAsia="ru-RU"/>
        </w:rPr>
        <w:t>идо. Но отсутствие соревнований</w:t>
      </w:r>
      <w:r w:rsidR="002D29C2" w:rsidRPr="00F05F8A">
        <w:rPr>
          <w:rFonts w:ascii="Times New Roman" w:eastAsia="Times New Roman" w:hAnsi="Times New Roman" w:cs="Times New Roman"/>
          <w:color w:val="000000"/>
          <w:lang w:eastAsia="ru-RU"/>
        </w:rPr>
        <w:t xml:space="preserve"> позволяет гибко менять методику преподавания, </w:t>
      </w:r>
      <w:proofErr w:type="gramStart"/>
      <w:r w:rsidR="002D29C2" w:rsidRPr="00F05F8A">
        <w:rPr>
          <w:rFonts w:ascii="Times New Roman" w:eastAsia="Times New Roman" w:hAnsi="Times New Roman" w:cs="Times New Roman"/>
          <w:color w:val="000000"/>
          <w:lang w:eastAsia="ru-RU"/>
        </w:rPr>
        <w:t>исключая</w:t>
      </w:r>
      <w:proofErr w:type="gramEnd"/>
      <w:r w:rsidR="002D29C2" w:rsidRPr="00F05F8A">
        <w:rPr>
          <w:rFonts w:ascii="Times New Roman" w:eastAsia="Times New Roman" w:hAnsi="Times New Roman" w:cs="Times New Roman"/>
          <w:color w:val="000000"/>
          <w:lang w:eastAsia="ru-RU"/>
        </w:rPr>
        <w:t xml:space="preserve"> из спектра разучиваемых действий потенциально опасные.</w:t>
      </w:r>
    </w:p>
    <w:p w:rsidR="001B2B26" w:rsidRPr="00F05F8A" w:rsidRDefault="002D29C2" w:rsidP="001B2B26">
      <w:pPr>
        <w:shd w:val="clear" w:color="auto" w:fill="FFFFFF"/>
        <w:spacing w:after="0" w:line="270" w:lineRule="atLeast"/>
        <w:ind w:right="360" w:firstLine="284"/>
        <w:jc w:val="both"/>
        <w:rPr>
          <w:rFonts w:ascii="Times New Roman" w:hAnsi="Times New Roman" w:cs="Times New Roman"/>
          <w:color w:val="000000"/>
        </w:rPr>
      </w:pPr>
      <w:r w:rsidRPr="00F05F8A">
        <w:rPr>
          <w:rFonts w:ascii="Times New Roman" w:eastAsia="Times New Roman" w:hAnsi="Times New Roman" w:cs="Times New Roman"/>
          <w:color w:val="000000"/>
          <w:lang w:eastAsia="ru-RU"/>
        </w:rPr>
        <w:t>Для изменения методики преподавания были проанали</w:t>
      </w:r>
      <w:r w:rsidR="007E2A50" w:rsidRPr="00F05F8A">
        <w:rPr>
          <w:rFonts w:ascii="Times New Roman" w:eastAsia="Times New Roman" w:hAnsi="Times New Roman" w:cs="Times New Roman"/>
          <w:color w:val="000000"/>
          <w:lang w:eastAsia="ru-RU"/>
        </w:rPr>
        <w:t>зированы основные факторы риска</w:t>
      </w:r>
      <w:r w:rsidRPr="00F05F8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7E2A50" w:rsidRPr="00F05F8A">
        <w:rPr>
          <w:rFonts w:ascii="Times New Roman" w:eastAsia="Times New Roman" w:hAnsi="Times New Roman" w:cs="Times New Roman"/>
          <w:color w:val="000000"/>
          <w:lang w:eastAsia="ru-RU"/>
        </w:rPr>
        <w:t>и определены механизмы их миним</w:t>
      </w:r>
      <w:r w:rsidR="00005D80" w:rsidRPr="00F05F8A">
        <w:rPr>
          <w:rFonts w:ascii="Times New Roman" w:eastAsia="Times New Roman" w:hAnsi="Times New Roman" w:cs="Times New Roman"/>
          <w:color w:val="000000"/>
          <w:lang w:eastAsia="ru-RU"/>
        </w:rPr>
        <w:t xml:space="preserve">изации при занятиях </w:t>
      </w:r>
      <w:r w:rsidRPr="00F05F8A">
        <w:rPr>
          <w:rFonts w:ascii="Times New Roman" w:eastAsia="Times New Roman" w:hAnsi="Times New Roman" w:cs="Times New Roman"/>
          <w:color w:val="000000"/>
          <w:lang w:eastAsia="ru-RU"/>
        </w:rPr>
        <w:t>айкидо.</w:t>
      </w:r>
    </w:p>
    <w:p w:rsidR="007E2A50" w:rsidRPr="00F05F8A" w:rsidRDefault="002D29C2" w:rsidP="001B2B26">
      <w:pPr>
        <w:shd w:val="clear" w:color="auto" w:fill="FFFFFF"/>
        <w:spacing w:after="0" w:line="270" w:lineRule="atLeast"/>
        <w:ind w:right="360" w:firstLine="284"/>
        <w:jc w:val="both"/>
        <w:rPr>
          <w:rFonts w:ascii="Times New Roman" w:hAnsi="Times New Roman" w:cs="Times New Roman"/>
          <w:color w:val="000000"/>
        </w:rPr>
      </w:pPr>
      <w:r w:rsidRPr="00F05F8A">
        <w:rPr>
          <w:rFonts w:ascii="Times New Roman" w:eastAsia="Times New Roman" w:hAnsi="Times New Roman" w:cs="Times New Roman"/>
          <w:color w:val="000000"/>
          <w:lang w:eastAsia="ru-RU"/>
        </w:rPr>
        <w:t>Факторы, приводящие к ухудшению со</w:t>
      </w:r>
      <w:r w:rsidR="00005D80" w:rsidRPr="00F05F8A">
        <w:rPr>
          <w:rFonts w:ascii="Times New Roman" w:eastAsia="Times New Roman" w:hAnsi="Times New Roman" w:cs="Times New Roman"/>
          <w:color w:val="000000"/>
          <w:lang w:eastAsia="ru-RU"/>
        </w:rPr>
        <w:t>стояния зрительного анализатора, при физической нагрузке:</w:t>
      </w:r>
    </w:p>
    <w:p w:rsidR="00005D80" w:rsidRPr="00F05F8A" w:rsidRDefault="00005D80" w:rsidP="001B2B26">
      <w:pPr>
        <w:shd w:val="clear" w:color="auto" w:fill="FFFFFF"/>
        <w:spacing w:after="0" w:line="270" w:lineRule="atLeast"/>
        <w:ind w:right="360" w:firstLine="284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F05F8A">
        <w:rPr>
          <w:rFonts w:ascii="Times New Roman" w:eastAsia="Times New Roman" w:hAnsi="Times New Roman" w:cs="Times New Roman"/>
          <w:color w:val="000000"/>
          <w:lang w:eastAsia="ru-RU"/>
        </w:rPr>
        <w:br/>
        <w:t>1</w:t>
      </w:r>
      <w:r w:rsidR="002A123E" w:rsidRPr="00F05F8A">
        <w:rPr>
          <w:rFonts w:ascii="Times New Roman" w:eastAsia="Times New Roman" w:hAnsi="Times New Roman" w:cs="Times New Roman"/>
          <w:color w:val="000000"/>
          <w:lang w:eastAsia="ru-RU"/>
        </w:rPr>
        <w:t>)</w:t>
      </w:r>
      <w:r w:rsidRPr="00F05F8A">
        <w:rPr>
          <w:rFonts w:ascii="Times New Roman" w:eastAsia="Times New Roman" w:hAnsi="Times New Roman" w:cs="Times New Roman"/>
          <w:color w:val="000000"/>
          <w:lang w:eastAsia="ru-RU"/>
        </w:rPr>
        <w:t xml:space="preserve"> нарушение кровообращения (</w:t>
      </w:r>
      <w:r w:rsidR="002D29C2" w:rsidRPr="00F05F8A">
        <w:rPr>
          <w:rFonts w:ascii="Times New Roman" w:eastAsia="Times New Roman" w:hAnsi="Times New Roman" w:cs="Times New Roman"/>
          <w:color w:val="000000"/>
          <w:lang w:eastAsia="ru-RU"/>
        </w:rPr>
        <w:t>ишемические явления</w:t>
      </w:r>
      <w:r w:rsidRPr="00F05F8A">
        <w:rPr>
          <w:rFonts w:ascii="Times New Roman" w:eastAsia="Times New Roman" w:hAnsi="Times New Roman" w:cs="Times New Roman"/>
          <w:color w:val="000000"/>
          <w:lang w:eastAsia="ru-RU"/>
        </w:rPr>
        <w:t>)</w:t>
      </w:r>
      <w:r w:rsidR="002A123E" w:rsidRPr="00F05F8A">
        <w:rPr>
          <w:rFonts w:ascii="Times New Roman" w:eastAsia="Times New Roman" w:hAnsi="Times New Roman" w:cs="Times New Roman"/>
          <w:color w:val="000000"/>
          <w:lang w:eastAsia="ru-RU"/>
        </w:rPr>
        <w:t>;</w:t>
      </w:r>
    </w:p>
    <w:p w:rsidR="007E2A50" w:rsidRPr="00F05F8A" w:rsidRDefault="002D29C2" w:rsidP="001B2B26">
      <w:pPr>
        <w:shd w:val="clear" w:color="auto" w:fill="FFFFFF"/>
        <w:spacing w:after="0" w:line="270" w:lineRule="atLeast"/>
        <w:ind w:right="360" w:firstLine="284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F05F8A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br/>
        <w:t>2</w:t>
      </w:r>
      <w:r w:rsidR="002A123E" w:rsidRPr="00F05F8A">
        <w:rPr>
          <w:rFonts w:ascii="Times New Roman" w:eastAsia="Times New Roman" w:hAnsi="Times New Roman" w:cs="Times New Roman"/>
          <w:color w:val="000000"/>
          <w:lang w:eastAsia="ru-RU"/>
        </w:rPr>
        <w:t>)</w:t>
      </w:r>
      <w:r w:rsidRPr="00F05F8A">
        <w:rPr>
          <w:rFonts w:ascii="Times New Roman" w:eastAsia="Times New Roman" w:hAnsi="Times New Roman" w:cs="Times New Roman"/>
          <w:color w:val="000000"/>
          <w:lang w:eastAsia="ru-RU"/>
        </w:rPr>
        <w:t xml:space="preserve"> ударные нагрузки при резких угловых и линейных перемещениях</w:t>
      </w:r>
      <w:r w:rsidR="002A123E" w:rsidRPr="00F05F8A">
        <w:rPr>
          <w:rFonts w:ascii="Times New Roman" w:eastAsia="Times New Roman" w:hAnsi="Times New Roman" w:cs="Times New Roman"/>
          <w:color w:val="000000"/>
          <w:lang w:eastAsia="ru-RU"/>
        </w:rPr>
        <w:t>;</w:t>
      </w:r>
    </w:p>
    <w:p w:rsidR="00005D80" w:rsidRPr="00F05F8A" w:rsidRDefault="002D29C2" w:rsidP="001B2B26">
      <w:pPr>
        <w:shd w:val="clear" w:color="auto" w:fill="FFFFFF"/>
        <w:spacing w:after="0" w:line="270" w:lineRule="atLeast"/>
        <w:ind w:right="360" w:firstLine="284"/>
        <w:jc w:val="both"/>
        <w:rPr>
          <w:rFonts w:ascii="Times New Roman" w:eastAsia="Times New Roman" w:hAnsi="Times New Roman" w:cs="Times New Roman"/>
          <w:b/>
          <w:color w:val="000000"/>
          <w:lang w:eastAsia="ru-RU"/>
        </w:rPr>
      </w:pPr>
      <w:r w:rsidRPr="00F05F8A">
        <w:rPr>
          <w:rFonts w:ascii="Times New Roman" w:eastAsia="Times New Roman" w:hAnsi="Times New Roman" w:cs="Times New Roman"/>
          <w:color w:val="000000"/>
          <w:lang w:eastAsia="ru-RU"/>
        </w:rPr>
        <w:br/>
        <w:t>3</w:t>
      </w:r>
      <w:r w:rsidR="002A123E" w:rsidRPr="00F05F8A">
        <w:rPr>
          <w:rFonts w:ascii="Times New Roman" w:eastAsia="Times New Roman" w:hAnsi="Times New Roman" w:cs="Times New Roman"/>
          <w:color w:val="000000"/>
          <w:lang w:eastAsia="ru-RU"/>
        </w:rPr>
        <w:t>)</w:t>
      </w:r>
      <w:r w:rsidRPr="00F05F8A">
        <w:rPr>
          <w:rFonts w:ascii="Times New Roman" w:eastAsia="Times New Roman" w:hAnsi="Times New Roman" w:cs="Times New Roman"/>
          <w:color w:val="000000"/>
          <w:lang w:eastAsia="ru-RU"/>
        </w:rPr>
        <w:t xml:space="preserve"> изменение давления под нагрузкой</w:t>
      </w:r>
      <w:r w:rsidR="00BB379A" w:rsidRPr="00F05F8A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005D80" w:rsidRPr="00F05F8A" w:rsidRDefault="00005D80" w:rsidP="001B2B26">
      <w:pPr>
        <w:shd w:val="clear" w:color="auto" w:fill="FFFFFF"/>
        <w:spacing w:after="0" w:line="270" w:lineRule="atLeast"/>
        <w:ind w:right="360" w:firstLine="284"/>
        <w:jc w:val="both"/>
        <w:rPr>
          <w:rFonts w:ascii="Times New Roman" w:eastAsia="Times New Roman" w:hAnsi="Times New Roman" w:cs="Times New Roman"/>
          <w:b/>
          <w:color w:val="000000"/>
          <w:lang w:eastAsia="ru-RU"/>
        </w:rPr>
      </w:pPr>
    </w:p>
    <w:p w:rsidR="007E2A50" w:rsidRPr="00F05F8A" w:rsidRDefault="002D29C2" w:rsidP="00BB379A">
      <w:pPr>
        <w:shd w:val="clear" w:color="auto" w:fill="FFFFFF"/>
        <w:spacing w:after="0" w:line="270" w:lineRule="atLeast"/>
        <w:ind w:right="360"/>
        <w:jc w:val="center"/>
        <w:rPr>
          <w:rFonts w:ascii="Times New Roman" w:eastAsia="Times New Roman" w:hAnsi="Times New Roman" w:cs="Times New Roman"/>
          <w:b/>
          <w:color w:val="000000"/>
          <w:lang w:eastAsia="ru-RU"/>
        </w:rPr>
      </w:pPr>
      <w:r w:rsidRPr="00F05F8A">
        <w:rPr>
          <w:rFonts w:ascii="Times New Roman" w:eastAsia="Times New Roman" w:hAnsi="Times New Roman" w:cs="Times New Roman"/>
          <w:b/>
          <w:color w:val="000000"/>
          <w:lang w:eastAsia="ru-RU"/>
        </w:rPr>
        <w:t>Нагрузка и ЧСС (частота сердечных сокращений)</w:t>
      </w:r>
    </w:p>
    <w:p w:rsidR="001B2B26" w:rsidRPr="00F05F8A" w:rsidRDefault="001B2B26" w:rsidP="001B2B26">
      <w:pPr>
        <w:shd w:val="clear" w:color="auto" w:fill="FFFFFF"/>
        <w:spacing w:after="0" w:line="270" w:lineRule="atLeast"/>
        <w:ind w:right="360" w:firstLine="284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1B2B26" w:rsidRPr="00F05F8A" w:rsidRDefault="002D29C2" w:rsidP="001B2B26">
      <w:pPr>
        <w:shd w:val="clear" w:color="auto" w:fill="FFFFFF"/>
        <w:spacing w:after="0" w:line="270" w:lineRule="atLeast"/>
        <w:ind w:right="360" w:firstLine="284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F05F8A">
        <w:rPr>
          <w:rFonts w:ascii="Times New Roman" w:eastAsia="Times New Roman" w:hAnsi="Times New Roman" w:cs="Times New Roman"/>
          <w:color w:val="000000"/>
          <w:lang w:eastAsia="ru-RU"/>
        </w:rPr>
        <w:t>Все перечисленные факторы взаимосвязаны. Ряд работ по влиянию занятий физической культурой на состояние зрительного анализатора показали, что полный отказ от физической нагрузки приводит к ухудшению состояния здоровья вообще и зрения в частности, подтверждая тезис: «движение – это жизнь».</w:t>
      </w:r>
      <w:r w:rsidR="00005D80" w:rsidRPr="00F05F8A">
        <w:rPr>
          <w:rFonts w:ascii="Times New Roman" w:eastAsia="Times New Roman" w:hAnsi="Times New Roman" w:cs="Times New Roman"/>
          <w:color w:val="000000"/>
          <w:lang w:eastAsia="ru-RU"/>
        </w:rPr>
        <w:t xml:space="preserve">  </w:t>
      </w:r>
      <w:r w:rsidRPr="00F05F8A">
        <w:rPr>
          <w:rFonts w:ascii="Times New Roman" w:eastAsia="Times New Roman" w:hAnsi="Times New Roman" w:cs="Times New Roman"/>
          <w:color w:val="000000"/>
          <w:lang w:eastAsia="ru-RU"/>
        </w:rPr>
        <w:t xml:space="preserve"> А регулярная нагрузка, при которой ЧСС не превышает 100-130 уд/</w:t>
      </w:r>
      <w:proofErr w:type="gramStart"/>
      <w:r w:rsidRPr="00F05F8A">
        <w:rPr>
          <w:rFonts w:ascii="Times New Roman" w:eastAsia="Times New Roman" w:hAnsi="Times New Roman" w:cs="Times New Roman"/>
          <w:color w:val="000000"/>
          <w:lang w:eastAsia="ru-RU"/>
        </w:rPr>
        <w:t>мин</w:t>
      </w:r>
      <w:proofErr w:type="gramEnd"/>
      <w:r w:rsidRPr="00F05F8A">
        <w:rPr>
          <w:rFonts w:ascii="Times New Roman" w:eastAsia="Times New Roman" w:hAnsi="Times New Roman" w:cs="Times New Roman"/>
          <w:color w:val="000000"/>
          <w:lang w:eastAsia="ru-RU"/>
        </w:rPr>
        <w:t xml:space="preserve"> и отсутствуют резкие изменения положения тела (удары, падения)</w:t>
      </w:r>
      <w:r w:rsidR="002A123E" w:rsidRPr="00F05F8A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F05F8A">
        <w:rPr>
          <w:rFonts w:ascii="Times New Roman" w:eastAsia="Times New Roman" w:hAnsi="Times New Roman" w:cs="Times New Roman"/>
          <w:color w:val="000000"/>
          <w:lang w:eastAsia="ru-RU"/>
        </w:rPr>
        <w:t xml:space="preserve"> способствует улучшению общего состояния здоровья</w:t>
      </w:r>
      <w:r w:rsidR="00FF3ABE" w:rsidRPr="00F05F8A">
        <w:rPr>
          <w:rFonts w:ascii="Times New Roman" w:eastAsia="Times New Roman" w:hAnsi="Times New Roman" w:cs="Times New Roman"/>
          <w:color w:val="000000"/>
          <w:lang w:eastAsia="ru-RU"/>
        </w:rPr>
        <w:t xml:space="preserve"> [</w:t>
      </w:r>
      <w:r w:rsidR="003544BD" w:rsidRPr="00F05F8A">
        <w:rPr>
          <w:rFonts w:ascii="Times New Roman" w:eastAsia="Times New Roman" w:hAnsi="Times New Roman" w:cs="Times New Roman"/>
          <w:color w:val="000000"/>
          <w:lang w:eastAsia="ru-RU"/>
        </w:rPr>
        <w:t>3</w:t>
      </w:r>
      <w:r w:rsidR="00FF3ABE" w:rsidRPr="00F05F8A">
        <w:rPr>
          <w:rFonts w:ascii="Times New Roman" w:eastAsia="Times New Roman" w:hAnsi="Times New Roman" w:cs="Times New Roman"/>
          <w:color w:val="000000"/>
          <w:lang w:eastAsia="ru-RU"/>
        </w:rPr>
        <w:t>]</w:t>
      </w:r>
      <w:r w:rsidRPr="00F05F8A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1B2B26" w:rsidRPr="00F05F8A" w:rsidRDefault="007C3035" w:rsidP="001B2B26">
      <w:pPr>
        <w:shd w:val="clear" w:color="auto" w:fill="FFFFFF"/>
        <w:spacing w:after="0" w:line="270" w:lineRule="atLeast"/>
        <w:ind w:right="360" w:firstLine="284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F05F8A">
        <w:rPr>
          <w:rFonts w:ascii="Times New Roman" w:eastAsia="Times New Roman" w:hAnsi="Times New Roman" w:cs="Times New Roman"/>
          <w:color w:val="000000"/>
          <w:lang w:eastAsia="ru-RU"/>
        </w:rPr>
        <w:t>Т</w:t>
      </w:r>
      <w:r w:rsidR="002D29C2" w:rsidRPr="00F05F8A">
        <w:rPr>
          <w:rFonts w:ascii="Times New Roman" w:eastAsia="Times New Roman" w:hAnsi="Times New Roman" w:cs="Times New Roman"/>
          <w:color w:val="000000"/>
          <w:lang w:eastAsia="ru-RU"/>
        </w:rPr>
        <w:t>аким образом, количество повторений и интенсивность исполнения технических</w:t>
      </w:r>
      <w:r w:rsidR="002A123E" w:rsidRPr="00F05F8A">
        <w:rPr>
          <w:rFonts w:ascii="Times New Roman" w:eastAsia="Times New Roman" w:hAnsi="Times New Roman" w:cs="Times New Roman"/>
          <w:color w:val="000000"/>
          <w:lang w:eastAsia="ru-RU"/>
        </w:rPr>
        <w:t xml:space="preserve"> элементов должны быть ограниче</w:t>
      </w:r>
      <w:r w:rsidR="002D29C2" w:rsidRPr="00F05F8A">
        <w:rPr>
          <w:rFonts w:ascii="Times New Roman" w:eastAsia="Times New Roman" w:hAnsi="Times New Roman" w:cs="Times New Roman"/>
          <w:color w:val="000000"/>
          <w:lang w:eastAsia="ru-RU"/>
        </w:rPr>
        <w:t>ны величинами, при которых ЧСС не превышает величин</w:t>
      </w:r>
      <w:r w:rsidR="007E2A50" w:rsidRPr="00F05F8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2D29C2" w:rsidRPr="00F05F8A">
        <w:rPr>
          <w:rFonts w:ascii="Times New Roman" w:eastAsia="Times New Roman" w:hAnsi="Times New Roman" w:cs="Times New Roman"/>
          <w:color w:val="000000"/>
          <w:lang w:eastAsia="ru-RU"/>
        </w:rPr>
        <w:t>100-130 уд/мин, т.е. в зоне низкой интенсивности. А контроль ЧСС должен стать одним из постоянных методов мониторинга интенсивности тренировок. Фактически это значит, что количество повторений полного цикла (плавное исполнение с опусканием на пол, подъемом и паузой)</w:t>
      </w:r>
      <w:r w:rsidR="00BB379A" w:rsidRPr="00F05F8A">
        <w:rPr>
          <w:rFonts w:ascii="Times New Roman" w:eastAsia="Times New Roman" w:hAnsi="Times New Roman" w:cs="Times New Roman"/>
          <w:color w:val="000000"/>
          <w:lang w:eastAsia="ru-RU"/>
        </w:rPr>
        <w:t xml:space="preserve"> должно быть</w:t>
      </w:r>
      <w:r w:rsidR="002D29C2" w:rsidRPr="00F05F8A">
        <w:rPr>
          <w:rFonts w:ascii="Times New Roman" w:eastAsia="Times New Roman" w:hAnsi="Times New Roman" w:cs="Times New Roman"/>
          <w:color w:val="000000"/>
          <w:lang w:eastAsia="ru-RU"/>
        </w:rPr>
        <w:t xml:space="preserve"> не боле</w:t>
      </w:r>
      <w:r w:rsidR="007E2A50" w:rsidRPr="00F05F8A">
        <w:rPr>
          <w:rFonts w:ascii="Times New Roman" w:eastAsia="Times New Roman" w:hAnsi="Times New Roman" w:cs="Times New Roman"/>
          <w:color w:val="000000"/>
          <w:lang w:eastAsia="ru-RU"/>
        </w:rPr>
        <w:t>е</w:t>
      </w:r>
      <w:r w:rsidR="002D29C2" w:rsidRPr="00F05F8A">
        <w:rPr>
          <w:rFonts w:ascii="Times New Roman" w:eastAsia="Times New Roman" w:hAnsi="Times New Roman" w:cs="Times New Roman"/>
          <w:color w:val="000000"/>
          <w:lang w:eastAsia="ru-RU"/>
        </w:rPr>
        <w:t xml:space="preserve"> 1-2 раз в минуту</w:t>
      </w:r>
      <w:r w:rsidR="003544BD" w:rsidRPr="00F05F8A">
        <w:rPr>
          <w:rFonts w:ascii="Times New Roman" w:eastAsia="Times New Roman" w:hAnsi="Times New Roman" w:cs="Times New Roman"/>
          <w:color w:val="000000"/>
          <w:lang w:eastAsia="ru-RU"/>
        </w:rPr>
        <w:t xml:space="preserve"> [4</w:t>
      </w:r>
      <w:r w:rsidR="00E55AD2" w:rsidRPr="00F05F8A">
        <w:rPr>
          <w:rFonts w:ascii="Times New Roman" w:eastAsia="Times New Roman" w:hAnsi="Times New Roman" w:cs="Times New Roman"/>
          <w:color w:val="000000"/>
          <w:lang w:eastAsia="ru-RU"/>
        </w:rPr>
        <w:t>]</w:t>
      </w:r>
      <w:r w:rsidR="002D29C2" w:rsidRPr="00F05F8A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7E2A50" w:rsidRPr="00F05F8A" w:rsidRDefault="002D29C2" w:rsidP="00BB379A">
      <w:pPr>
        <w:shd w:val="clear" w:color="auto" w:fill="FFFFFF"/>
        <w:spacing w:after="0" w:line="270" w:lineRule="atLeast"/>
        <w:ind w:right="36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F05F8A">
        <w:rPr>
          <w:rFonts w:ascii="Times New Roman" w:eastAsia="Times New Roman" w:hAnsi="Times New Roman" w:cs="Times New Roman"/>
          <w:color w:val="000000"/>
          <w:lang w:eastAsia="ru-RU"/>
        </w:rPr>
        <w:t> </w:t>
      </w:r>
      <w:r w:rsidRPr="00F05F8A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="007C3035" w:rsidRPr="00F05F8A">
        <w:rPr>
          <w:rFonts w:ascii="Times New Roman" w:eastAsia="Times New Roman" w:hAnsi="Times New Roman" w:cs="Times New Roman"/>
          <w:b/>
          <w:color w:val="000000"/>
          <w:lang w:eastAsia="ru-RU"/>
        </w:rPr>
        <w:t xml:space="preserve">                                    </w:t>
      </w:r>
      <w:r w:rsidRPr="00F05F8A">
        <w:rPr>
          <w:rFonts w:ascii="Times New Roman" w:eastAsia="Times New Roman" w:hAnsi="Times New Roman" w:cs="Times New Roman"/>
          <w:b/>
          <w:color w:val="000000"/>
          <w:lang w:eastAsia="ru-RU"/>
        </w:rPr>
        <w:t>Кувырки и падения</w:t>
      </w:r>
    </w:p>
    <w:p w:rsidR="001B2B26" w:rsidRPr="00F05F8A" w:rsidRDefault="001B2B26" w:rsidP="001B2B26">
      <w:pPr>
        <w:shd w:val="clear" w:color="auto" w:fill="FFFFFF"/>
        <w:spacing w:after="0" w:line="270" w:lineRule="atLeast"/>
        <w:ind w:right="360" w:firstLine="284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005D80" w:rsidRPr="00F05F8A" w:rsidRDefault="002D29C2" w:rsidP="001B2B26">
      <w:pPr>
        <w:shd w:val="clear" w:color="auto" w:fill="FFFFFF"/>
        <w:spacing w:after="0" w:line="270" w:lineRule="atLeast"/>
        <w:ind w:right="360" w:firstLine="284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F05F8A">
        <w:rPr>
          <w:rFonts w:ascii="Times New Roman" w:eastAsia="Times New Roman" w:hAnsi="Times New Roman" w:cs="Times New Roman"/>
          <w:color w:val="000000"/>
          <w:lang w:eastAsia="ru-RU"/>
        </w:rPr>
        <w:t>Основной метод тренировки в айкидо - это парные упражнения, в которых один действует как атакующий, а второй - как защищающийся. После атаки атакующий должен оказаться на полу. В рамках айкидо разработан</w:t>
      </w:r>
      <w:r w:rsidR="007E2A50" w:rsidRPr="00F05F8A">
        <w:rPr>
          <w:rFonts w:ascii="Times New Roman" w:eastAsia="Times New Roman" w:hAnsi="Times New Roman" w:cs="Times New Roman"/>
          <w:color w:val="000000"/>
          <w:lang w:eastAsia="ru-RU"/>
        </w:rPr>
        <w:t>о огр</w:t>
      </w:r>
      <w:r w:rsidR="002A123E" w:rsidRPr="00F05F8A">
        <w:rPr>
          <w:rFonts w:ascii="Times New Roman" w:eastAsia="Times New Roman" w:hAnsi="Times New Roman" w:cs="Times New Roman"/>
          <w:color w:val="000000"/>
          <w:lang w:eastAsia="ru-RU"/>
        </w:rPr>
        <w:t xml:space="preserve">омное </w:t>
      </w:r>
      <w:r w:rsidR="00BB379A" w:rsidRPr="00F05F8A">
        <w:rPr>
          <w:rFonts w:ascii="Times New Roman" w:eastAsia="Times New Roman" w:hAnsi="Times New Roman" w:cs="Times New Roman"/>
          <w:color w:val="000000"/>
          <w:lang w:eastAsia="ru-RU"/>
        </w:rPr>
        <w:t xml:space="preserve">количество методов </w:t>
      </w:r>
      <w:proofErr w:type="spellStart"/>
      <w:r w:rsidR="00BB379A" w:rsidRPr="00F05F8A">
        <w:rPr>
          <w:rFonts w:ascii="Times New Roman" w:eastAsia="Times New Roman" w:hAnsi="Times New Roman" w:cs="Times New Roman"/>
          <w:color w:val="000000"/>
          <w:lang w:eastAsia="ru-RU"/>
        </w:rPr>
        <w:t>а</w:t>
      </w:r>
      <w:r w:rsidRPr="00F05F8A">
        <w:rPr>
          <w:rFonts w:ascii="Times New Roman" w:eastAsia="Times New Roman" w:hAnsi="Times New Roman" w:cs="Times New Roman"/>
          <w:color w:val="000000"/>
          <w:lang w:eastAsia="ru-RU"/>
        </w:rPr>
        <w:t>травматичных</w:t>
      </w:r>
      <w:proofErr w:type="spellEnd"/>
      <w:r w:rsidRPr="00F05F8A">
        <w:rPr>
          <w:rFonts w:ascii="Times New Roman" w:eastAsia="Times New Roman" w:hAnsi="Times New Roman" w:cs="Times New Roman"/>
          <w:color w:val="000000"/>
          <w:lang w:eastAsia="ru-RU"/>
        </w:rPr>
        <w:t xml:space="preserve"> падений. К сожалению, большинство из этих методов не подходят для занятий детям с патологией зрения.</w:t>
      </w:r>
    </w:p>
    <w:p w:rsidR="0039217F" w:rsidRPr="00F05F8A" w:rsidRDefault="0039217F" w:rsidP="00BB379A">
      <w:pPr>
        <w:shd w:val="clear" w:color="auto" w:fill="FFFFFF"/>
        <w:spacing w:after="0" w:line="270" w:lineRule="atLeast"/>
        <w:ind w:right="360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F05F8A">
        <w:rPr>
          <w:rFonts w:ascii="Times New Roman" w:eastAsia="Times New Roman" w:hAnsi="Times New Roman" w:cs="Times New Roman"/>
          <w:noProof/>
          <w:color w:val="000000"/>
          <w:lang w:eastAsia="ru-RU"/>
        </w:rPr>
        <w:lastRenderedPageBreak/>
        <w:drawing>
          <wp:inline distT="0" distB="0" distL="0" distR="0" wp14:anchorId="0EEF9D3E" wp14:editId="19700A60">
            <wp:extent cx="2752725" cy="186882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e-ukemi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3624" cy="18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17F" w:rsidRPr="00F05F8A" w:rsidRDefault="0039217F" w:rsidP="00BB379A">
      <w:pPr>
        <w:shd w:val="clear" w:color="auto" w:fill="FFFFFF"/>
        <w:spacing w:after="0" w:line="270" w:lineRule="atLeast"/>
        <w:ind w:right="360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F05F8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gramStart"/>
      <w:r w:rsidRPr="00F05F8A">
        <w:rPr>
          <w:rFonts w:ascii="Times New Roman" w:eastAsia="Times New Roman" w:hAnsi="Times New Roman" w:cs="Times New Roman"/>
          <w:color w:val="000000"/>
          <w:lang w:eastAsia="ru-RU"/>
        </w:rPr>
        <w:t>Кувырок-базовый</w:t>
      </w:r>
      <w:proofErr w:type="gramEnd"/>
      <w:r w:rsidRPr="00F05F8A">
        <w:rPr>
          <w:rFonts w:ascii="Times New Roman" w:eastAsia="Times New Roman" w:hAnsi="Times New Roman" w:cs="Times New Roman"/>
          <w:color w:val="000000"/>
          <w:lang w:eastAsia="ru-RU"/>
        </w:rPr>
        <w:t xml:space="preserve"> элемент самостраховки в айкидо</w:t>
      </w:r>
    </w:p>
    <w:p w:rsidR="001B2B26" w:rsidRPr="00F05F8A" w:rsidRDefault="001B2B26" w:rsidP="001B2B26">
      <w:pPr>
        <w:shd w:val="clear" w:color="auto" w:fill="FFFFFF"/>
        <w:spacing w:after="0" w:line="270" w:lineRule="atLeast"/>
        <w:ind w:right="360" w:firstLine="284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7E2A50" w:rsidRPr="00F05F8A" w:rsidRDefault="002D29C2" w:rsidP="001B2B26">
      <w:pPr>
        <w:shd w:val="clear" w:color="auto" w:fill="FFFFFF"/>
        <w:spacing w:after="0" w:line="270" w:lineRule="atLeast"/>
        <w:ind w:right="360" w:firstLine="284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F05F8A">
        <w:rPr>
          <w:rFonts w:ascii="Times New Roman" w:eastAsia="Times New Roman" w:hAnsi="Times New Roman" w:cs="Times New Roman"/>
          <w:color w:val="000000"/>
          <w:lang w:eastAsia="ru-RU"/>
        </w:rPr>
        <w:t>В результате кратковременного напряжения, различных вариантов сотрясения тела, пребывания с опущенной вниз головой, при вращательных и других необычных положениях могут наступить кровоизлияния в стекловидное тело и сетчатку, а в атрофических очагах на глазном дне могут возникать разрывы сосудистой и сетчатой оболочек.</w:t>
      </w:r>
      <w:r w:rsidR="002A123E" w:rsidRPr="00F05F8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7E2A50" w:rsidRPr="00F05F8A">
        <w:rPr>
          <w:rFonts w:ascii="Times New Roman" w:eastAsia="Times New Roman" w:hAnsi="Times New Roman" w:cs="Times New Roman"/>
          <w:color w:val="000000"/>
          <w:lang w:eastAsia="ru-RU"/>
        </w:rPr>
        <w:t xml:space="preserve">Поэтому </w:t>
      </w:r>
      <w:r w:rsidRPr="00F05F8A">
        <w:rPr>
          <w:rFonts w:ascii="Times New Roman" w:eastAsia="Times New Roman" w:hAnsi="Times New Roman" w:cs="Times New Roman"/>
          <w:color w:val="000000"/>
          <w:lang w:eastAsia="ru-RU"/>
        </w:rPr>
        <w:t xml:space="preserve">базовые методы страховки и самостраховки (кувырки и падения) необходимо исключить. Акцент следует сместить на изучение методов плавного опускания центра тяжести из положения «стоя» в положение «лежа» (на спину и на живот) с компенсацией ускорений и торможений тела мышцами ног и рук. То есть, </w:t>
      </w:r>
      <w:r w:rsidR="002A123E" w:rsidRPr="00F05F8A">
        <w:rPr>
          <w:rFonts w:ascii="Times New Roman" w:eastAsia="Times New Roman" w:hAnsi="Times New Roman" w:cs="Times New Roman"/>
          <w:color w:val="000000"/>
          <w:lang w:eastAsia="ru-RU"/>
        </w:rPr>
        <w:t xml:space="preserve">на то, </w:t>
      </w:r>
      <w:r w:rsidRPr="00F05F8A">
        <w:rPr>
          <w:rFonts w:ascii="Times New Roman" w:eastAsia="Times New Roman" w:hAnsi="Times New Roman" w:cs="Times New Roman"/>
          <w:color w:val="000000"/>
          <w:lang w:eastAsia="ru-RU"/>
        </w:rPr>
        <w:t>чем в обычной жизни дети занимаются ежедневно (опускаясь и поднимаясь на стул, кровать)</w:t>
      </w:r>
      <w:r w:rsidR="007E2A50" w:rsidRPr="00F05F8A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005D80" w:rsidRPr="00F05F8A" w:rsidRDefault="002D29C2" w:rsidP="005908B2">
      <w:pPr>
        <w:shd w:val="clear" w:color="auto" w:fill="FFFFFF"/>
        <w:spacing w:after="0" w:line="270" w:lineRule="atLeast"/>
        <w:ind w:right="36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F05F8A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="00005D80" w:rsidRPr="00F05F8A">
        <w:rPr>
          <w:rFonts w:ascii="Times New Roman" w:eastAsia="Times New Roman" w:hAnsi="Times New Roman" w:cs="Times New Roman"/>
          <w:b/>
          <w:color w:val="000000"/>
          <w:lang w:eastAsia="ru-RU"/>
        </w:rPr>
        <w:t xml:space="preserve">                                                </w:t>
      </w:r>
      <w:r w:rsidR="002A123E" w:rsidRPr="00F05F8A">
        <w:rPr>
          <w:rFonts w:ascii="Times New Roman" w:eastAsia="Times New Roman" w:hAnsi="Times New Roman" w:cs="Times New Roman"/>
          <w:b/>
          <w:color w:val="000000"/>
          <w:lang w:eastAsia="ru-RU"/>
        </w:rPr>
        <w:t>Вывод</w:t>
      </w:r>
    </w:p>
    <w:p w:rsidR="001B2B26" w:rsidRPr="00F05F8A" w:rsidRDefault="001B2B26" w:rsidP="001B2B26">
      <w:pPr>
        <w:shd w:val="clear" w:color="auto" w:fill="FFFFFF"/>
        <w:spacing w:after="0" w:line="270" w:lineRule="atLeast"/>
        <w:ind w:right="360" w:firstLine="284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1B2B26" w:rsidRPr="00F05F8A" w:rsidRDefault="005908B2" w:rsidP="001B2B26">
      <w:pPr>
        <w:shd w:val="clear" w:color="auto" w:fill="FFFFFF"/>
        <w:spacing w:after="0" w:line="270" w:lineRule="atLeast"/>
        <w:ind w:right="360" w:firstLine="284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F05F8A">
        <w:rPr>
          <w:rFonts w:ascii="Times New Roman" w:eastAsia="Times New Roman" w:hAnsi="Times New Roman" w:cs="Times New Roman"/>
          <w:color w:val="000000"/>
          <w:lang w:eastAsia="ru-RU"/>
        </w:rPr>
        <w:t>С практической точки зрения</w:t>
      </w:r>
      <w:r w:rsidR="002D29C2" w:rsidRPr="00F05F8A">
        <w:rPr>
          <w:rFonts w:ascii="Times New Roman" w:eastAsia="Times New Roman" w:hAnsi="Times New Roman" w:cs="Times New Roman"/>
          <w:color w:val="000000"/>
          <w:lang w:eastAsia="ru-RU"/>
        </w:rPr>
        <w:t xml:space="preserve"> тренировка по айкидо для детей с патологией зрения должна превратиться в лечебную гимнастику с учетом особенностей заболеваний, которые будут выступать лимитирующими факторами при составлении методического плана занятий.</w:t>
      </w:r>
    </w:p>
    <w:p w:rsidR="002D29C2" w:rsidRPr="00F05F8A" w:rsidRDefault="002D29C2" w:rsidP="001B2B26">
      <w:pPr>
        <w:shd w:val="clear" w:color="auto" w:fill="FFFFFF"/>
        <w:spacing w:after="0" w:line="270" w:lineRule="atLeast"/>
        <w:ind w:right="360" w:firstLine="284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F05F8A">
        <w:rPr>
          <w:rFonts w:ascii="Times New Roman" w:eastAsia="Times New Roman" w:hAnsi="Times New Roman" w:cs="Times New Roman"/>
          <w:color w:val="000000"/>
          <w:lang w:eastAsia="ru-RU"/>
        </w:rPr>
        <w:t>Следует сместить акцент с полного и</w:t>
      </w:r>
      <w:r w:rsidR="002A123E" w:rsidRPr="00F05F8A">
        <w:rPr>
          <w:rFonts w:ascii="Times New Roman" w:eastAsia="Times New Roman" w:hAnsi="Times New Roman" w:cs="Times New Roman"/>
          <w:color w:val="000000"/>
          <w:lang w:eastAsia="ru-RU"/>
        </w:rPr>
        <w:t>сполнения технического действия</w:t>
      </w:r>
      <w:r w:rsidR="00005D80" w:rsidRPr="00F05F8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F05F8A">
        <w:rPr>
          <w:rFonts w:ascii="Times New Roman" w:eastAsia="Times New Roman" w:hAnsi="Times New Roman" w:cs="Times New Roman"/>
          <w:color w:val="000000"/>
          <w:lang w:eastAsia="ru-RU"/>
        </w:rPr>
        <w:t xml:space="preserve">на отработку отдельных элементов </w:t>
      </w:r>
      <w:r w:rsidRPr="00F05F8A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техники</w:t>
      </w:r>
      <w:r w:rsidR="00005D80" w:rsidRPr="00F05F8A">
        <w:rPr>
          <w:rFonts w:ascii="Times New Roman" w:eastAsia="Times New Roman" w:hAnsi="Times New Roman" w:cs="Times New Roman"/>
          <w:color w:val="000000"/>
          <w:lang w:eastAsia="ru-RU"/>
        </w:rPr>
        <w:t xml:space="preserve"> с минимальным количе</w:t>
      </w:r>
      <w:r w:rsidR="002A123E" w:rsidRPr="00F05F8A">
        <w:rPr>
          <w:rFonts w:ascii="Times New Roman" w:eastAsia="Times New Roman" w:hAnsi="Times New Roman" w:cs="Times New Roman"/>
          <w:color w:val="000000"/>
          <w:lang w:eastAsia="ru-RU"/>
        </w:rPr>
        <w:t>ство</w:t>
      </w:r>
      <w:r w:rsidR="005908B2" w:rsidRPr="00F05F8A">
        <w:rPr>
          <w:rFonts w:ascii="Times New Roman" w:eastAsia="Times New Roman" w:hAnsi="Times New Roman" w:cs="Times New Roman"/>
          <w:color w:val="000000"/>
          <w:lang w:eastAsia="ru-RU"/>
        </w:rPr>
        <w:t>м</w:t>
      </w:r>
      <w:r w:rsidR="002A123E" w:rsidRPr="00F05F8A">
        <w:rPr>
          <w:rFonts w:ascii="Times New Roman" w:eastAsia="Times New Roman" w:hAnsi="Times New Roman" w:cs="Times New Roman"/>
          <w:color w:val="000000"/>
          <w:lang w:eastAsia="ru-RU"/>
        </w:rPr>
        <w:t xml:space="preserve"> наклонов тела от вертикали</w:t>
      </w:r>
      <w:r w:rsidR="00005D80" w:rsidRPr="00F05F8A">
        <w:rPr>
          <w:rFonts w:ascii="Times New Roman" w:eastAsia="Times New Roman" w:hAnsi="Times New Roman" w:cs="Times New Roman"/>
          <w:color w:val="000000"/>
          <w:lang w:eastAsia="ru-RU"/>
        </w:rPr>
        <w:t xml:space="preserve"> и использовать в тренировочном процессе </w:t>
      </w:r>
      <w:r w:rsidRPr="00F05F8A">
        <w:rPr>
          <w:rFonts w:ascii="Times New Roman" w:eastAsia="Times New Roman" w:hAnsi="Times New Roman" w:cs="Times New Roman"/>
          <w:color w:val="000000"/>
          <w:lang w:eastAsia="ru-RU"/>
        </w:rPr>
        <w:t>большее количество общеукрепляющих и общеразвивающих действий, растяжки, методов дыхательной гимнастики и навыков пространственного перемещения.</w:t>
      </w:r>
    </w:p>
    <w:p w:rsidR="002A123E" w:rsidRPr="00F05F8A" w:rsidRDefault="002A123E" w:rsidP="001B2B26">
      <w:pPr>
        <w:shd w:val="clear" w:color="auto" w:fill="FFFFFF"/>
        <w:spacing w:after="0" w:line="270" w:lineRule="atLeast"/>
        <w:ind w:right="360" w:firstLine="284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F64AA3" w:rsidRDefault="002A123E" w:rsidP="00F64AA3">
      <w:pPr>
        <w:shd w:val="clear" w:color="auto" w:fill="FFFFFF"/>
        <w:spacing w:after="0" w:line="270" w:lineRule="atLeast"/>
        <w:ind w:right="360" w:firstLine="284"/>
        <w:jc w:val="both"/>
        <w:rPr>
          <w:rFonts w:ascii="Times New Roman" w:eastAsia="Times New Roman" w:hAnsi="Times New Roman" w:cs="Times New Roman"/>
          <w:b/>
          <w:i/>
          <w:color w:val="000000"/>
          <w:lang w:val="en-US" w:eastAsia="ru-RU"/>
        </w:rPr>
      </w:pPr>
      <w:r w:rsidRPr="00486961">
        <w:rPr>
          <w:rFonts w:ascii="Times New Roman" w:eastAsia="Times New Roman" w:hAnsi="Times New Roman" w:cs="Times New Roman"/>
          <w:b/>
          <w:i/>
          <w:color w:val="000000"/>
          <w:lang w:eastAsia="ru-RU"/>
        </w:rPr>
        <w:t>Литература:</w:t>
      </w:r>
    </w:p>
    <w:p w:rsidR="003B457E" w:rsidRPr="00F64AA3" w:rsidRDefault="00FF3ABE" w:rsidP="00F64AA3">
      <w:pPr>
        <w:shd w:val="clear" w:color="auto" w:fill="FFFFFF"/>
        <w:spacing w:after="0" w:line="270" w:lineRule="atLeast"/>
        <w:ind w:right="360"/>
        <w:jc w:val="both"/>
        <w:rPr>
          <w:rFonts w:ascii="Times New Roman" w:eastAsia="Times New Roman" w:hAnsi="Times New Roman" w:cs="Times New Roman"/>
          <w:b/>
          <w:i/>
          <w:color w:val="000000"/>
          <w:lang w:eastAsia="ru-RU"/>
        </w:rPr>
      </w:pPr>
      <w:r w:rsidRPr="00486961">
        <w:rPr>
          <w:rFonts w:ascii="Times New Roman" w:eastAsia="Times New Roman" w:hAnsi="Times New Roman" w:cs="Times New Roman"/>
          <w:i/>
          <w:color w:val="000000"/>
          <w:lang w:eastAsia="ru-RU"/>
        </w:rPr>
        <w:t>.</w:t>
      </w:r>
    </w:p>
    <w:p w:rsidR="00F64AA3" w:rsidRPr="00F64AA3" w:rsidRDefault="00F64AA3" w:rsidP="00F64AA3">
      <w:pPr>
        <w:pStyle w:val="a3"/>
        <w:numPr>
          <w:ilvl w:val="0"/>
          <w:numId w:val="2"/>
        </w:numPr>
        <w:shd w:val="clear" w:color="auto" w:fill="FFFFFF"/>
        <w:spacing w:after="0" w:line="270" w:lineRule="atLeast"/>
        <w:ind w:left="0" w:right="360" w:firstLine="0"/>
        <w:jc w:val="both"/>
        <w:rPr>
          <w:rFonts w:ascii="Times New Roman" w:eastAsia="Times New Roman" w:hAnsi="Times New Roman" w:cs="Times New Roman"/>
          <w:i/>
          <w:color w:val="000000"/>
          <w:lang w:eastAsia="ru-RU"/>
        </w:rPr>
      </w:pPr>
      <w:r w:rsidRPr="00486961">
        <w:rPr>
          <w:rFonts w:ascii="Times New Roman" w:hAnsi="Times New Roman" w:cs="Times New Roman"/>
          <w:i/>
          <w:color w:val="000000"/>
        </w:rPr>
        <w:t>Перечень медицинских противопоказаний к приему абитуриентов в высшие и средние физкультурные учебные заведения. Комитет по физической культуре и спорту при Совете Министров СССР, Управление научно-исследовательской работы и учебных заведений, М.,1971</w:t>
      </w:r>
    </w:p>
    <w:p w:rsidR="007F25B0" w:rsidRPr="00F64AA3" w:rsidRDefault="007F25B0" w:rsidP="00F64AA3">
      <w:pPr>
        <w:pStyle w:val="a3"/>
        <w:numPr>
          <w:ilvl w:val="0"/>
          <w:numId w:val="2"/>
        </w:numPr>
        <w:shd w:val="clear" w:color="auto" w:fill="FFFFFF"/>
        <w:spacing w:after="0" w:line="270" w:lineRule="atLeast"/>
        <w:ind w:left="0" w:right="360" w:firstLine="0"/>
        <w:jc w:val="both"/>
        <w:rPr>
          <w:rFonts w:ascii="Times New Roman" w:hAnsi="Times New Roman" w:cs="Times New Roman"/>
          <w:i/>
          <w:color w:val="000000"/>
        </w:rPr>
      </w:pPr>
      <w:bookmarkStart w:id="0" w:name="_GoBack"/>
      <w:bookmarkEnd w:id="0"/>
      <w:r w:rsidRPr="00F64AA3">
        <w:rPr>
          <w:rFonts w:ascii="Times New Roman" w:hAnsi="Times New Roman" w:cs="Times New Roman"/>
          <w:i/>
          <w:color w:val="000000"/>
        </w:rPr>
        <w:t>Перечень заболеваний, препятствующих отбору для поступления в общеобразовательные школы спортивного профиля, ДЮСШ, центры подготовки резервов большого спорта. (</w:t>
      </w:r>
      <w:proofErr w:type="spellStart"/>
      <w:r w:rsidRPr="00F64AA3">
        <w:rPr>
          <w:rFonts w:ascii="Times New Roman" w:hAnsi="Times New Roman" w:cs="Times New Roman"/>
          <w:i/>
          <w:color w:val="000000"/>
        </w:rPr>
        <w:t>Р.Е.Мотылянская</w:t>
      </w:r>
      <w:proofErr w:type="spellEnd"/>
      <w:r w:rsidRPr="00F64AA3">
        <w:rPr>
          <w:rFonts w:ascii="Times New Roman" w:hAnsi="Times New Roman" w:cs="Times New Roman"/>
          <w:i/>
          <w:color w:val="000000"/>
        </w:rPr>
        <w:t xml:space="preserve"> с </w:t>
      </w:r>
      <w:proofErr w:type="spellStart"/>
      <w:r w:rsidRPr="00F64AA3">
        <w:rPr>
          <w:rFonts w:ascii="Times New Roman" w:hAnsi="Times New Roman" w:cs="Times New Roman"/>
          <w:i/>
          <w:color w:val="000000"/>
        </w:rPr>
        <w:t>соавт</w:t>
      </w:r>
      <w:proofErr w:type="spellEnd"/>
      <w:r w:rsidRPr="00F64AA3">
        <w:rPr>
          <w:rFonts w:ascii="Times New Roman" w:hAnsi="Times New Roman" w:cs="Times New Roman"/>
          <w:i/>
          <w:color w:val="000000"/>
        </w:rPr>
        <w:t>., 1988).</w:t>
      </w:r>
    </w:p>
    <w:p w:rsidR="002A123E" w:rsidRPr="00F64AA3" w:rsidRDefault="002A123E" w:rsidP="007F25B0">
      <w:pPr>
        <w:pStyle w:val="a3"/>
        <w:numPr>
          <w:ilvl w:val="0"/>
          <w:numId w:val="2"/>
        </w:numPr>
        <w:shd w:val="clear" w:color="auto" w:fill="FFFFFF"/>
        <w:spacing w:after="0" w:line="270" w:lineRule="atLeast"/>
        <w:ind w:left="0" w:right="360" w:firstLine="0"/>
        <w:jc w:val="both"/>
        <w:rPr>
          <w:rFonts w:ascii="Times New Roman" w:eastAsia="Times New Roman" w:hAnsi="Times New Roman" w:cs="Times New Roman"/>
          <w:i/>
          <w:color w:val="000000"/>
          <w:lang w:eastAsia="ru-RU"/>
        </w:rPr>
      </w:pPr>
      <w:r w:rsidRPr="00486961">
        <w:rPr>
          <w:rFonts w:ascii="Times New Roman" w:eastAsia="Times New Roman" w:hAnsi="Times New Roman" w:cs="Times New Roman"/>
          <w:i/>
          <w:color w:val="000000"/>
          <w:lang w:eastAsia="ru-RU"/>
        </w:rPr>
        <w:t xml:space="preserve">Сухиненко </w:t>
      </w:r>
      <w:r w:rsidR="00FF3ABE" w:rsidRPr="00486961">
        <w:rPr>
          <w:rFonts w:ascii="Times New Roman" w:eastAsia="Times New Roman" w:hAnsi="Times New Roman" w:cs="Times New Roman"/>
          <w:i/>
          <w:color w:val="000000"/>
          <w:lang w:eastAsia="ru-RU"/>
        </w:rPr>
        <w:t>И. В.</w:t>
      </w:r>
      <w:r w:rsidRPr="00486961">
        <w:rPr>
          <w:rFonts w:ascii="Times New Roman" w:eastAsia="Times New Roman" w:hAnsi="Times New Roman" w:cs="Times New Roman"/>
          <w:i/>
          <w:color w:val="000000"/>
          <w:lang w:eastAsia="ru-RU"/>
        </w:rPr>
        <w:t xml:space="preserve"> Влияние ходьбы на лыжах на гемодинамику глаза у школьников с миопией</w:t>
      </w:r>
      <w:r w:rsidR="00E55AD2" w:rsidRPr="00486961">
        <w:rPr>
          <w:rFonts w:ascii="Times New Roman" w:eastAsia="Times New Roman" w:hAnsi="Times New Roman" w:cs="Times New Roman"/>
          <w:i/>
          <w:color w:val="000000"/>
          <w:lang w:eastAsia="ru-RU"/>
        </w:rPr>
        <w:t xml:space="preserve"> / </w:t>
      </w:r>
      <w:r w:rsidR="00E55AD2" w:rsidRPr="00486961">
        <w:rPr>
          <w:rFonts w:ascii="Times New Roman" w:hAnsi="Times New Roman" w:cs="Times New Roman"/>
          <w:bCs/>
          <w:i/>
          <w:color w:val="000000"/>
          <w:shd w:val="clear" w:color="auto" w:fill="FFFFFF"/>
        </w:rPr>
        <w:t>Физическое воспитание детей</w:t>
      </w:r>
      <w:r w:rsidR="00E55AD2" w:rsidRPr="00486961">
        <w:rPr>
          <w:rStyle w:val="apple-converted-space"/>
          <w:rFonts w:ascii="Times New Roman" w:hAnsi="Times New Roman" w:cs="Times New Roman"/>
          <w:i/>
          <w:color w:val="000000"/>
          <w:shd w:val="clear" w:color="auto" w:fill="FFFFFF"/>
        </w:rPr>
        <w:t> </w:t>
      </w:r>
      <w:r w:rsidR="004A5A04" w:rsidRPr="00486961">
        <w:rPr>
          <w:rFonts w:ascii="Times New Roman" w:hAnsi="Times New Roman" w:cs="Times New Roman"/>
          <w:i/>
          <w:color w:val="000000"/>
          <w:shd w:val="clear" w:color="auto" w:fill="FFFFFF"/>
        </w:rPr>
        <w:t>и подростков</w:t>
      </w:r>
      <w:r w:rsidR="00E55AD2" w:rsidRPr="00486961">
        <w:rPr>
          <w:rFonts w:ascii="Times New Roman" w:hAnsi="Times New Roman" w:cs="Times New Roman"/>
          <w:i/>
          <w:color w:val="000000"/>
          <w:shd w:val="clear" w:color="auto" w:fill="FFFFFF"/>
        </w:rPr>
        <w:t xml:space="preserve">: </w:t>
      </w:r>
      <w:proofErr w:type="spellStart"/>
      <w:r w:rsidR="00E55AD2" w:rsidRPr="00486961">
        <w:rPr>
          <w:rFonts w:ascii="Times New Roman" w:hAnsi="Times New Roman" w:cs="Times New Roman"/>
          <w:i/>
          <w:color w:val="000000"/>
          <w:shd w:val="clear" w:color="auto" w:fill="FFFFFF"/>
        </w:rPr>
        <w:t>межвуз</w:t>
      </w:r>
      <w:proofErr w:type="spellEnd"/>
      <w:r w:rsidR="00E55AD2" w:rsidRPr="00486961">
        <w:rPr>
          <w:rFonts w:ascii="Times New Roman" w:hAnsi="Times New Roman" w:cs="Times New Roman"/>
          <w:i/>
          <w:color w:val="000000"/>
          <w:shd w:val="clear" w:color="auto" w:fill="FFFFFF"/>
        </w:rPr>
        <w:t xml:space="preserve">. сб. науч. тр. / </w:t>
      </w:r>
      <w:proofErr w:type="spellStart"/>
      <w:r w:rsidR="00E55AD2" w:rsidRPr="00486961">
        <w:rPr>
          <w:rFonts w:ascii="Times New Roman" w:hAnsi="Times New Roman" w:cs="Times New Roman"/>
          <w:i/>
          <w:color w:val="000000"/>
          <w:shd w:val="clear" w:color="auto" w:fill="FFFFFF"/>
        </w:rPr>
        <w:t>Моск</w:t>
      </w:r>
      <w:proofErr w:type="spellEnd"/>
      <w:r w:rsidR="00E55AD2" w:rsidRPr="00486961">
        <w:rPr>
          <w:rFonts w:ascii="Times New Roman" w:hAnsi="Times New Roman" w:cs="Times New Roman"/>
          <w:i/>
          <w:color w:val="000000"/>
          <w:shd w:val="clear" w:color="auto" w:fill="FFFFFF"/>
        </w:rPr>
        <w:t xml:space="preserve">. обл. </w:t>
      </w:r>
      <w:proofErr w:type="spellStart"/>
      <w:r w:rsidR="003544BD" w:rsidRPr="00486961">
        <w:rPr>
          <w:rFonts w:ascii="Times New Roman" w:hAnsi="Times New Roman" w:cs="Times New Roman"/>
          <w:i/>
          <w:color w:val="000000"/>
          <w:shd w:val="clear" w:color="auto" w:fill="FFFFFF"/>
        </w:rPr>
        <w:t>пед</w:t>
      </w:r>
      <w:proofErr w:type="spellEnd"/>
      <w:r w:rsidR="003544BD" w:rsidRPr="00486961">
        <w:rPr>
          <w:rFonts w:ascii="Times New Roman" w:hAnsi="Times New Roman" w:cs="Times New Roman"/>
          <w:i/>
          <w:color w:val="000000"/>
          <w:shd w:val="clear" w:color="auto" w:fill="FFFFFF"/>
        </w:rPr>
        <w:t xml:space="preserve">. ин-т им. Н. К. Крупской. М.: [б. и.], 1980. </w:t>
      </w:r>
      <w:r w:rsidR="00E55AD2" w:rsidRPr="00486961">
        <w:rPr>
          <w:rFonts w:ascii="Times New Roman" w:hAnsi="Times New Roman" w:cs="Times New Roman"/>
          <w:i/>
          <w:color w:val="000000"/>
          <w:shd w:val="clear" w:color="auto" w:fill="FFFFFF"/>
        </w:rPr>
        <w:t xml:space="preserve"> 70 с</w:t>
      </w:r>
      <w:r w:rsidR="004A5A04" w:rsidRPr="00486961">
        <w:rPr>
          <w:rFonts w:ascii="Times New Roman" w:hAnsi="Times New Roman" w:cs="Times New Roman"/>
          <w:i/>
          <w:color w:val="000000"/>
          <w:shd w:val="clear" w:color="auto" w:fill="FFFFFF"/>
        </w:rPr>
        <w:t>.</w:t>
      </w:r>
    </w:p>
    <w:p w:rsidR="00140252" w:rsidRPr="00F64AA3" w:rsidRDefault="00F64AA3" w:rsidP="007F25B0">
      <w:pPr>
        <w:pStyle w:val="a3"/>
        <w:numPr>
          <w:ilvl w:val="0"/>
          <w:numId w:val="2"/>
        </w:numPr>
        <w:shd w:val="clear" w:color="auto" w:fill="FFFFFF"/>
        <w:spacing w:after="0" w:line="270" w:lineRule="atLeast"/>
        <w:ind w:left="0" w:right="360" w:firstLine="0"/>
        <w:jc w:val="both"/>
        <w:rPr>
          <w:rFonts w:ascii="Times New Roman" w:eastAsia="Times New Roman" w:hAnsi="Times New Roman" w:cs="Times New Roman"/>
          <w:i/>
          <w:color w:val="000000"/>
          <w:lang w:eastAsia="ru-RU"/>
        </w:rPr>
      </w:pPr>
      <w:r w:rsidRPr="00486961">
        <w:rPr>
          <w:rFonts w:ascii="Times New Roman" w:eastAsia="Times New Roman" w:hAnsi="Times New Roman" w:cs="Times New Roman"/>
          <w:i/>
          <w:color w:val="000000"/>
          <w:lang w:eastAsia="ru-RU"/>
        </w:rPr>
        <w:t xml:space="preserve">Кошелева И. Н. Особенности состояния сосудистой системы глаза при физических нагрузках у лиц различной степени тренированности: </w:t>
      </w:r>
      <w:proofErr w:type="spellStart"/>
      <w:r w:rsidRPr="00486961">
        <w:rPr>
          <w:rFonts w:ascii="Times New Roman" w:eastAsia="Times New Roman" w:hAnsi="Times New Roman" w:cs="Times New Roman"/>
          <w:i/>
          <w:color w:val="000000"/>
          <w:lang w:eastAsia="ru-RU"/>
        </w:rPr>
        <w:t>автореф</w:t>
      </w:r>
      <w:proofErr w:type="spellEnd"/>
      <w:r w:rsidRPr="00486961">
        <w:rPr>
          <w:rFonts w:ascii="Times New Roman" w:eastAsia="Times New Roman" w:hAnsi="Times New Roman" w:cs="Times New Roman"/>
          <w:i/>
          <w:color w:val="000000"/>
          <w:lang w:eastAsia="ru-RU"/>
        </w:rPr>
        <w:t xml:space="preserve">. </w:t>
      </w:r>
      <w:proofErr w:type="spellStart"/>
      <w:r w:rsidRPr="00486961">
        <w:rPr>
          <w:rFonts w:ascii="Times New Roman" w:eastAsia="Times New Roman" w:hAnsi="Times New Roman" w:cs="Times New Roman"/>
          <w:i/>
          <w:color w:val="000000"/>
          <w:lang w:eastAsia="ru-RU"/>
        </w:rPr>
        <w:t>дис</w:t>
      </w:r>
      <w:proofErr w:type="spellEnd"/>
      <w:r w:rsidRPr="00486961">
        <w:rPr>
          <w:rFonts w:ascii="Times New Roman" w:eastAsia="Times New Roman" w:hAnsi="Times New Roman" w:cs="Times New Roman"/>
          <w:i/>
          <w:color w:val="000000"/>
          <w:lang w:eastAsia="ru-RU"/>
        </w:rPr>
        <w:t>. … канд. мед</w:t>
      </w:r>
      <w:proofErr w:type="gramStart"/>
      <w:r w:rsidRPr="00486961">
        <w:rPr>
          <w:rFonts w:ascii="Times New Roman" w:eastAsia="Times New Roman" w:hAnsi="Times New Roman" w:cs="Times New Roman"/>
          <w:i/>
          <w:color w:val="000000"/>
          <w:lang w:eastAsia="ru-RU"/>
        </w:rPr>
        <w:t>.</w:t>
      </w:r>
      <w:proofErr w:type="gramEnd"/>
      <w:r w:rsidRPr="00486961">
        <w:rPr>
          <w:rFonts w:ascii="Times New Roman" w:eastAsia="Times New Roman" w:hAnsi="Times New Roman" w:cs="Times New Roman"/>
          <w:i/>
          <w:color w:val="000000"/>
          <w:lang w:eastAsia="ru-RU"/>
        </w:rPr>
        <w:t xml:space="preserve"> </w:t>
      </w:r>
      <w:proofErr w:type="gramStart"/>
      <w:r w:rsidRPr="00486961">
        <w:rPr>
          <w:rFonts w:ascii="Times New Roman" w:eastAsia="Times New Roman" w:hAnsi="Times New Roman" w:cs="Times New Roman"/>
          <w:i/>
          <w:color w:val="000000"/>
          <w:lang w:eastAsia="ru-RU"/>
        </w:rPr>
        <w:t>н</w:t>
      </w:r>
      <w:proofErr w:type="gramEnd"/>
      <w:r w:rsidRPr="00486961">
        <w:rPr>
          <w:rFonts w:ascii="Times New Roman" w:eastAsia="Times New Roman" w:hAnsi="Times New Roman" w:cs="Times New Roman"/>
          <w:i/>
          <w:color w:val="000000"/>
          <w:lang w:eastAsia="ru-RU"/>
        </w:rPr>
        <w:t xml:space="preserve">. / И.Н. Кошелева. Москва, 2006. 24 </w:t>
      </w:r>
      <w:proofErr w:type="gramStart"/>
      <w:r w:rsidRPr="00486961">
        <w:rPr>
          <w:rFonts w:ascii="Times New Roman" w:eastAsia="Times New Roman" w:hAnsi="Times New Roman" w:cs="Times New Roman"/>
          <w:i/>
          <w:color w:val="000000"/>
          <w:lang w:eastAsia="ru-RU"/>
        </w:rPr>
        <w:t>с</w:t>
      </w:r>
      <w:proofErr w:type="gramEnd"/>
    </w:p>
    <w:sectPr w:rsidR="00140252" w:rsidRPr="00F64AA3" w:rsidSect="001B2B26">
      <w:pgSz w:w="8391" w:h="11907" w:code="11"/>
      <w:pgMar w:top="1134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D57089"/>
    <w:multiLevelType w:val="multilevel"/>
    <w:tmpl w:val="F1504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FE01045"/>
    <w:multiLevelType w:val="hybridMultilevel"/>
    <w:tmpl w:val="2FB49A5C"/>
    <w:lvl w:ilvl="0" w:tplc="49A0141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9C2"/>
    <w:rsid w:val="00005D80"/>
    <w:rsid w:val="00035395"/>
    <w:rsid w:val="00040528"/>
    <w:rsid w:val="000906CC"/>
    <w:rsid w:val="000B226D"/>
    <w:rsid w:val="000E5340"/>
    <w:rsid w:val="000E565A"/>
    <w:rsid w:val="00140252"/>
    <w:rsid w:val="001A3271"/>
    <w:rsid w:val="001A4D59"/>
    <w:rsid w:val="001B2B26"/>
    <w:rsid w:val="002A0775"/>
    <w:rsid w:val="002A123E"/>
    <w:rsid w:val="002B48A8"/>
    <w:rsid w:val="002D29C2"/>
    <w:rsid w:val="00303392"/>
    <w:rsid w:val="00321D06"/>
    <w:rsid w:val="0034636F"/>
    <w:rsid w:val="003544BD"/>
    <w:rsid w:val="0037231F"/>
    <w:rsid w:val="0039217F"/>
    <w:rsid w:val="003B457E"/>
    <w:rsid w:val="003E36E4"/>
    <w:rsid w:val="00486961"/>
    <w:rsid w:val="004A5A04"/>
    <w:rsid w:val="004A5BE9"/>
    <w:rsid w:val="00501E7B"/>
    <w:rsid w:val="00524385"/>
    <w:rsid w:val="00557A25"/>
    <w:rsid w:val="005908B2"/>
    <w:rsid w:val="005B41BA"/>
    <w:rsid w:val="00604F1D"/>
    <w:rsid w:val="006678C0"/>
    <w:rsid w:val="006D1906"/>
    <w:rsid w:val="007C3035"/>
    <w:rsid w:val="007E2A50"/>
    <w:rsid w:val="007F25B0"/>
    <w:rsid w:val="0080446E"/>
    <w:rsid w:val="0081687B"/>
    <w:rsid w:val="00816C60"/>
    <w:rsid w:val="008A4142"/>
    <w:rsid w:val="00921C99"/>
    <w:rsid w:val="009D7179"/>
    <w:rsid w:val="009E2370"/>
    <w:rsid w:val="00A00F1F"/>
    <w:rsid w:val="00A464CF"/>
    <w:rsid w:val="00AA53A8"/>
    <w:rsid w:val="00AB28AE"/>
    <w:rsid w:val="00AC6499"/>
    <w:rsid w:val="00AD1332"/>
    <w:rsid w:val="00AD1DA0"/>
    <w:rsid w:val="00BB379A"/>
    <w:rsid w:val="00BB5A7C"/>
    <w:rsid w:val="00C475AA"/>
    <w:rsid w:val="00C82CEC"/>
    <w:rsid w:val="00D47408"/>
    <w:rsid w:val="00D54F34"/>
    <w:rsid w:val="00D71BA5"/>
    <w:rsid w:val="00DD3C7B"/>
    <w:rsid w:val="00E1115A"/>
    <w:rsid w:val="00E51293"/>
    <w:rsid w:val="00E51693"/>
    <w:rsid w:val="00E55AD2"/>
    <w:rsid w:val="00EA4DE5"/>
    <w:rsid w:val="00EF170E"/>
    <w:rsid w:val="00EF4806"/>
    <w:rsid w:val="00F05F8A"/>
    <w:rsid w:val="00F06541"/>
    <w:rsid w:val="00F06952"/>
    <w:rsid w:val="00F530F9"/>
    <w:rsid w:val="00F64AA3"/>
    <w:rsid w:val="00F726AD"/>
    <w:rsid w:val="00F751CB"/>
    <w:rsid w:val="00F864C8"/>
    <w:rsid w:val="00F8677F"/>
    <w:rsid w:val="00FA285F"/>
    <w:rsid w:val="00FA2C36"/>
    <w:rsid w:val="00FF3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B22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D29C2"/>
  </w:style>
  <w:style w:type="paragraph" w:styleId="a3">
    <w:name w:val="List Paragraph"/>
    <w:basedOn w:val="a"/>
    <w:uiPriority w:val="34"/>
    <w:qFormat/>
    <w:rsid w:val="002A123E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0B226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0B22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B22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B22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D29C2"/>
  </w:style>
  <w:style w:type="paragraph" w:styleId="a3">
    <w:name w:val="List Paragraph"/>
    <w:basedOn w:val="a"/>
    <w:uiPriority w:val="34"/>
    <w:qFormat/>
    <w:rsid w:val="002A123E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0B226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0B22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B22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97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15994">
          <w:marLeft w:val="117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56853">
          <w:marLeft w:val="117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5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9FEA1B-93FA-4B87-B85A-1C340C39E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1137</Words>
  <Characters>6482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atto</dc:creator>
  <cp:lastModifiedBy>Comp</cp:lastModifiedBy>
  <cp:revision>12</cp:revision>
  <dcterms:created xsi:type="dcterms:W3CDTF">2017-01-15T21:14:00Z</dcterms:created>
  <dcterms:modified xsi:type="dcterms:W3CDTF">2017-01-17T13:06:00Z</dcterms:modified>
</cp:coreProperties>
</file>