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0FB" w:rsidRPr="008210FB" w:rsidRDefault="008210FB">
      <w:pPr>
        <w:rPr>
          <w:rFonts w:ascii="Arial" w:hAnsi="Arial" w:cs="Arial"/>
          <w:b/>
          <w:color w:val="333333"/>
          <w:sz w:val="21"/>
          <w:szCs w:val="21"/>
          <w:shd w:val="clear" w:color="auto" w:fill="FFFFFF"/>
        </w:rPr>
      </w:pPr>
      <w:r w:rsidRPr="008210FB">
        <w:rPr>
          <w:rFonts w:ascii="Arial" w:hAnsi="Arial" w:cs="Arial"/>
          <w:b/>
          <w:color w:val="333333"/>
          <w:sz w:val="21"/>
          <w:szCs w:val="21"/>
          <w:shd w:val="clear" w:color="auto" w:fill="FFFFFF"/>
        </w:rPr>
        <w:t>The Difference between Software and Hardware:</w:t>
      </w:r>
    </w:p>
    <w:p w:rsidR="008210FB" w:rsidRDefault="008210FB">
      <w:pPr>
        <w:rPr>
          <w:rFonts w:ascii="Arial" w:hAnsi="Arial" w:cs="Arial"/>
          <w:color w:val="333333"/>
          <w:sz w:val="21"/>
          <w:szCs w:val="21"/>
          <w:shd w:val="clear" w:color="auto" w:fill="FFFFFF"/>
        </w:rPr>
      </w:pPr>
    </w:p>
    <w:p w:rsidR="00931928" w:rsidRDefault="008210FB">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computer system is divided into two categories: Hardware and Software. Hardware refers to the physical and visible components of the system such as a monitor, CPU, keyboard and mouse. Software, on the other hand, refers to a set of instructions which enable the hardware to perform a specific set of tasks. The software must be installed in the hardware to function properly and similarly, the hardware must be present for the tasks to be performed. Both are interdependent, yet they are also different from each other</w:t>
      </w:r>
      <w:r>
        <w:rPr>
          <w:rFonts w:ascii="Arial" w:hAnsi="Arial" w:cs="Arial"/>
          <w:color w:val="333333"/>
          <w:sz w:val="21"/>
          <w:szCs w:val="21"/>
          <w:shd w:val="clear" w:color="auto" w:fill="FFFFFF"/>
        </w:rPr>
        <w:t>.</w:t>
      </w:r>
    </w:p>
    <w:p w:rsidR="008210FB" w:rsidRDefault="008210FB">
      <w:pPr>
        <w:rPr>
          <w:rFonts w:ascii="Arial" w:hAnsi="Arial" w:cs="Arial"/>
          <w:color w:val="333333"/>
          <w:sz w:val="21"/>
          <w:szCs w:val="21"/>
          <w:shd w:val="clear" w:color="auto" w:fill="FFFFFF"/>
        </w:rPr>
      </w:pPr>
    </w:p>
    <w:tbl>
      <w:tblPr>
        <w:tblStyle w:val="TableGrid"/>
        <w:tblW w:w="0" w:type="auto"/>
        <w:tblLook w:val="04A0" w:firstRow="1" w:lastRow="0" w:firstColumn="1" w:lastColumn="0" w:noHBand="0" w:noVBand="1"/>
      </w:tblPr>
      <w:tblGrid>
        <w:gridCol w:w="4788"/>
        <w:gridCol w:w="4788"/>
      </w:tblGrid>
      <w:tr w:rsidR="008210FB" w:rsidTr="008210FB">
        <w:tc>
          <w:tcPr>
            <w:tcW w:w="4788" w:type="dxa"/>
          </w:tcPr>
          <w:p w:rsidR="008210FB" w:rsidRDefault="008210FB">
            <w:r>
              <w:rPr>
                <w:rFonts w:ascii="Arial" w:hAnsi="Arial" w:cs="Arial"/>
                <w:b/>
                <w:bCs/>
                <w:color w:val="333333"/>
                <w:sz w:val="23"/>
                <w:szCs w:val="23"/>
                <w:shd w:val="clear" w:color="auto" w:fill="FFFFFF"/>
              </w:rPr>
              <w:t>Hardware</w:t>
            </w:r>
          </w:p>
        </w:tc>
        <w:tc>
          <w:tcPr>
            <w:tcW w:w="4788" w:type="dxa"/>
          </w:tcPr>
          <w:p w:rsidR="008210FB" w:rsidRDefault="008210FB">
            <w:r>
              <w:rPr>
                <w:rFonts w:ascii="Arial" w:hAnsi="Arial" w:cs="Arial"/>
                <w:b/>
                <w:bCs/>
                <w:color w:val="333333"/>
                <w:sz w:val="23"/>
                <w:szCs w:val="23"/>
                <w:shd w:val="clear" w:color="auto" w:fill="FFFFFF"/>
              </w:rPr>
              <w:t>Software</w:t>
            </w:r>
          </w:p>
        </w:tc>
      </w:tr>
      <w:tr w:rsidR="008210FB" w:rsidTr="008210FB">
        <w:tc>
          <w:tcPr>
            <w:tcW w:w="4788" w:type="dxa"/>
          </w:tcPr>
          <w:p w:rsidR="008210FB" w:rsidRPr="008210FB" w:rsidRDefault="008210FB" w:rsidP="008210FB">
            <w:pPr>
              <w:rPr>
                <w:rFonts w:ascii="Times New Roman" w:eastAsia="Times New Roman" w:hAnsi="Times New Roman" w:cs="Times New Roman"/>
                <w:sz w:val="24"/>
                <w:szCs w:val="24"/>
              </w:rPr>
            </w:pPr>
            <w:r w:rsidRPr="008210FB">
              <w:rPr>
                <w:rFonts w:ascii="Arial" w:eastAsia="Times New Roman" w:hAnsi="Arial" w:cs="Arial"/>
                <w:color w:val="333333"/>
                <w:sz w:val="23"/>
                <w:szCs w:val="23"/>
                <w:shd w:val="clear" w:color="auto" w:fill="FFFFFF"/>
              </w:rPr>
              <w:t>Hardware is further divided into four main categories: </w:t>
            </w:r>
          </w:p>
          <w:p w:rsidR="008210FB" w:rsidRPr="008210FB" w:rsidRDefault="008210FB" w:rsidP="008210FB">
            <w:pPr>
              <w:numPr>
                <w:ilvl w:val="0"/>
                <w:numId w:val="1"/>
              </w:numPr>
              <w:shd w:val="clear" w:color="auto" w:fill="FFFFFF"/>
              <w:spacing w:before="100" w:beforeAutospacing="1" w:after="75"/>
              <w:rPr>
                <w:rFonts w:ascii="Arial" w:eastAsia="Times New Roman" w:hAnsi="Arial" w:cs="Arial"/>
                <w:color w:val="333333"/>
                <w:sz w:val="23"/>
                <w:szCs w:val="23"/>
              </w:rPr>
            </w:pPr>
            <w:r w:rsidRPr="008210FB">
              <w:rPr>
                <w:rFonts w:ascii="Arial" w:eastAsia="Times New Roman" w:hAnsi="Arial" w:cs="Arial"/>
                <w:color w:val="333333"/>
                <w:sz w:val="23"/>
                <w:szCs w:val="23"/>
              </w:rPr>
              <w:t>Input Devices</w:t>
            </w:r>
          </w:p>
          <w:p w:rsidR="008210FB" w:rsidRPr="008210FB" w:rsidRDefault="008210FB" w:rsidP="008210FB">
            <w:pPr>
              <w:numPr>
                <w:ilvl w:val="0"/>
                <w:numId w:val="1"/>
              </w:numPr>
              <w:shd w:val="clear" w:color="auto" w:fill="FFFFFF"/>
              <w:spacing w:before="100" w:beforeAutospacing="1" w:after="75"/>
              <w:rPr>
                <w:rFonts w:ascii="Arial" w:eastAsia="Times New Roman" w:hAnsi="Arial" w:cs="Arial"/>
                <w:color w:val="333333"/>
                <w:sz w:val="23"/>
                <w:szCs w:val="23"/>
              </w:rPr>
            </w:pPr>
            <w:r w:rsidRPr="008210FB">
              <w:rPr>
                <w:rFonts w:ascii="Arial" w:eastAsia="Times New Roman" w:hAnsi="Arial" w:cs="Arial"/>
                <w:color w:val="333333"/>
                <w:sz w:val="23"/>
                <w:szCs w:val="23"/>
              </w:rPr>
              <w:t>Output Devices</w:t>
            </w:r>
          </w:p>
          <w:p w:rsidR="008210FB" w:rsidRPr="008210FB" w:rsidRDefault="008210FB" w:rsidP="008210FB">
            <w:pPr>
              <w:numPr>
                <w:ilvl w:val="0"/>
                <w:numId w:val="1"/>
              </w:numPr>
              <w:shd w:val="clear" w:color="auto" w:fill="FFFFFF"/>
              <w:spacing w:before="100" w:beforeAutospacing="1" w:after="75"/>
              <w:rPr>
                <w:rFonts w:ascii="Arial" w:eastAsia="Times New Roman" w:hAnsi="Arial" w:cs="Arial"/>
                <w:color w:val="333333"/>
                <w:sz w:val="23"/>
                <w:szCs w:val="23"/>
              </w:rPr>
            </w:pPr>
            <w:r w:rsidRPr="008210FB">
              <w:rPr>
                <w:rFonts w:ascii="Arial" w:eastAsia="Times New Roman" w:hAnsi="Arial" w:cs="Arial"/>
                <w:color w:val="333333"/>
                <w:sz w:val="23"/>
                <w:szCs w:val="23"/>
              </w:rPr>
              <w:t>Secondary Storage Devices</w:t>
            </w:r>
          </w:p>
          <w:p w:rsidR="008210FB" w:rsidRPr="008210FB" w:rsidRDefault="008210FB" w:rsidP="008210FB">
            <w:pPr>
              <w:numPr>
                <w:ilvl w:val="0"/>
                <w:numId w:val="1"/>
              </w:numPr>
              <w:shd w:val="clear" w:color="auto" w:fill="FFFFFF"/>
              <w:spacing w:before="100" w:beforeAutospacing="1" w:after="75"/>
              <w:rPr>
                <w:rFonts w:ascii="Arial" w:eastAsia="Times New Roman" w:hAnsi="Arial" w:cs="Arial"/>
                <w:color w:val="333333"/>
                <w:sz w:val="23"/>
                <w:szCs w:val="23"/>
              </w:rPr>
            </w:pPr>
            <w:r w:rsidRPr="008210FB">
              <w:rPr>
                <w:rFonts w:ascii="Arial" w:eastAsia="Times New Roman" w:hAnsi="Arial" w:cs="Arial"/>
                <w:color w:val="333333"/>
                <w:sz w:val="23"/>
                <w:szCs w:val="23"/>
              </w:rPr>
              <w:t>Internal Components</w:t>
            </w:r>
          </w:p>
          <w:p w:rsidR="008210FB" w:rsidRDefault="008210FB"/>
        </w:tc>
        <w:tc>
          <w:tcPr>
            <w:tcW w:w="4788" w:type="dxa"/>
          </w:tcPr>
          <w:p w:rsidR="008210FB" w:rsidRPr="008210FB" w:rsidRDefault="008210FB" w:rsidP="008210FB">
            <w:pPr>
              <w:rPr>
                <w:rFonts w:ascii="Times New Roman" w:eastAsia="Times New Roman" w:hAnsi="Times New Roman" w:cs="Times New Roman"/>
                <w:sz w:val="24"/>
                <w:szCs w:val="24"/>
              </w:rPr>
            </w:pPr>
            <w:r w:rsidRPr="008210FB">
              <w:rPr>
                <w:rFonts w:ascii="Arial" w:eastAsia="Times New Roman" w:hAnsi="Arial" w:cs="Arial"/>
                <w:color w:val="333333"/>
                <w:sz w:val="23"/>
                <w:szCs w:val="23"/>
                <w:shd w:val="clear" w:color="auto" w:fill="FFFFFF"/>
              </w:rPr>
              <w:t>Software is further divided into two main categories:</w:t>
            </w:r>
          </w:p>
          <w:p w:rsidR="008210FB" w:rsidRPr="008210FB" w:rsidRDefault="008210FB" w:rsidP="008210FB">
            <w:pPr>
              <w:numPr>
                <w:ilvl w:val="0"/>
                <w:numId w:val="2"/>
              </w:numPr>
              <w:shd w:val="clear" w:color="auto" w:fill="FFFFFF"/>
              <w:spacing w:before="100" w:beforeAutospacing="1" w:after="75"/>
              <w:rPr>
                <w:rFonts w:ascii="Arial" w:eastAsia="Times New Roman" w:hAnsi="Arial" w:cs="Arial"/>
                <w:color w:val="333333"/>
                <w:sz w:val="23"/>
                <w:szCs w:val="23"/>
              </w:rPr>
            </w:pPr>
            <w:r w:rsidRPr="008210FB">
              <w:rPr>
                <w:rFonts w:ascii="Arial" w:eastAsia="Times New Roman" w:hAnsi="Arial" w:cs="Arial"/>
                <w:color w:val="333333"/>
                <w:sz w:val="23"/>
                <w:szCs w:val="23"/>
              </w:rPr>
              <w:t>Application Software</w:t>
            </w:r>
          </w:p>
          <w:p w:rsidR="008210FB" w:rsidRPr="008210FB" w:rsidRDefault="008210FB" w:rsidP="008210FB">
            <w:pPr>
              <w:numPr>
                <w:ilvl w:val="0"/>
                <w:numId w:val="2"/>
              </w:numPr>
              <w:shd w:val="clear" w:color="auto" w:fill="FFFFFF"/>
              <w:spacing w:before="100" w:beforeAutospacing="1" w:after="75"/>
              <w:rPr>
                <w:rFonts w:ascii="Arial" w:eastAsia="Times New Roman" w:hAnsi="Arial" w:cs="Arial"/>
                <w:color w:val="333333"/>
                <w:sz w:val="23"/>
                <w:szCs w:val="23"/>
              </w:rPr>
            </w:pPr>
            <w:r w:rsidRPr="008210FB">
              <w:rPr>
                <w:rFonts w:ascii="Arial" w:eastAsia="Times New Roman" w:hAnsi="Arial" w:cs="Arial"/>
                <w:color w:val="333333"/>
                <w:sz w:val="23"/>
                <w:szCs w:val="23"/>
              </w:rPr>
              <w:t>System Software</w:t>
            </w:r>
          </w:p>
          <w:p w:rsidR="008210FB" w:rsidRDefault="008210FB"/>
        </w:tc>
      </w:tr>
      <w:tr w:rsidR="008210FB" w:rsidTr="008210FB">
        <w:tc>
          <w:tcPr>
            <w:tcW w:w="4788" w:type="dxa"/>
          </w:tcPr>
          <w:p w:rsidR="008210FB" w:rsidRPr="008210FB" w:rsidRDefault="008210FB" w:rsidP="008210FB">
            <w:pPr>
              <w:rPr>
                <w:rFonts w:ascii="Arial" w:eastAsia="Times New Roman" w:hAnsi="Arial" w:cs="Arial"/>
                <w:color w:val="333333"/>
                <w:sz w:val="23"/>
                <w:szCs w:val="23"/>
                <w:shd w:val="clear" w:color="auto" w:fill="FFFFFF"/>
              </w:rPr>
            </w:pPr>
            <w:r>
              <w:rPr>
                <w:rFonts w:ascii="Arial" w:hAnsi="Arial" w:cs="Arial"/>
                <w:color w:val="333333"/>
                <w:sz w:val="23"/>
                <w:szCs w:val="23"/>
                <w:shd w:val="clear" w:color="auto" w:fill="FFFFFF"/>
              </w:rPr>
              <w:t>Deve</w:t>
            </w:r>
            <w:r>
              <w:rPr>
                <w:rFonts w:ascii="Arial" w:hAnsi="Arial" w:cs="Arial"/>
                <w:color w:val="333333"/>
                <w:sz w:val="23"/>
                <w:szCs w:val="23"/>
                <w:shd w:val="clear" w:color="auto" w:fill="FFFFFF"/>
              </w:rPr>
              <w:t>loped using electronic and other materials</w:t>
            </w:r>
          </w:p>
        </w:tc>
        <w:tc>
          <w:tcPr>
            <w:tcW w:w="4788" w:type="dxa"/>
          </w:tcPr>
          <w:p w:rsidR="008210FB" w:rsidRPr="008210FB" w:rsidRDefault="008210FB" w:rsidP="008210FB">
            <w:pPr>
              <w:rPr>
                <w:rFonts w:ascii="Arial" w:eastAsia="Times New Roman" w:hAnsi="Arial" w:cs="Arial"/>
                <w:color w:val="333333"/>
                <w:sz w:val="23"/>
                <w:szCs w:val="23"/>
                <w:shd w:val="clear" w:color="auto" w:fill="FFFFFF"/>
              </w:rPr>
            </w:pPr>
            <w:r>
              <w:rPr>
                <w:rFonts w:ascii="Arial" w:hAnsi="Arial" w:cs="Arial"/>
                <w:color w:val="333333"/>
                <w:sz w:val="23"/>
                <w:szCs w:val="23"/>
                <w:shd w:val="clear" w:color="auto" w:fill="FFFFFF"/>
              </w:rPr>
              <w:t>Developed writing using instructions using a programming language</w:t>
            </w:r>
          </w:p>
        </w:tc>
      </w:tr>
      <w:tr w:rsidR="008210FB" w:rsidTr="008210FB">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damaged, it can be replaced with a new component</w:t>
            </w:r>
          </w:p>
        </w:tc>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damaged it can be installed once more using a backup copy</w:t>
            </w:r>
          </w:p>
        </w:tc>
      </w:tr>
      <w:tr w:rsidR="008210FB" w:rsidTr="008210FB">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Hardware is physical in nature and hence one can touch and see hardware</w:t>
            </w:r>
          </w:p>
        </w:tc>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software cannot be physically touched but still can be used and seen</w:t>
            </w:r>
          </w:p>
        </w:tc>
      </w:tr>
      <w:tr w:rsidR="008210FB" w:rsidTr="008210FB">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Hardware cannot be infected by Viruses</w:t>
            </w:r>
          </w:p>
        </w:tc>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software can be infected by Viruses</w:t>
            </w:r>
          </w:p>
        </w:tc>
      </w:tr>
      <w:tr w:rsidR="008210FB" w:rsidTr="008210FB">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Hardware will physically wear out over time</w:t>
            </w:r>
          </w:p>
        </w:tc>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Software does not wear out but it can be affected by bugs and glitches</w:t>
            </w:r>
          </w:p>
        </w:tc>
      </w:tr>
      <w:tr w:rsidR="008210FB" w:rsidTr="008210FB">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An example of Hardware is hard drives, monitors, CPU, scanners, printers </w:t>
            </w:r>
            <w:proofErr w:type="spellStart"/>
            <w:r>
              <w:rPr>
                <w:rFonts w:ascii="Arial" w:hAnsi="Arial" w:cs="Arial"/>
                <w:color w:val="333333"/>
                <w:sz w:val="23"/>
                <w:szCs w:val="23"/>
                <w:shd w:val="clear" w:color="auto" w:fill="FFFFFF"/>
              </w:rPr>
              <w:t>etc</w:t>
            </w:r>
            <w:proofErr w:type="spellEnd"/>
          </w:p>
        </w:tc>
        <w:tc>
          <w:tcPr>
            <w:tcW w:w="4788" w:type="dxa"/>
          </w:tcPr>
          <w:p w:rsidR="008210FB" w:rsidRDefault="008210FB" w:rsidP="008210FB">
            <w:pPr>
              <w:rPr>
                <w:rFonts w:ascii="Arial" w:hAnsi="Arial" w:cs="Arial"/>
                <w:color w:val="333333"/>
                <w:sz w:val="23"/>
                <w:szCs w:val="23"/>
                <w:shd w:val="clear" w:color="auto" w:fill="FFFFFF"/>
              </w:rPr>
            </w:pPr>
            <w:r>
              <w:rPr>
                <w:rFonts w:ascii="Arial" w:hAnsi="Arial" w:cs="Arial"/>
                <w:color w:val="333333"/>
                <w:sz w:val="23"/>
                <w:szCs w:val="23"/>
                <w:shd w:val="clear" w:color="auto" w:fill="FFFFFF"/>
              </w:rPr>
              <w:t>An example of software is Windows 10, Adobe Photoshop, Google Chrome etc.</w:t>
            </w:r>
          </w:p>
        </w:tc>
      </w:tr>
    </w:tbl>
    <w:p w:rsidR="008210FB" w:rsidRPr="008210FB" w:rsidRDefault="008210FB" w:rsidP="008210FB">
      <w:pPr>
        <w:spacing w:before="300" w:after="150" w:line="240" w:lineRule="auto"/>
        <w:outlineLvl w:val="2"/>
        <w:rPr>
          <w:rFonts w:ascii="inherit" w:eastAsia="Times New Roman" w:hAnsi="inherit" w:cs="Times New Roman"/>
          <w:sz w:val="29"/>
          <w:szCs w:val="29"/>
        </w:rPr>
      </w:pPr>
      <w:r w:rsidRPr="008210FB">
        <w:rPr>
          <w:rFonts w:ascii="inherit" w:eastAsia="Times New Roman" w:hAnsi="inherit" w:cs="Times New Roman"/>
          <w:sz w:val="29"/>
          <w:szCs w:val="29"/>
        </w:rPr>
        <w:t>What is an example of Software?</w:t>
      </w:r>
    </w:p>
    <w:p w:rsidR="008210FB" w:rsidRPr="008210FB" w:rsidRDefault="008210FB" w:rsidP="008210FB">
      <w:pPr>
        <w:spacing w:after="0" w:line="240" w:lineRule="auto"/>
        <w:rPr>
          <w:rFonts w:ascii="Times New Roman" w:eastAsia="Times New Roman" w:hAnsi="Times New Roman" w:cs="Times New Roman"/>
          <w:sz w:val="24"/>
          <w:szCs w:val="24"/>
        </w:rPr>
      </w:pPr>
      <w:r w:rsidRPr="008210FB">
        <w:rPr>
          <w:rFonts w:ascii="Times New Roman" w:eastAsia="Times New Roman" w:hAnsi="Times New Roman" w:cs="Times New Roman"/>
          <w:sz w:val="24"/>
          <w:szCs w:val="24"/>
        </w:rPr>
        <w:t>Software is the programs and routines for a computer or the program material for an electronic device which make it run. An example of software is Excel or Windows or iTunes. Word processing programs and Internet browsers are examples of software.</w:t>
      </w:r>
    </w:p>
    <w:p w:rsidR="008210FB" w:rsidRPr="008210FB" w:rsidRDefault="008210FB" w:rsidP="008210FB">
      <w:pPr>
        <w:spacing w:before="300" w:after="150" w:line="240" w:lineRule="auto"/>
        <w:outlineLvl w:val="2"/>
        <w:rPr>
          <w:rFonts w:ascii="inherit" w:eastAsia="Times New Roman" w:hAnsi="inherit" w:cs="Times New Roman"/>
          <w:sz w:val="29"/>
          <w:szCs w:val="29"/>
        </w:rPr>
      </w:pPr>
      <w:r w:rsidRPr="008210FB">
        <w:rPr>
          <w:rFonts w:ascii="inherit" w:eastAsia="Times New Roman" w:hAnsi="inherit" w:cs="Times New Roman"/>
          <w:sz w:val="29"/>
          <w:szCs w:val="29"/>
        </w:rPr>
        <w:t>What is the example of hardware?</w:t>
      </w:r>
    </w:p>
    <w:p w:rsidR="008210FB" w:rsidRPr="008210FB" w:rsidRDefault="008210FB" w:rsidP="008210FB">
      <w:pPr>
        <w:spacing w:after="0" w:line="240" w:lineRule="auto"/>
        <w:rPr>
          <w:rFonts w:ascii="Times New Roman" w:eastAsia="Times New Roman" w:hAnsi="Times New Roman" w:cs="Times New Roman"/>
          <w:sz w:val="24"/>
          <w:szCs w:val="24"/>
        </w:rPr>
      </w:pPr>
      <w:r w:rsidRPr="008210FB">
        <w:rPr>
          <w:rFonts w:ascii="Times New Roman" w:eastAsia="Times New Roman" w:hAnsi="Times New Roman" w:cs="Times New Roman"/>
          <w:sz w:val="24"/>
          <w:szCs w:val="24"/>
        </w:rPr>
        <w:t xml:space="preserve">Hardware refers to the physical elements of a computer. Also referred to as the machinery or the equipment of the computer. Examples of hardware in a computer are the keyboard, the monitor, the mouse and the processing unit However, most of a computer’s hardware cannot be seen; </w:t>
      </w:r>
      <w:proofErr w:type="gramStart"/>
      <w:r w:rsidRPr="008210FB">
        <w:rPr>
          <w:rFonts w:ascii="Times New Roman" w:eastAsia="Times New Roman" w:hAnsi="Times New Roman" w:cs="Times New Roman"/>
          <w:sz w:val="24"/>
          <w:szCs w:val="24"/>
        </w:rPr>
        <w:t>It’s</w:t>
      </w:r>
      <w:proofErr w:type="gramEnd"/>
      <w:r w:rsidRPr="008210FB">
        <w:rPr>
          <w:rFonts w:ascii="Times New Roman" w:eastAsia="Times New Roman" w:hAnsi="Times New Roman" w:cs="Times New Roman"/>
          <w:sz w:val="24"/>
          <w:szCs w:val="24"/>
        </w:rPr>
        <w:t xml:space="preserve"> inside the computer case.</w:t>
      </w:r>
    </w:p>
    <w:p w:rsidR="008210FB" w:rsidRPr="008210FB" w:rsidRDefault="008210FB" w:rsidP="008210FB">
      <w:pPr>
        <w:spacing w:before="300" w:after="150" w:line="240" w:lineRule="auto"/>
        <w:outlineLvl w:val="2"/>
        <w:rPr>
          <w:rFonts w:ascii="inherit" w:eastAsia="Times New Roman" w:hAnsi="inherit" w:cs="Times New Roman"/>
          <w:sz w:val="29"/>
          <w:szCs w:val="29"/>
        </w:rPr>
      </w:pPr>
      <w:r w:rsidRPr="008210FB">
        <w:rPr>
          <w:rFonts w:ascii="inherit" w:eastAsia="Times New Roman" w:hAnsi="inherit" w:cs="Times New Roman"/>
          <w:sz w:val="29"/>
          <w:szCs w:val="29"/>
        </w:rPr>
        <w:lastRenderedPageBreak/>
        <w:t>What is the effect of virus on Hardware and Software?</w:t>
      </w:r>
    </w:p>
    <w:p w:rsidR="008210FB" w:rsidRPr="008210FB" w:rsidRDefault="008210FB" w:rsidP="008210FB">
      <w:pPr>
        <w:spacing w:after="0" w:line="240" w:lineRule="auto"/>
        <w:rPr>
          <w:rFonts w:ascii="Times New Roman" w:eastAsia="Times New Roman" w:hAnsi="Times New Roman" w:cs="Times New Roman"/>
          <w:sz w:val="24"/>
          <w:szCs w:val="24"/>
        </w:rPr>
      </w:pPr>
      <w:r w:rsidRPr="008210FB">
        <w:rPr>
          <w:rFonts w:ascii="Times New Roman" w:eastAsia="Times New Roman" w:hAnsi="Times New Roman" w:cs="Times New Roman"/>
          <w:sz w:val="24"/>
          <w:szCs w:val="24"/>
        </w:rPr>
        <w:t>Hardware is not affected by computer viruses whereas Software gets majorly impacted by the viruses.</w:t>
      </w:r>
    </w:p>
    <w:p w:rsidR="008210FB" w:rsidRPr="008210FB" w:rsidRDefault="008210FB" w:rsidP="008210FB">
      <w:pPr>
        <w:spacing w:before="300" w:after="150" w:line="240" w:lineRule="auto"/>
        <w:outlineLvl w:val="2"/>
        <w:rPr>
          <w:rFonts w:ascii="inherit" w:eastAsia="Times New Roman" w:hAnsi="inherit" w:cs="Times New Roman"/>
          <w:sz w:val="29"/>
          <w:szCs w:val="29"/>
        </w:rPr>
      </w:pPr>
      <w:r w:rsidRPr="008210FB">
        <w:rPr>
          <w:rFonts w:ascii="inherit" w:eastAsia="Times New Roman" w:hAnsi="inherit" w:cs="Times New Roman"/>
          <w:sz w:val="29"/>
          <w:szCs w:val="29"/>
        </w:rPr>
        <w:t>How many types of hardware are there?</w:t>
      </w:r>
    </w:p>
    <w:p w:rsidR="008210FB" w:rsidRPr="008210FB" w:rsidRDefault="008210FB" w:rsidP="008210FB">
      <w:pPr>
        <w:spacing w:after="0" w:line="240" w:lineRule="auto"/>
        <w:rPr>
          <w:rFonts w:ascii="Times New Roman" w:eastAsia="Times New Roman" w:hAnsi="Times New Roman" w:cs="Times New Roman"/>
          <w:sz w:val="24"/>
          <w:szCs w:val="24"/>
        </w:rPr>
      </w:pPr>
      <w:r w:rsidRPr="008210FB">
        <w:rPr>
          <w:rFonts w:ascii="Times New Roman" w:eastAsia="Times New Roman" w:hAnsi="Times New Roman" w:cs="Times New Roman"/>
          <w:sz w:val="24"/>
          <w:szCs w:val="24"/>
        </w:rPr>
        <w:t>Hardware is mainly classified into four main categories that are input devices, output devices, storage, and internal components.</w:t>
      </w:r>
    </w:p>
    <w:p w:rsidR="008210FB" w:rsidRPr="008210FB" w:rsidRDefault="008210FB" w:rsidP="008210FB">
      <w:pPr>
        <w:spacing w:before="300" w:after="150" w:line="240" w:lineRule="auto"/>
        <w:outlineLvl w:val="2"/>
        <w:rPr>
          <w:rFonts w:ascii="inherit" w:eastAsia="Times New Roman" w:hAnsi="inherit" w:cs="Times New Roman"/>
          <w:sz w:val="29"/>
          <w:szCs w:val="29"/>
        </w:rPr>
      </w:pPr>
      <w:r w:rsidRPr="008210FB">
        <w:rPr>
          <w:rFonts w:ascii="inherit" w:eastAsia="Times New Roman" w:hAnsi="inherit" w:cs="Times New Roman"/>
          <w:sz w:val="29"/>
          <w:szCs w:val="29"/>
        </w:rPr>
        <w:t>What are the different types of software?</w:t>
      </w:r>
    </w:p>
    <w:p w:rsidR="008210FB" w:rsidRPr="008210FB" w:rsidRDefault="008210FB" w:rsidP="008210FB">
      <w:pPr>
        <w:spacing w:after="0" w:line="240" w:lineRule="auto"/>
        <w:rPr>
          <w:rFonts w:ascii="Times New Roman" w:eastAsia="Times New Roman" w:hAnsi="Times New Roman" w:cs="Times New Roman"/>
          <w:sz w:val="24"/>
          <w:szCs w:val="24"/>
        </w:rPr>
      </w:pPr>
      <w:r w:rsidRPr="008210FB">
        <w:rPr>
          <w:rFonts w:ascii="Times New Roman" w:eastAsia="Times New Roman" w:hAnsi="Times New Roman" w:cs="Times New Roman"/>
          <w:sz w:val="24"/>
          <w:szCs w:val="24"/>
        </w:rPr>
        <w:t>It is mainly of two types that is System software and Application software.</w:t>
      </w:r>
    </w:p>
    <w:p w:rsidR="008210FB" w:rsidRDefault="008210FB"/>
    <w:p w:rsidR="008210FB" w:rsidRDefault="00514E5C">
      <w:pPr>
        <w:rPr>
          <w:rFonts w:ascii="Arial" w:hAnsi="Arial" w:cs="Arial"/>
          <w:color w:val="202124"/>
          <w:shd w:val="clear" w:color="auto" w:fill="FFFFFF"/>
        </w:rPr>
      </w:pPr>
      <w:r w:rsidRPr="00514E5C">
        <w:rPr>
          <w:rFonts w:ascii="Arial" w:hAnsi="Arial" w:cs="Arial"/>
          <w:b/>
          <w:color w:val="202124"/>
          <w:shd w:val="clear" w:color="auto" w:fill="FFFFFF"/>
        </w:rPr>
        <w:t xml:space="preserve">A computer system is </w:t>
      </w:r>
      <w:r w:rsidRPr="00514E5C">
        <w:rPr>
          <w:rFonts w:ascii="Arial" w:hAnsi="Arial" w:cs="Arial"/>
          <w:color w:val="202124"/>
          <w:shd w:val="clear" w:color="auto" w:fill="FFFFFF"/>
        </w:rPr>
        <w:t>divided into two categories: Hardware and Software. Hardware refers to the physical and visible components of the system such as a monitor, CPU, keyboard and mouse. Software, on the other hand, refers to a set of instructions which enable the hardware to perform a specific set of tasks.</w:t>
      </w:r>
    </w:p>
    <w:p w:rsidR="00D030BF" w:rsidRDefault="00D030BF">
      <w:pPr>
        <w:rPr>
          <w:rFonts w:ascii="Arial" w:hAnsi="Arial" w:cs="Arial"/>
          <w:color w:val="202124"/>
          <w:shd w:val="clear" w:color="auto" w:fill="FFFFFF"/>
        </w:rPr>
      </w:pPr>
    </w:p>
    <w:p w:rsidR="00D030BF" w:rsidRPr="00514E5C" w:rsidRDefault="00D030BF">
      <w:pPr>
        <w:rPr>
          <w:b/>
        </w:rPr>
      </w:pPr>
      <w:bookmarkStart w:id="0" w:name="_GoBack"/>
      <w:bookmarkEnd w:id="0"/>
    </w:p>
    <w:sectPr w:rsidR="00D030BF" w:rsidRPr="0051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1A74"/>
    <w:multiLevelType w:val="multilevel"/>
    <w:tmpl w:val="1A9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81D05"/>
    <w:multiLevelType w:val="multilevel"/>
    <w:tmpl w:val="F72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FB"/>
    <w:rsid w:val="00514E5C"/>
    <w:rsid w:val="00707B55"/>
    <w:rsid w:val="008210FB"/>
    <w:rsid w:val="00871BEC"/>
    <w:rsid w:val="00D0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1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1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210F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1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1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210F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09543">
      <w:bodyDiv w:val="1"/>
      <w:marLeft w:val="0"/>
      <w:marRight w:val="0"/>
      <w:marTop w:val="0"/>
      <w:marBottom w:val="0"/>
      <w:divBdr>
        <w:top w:val="none" w:sz="0" w:space="0" w:color="auto"/>
        <w:left w:val="none" w:sz="0" w:space="0" w:color="auto"/>
        <w:bottom w:val="none" w:sz="0" w:space="0" w:color="auto"/>
        <w:right w:val="none" w:sz="0" w:space="0" w:color="auto"/>
      </w:divBdr>
    </w:div>
    <w:div w:id="986665703">
      <w:bodyDiv w:val="1"/>
      <w:marLeft w:val="0"/>
      <w:marRight w:val="0"/>
      <w:marTop w:val="0"/>
      <w:marBottom w:val="0"/>
      <w:divBdr>
        <w:top w:val="none" w:sz="0" w:space="0" w:color="auto"/>
        <w:left w:val="none" w:sz="0" w:space="0" w:color="auto"/>
        <w:bottom w:val="none" w:sz="0" w:space="0" w:color="auto"/>
        <w:right w:val="none" w:sz="0" w:space="0" w:color="auto"/>
      </w:divBdr>
    </w:div>
    <w:div w:id="1125852293">
      <w:bodyDiv w:val="1"/>
      <w:marLeft w:val="0"/>
      <w:marRight w:val="0"/>
      <w:marTop w:val="0"/>
      <w:marBottom w:val="0"/>
      <w:divBdr>
        <w:top w:val="none" w:sz="0" w:space="0" w:color="auto"/>
        <w:left w:val="none" w:sz="0" w:space="0" w:color="auto"/>
        <w:bottom w:val="none" w:sz="0" w:space="0" w:color="auto"/>
        <w:right w:val="none" w:sz="0" w:space="0" w:color="auto"/>
      </w:divBdr>
      <w:divsChild>
        <w:div w:id="168250597">
          <w:marLeft w:val="0"/>
          <w:marRight w:val="0"/>
          <w:marTop w:val="0"/>
          <w:marBottom w:val="0"/>
          <w:divBdr>
            <w:top w:val="none" w:sz="0" w:space="0" w:color="auto"/>
            <w:left w:val="none" w:sz="0" w:space="0" w:color="auto"/>
            <w:bottom w:val="none" w:sz="0" w:space="0" w:color="auto"/>
            <w:right w:val="none" w:sz="0" w:space="0" w:color="auto"/>
          </w:divBdr>
          <w:divsChild>
            <w:div w:id="1714622298">
              <w:marLeft w:val="0"/>
              <w:marRight w:val="0"/>
              <w:marTop w:val="0"/>
              <w:marBottom w:val="0"/>
              <w:divBdr>
                <w:top w:val="none" w:sz="0" w:space="0" w:color="auto"/>
                <w:left w:val="none" w:sz="0" w:space="0" w:color="auto"/>
                <w:bottom w:val="none" w:sz="0" w:space="0" w:color="auto"/>
                <w:right w:val="none" w:sz="0" w:space="0" w:color="auto"/>
              </w:divBdr>
            </w:div>
          </w:divsChild>
        </w:div>
        <w:div w:id="1442797258">
          <w:marLeft w:val="0"/>
          <w:marRight w:val="0"/>
          <w:marTop w:val="0"/>
          <w:marBottom w:val="0"/>
          <w:divBdr>
            <w:top w:val="none" w:sz="0" w:space="0" w:color="auto"/>
            <w:left w:val="none" w:sz="0" w:space="0" w:color="auto"/>
            <w:bottom w:val="none" w:sz="0" w:space="0" w:color="auto"/>
            <w:right w:val="none" w:sz="0" w:space="0" w:color="auto"/>
          </w:divBdr>
          <w:divsChild>
            <w:div w:id="410127276">
              <w:marLeft w:val="0"/>
              <w:marRight w:val="0"/>
              <w:marTop w:val="0"/>
              <w:marBottom w:val="0"/>
              <w:divBdr>
                <w:top w:val="none" w:sz="0" w:space="0" w:color="auto"/>
                <w:left w:val="none" w:sz="0" w:space="0" w:color="auto"/>
                <w:bottom w:val="none" w:sz="0" w:space="0" w:color="auto"/>
                <w:right w:val="none" w:sz="0" w:space="0" w:color="auto"/>
              </w:divBdr>
            </w:div>
          </w:divsChild>
        </w:div>
        <w:div w:id="2032410702">
          <w:marLeft w:val="0"/>
          <w:marRight w:val="0"/>
          <w:marTop w:val="0"/>
          <w:marBottom w:val="0"/>
          <w:divBdr>
            <w:top w:val="none" w:sz="0" w:space="0" w:color="auto"/>
            <w:left w:val="none" w:sz="0" w:space="0" w:color="auto"/>
            <w:bottom w:val="none" w:sz="0" w:space="0" w:color="auto"/>
            <w:right w:val="none" w:sz="0" w:space="0" w:color="auto"/>
          </w:divBdr>
          <w:divsChild>
            <w:div w:id="896013703">
              <w:marLeft w:val="0"/>
              <w:marRight w:val="0"/>
              <w:marTop w:val="0"/>
              <w:marBottom w:val="0"/>
              <w:divBdr>
                <w:top w:val="none" w:sz="0" w:space="0" w:color="auto"/>
                <w:left w:val="none" w:sz="0" w:space="0" w:color="auto"/>
                <w:bottom w:val="none" w:sz="0" w:space="0" w:color="auto"/>
                <w:right w:val="none" w:sz="0" w:space="0" w:color="auto"/>
              </w:divBdr>
            </w:div>
          </w:divsChild>
        </w:div>
        <w:div w:id="1643073045">
          <w:marLeft w:val="0"/>
          <w:marRight w:val="0"/>
          <w:marTop w:val="0"/>
          <w:marBottom w:val="0"/>
          <w:divBdr>
            <w:top w:val="none" w:sz="0" w:space="0" w:color="auto"/>
            <w:left w:val="none" w:sz="0" w:space="0" w:color="auto"/>
            <w:bottom w:val="none" w:sz="0" w:space="0" w:color="auto"/>
            <w:right w:val="none" w:sz="0" w:space="0" w:color="auto"/>
          </w:divBdr>
          <w:divsChild>
            <w:div w:id="1559513843">
              <w:marLeft w:val="0"/>
              <w:marRight w:val="0"/>
              <w:marTop w:val="0"/>
              <w:marBottom w:val="0"/>
              <w:divBdr>
                <w:top w:val="none" w:sz="0" w:space="0" w:color="auto"/>
                <w:left w:val="none" w:sz="0" w:space="0" w:color="auto"/>
                <w:bottom w:val="none" w:sz="0" w:space="0" w:color="auto"/>
                <w:right w:val="none" w:sz="0" w:space="0" w:color="auto"/>
              </w:divBdr>
            </w:div>
          </w:divsChild>
        </w:div>
        <w:div w:id="1508712862">
          <w:marLeft w:val="0"/>
          <w:marRight w:val="0"/>
          <w:marTop w:val="0"/>
          <w:marBottom w:val="0"/>
          <w:divBdr>
            <w:top w:val="none" w:sz="0" w:space="0" w:color="auto"/>
            <w:left w:val="none" w:sz="0" w:space="0" w:color="auto"/>
            <w:bottom w:val="none" w:sz="0" w:space="0" w:color="auto"/>
            <w:right w:val="none" w:sz="0" w:space="0" w:color="auto"/>
          </w:divBdr>
          <w:divsChild>
            <w:div w:id="566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IT-lab</cp:lastModifiedBy>
  <cp:revision>3</cp:revision>
  <cp:lastPrinted>2023-02-20T03:34:00Z</cp:lastPrinted>
  <dcterms:created xsi:type="dcterms:W3CDTF">2023-02-20T02:37:00Z</dcterms:created>
  <dcterms:modified xsi:type="dcterms:W3CDTF">2023-02-20T03:35:00Z</dcterms:modified>
</cp:coreProperties>
</file>