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125" w:rsidRDefault="00366125" w:rsidP="00366125">
      <w:pPr>
        <w:pStyle w:val="NormalWeb"/>
        <w:shd w:val="clear" w:color="auto" w:fill="2D323A"/>
        <w:spacing w:before="0" w:after="0"/>
        <w:rPr>
          <w:rFonts w:ascii="__IBM_Plex_Sans_Fallback_c3621c" w:hAnsi="__IBM_Plex_Sans_Fallback_c3621c"/>
          <w:color w:val="C4C8CE"/>
          <w:spacing w:val="5"/>
          <w:sz w:val="21"/>
          <w:szCs w:val="21"/>
        </w:rPr>
      </w:pPr>
      <w:r>
        <w:rPr>
          <w:rStyle w:val="Textoennegrita"/>
          <w:rFonts w:ascii="__IBM_Plex_Sans_Fallback_c3621c" w:hAnsi="__IBM_Plex_Sans_Fallback_c3621c"/>
          <w:color w:val="C4C8CE"/>
          <w:spacing w:val="5"/>
          <w:sz w:val="21"/>
          <w:szCs w:val="21"/>
        </w:rPr>
        <w:t>Criptografía de Curvas Elípticas</w:t>
      </w:r>
    </w:p>
    <w:p w:rsidR="00366125" w:rsidRDefault="00366125" w:rsidP="00366125">
      <w:pPr>
        <w:pStyle w:val="NormalWeb"/>
        <w:shd w:val="clear" w:color="auto" w:fill="2D323A"/>
        <w:rPr>
          <w:rFonts w:ascii="__IBM_Plex_Sans_Fallback_c3621c" w:hAnsi="__IBM_Plex_Sans_Fallback_c3621c"/>
          <w:color w:val="C4C8CE"/>
          <w:spacing w:val="5"/>
          <w:sz w:val="21"/>
          <w:szCs w:val="21"/>
        </w:rPr>
      </w:pPr>
      <w:r>
        <w:rPr>
          <w:rFonts w:ascii="__IBM_Plex_Sans_Fallback_c3621c" w:hAnsi="__IBM_Plex_Sans_Fallback_c3621c"/>
          <w:color w:val="C4C8CE"/>
          <w:spacing w:val="5"/>
          <w:sz w:val="21"/>
          <w:szCs w:val="21"/>
        </w:rPr>
        <w:t xml:space="preserve">Es un tipo especial de criptografía que depende de operaciones de </w:t>
      </w:r>
      <w:proofErr w:type="spellStart"/>
      <w:r>
        <w:rPr>
          <w:rFonts w:ascii="__IBM_Plex_Sans_Fallback_c3621c" w:hAnsi="__IBM_Plex_Sans_Fallback_c3621c"/>
          <w:color w:val="C4C8CE"/>
          <w:spacing w:val="5"/>
          <w:sz w:val="21"/>
          <w:szCs w:val="21"/>
        </w:rPr>
        <w:t>numero</w:t>
      </w:r>
      <w:proofErr w:type="spellEnd"/>
      <w:r>
        <w:rPr>
          <w:rFonts w:ascii="__IBM_Plex_Sans_Fallback_c3621c" w:hAnsi="__IBM_Plex_Sans_Fallback_c3621c"/>
          <w:color w:val="C4C8CE"/>
          <w:spacing w:val="5"/>
          <w:sz w:val="21"/>
          <w:szCs w:val="21"/>
        </w:rPr>
        <w:t xml:space="preserve"> que no son necesariamente los naturales y depende de una construcción específica y esta construcción nos da garantías criptográficas, no solo se utiliza para firma electrónica, sino también para otros ámbitos de teoría de números y de investigación criptográfica.</w:t>
      </w:r>
    </w:p>
    <w:p w:rsidR="00366125" w:rsidRDefault="00366125" w:rsidP="00366125">
      <w:pPr>
        <w:pStyle w:val="NormalWeb"/>
        <w:shd w:val="clear" w:color="auto" w:fill="2D323A"/>
        <w:rPr>
          <w:rFonts w:ascii="__IBM_Plex_Sans_Fallback_c3621c" w:hAnsi="__IBM_Plex_Sans_Fallback_c3621c"/>
          <w:color w:val="C4C8CE"/>
          <w:spacing w:val="5"/>
          <w:sz w:val="21"/>
          <w:szCs w:val="21"/>
        </w:rPr>
      </w:pPr>
      <w:r>
        <w:rPr>
          <w:rFonts w:ascii="__IBM_Plex_Sans_Fallback_c3621c" w:hAnsi="__IBM_Plex_Sans_Fallback_c3621c"/>
          <w:color w:val="C4C8CE"/>
          <w:spacing w:val="5"/>
          <w:sz w:val="21"/>
          <w:szCs w:val="21"/>
        </w:rPr>
        <w:t xml:space="preserve">Es una </w:t>
      </w:r>
      <w:proofErr w:type="spellStart"/>
      <w:r>
        <w:rPr>
          <w:rFonts w:ascii="__IBM_Plex_Sans_Fallback_c3621c" w:hAnsi="__IBM_Plex_Sans_Fallback_c3621c"/>
          <w:color w:val="C4C8CE"/>
          <w:spacing w:val="5"/>
          <w:sz w:val="21"/>
          <w:szCs w:val="21"/>
        </w:rPr>
        <w:t>grafica</w:t>
      </w:r>
      <w:proofErr w:type="spellEnd"/>
      <w:r>
        <w:rPr>
          <w:rFonts w:ascii="__IBM_Plex_Sans_Fallback_c3621c" w:hAnsi="__IBM_Plex_Sans_Fallback_c3621c"/>
          <w:color w:val="C4C8CE"/>
          <w:spacing w:val="5"/>
          <w:sz w:val="21"/>
          <w:szCs w:val="21"/>
        </w:rPr>
        <w:t xml:space="preserve"> definida por la ecuación y^2=x^3+ax+</w:t>
      </w:r>
      <w:proofErr w:type="gramStart"/>
      <w:r>
        <w:rPr>
          <w:rFonts w:ascii="__IBM_Plex_Sans_Fallback_c3621c" w:hAnsi="__IBM_Plex_Sans_Fallback_c3621c"/>
          <w:color w:val="C4C8CE"/>
          <w:spacing w:val="5"/>
          <w:sz w:val="21"/>
          <w:szCs w:val="21"/>
        </w:rPr>
        <w:t>b ,</w:t>
      </w:r>
      <w:proofErr w:type="gramEnd"/>
      <w:r>
        <w:rPr>
          <w:rFonts w:ascii="__IBM_Plex_Sans_Fallback_c3621c" w:hAnsi="__IBM_Plex_Sans_Fallback_c3621c"/>
          <w:color w:val="C4C8CE"/>
          <w:spacing w:val="5"/>
          <w:sz w:val="21"/>
          <w:szCs w:val="21"/>
        </w:rPr>
        <w:t xml:space="preserve"> esta ecuación no es seleccionada de forma aleatoria, sino es seleccionada para mantener las mismas propiedades dentro de la curva. Hay diferentes curvas dependiendo de su uso, como por ejemplo unas </w:t>
      </w:r>
      <w:proofErr w:type="gramStart"/>
      <w:r>
        <w:rPr>
          <w:rFonts w:ascii="__IBM_Plex_Sans_Fallback_c3621c" w:hAnsi="__IBM_Plex_Sans_Fallback_c3621c"/>
          <w:color w:val="C4C8CE"/>
          <w:spacing w:val="5"/>
          <w:sz w:val="21"/>
          <w:szCs w:val="21"/>
        </w:rPr>
        <w:t>especificas</w:t>
      </w:r>
      <w:proofErr w:type="gramEnd"/>
      <w:r>
        <w:rPr>
          <w:rFonts w:ascii="__IBM_Plex_Sans_Fallback_c3621c" w:hAnsi="__IBM_Plex_Sans_Fallback_c3621c"/>
          <w:color w:val="C4C8CE"/>
          <w:spacing w:val="5"/>
          <w:sz w:val="21"/>
          <w:szCs w:val="21"/>
        </w:rPr>
        <w:t xml:space="preserve"> utilizadas para firma electrónica. Es posible realizar una operación sobre la curva (algo como una “suma inventada”)</w:t>
      </w:r>
    </w:p>
    <w:p w:rsidR="00366125" w:rsidRDefault="00366125" w:rsidP="00366125">
      <w:pPr>
        <w:pStyle w:val="NormalWeb"/>
        <w:shd w:val="clear" w:color="auto" w:fill="2D323A"/>
        <w:spacing w:before="0" w:after="0"/>
        <w:rPr>
          <w:rFonts w:ascii="__IBM_Plex_Sans_Fallback_c3621c" w:hAnsi="__IBM_Plex_Sans_Fallback_c3621c"/>
          <w:color w:val="C4C8CE"/>
          <w:spacing w:val="5"/>
          <w:sz w:val="21"/>
          <w:szCs w:val="21"/>
        </w:rPr>
      </w:pPr>
      <w:r>
        <w:rPr>
          <w:rFonts w:ascii="__IBM_Plex_Sans_Fallback_c3621c" w:hAnsi="__IBM_Plex_Sans_Fallback_c3621c"/>
          <w:noProof/>
          <w:color w:val="C4C8CE"/>
          <w:spacing w:val="5"/>
          <w:sz w:val="21"/>
          <w:szCs w:val="21"/>
        </w:rPr>
        <w:drawing>
          <wp:inline distT="0" distB="0" distL="0" distR="0" wp14:anchorId="45DA1A23" wp14:editId="5B297F63">
            <wp:extent cx="1776334" cy="1776334"/>
            <wp:effectExtent l="0" t="0" r="0" b="0"/>
            <wp:docPr id="2" name="Imagen 2" descr="https://static.platzi.com/media/user_upload/image-c419c449-b9f2-49a7-9667-8ee7d8af8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platzi.com/media/user_upload/image-c419c449-b9f2-49a7-9667-8ee7d8af872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5842" cy="1775842"/>
                    </a:xfrm>
                    <a:prstGeom prst="rect">
                      <a:avLst/>
                    </a:prstGeom>
                    <a:noFill/>
                    <a:ln>
                      <a:noFill/>
                    </a:ln>
                  </pic:spPr>
                </pic:pic>
              </a:graphicData>
            </a:graphic>
          </wp:inline>
        </w:drawing>
      </w:r>
    </w:p>
    <w:p w:rsidR="00366125" w:rsidRDefault="00366125" w:rsidP="00366125">
      <w:pPr>
        <w:pStyle w:val="NormalWeb"/>
        <w:shd w:val="clear" w:color="auto" w:fill="2D323A"/>
        <w:spacing w:before="0" w:after="0"/>
        <w:rPr>
          <w:rFonts w:ascii="__IBM_Plex_Sans_Fallback_c3621c" w:hAnsi="__IBM_Plex_Sans_Fallback_c3621c"/>
          <w:color w:val="C4C8CE"/>
          <w:spacing w:val="5"/>
          <w:sz w:val="21"/>
          <w:szCs w:val="21"/>
        </w:rPr>
      </w:pPr>
      <w:bookmarkStart w:id="0" w:name="_GoBack"/>
      <w:bookmarkEnd w:id="0"/>
      <w:r>
        <w:rPr>
          <w:rFonts w:ascii="__IBM_Plex_Sans_Fallback_c3621c" w:hAnsi="__IBM_Plex_Sans_Fallback_c3621c"/>
          <w:color w:val="C4C8CE"/>
          <w:spacing w:val="5"/>
          <w:sz w:val="21"/>
          <w:szCs w:val="21"/>
        </w:rPr>
        <w:t>En la suma de P1 + P2 el resultado será P´ la cual al invertirla nos dará otro punto P3</w:t>
      </w:r>
    </w:p>
    <w:p w:rsidR="00366125" w:rsidRDefault="00366125" w:rsidP="00366125">
      <w:pPr>
        <w:pStyle w:val="NormalWeb"/>
        <w:shd w:val="clear" w:color="auto" w:fill="2D323A"/>
        <w:spacing w:before="0" w:after="0"/>
        <w:rPr>
          <w:rFonts w:ascii="__IBM_Plex_Sans_Fallback_c3621c" w:hAnsi="__IBM_Plex_Sans_Fallback_c3621c"/>
          <w:color w:val="C4C8CE"/>
          <w:spacing w:val="5"/>
          <w:sz w:val="21"/>
          <w:szCs w:val="21"/>
        </w:rPr>
      </w:pPr>
      <w:r>
        <w:rPr>
          <w:rFonts w:ascii="__IBM_Plex_Sans_Fallback_c3621c" w:hAnsi="__IBM_Plex_Sans_Fallback_c3621c"/>
          <w:noProof/>
          <w:color w:val="C4C8CE"/>
          <w:spacing w:val="5"/>
          <w:sz w:val="21"/>
          <w:szCs w:val="21"/>
        </w:rPr>
        <w:drawing>
          <wp:inline distT="0" distB="0" distL="0" distR="0" wp14:anchorId="6208EE87" wp14:editId="0BB38AA9">
            <wp:extent cx="1843790" cy="1843790"/>
            <wp:effectExtent l="0" t="0" r="4445" b="4445"/>
            <wp:docPr id="1" name="Imagen 1" descr="https://static.platzi.com/media/user_upload/image-f0a106ff-6c8e-45d5-9d43-3951d59658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platzi.com/media/user_upload/image-f0a106ff-6c8e-45d5-9d43-3951d596584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3278" cy="1843278"/>
                    </a:xfrm>
                    <a:prstGeom prst="rect">
                      <a:avLst/>
                    </a:prstGeom>
                    <a:noFill/>
                    <a:ln>
                      <a:noFill/>
                    </a:ln>
                  </pic:spPr>
                </pic:pic>
              </a:graphicData>
            </a:graphic>
          </wp:inline>
        </w:drawing>
      </w:r>
    </w:p>
    <w:p w:rsidR="00366125" w:rsidRDefault="00366125" w:rsidP="00366125">
      <w:pPr>
        <w:pStyle w:val="NormalWeb"/>
        <w:shd w:val="clear" w:color="auto" w:fill="2D323A"/>
        <w:rPr>
          <w:rFonts w:ascii="__IBM_Plex_Sans_Fallback_c3621c" w:hAnsi="__IBM_Plex_Sans_Fallback_c3621c"/>
          <w:color w:val="C4C8CE"/>
          <w:spacing w:val="5"/>
          <w:sz w:val="21"/>
          <w:szCs w:val="21"/>
        </w:rPr>
      </w:pPr>
      <w:r>
        <w:rPr>
          <w:rFonts w:ascii="__IBM_Plex_Sans_Fallback_c3621c" w:hAnsi="__IBM_Plex_Sans_Fallback_c3621c"/>
          <w:color w:val="C4C8CE"/>
          <w:spacing w:val="5"/>
          <w:sz w:val="21"/>
          <w:szCs w:val="21"/>
        </w:rPr>
        <w:t xml:space="preserve">En la </w:t>
      </w:r>
      <w:proofErr w:type="spellStart"/>
      <w:r>
        <w:rPr>
          <w:rFonts w:ascii="__IBM_Plex_Sans_Fallback_c3621c" w:hAnsi="__IBM_Plex_Sans_Fallback_c3621c"/>
          <w:color w:val="C4C8CE"/>
          <w:spacing w:val="5"/>
          <w:sz w:val="21"/>
          <w:szCs w:val="21"/>
        </w:rPr>
        <w:t>practica</w:t>
      </w:r>
      <w:proofErr w:type="spellEnd"/>
      <w:r>
        <w:rPr>
          <w:rFonts w:ascii="__IBM_Plex_Sans_Fallback_c3621c" w:hAnsi="__IBM_Plex_Sans_Fallback_c3621c"/>
          <w:color w:val="C4C8CE"/>
          <w:spacing w:val="5"/>
          <w:sz w:val="21"/>
          <w:szCs w:val="21"/>
        </w:rPr>
        <w:t xml:space="preserve"> pasa por un proceso de </w:t>
      </w:r>
      <w:proofErr w:type="spellStart"/>
      <w:r>
        <w:rPr>
          <w:rFonts w:ascii="__IBM_Plex_Sans_Fallback_c3621c" w:hAnsi="__IBM_Plex_Sans_Fallback_c3621c"/>
          <w:color w:val="C4C8CE"/>
          <w:spacing w:val="5"/>
          <w:sz w:val="21"/>
          <w:szCs w:val="21"/>
        </w:rPr>
        <w:t>aritmetización</w:t>
      </w:r>
      <w:proofErr w:type="spellEnd"/>
      <w:r>
        <w:rPr>
          <w:rFonts w:ascii="__IBM_Plex_Sans_Fallback_c3621c" w:hAnsi="__IBM_Plex_Sans_Fallback_c3621c"/>
          <w:color w:val="C4C8CE"/>
          <w:spacing w:val="5"/>
          <w:sz w:val="21"/>
          <w:szCs w:val="21"/>
        </w:rPr>
        <w:t>, la cual coloca dentro del campo de modulo N.</w:t>
      </w:r>
    </w:p>
    <w:p w:rsidR="00366125" w:rsidRDefault="00366125" w:rsidP="00366125">
      <w:pPr>
        <w:pStyle w:val="NormalWeb"/>
        <w:shd w:val="clear" w:color="auto" w:fill="2D323A"/>
        <w:spacing w:before="0" w:after="0"/>
        <w:rPr>
          <w:rFonts w:ascii="__IBM_Plex_Sans_Fallback_c3621c" w:hAnsi="__IBM_Plex_Sans_Fallback_c3621c"/>
          <w:color w:val="C4C8CE"/>
          <w:spacing w:val="5"/>
          <w:sz w:val="21"/>
          <w:szCs w:val="21"/>
        </w:rPr>
      </w:pPr>
      <w:r>
        <w:rPr>
          <w:rStyle w:val="Textoennegrita"/>
          <w:rFonts w:ascii="__IBM_Plex_Sans_Fallback_c3621c" w:hAnsi="__IBM_Plex_Sans_Fallback_c3621c"/>
          <w:i/>
          <w:iCs/>
          <w:color w:val="C4C8CE"/>
          <w:spacing w:val="5"/>
          <w:sz w:val="21"/>
          <w:szCs w:val="21"/>
        </w:rPr>
        <w:t>Seguridad de Autenticación</w:t>
      </w:r>
    </w:p>
    <w:p w:rsidR="00366125" w:rsidRDefault="00366125" w:rsidP="00366125">
      <w:pPr>
        <w:pStyle w:val="NormalWeb"/>
        <w:shd w:val="clear" w:color="auto" w:fill="2D323A"/>
        <w:rPr>
          <w:rFonts w:ascii="__IBM_Plex_Sans_Fallback_c3621c" w:hAnsi="__IBM_Plex_Sans_Fallback_c3621c"/>
          <w:color w:val="C4C8CE"/>
          <w:spacing w:val="5"/>
          <w:sz w:val="21"/>
          <w:szCs w:val="21"/>
        </w:rPr>
      </w:pPr>
      <w:r>
        <w:rPr>
          <w:rFonts w:ascii="__IBM_Plex_Sans_Fallback_c3621c" w:hAnsi="__IBM_Plex_Sans_Fallback_c3621c"/>
          <w:color w:val="C4C8CE"/>
          <w:spacing w:val="5"/>
          <w:sz w:val="21"/>
          <w:szCs w:val="21"/>
        </w:rPr>
        <w:t xml:space="preserve">Las curvas elípticas se encuentran en diversas aplicaciones de autenticación, por ejemplo los dispositivos </w:t>
      </w:r>
      <w:proofErr w:type="spellStart"/>
      <w:r>
        <w:rPr>
          <w:rFonts w:ascii="__IBM_Plex_Sans_Fallback_c3621c" w:hAnsi="__IBM_Plex_Sans_Fallback_c3621c"/>
          <w:color w:val="C4C8CE"/>
          <w:spacing w:val="5"/>
          <w:sz w:val="21"/>
          <w:szCs w:val="21"/>
        </w:rPr>
        <w:t>apple</w:t>
      </w:r>
      <w:proofErr w:type="spellEnd"/>
      <w:r>
        <w:rPr>
          <w:rFonts w:ascii="__IBM_Plex_Sans_Fallback_c3621c" w:hAnsi="__IBM_Plex_Sans_Fallback_c3621c"/>
          <w:color w:val="C4C8CE"/>
          <w:spacing w:val="5"/>
          <w:sz w:val="21"/>
          <w:szCs w:val="21"/>
        </w:rPr>
        <w:t xml:space="preserve"> tienen un chip conocido como un enclave de seguridad, se encarga de custodiar una llave de seguridad y producir firmas sin que la llave abandone el dispositivo o en este caso el chip. </w:t>
      </w:r>
      <w:proofErr w:type="spellStart"/>
      <w:r>
        <w:rPr>
          <w:rFonts w:ascii="__IBM_Plex_Sans_Fallback_c3621c" w:hAnsi="__IBM_Plex_Sans_Fallback_c3621c"/>
          <w:color w:val="C4C8CE"/>
          <w:spacing w:val="5"/>
          <w:sz w:val="21"/>
          <w:szCs w:val="21"/>
        </w:rPr>
        <w:t>Tambien</w:t>
      </w:r>
      <w:proofErr w:type="spellEnd"/>
      <w:r>
        <w:rPr>
          <w:rFonts w:ascii="__IBM_Plex_Sans_Fallback_c3621c" w:hAnsi="__IBM_Plex_Sans_Fallback_c3621c"/>
          <w:color w:val="C4C8CE"/>
          <w:spacing w:val="5"/>
          <w:sz w:val="21"/>
          <w:szCs w:val="21"/>
        </w:rPr>
        <w:t xml:space="preserve"> existen las llaves </w:t>
      </w:r>
      <w:proofErr w:type="spellStart"/>
      <w:r>
        <w:rPr>
          <w:rFonts w:ascii="__IBM_Plex_Sans_Fallback_c3621c" w:hAnsi="__IBM_Plex_Sans_Fallback_c3621c"/>
          <w:color w:val="C4C8CE"/>
          <w:spacing w:val="5"/>
          <w:sz w:val="21"/>
          <w:szCs w:val="21"/>
        </w:rPr>
        <w:t>fisicas</w:t>
      </w:r>
      <w:proofErr w:type="spellEnd"/>
      <w:r>
        <w:rPr>
          <w:rFonts w:ascii="__IBM_Plex_Sans_Fallback_c3621c" w:hAnsi="__IBM_Plex_Sans_Fallback_c3621c"/>
          <w:color w:val="C4C8CE"/>
          <w:spacing w:val="5"/>
          <w:sz w:val="21"/>
          <w:szCs w:val="21"/>
        </w:rPr>
        <w:t xml:space="preserve"> para seguridad corporativa que muchas veces tienen </w:t>
      </w:r>
      <w:proofErr w:type="spellStart"/>
      <w:r>
        <w:rPr>
          <w:rFonts w:ascii="__IBM_Plex_Sans_Fallback_c3621c" w:hAnsi="__IBM_Plex_Sans_Fallback_c3621c"/>
          <w:color w:val="C4C8CE"/>
          <w:spacing w:val="5"/>
          <w:sz w:val="21"/>
          <w:szCs w:val="21"/>
        </w:rPr>
        <w:t>codigos</w:t>
      </w:r>
      <w:proofErr w:type="spellEnd"/>
      <w:r>
        <w:rPr>
          <w:rFonts w:ascii="__IBM_Plex_Sans_Fallback_c3621c" w:hAnsi="__IBM_Plex_Sans_Fallback_c3621c"/>
          <w:color w:val="C4C8CE"/>
          <w:spacing w:val="5"/>
          <w:sz w:val="21"/>
          <w:szCs w:val="21"/>
        </w:rPr>
        <w:t xml:space="preserve"> de autenticación dentro de ellos para autenticarse en servicios dentro de la empresa, otros permiten el firmado de </w:t>
      </w:r>
      <w:proofErr w:type="spellStart"/>
      <w:r>
        <w:rPr>
          <w:rFonts w:ascii="__IBM_Plex_Sans_Fallback_c3621c" w:hAnsi="__IBM_Plex_Sans_Fallback_c3621c"/>
          <w:color w:val="C4C8CE"/>
          <w:spacing w:val="5"/>
          <w:sz w:val="21"/>
          <w:szCs w:val="21"/>
        </w:rPr>
        <w:t>arcfhivos</w:t>
      </w:r>
      <w:proofErr w:type="spellEnd"/>
      <w:r>
        <w:rPr>
          <w:rFonts w:ascii="__IBM_Plex_Sans_Fallback_c3621c" w:hAnsi="__IBM_Plex_Sans_Fallback_c3621c"/>
          <w:color w:val="C4C8CE"/>
          <w:spacing w:val="5"/>
          <w:sz w:val="21"/>
          <w:szCs w:val="21"/>
        </w:rPr>
        <w:t xml:space="preserve">. Adicionalmente en AWS encontramos el KMS en el cual bajo un modelo similar al </w:t>
      </w:r>
      <w:proofErr w:type="spellStart"/>
      <w:r>
        <w:rPr>
          <w:rFonts w:ascii="__IBM_Plex_Sans_Fallback_c3621c" w:hAnsi="__IBM_Plex_Sans_Fallback_c3621c"/>
          <w:color w:val="C4C8CE"/>
          <w:spacing w:val="5"/>
          <w:sz w:val="21"/>
          <w:szCs w:val="21"/>
        </w:rPr>
        <w:t>de el</w:t>
      </w:r>
      <w:proofErr w:type="spellEnd"/>
      <w:r>
        <w:rPr>
          <w:rFonts w:ascii="__IBM_Plex_Sans_Fallback_c3621c" w:hAnsi="__IBM_Plex_Sans_Fallback_c3621c"/>
          <w:color w:val="C4C8CE"/>
          <w:spacing w:val="5"/>
          <w:sz w:val="21"/>
          <w:szCs w:val="21"/>
        </w:rPr>
        <w:t xml:space="preserve"> enclave, donde AWS guardaría una llave privada y </w:t>
      </w:r>
      <w:proofErr w:type="spellStart"/>
      <w:r>
        <w:rPr>
          <w:rFonts w:ascii="__IBM_Plex_Sans_Fallback_c3621c" w:hAnsi="__IBM_Plex_Sans_Fallback_c3621c"/>
          <w:color w:val="C4C8CE"/>
          <w:spacing w:val="5"/>
          <w:sz w:val="21"/>
          <w:szCs w:val="21"/>
        </w:rPr>
        <w:t>entregaria</w:t>
      </w:r>
      <w:proofErr w:type="spellEnd"/>
      <w:r>
        <w:rPr>
          <w:rFonts w:ascii="__IBM_Plex_Sans_Fallback_c3621c" w:hAnsi="__IBM_Plex_Sans_Fallback_c3621c"/>
          <w:color w:val="C4C8CE"/>
          <w:spacing w:val="5"/>
          <w:sz w:val="21"/>
          <w:szCs w:val="21"/>
        </w:rPr>
        <w:t xml:space="preserve"> firmas bajo </w:t>
      </w:r>
      <w:r>
        <w:rPr>
          <w:rFonts w:ascii="__IBM_Plex_Sans_Fallback_c3621c" w:hAnsi="__IBM_Plex_Sans_Fallback_c3621c"/>
          <w:color w:val="C4C8CE"/>
          <w:spacing w:val="5"/>
          <w:sz w:val="21"/>
          <w:szCs w:val="21"/>
        </w:rPr>
        <w:lastRenderedPageBreak/>
        <w:t xml:space="preserve">demanda cuando se solicite bajo la infraestructura, la llave privada nunca abandona el KMS y </w:t>
      </w:r>
      <w:proofErr w:type="spellStart"/>
      <w:r>
        <w:rPr>
          <w:rFonts w:ascii="__IBM_Plex_Sans_Fallback_c3621c" w:hAnsi="__IBM_Plex_Sans_Fallback_c3621c"/>
          <w:color w:val="C4C8CE"/>
          <w:spacing w:val="5"/>
          <w:sz w:val="21"/>
          <w:szCs w:val="21"/>
        </w:rPr>
        <w:t>tambien</w:t>
      </w:r>
      <w:proofErr w:type="spellEnd"/>
      <w:r>
        <w:rPr>
          <w:rFonts w:ascii="__IBM_Plex_Sans_Fallback_c3621c" w:hAnsi="__IBM_Plex_Sans_Fallback_c3621c"/>
          <w:color w:val="C4C8CE"/>
          <w:spacing w:val="5"/>
          <w:sz w:val="21"/>
          <w:szCs w:val="21"/>
        </w:rPr>
        <w:t xml:space="preserve"> </w:t>
      </w:r>
      <w:proofErr w:type="spellStart"/>
      <w:r>
        <w:rPr>
          <w:rFonts w:ascii="__IBM_Plex_Sans_Fallback_c3621c" w:hAnsi="__IBM_Plex_Sans_Fallback_c3621c"/>
          <w:color w:val="C4C8CE"/>
          <w:spacing w:val="5"/>
          <w:sz w:val="21"/>
          <w:szCs w:val="21"/>
        </w:rPr>
        <w:t>esta</w:t>
      </w:r>
      <w:proofErr w:type="spellEnd"/>
      <w:r>
        <w:rPr>
          <w:rFonts w:ascii="__IBM_Plex_Sans_Fallback_c3621c" w:hAnsi="__IBM_Plex_Sans_Fallback_c3621c"/>
          <w:color w:val="C4C8CE"/>
          <w:spacing w:val="5"/>
          <w:sz w:val="21"/>
          <w:szCs w:val="21"/>
        </w:rPr>
        <w:t xml:space="preserve"> custodiada en dispositivos que al abrirse se </w:t>
      </w:r>
      <w:proofErr w:type="spellStart"/>
      <w:r>
        <w:rPr>
          <w:rFonts w:ascii="__IBM_Plex_Sans_Fallback_c3621c" w:hAnsi="__IBM_Plex_Sans_Fallback_c3621c"/>
          <w:color w:val="C4C8CE"/>
          <w:spacing w:val="5"/>
          <w:sz w:val="21"/>
          <w:szCs w:val="21"/>
        </w:rPr>
        <w:t>perderia</w:t>
      </w:r>
      <w:proofErr w:type="spellEnd"/>
      <w:r>
        <w:rPr>
          <w:rFonts w:ascii="__IBM_Plex_Sans_Fallback_c3621c" w:hAnsi="__IBM_Plex_Sans_Fallback_c3621c"/>
          <w:color w:val="C4C8CE"/>
          <w:spacing w:val="5"/>
          <w:sz w:val="21"/>
          <w:szCs w:val="21"/>
        </w:rPr>
        <w:t xml:space="preserve"> toda la información.</w:t>
      </w:r>
    </w:p>
    <w:p w:rsidR="00DB2342" w:rsidRDefault="00366125"/>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__IBM_Plex_Sans_Fallback_c3621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B90"/>
    <w:rsid w:val="00075EE0"/>
    <w:rsid w:val="00366125"/>
    <w:rsid w:val="006D1B90"/>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612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66125"/>
    <w:rPr>
      <w:b/>
      <w:bCs/>
    </w:rPr>
  </w:style>
  <w:style w:type="paragraph" w:styleId="Textodeglobo">
    <w:name w:val="Balloon Text"/>
    <w:basedOn w:val="Normal"/>
    <w:link w:val="TextodegloboCar"/>
    <w:uiPriority w:val="99"/>
    <w:semiHidden/>
    <w:unhideWhenUsed/>
    <w:rsid w:val="003661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612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66125"/>
    <w:rPr>
      <w:b/>
      <w:bCs/>
    </w:rPr>
  </w:style>
  <w:style w:type="paragraph" w:styleId="Textodeglobo">
    <w:name w:val="Balloon Text"/>
    <w:basedOn w:val="Normal"/>
    <w:link w:val="TextodegloboCar"/>
    <w:uiPriority w:val="99"/>
    <w:semiHidden/>
    <w:unhideWhenUsed/>
    <w:rsid w:val="003661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3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1545</Characters>
  <Application>Microsoft Office Word</Application>
  <DocSecurity>0</DocSecurity>
  <Lines>12</Lines>
  <Paragraphs>3</Paragraphs>
  <ScaleCrop>false</ScaleCrop>
  <Company>Luffi</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2024-07-06T04:54:00Z</dcterms:created>
  <dcterms:modified xsi:type="dcterms:W3CDTF">2024-07-06T04:55:00Z</dcterms:modified>
</cp:coreProperties>
</file>