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7E" w:rsidRPr="00C6617E" w:rsidRDefault="00C6617E" w:rsidP="00C6617E">
      <w:p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Las aplicaciones web pueden clasificarse en diferentes tipos según su estructura, funcionalidad y tecnologías utilizadas. Aquí te doy una breve descripción de algunos tipos comunes de aplicaciones web y cómo se puede realizar un análisis de sus tecnologías:</w:t>
      </w:r>
    </w:p>
    <w:p w:rsidR="00C6617E" w:rsidRPr="00C6617E" w:rsidRDefault="00C6617E" w:rsidP="00C6617E">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6617E">
        <w:rPr>
          <w:rFonts w:ascii="Times New Roman" w:eastAsia="Times New Roman" w:hAnsi="Times New Roman" w:cs="Times New Roman"/>
          <w:b/>
          <w:bCs/>
          <w:sz w:val="27"/>
          <w:szCs w:val="27"/>
          <w:lang w:eastAsia="es-CL"/>
        </w:rPr>
        <w:t>Tipos de Aplicaciones Web</w:t>
      </w:r>
    </w:p>
    <w:p w:rsidR="00C6617E" w:rsidRPr="00C6617E" w:rsidRDefault="00C6617E" w:rsidP="00C661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Aplicaciones Estáticas</w:t>
      </w:r>
      <w:r w:rsidRPr="00C6617E">
        <w:rPr>
          <w:rFonts w:ascii="Times New Roman" w:eastAsia="Times New Roman" w:hAnsi="Times New Roman" w:cs="Times New Roman"/>
          <w:sz w:val="24"/>
          <w:szCs w:val="24"/>
          <w:lang w:eastAsia="es-CL"/>
        </w:rPr>
        <w:t>:</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Son páginas web simples que muestran contenido estático sin interacción dinámica con el usuario.</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Tecnologías típicas: HTML, CSS, JavaScript.</w:t>
      </w:r>
    </w:p>
    <w:p w:rsidR="00C6617E" w:rsidRPr="00C6617E" w:rsidRDefault="00C6617E" w:rsidP="00C661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Aplicaciones Dinámicas</w:t>
      </w:r>
      <w:r w:rsidRPr="00C6617E">
        <w:rPr>
          <w:rFonts w:ascii="Times New Roman" w:eastAsia="Times New Roman" w:hAnsi="Times New Roman" w:cs="Times New Roman"/>
          <w:sz w:val="24"/>
          <w:szCs w:val="24"/>
          <w:lang w:eastAsia="es-CL"/>
        </w:rPr>
        <w:t>:</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Proporcionan contenido interactivo y personalizado según la solicitud del usuario.</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Tecnologías típicas: Servidores web (Apache, Nginx), lenguajes de programación del lado del servidor (PHP, Python con Django o Flask, Ruby on Rails, Node.js), bases de datos (MySQL, PostgreSQL, MongoDB).</w:t>
      </w:r>
    </w:p>
    <w:p w:rsidR="00C6617E" w:rsidRPr="00C6617E" w:rsidRDefault="00C6617E" w:rsidP="00C661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Aplicaciones de Comercio Electrónico</w:t>
      </w:r>
      <w:r w:rsidRPr="00C6617E">
        <w:rPr>
          <w:rFonts w:ascii="Times New Roman" w:eastAsia="Times New Roman" w:hAnsi="Times New Roman" w:cs="Times New Roman"/>
          <w:sz w:val="24"/>
          <w:szCs w:val="24"/>
          <w:lang w:eastAsia="es-CL"/>
        </w:rPr>
        <w:t>:</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Permiten la compra y venta de productos o servicios en línea.</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Tecnologías típicas: Carritos de compra, pasarelas de pago, sistemas de gestión de inventarios y logística.</w:t>
      </w:r>
    </w:p>
    <w:p w:rsidR="00C6617E" w:rsidRPr="00C6617E" w:rsidRDefault="00C6617E" w:rsidP="00C661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Aplicaciones de Redes Sociales</w:t>
      </w:r>
      <w:r w:rsidRPr="00C6617E">
        <w:rPr>
          <w:rFonts w:ascii="Times New Roman" w:eastAsia="Times New Roman" w:hAnsi="Times New Roman" w:cs="Times New Roman"/>
          <w:sz w:val="24"/>
          <w:szCs w:val="24"/>
          <w:lang w:eastAsia="es-CL"/>
        </w:rPr>
        <w:t>:</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Facilitan la interacción social en línea, como compartir contenido, publicar actualizaciones, conectarse con amigos, etc.</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Tecnologías típicas: Funcionalidades de usuario, notificaciones en tiempo real, APIs de redes sociales, almacenamiento y gestión de grandes volúmenes de datos.</w:t>
      </w:r>
    </w:p>
    <w:p w:rsidR="00C6617E" w:rsidRPr="00C6617E" w:rsidRDefault="00C6617E" w:rsidP="00C661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Aplicaciones de Streaming de Medios</w:t>
      </w:r>
      <w:r w:rsidRPr="00C6617E">
        <w:rPr>
          <w:rFonts w:ascii="Times New Roman" w:eastAsia="Times New Roman" w:hAnsi="Times New Roman" w:cs="Times New Roman"/>
          <w:sz w:val="24"/>
          <w:szCs w:val="24"/>
          <w:lang w:eastAsia="es-CL"/>
        </w:rPr>
        <w:t>:</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Permiten la transmisión de audio, video o ambos a través de la web.</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Tecnologías típicas: Almacenamiento y transmisión de grandes archivos multimedia, códecs de compresión y streaming, servicios de entrega de contenido (CDN).</w:t>
      </w:r>
    </w:p>
    <w:p w:rsidR="00C6617E" w:rsidRPr="00C6617E" w:rsidRDefault="00C6617E" w:rsidP="00C661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Aplicaciones de Juegos en Línea</w:t>
      </w:r>
      <w:r w:rsidRPr="00C6617E">
        <w:rPr>
          <w:rFonts w:ascii="Times New Roman" w:eastAsia="Times New Roman" w:hAnsi="Times New Roman" w:cs="Times New Roman"/>
          <w:sz w:val="24"/>
          <w:szCs w:val="24"/>
          <w:lang w:eastAsia="es-CL"/>
        </w:rPr>
        <w:t>:</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Juegos que se juegan directamente en un navegador web.</w:t>
      </w:r>
    </w:p>
    <w:p w:rsidR="00C6617E" w:rsidRPr="00C6617E" w:rsidRDefault="00C6617E" w:rsidP="00C6617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Tecnologías típicas: Gráficos en 2D o 3D renderizados en tiempo real, comunicación en tiempo real entre jugadores, bases de datos para almacenamiento de perfiles y logros.</w:t>
      </w:r>
    </w:p>
    <w:p w:rsidR="00C6617E" w:rsidRPr="00C6617E" w:rsidRDefault="00C6617E" w:rsidP="00C6617E">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6617E">
        <w:rPr>
          <w:rFonts w:ascii="Times New Roman" w:eastAsia="Times New Roman" w:hAnsi="Times New Roman" w:cs="Times New Roman"/>
          <w:b/>
          <w:bCs/>
          <w:sz w:val="27"/>
          <w:szCs w:val="27"/>
          <w:lang w:eastAsia="es-CL"/>
        </w:rPr>
        <w:t>Análisis de Tecnologías en Aplicaciones Web</w:t>
      </w:r>
    </w:p>
    <w:p w:rsidR="00C6617E" w:rsidRPr="00C6617E" w:rsidRDefault="00C6617E" w:rsidP="00C6617E">
      <w:p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Para analizar las tecnologías utilizadas en una aplicación web, puedes emplear diversas técnicas:</w:t>
      </w:r>
    </w:p>
    <w:p w:rsidR="00C6617E" w:rsidRPr="00C6617E" w:rsidRDefault="00C6617E" w:rsidP="00C661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Análisis de Cabeceras HTTP</w:t>
      </w:r>
      <w:r w:rsidRPr="00C6617E">
        <w:rPr>
          <w:rFonts w:ascii="Times New Roman" w:eastAsia="Times New Roman" w:hAnsi="Times New Roman" w:cs="Times New Roman"/>
          <w:sz w:val="24"/>
          <w:szCs w:val="24"/>
          <w:lang w:eastAsia="es-CL"/>
        </w:rPr>
        <w:t>: Examina las cabeceras HTTP de las respuestas del servidor para identificar tecnologías específicas como el servidor web utilizado (Apache, Nginx), el lenguaje de programación del lado del servidor (PHP, Python, Ruby), y otros detalles de configuración.</w:t>
      </w:r>
    </w:p>
    <w:p w:rsidR="00C6617E" w:rsidRPr="00C6617E" w:rsidRDefault="00C6617E" w:rsidP="00C661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lastRenderedPageBreak/>
        <w:t>Inspección de Código Fuente</w:t>
      </w:r>
      <w:r w:rsidRPr="00C6617E">
        <w:rPr>
          <w:rFonts w:ascii="Times New Roman" w:eastAsia="Times New Roman" w:hAnsi="Times New Roman" w:cs="Times New Roman"/>
          <w:sz w:val="24"/>
          <w:szCs w:val="24"/>
          <w:lang w:eastAsia="es-CL"/>
        </w:rPr>
        <w:t>: Revisa el código fuente de las páginas web para identificar referencias a librerías JavaScript, frameworks de frontend (React, Angular, Vue.js), y cualquier otra tecnología específica que se utilice para la interfaz de usuario.</w:t>
      </w:r>
    </w:p>
    <w:p w:rsidR="00C6617E" w:rsidRPr="00C6617E" w:rsidRDefault="00C6617E" w:rsidP="00C661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Escaneo de Puertos y Servicios</w:t>
      </w:r>
      <w:r w:rsidRPr="00C6617E">
        <w:rPr>
          <w:rFonts w:ascii="Times New Roman" w:eastAsia="Times New Roman" w:hAnsi="Times New Roman" w:cs="Times New Roman"/>
          <w:sz w:val="24"/>
          <w:szCs w:val="24"/>
          <w:lang w:eastAsia="es-CL"/>
        </w:rPr>
        <w:t>: Utiliza herramientas como Nmap para detectar servicios expuestos en el servidor web y obtener información sobre versiones de software y configuraciones.</w:t>
      </w:r>
    </w:p>
    <w:p w:rsidR="00C6617E" w:rsidRPr="00C6617E" w:rsidRDefault="00C6617E" w:rsidP="00C661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Recolección de Información Pública</w:t>
      </w:r>
      <w:r w:rsidRPr="00C6617E">
        <w:rPr>
          <w:rFonts w:ascii="Times New Roman" w:eastAsia="Times New Roman" w:hAnsi="Times New Roman" w:cs="Times New Roman"/>
          <w:sz w:val="24"/>
          <w:szCs w:val="24"/>
          <w:lang w:eastAsia="es-CL"/>
        </w:rPr>
        <w:t>: Busca información disponible públicamente sobre la empresa o la organización detrás de la aplicación web, incluyendo tecnologías mencionadas en su documentación, informes de seguridad y registros públicos.</w:t>
      </w:r>
    </w:p>
    <w:p w:rsidR="00C6617E" w:rsidRPr="00C6617E" w:rsidRDefault="00C6617E" w:rsidP="00C661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b/>
          <w:bCs/>
          <w:sz w:val="24"/>
          <w:szCs w:val="24"/>
          <w:lang w:eastAsia="es-CL"/>
        </w:rPr>
        <w:t>Análisis de Dominios y Certificados</w:t>
      </w:r>
      <w:r w:rsidRPr="00C6617E">
        <w:rPr>
          <w:rFonts w:ascii="Times New Roman" w:eastAsia="Times New Roman" w:hAnsi="Times New Roman" w:cs="Times New Roman"/>
          <w:sz w:val="24"/>
          <w:szCs w:val="24"/>
          <w:lang w:eastAsia="es-CL"/>
        </w:rPr>
        <w:t>: Examina los dominios asociados con la aplicación web, así como los certificados SSL/TLS utilizados, para obtener pistas sobre las tecnologías de infraestructura y proveedores de servicios.</w:t>
      </w:r>
    </w:p>
    <w:p w:rsidR="00C6617E" w:rsidRPr="00C6617E" w:rsidRDefault="00C6617E" w:rsidP="00C6617E">
      <w:pPr>
        <w:spacing w:before="100" w:beforeAutospacing="1" w:after="100" w:afterAutospacing="1" w:line="240" w:lineRule="auto"/>
        <w:rPr>
          <w:rFonts w:ascii="Times New Roman" w:eastAsia="Times New Roman" w:hAnsi="Times New Roman" w:cs="Times New Roman"/>
          <w:sz w:val="24"/>
          <w:szCs w:val="24"/>
          <w:lang w:eastAsia="es-CL"/>
        </w:rPr>
      </w:pPr>
      <w:r w:rsidRPr="00C6617E">
        <w:rPr>
          <w:rFonts w:ascii="Times New Roman" w:eastAsia="Times New Roman" w:hAnsi="Times New Roman" w:cs="Times New Roman"/>
          <w:sz w:val="24"/>
          <w:szCs w:val="24"/>
          <w:lang w:eastAsia="es-CL"/>
        </w:rPr>
        <w:t>Al combinar estas técnicas, puedes obtener una visión más completa de las tecnologías utilizadas en una aplicación web específica, lo cual es útil tanto para la administración de sistemas como para la evaluación de la seguridad y la realización de pruebas de penetración.</w:t>
      </w:r>
    </w:p>
    <w:p w:rsidR="00DB2342" w:rsidRDefault="00C6617E">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70280"/>
    <w:multiLevelType w:val="multilevel"/>
    <w:tmpl w:val="0A3E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116AD4"/>
    <w:multiLevelType w:val="multilevel"/>
    <w:tmpl w:val="4E6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1E6"/>
    <w:rsid w:val="00075EE0"/>
    <w:rsid w:val="003B01E6"/>
    <w:rsid w:val="00C6617E"/>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6617E"/>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6617E"/>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6617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661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6617E"/>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6617E"/>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6617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66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06444">
      <w:bodyDiv w:val="1"/>
      <w:marLeft w:val="0"/>
      <w:marRight w:val="0"/>
      <w:marTop w:val="0"/>
      <w:marBottom w:val="0"/>
      <w:divBdr>
        <w:top w:val="none" w:sz="0" w:space="0" w:color="auto"/>
        <w:left w:val="none" w:sz="0" w:space="0" w:color="auto"/>
        <w:bottom w:val="none" w:sz="0" w:space="0" w:color="auto"/>
        <w:right w:val="none" w:sz="0" w:space="0" w:color="auto"/>
      </w:divBdr>
      <w:divsChild>
        <w:div w:id="595266">
          <w:marLeft w:val="0"/>
          <w:marRight w:val="0"/>
          <w:marTop w:val="0"/>
          <w:marBottom w:val="0"/>
          <w:divBdr>
            <w:top w:val="none" w:sz="0" w:space="0" w:color="auto"/>
            <w:left w:val="none" w:sz="0" w:space="0" w:color="auto"/>
            <w:bottom w:val="none" w:sz="0" w:space="0" w:color="auto"/>
            <w:right w:val="none" w:sz="0" w:space="0" w:color="auto"/>
          </w:divBdr>
          <w:divsChild>
            <w:div w:id="2071882813">
              <w:marLeft w:val="0"/>
              <w:marRight w:val="0"/>
              <w:marTop w:val="0"/>
              <w:marBottom w:val="0"/>
              <w:divBdr>
                <w:top w:val="none" w:sz="0" w:space="0" w:color="auto"/>
                <w:left w:val="none" w:sz="0" w:space="0" w:color="auto"/>
                <w:bottom w:val="none" w:sz="0" w:space="0" w:color="auto"/>
                <w:right w:val="none" w:sz="0" w:space="0" w:color="auto"/>
              </w:divBdr>
              <w:divsChild>
                <w:div w:id="1797219648">
                  <w:marLeft w:val="0"/>
                  <w:marRight w:val="0"/>
                  <w:marTop w:val="0"/>
                  <w:marBottom w:val="0"/>
                  <w:divBdr>
                    <w:top w:val="none" w:sz="0" w:space="0" w:color="auto"/>
                    <w:left w:val="none" w:sz="0" w:space="0" w:color="auto"/>
                    <w:bottom w:val="none" w:sz="0" w:space="0" w:color="auto"/>
                    <w:right w:val="none" w:sz="0" w:space="0" w:color="auto"/>
                  </w:divBdr>
                  <w:divsChild>
                    <w:div w:id="798567223">
                      <w:marLeft w:val="0"/>
                      <w:marRight w:val="0"/>
                      <w:marTop w:val="0"/>
                      <w:marBottom w:val="0"/>
                      <w:divBdr>
                        <w:top w:val="none" w:sz="0" w:space="0" w:color="auto"/>
                        <w:left w:val="none" w:sz="0" w:space="0" w:color="auto"/>
                        <w:bottom w:val="none" w:sz="0" w:space="0" w:color="auto"/>
                        <w:right w:val="none" w:sz="0" w:space="0" w:color="auto"/>
                      </w:divBdr>
                      <w:divsChild>
                        <w:div w:id="1805464067">
                          <w:marLeft w:val="0"/>
                          <w:marRight w:val="0"/>
                          <w:marTop w:val="0"/>
                          <w:marBottom w:val="0"/>
                          <w:divBdr>
                            <w:top w:val="none" w:sz="0" w:space="0" w:color="auto"/>
                            <w:left w:val="none" w:sz="0" w:space="0" w:color="auto"/>
                            <w:bottom w:val="none" w:sz="0" w:space="0" w:color="auto"/>
                            <w:right w:val="none" w:sz="0" w:space="0" w:color="auto"/>
                          </w:divBdr>
                          <w:divsChild>
                            <w:div w:id="14096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524</Words>
  <Characters>2886</Characters>
  <Application>Microsoft Office Word</Application>
  <DocSecurity>0</DocSecurity>
  <Lines>24</Lines>
  <Paragraphs>6</Paragraphs>
  <ScaleCrop>false</ScaleCrop>
  <Company>Luffi</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2024-07-15T07:23:00Z</dcterms:created>
  <dcterms:modified xsi:type="dcterms:W3CDTF">2024-07-15T07:24:00Z</dcterms:modified>
</cp:coreProperties>
</file>