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E14" w:rsidRPr="00076E14" w:rsidRDefault="00076E14" w:rsidP="00076E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076E14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Keylogging</w:t>
      </w:r>
    </w:p>
    <w:p w:rsidR="00076E14" w:rsidRPr="00076E14" w:rsidRDefault="00076E14" w:rsidP="00076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6E1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El </w:t>
      </w:r>
      <w:r w:rsidRPr="00076E14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keylogging</w:t>
      </w:r>
      <w:r w:rsidRPr="00076E1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 una técnica utilizada para registrar las pulsaciones de teclas de un usuario, a menudo sin su conocimiento, con el propósito de capturar información sensible como contraseñas, datos bancarios y otros datos personales. Los keyloggers pueden ser hardware o software, y se utilizan tanto con fines legítimos como maliciosos.</w:t>
      </w:r>
    </w:p>
    <w:p w:rsidR="00076E14" w:rsidRPr="00076E14" w:rsidRDefault="00076E14" w:rsidP="00076E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076E14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Tipos de Keyloggers</w:t>
      </w:r>
    </w:p>
    <w:p w:rsidR="00076E14" w:rsidRPr="00076E14" w:rsidRDefault="00076E14" w:rsidP="00076E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6E14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Keyloggers de Hardware</w:t>
      </w:r>
      <w:r w:rsidRPr="00076E14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076E14" w:rsidRPr="00076E14" w:rsidRDefault="00076E14" w:rsidP="00076E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6E14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Keyloggers de USB</w:t>
      </w:r>
      <w:r w:rsidRPr="00076E14">
        <w:rPr>
          <w:rFonts w:ascii="Times New Roman" w:eastAsia="Times New Roman" w:hAnsi="Times New Roman" w:cs="Times New Roman"/>
          <w:sz w:val="24"/>
          <w:szCs w:val="24"/>
          <w:lang w:eastAsia="es-CL"/>
        </w:rPr>
        <w:t>: Se conectan entre el teclado y la computadora y registran las pulsaciones de teclas.</w:t>
      </w:r>
    </w:p>
    <w:p w:rsidR="00076E14" w:rsidRPr="00076E14" w:rsidRDefault="00076E14" w:rsidP="00076E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6E14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Keyloggers de Firmware</w:t>
      </w:r>
      <w:r w:rsidRPr="00076E14">
        <w:rPr>
          <w:rFonts w:ascii="Times New Roman" w:eastAsia="Times New Roman" w:hAnsi="Times New Roman" w:cs="Times New Roman"/>
          <w:sz w:val="24"/>
          <w:szCs w:val="24"/>
          <w:lang w:eastAsia="es-CL"/>
        </w:rPr>
        <w:t>: Integrados en el firmware del teclado o del dispositivo, capturan las teclas pulsadas.</w:t>
      </w:r>
    </w:p>
    <w:p w:rsidR="00076E14" w:rsidRPr="00076E14" w:rsidRDefault="00076E14" w:rsidP="00076E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6E14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Keyloggers de Interfaz de Red</w:t>
      </w:r>
      <w:r w:rsidRPr="00076E14">
        <w:rPr>
          <w:rFonts w:ascii="Times New Roman" w:eastAsia="Times New Roman" w:hAnsi="Times New Roman" w:cs="Times New Roman"/>
          <w:sz w:val="24"/>
          <w:szCs w:val="24"/>
          <w:lang w:eastAsia="es-CL"/>
        </w:rPr>
        <w:t>: Capturan las pulsaciones de teclas transmitidas por una red.</w:t>
      </w:r>
    </w:p>
    <w:p w:rsidR="00076E14" w:rsidRPr="00076E14" w:rsidRDefault="00076E14" w:rsidP="00076E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6E14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Keyloggers de Software</w:t>
      </w:r>
      <w:r w:rsidRPr="00076E14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076E14" w:rsidRPr="00076E14" w:rsidRDefault="00076E14" w:rsidP="00076E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6E14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Basados en el Sistema Operativo</w:t>
      </w:r>
      <w:r w:rsidRPr="00076E14">
        <w:rPr>
          <w:rFonts w:ascii="Times New Roman" w:eastAsia="Times New Roman" w:hAnsi="Times New Roman" w:cs="Times New Roman"/>
          <w:sz w:val="24"/>
          <w:szCs w:val="24"/>
          <w:lang w:eastAsia="es-CL"/>
        </w:rPr>
        <w:t>: Instalan un programa que se ejecuta en segundo plano y registra las pulsaciones de teclas.</w:t>
      </w:r>
    </w:p>
    <w:p w:rsidR="00076E14" w:rsidRPr="00076E14" w:rsidRDefault="00076E14" w:rsidP="00076E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6E14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Basados en el Navegador</w:t>
      </w:r>
      <w:r w:rsidRPr="00076E14">
        <w:rPr>
          <w:rFonts w:ascii="Times New Roman" w:eastAsia="Times New Roman" w:hAnsi="Times New Roman" w:cs="Times New Roman"/>
          <w:sz w:val="24"/>
          <w:szCs w:val="24"/>
          <w:lang w:eastAsia="es-CL"/>
        </w:rPr>
        <w:t>: Capturan las pulsaciones de teclas introducidas en formularios web.</w:t>
      </w:r>
    </w:p>
    <w:p w:rsidR="00076E14" w:rsidRPr="00076E14" w:rsidRDefault="00076E14" w:rsidP="00076E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6E14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Basados en Aplicaciones</w:t>
      </w:r>
      <w:r w:rsidRPr="00076E14">
        <w:rPr>
          <w:rFonts w:ascii="Times New Roman" w:eastAsia="Times New Roman" w:hAnsi="Times New Roman" w:cs="Times New Roman"/>
          <w:sz w:val="24"/>
          <w:szCs w:val="24"/>
          <w:lang w:eastAsia="es-CL"/>
        </w:rPr>
        <w:t>: Incorporados en aplicaciones específicas para registrar la entrada de datos.</w:t>
      </w:r>
    </w:p>
    <w:p w:rsidR="00076E14" w:rsidRPr="00076E14" w:rsidRDefault="00076E14" w:rsidP="00076E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6E14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Basados en el Kernel</w:t>
      </w:r>
      <w:r w:rsidRPr="00076E14">
        <w:rPr>
          <w:rFonts w:ascii="Times New Roman" w:eastAsia="Times New Roman" w:hAnsi="Times New Roman" w:cs="Times New Roman"/>
          <w:sz w:val="24"/>
          <w:szCs w:val="24"/>
          <w:lang w:eastAsia="es-CL"/>
        </w:rPr>
        <w:t>: Funcionan a nivel del kernel del sistema operativo, capturando todas las pulsaciones de teclas.</w:t>
      </w:r>
    </w:p>
    <w:p w:rsidR="00076E14" w:rsidRPr="00076E14" w:rsidRDefault="00076E14" w:rsidP="00076E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076E14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Uso de Keyloggers</w:t>
      </w:r>
    </w:p>
    <w:p w:rsidR="00076E14" w:rsidRPr="00076E14" w:rsidRDefault="00076E14" w:rsidP="00076E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6E14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Uso Legítimo</w:t>
      </w:r>
      <w:r w:rsidRPr="00076E14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076E14" w:rsidRPr="00076E14" w:rsidRDefault="00076E14" w:rsidP="00076E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6E14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Monitorización Empresarial</w:t>
      </w:r>
      <w:r w:rsidRPr="00076E14">
        <w:rPr>
          <w:rFonts w:ascii="Times New Roman" w:eastAsia="Times New Roman" w:hAnsi="Times New Roman" w:cs="Times New Roman"/>
          <w:sz w:val="24"/>
          <w:szCs w:val="24"/>
          <w:lang w:eastAsia="es-CL"/>
        </w:rPr>
        <w:t>: Las empresas pueden usar keyloggers para supervisar la actividad de los empleados y garantizar el cumplimiento de las políticas de seguridad.</w:t>
      </w:r>
    </w:p>
    <w:p w:rsidR="00076E14" w:rsidRPr="00076E14" w:rsidRDefault="00076E14" w:rsidP="00076E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6E14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Control Parental</w:t>
      </w:r>
      <w:r w:rsidRPr="00076E14">
        <w:rPr>
          <w:rFonts w:ascii="Times New Roman" w:eastAsia="Times New Roman" w:hAnsi="Times New Roman" w:cs="Times New Roman"/>
          <w:sz w:val="24"/>
          <w:szCs w:val="24"/>
          <w:lang w:eastAsia="es-CL"/>
        </w:rPr>
        <w:t>: Los padres pueden utilizar keyloggers para supervisar la actividad en línea de sus hijos y protegerlos de contenidos inapropiados.</w:t>
      </w:r>
    </w:p>
    <w:p w:rsidR="00076E14" w:rsidRPr="00076E14" w:rsidRDefault="00076E14" w:rsidP="00076E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6E14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Investigaciones Forenses</w:t>
      </w:r>
      <w:r w:rsidRPr="00076E14">
        <w:rPr>
          <w:rFonts w:ascii="Times New Roman" w:eastAsia="Times New Roman" w:hAnsi="Times New Roman" w:cs="Times New Roman"/>
          <w:sz w:val="24"/>
          <w:szCs w:val="24"/>
          <w:lang w:eastAsia="es-CL"/>
        </w:rPr>
        <w:t>: Los profesionales de seguridad pueden utilizar keyloggers para realizar investigaciones forenses y análisis de incidentes.</w:t>
      </w:r>
    </w:p>
    <w:p w:rsidR="00076E14" w:rsidRPr="00076E14" w:rsidRDefault="00076E14" w:rsidP="00076E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6E14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Uso Malicioso</w:t>
      </w:r>
      <w:r w:rsidRPr="00076E14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076E14" w:rsidRPr="00076E14" w:rsidRDefault="00076E14" w:rsidP="00076E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6E14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Robo de Información</w:t>
      </w:r>
      <w:r w:rsidRPr="00076E14">
        <w:rPr>
          <w:rFonts w:ascii="Times New Roman" w:eastAsia="Times New Roman" w:hAnsi="Times New Roman" w:cs="Times New Roman"/>
          <w:sz w:val="24"/>
          <w:szCs w:val="24"/>
          <w:lang w:eastAsia="es-CL"/>
        </w:rPr>
        <w:t>: Los atacantes pueden usar keyloggers para robar contraseñas, información bancaria y otros datos sensibles.</w:t>
      </w:r>
    </w:p>
    <w:p w:rsidR="00076E14" w:rsidRPr="00076E14" w:rsidRDefault="00076E14" w:rsidP="00076E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6E14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Espionaje</w:t>
      </w:r>
      <w:r w:rsidRPr="00076E14">
        <w:rPr>
          <w:rFonts w:ascii="Times New Roman" w:eastAsia="Times New Roman" w:hAnsi="Times New Roman" w:cs="Times New Roman"/>
          <w:sz w:val="24"/>
          <w:szCs w:val="24"/>
          <w:lang w:eastAsia="es-CL"/>
        </w:rPr>
        <w:t>: Los keyloggers pueden ser utilizados por ciberdelincuentes para espiar a individuos o empresas y obtener información confidencial.</w:t>
      </w:r>
    </w:p>
    <w:p w:rsidR="00076E14" w:rsidRPr="00076E14" w:rsidRDefault="00076E14" w:rsidP="00076E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6E14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Distribución de Malware</w:t>
      </w:r>
      <w:r w:rsidRPr="00076E14">
        <w:rPr>
          <w:rFonts w:ascii="Times New Roman" w:eastAsia="Times New Roman" w:hAnsi="Times New Roman" w:cs="Times New Roman"/>
          <w:sz w:val="24"/>
          <w:szCs w:val="24"/>
          <w:lang w:eastAsia="es-CL"/>
        </w:rPr>
        <w:t>: Los keyloggers pueden ser parte de un paquete de malware más amplio que comprometa la seguridad del sistema.</w:t>
      </w:r>
    </w:p>
    <w:p w:rsidR="00076E14" w:rsidRPr="00076E14" w:rsidRDefault="00076E14" w:rsidP="00076E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076E14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Ejemplos de Keyloggers</w:t>
      </w:r>
    </w:p>
    <w:p w:rsidR="00076E14" w:rsidRPr="00076E14" w:rsidRDefault="00076E14" w:rsidP="00076E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6E14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Keyloggers de Hardware</w:t>
      </w:r>
      <w:r w:rsidRPr="00076E14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076E14" w:rsidRPr="00076E14" w:rsidRDefault="00076E14" w:rsidP="00076E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6E14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KeyGrabber USB</w:t>
      </w:r>
      <w:r w:rsidRPr="00076E14">
        <w:rPr>
          <w:rFonts w:ascii="Times New Roman" w:eastAsia="Times New Roman" w:hAnsi="Times New Roman" w:cs="Times New Roman"/>
          <w:sz w:val="24"/>
          <w:szCs w:val="24"/>
          <w:lang w:eastAsia="es-CL"/>
        </w:rPr>
        <w:t>: Un dispositivo USB que se conecta entre el teclado y la computadora para registrar las pulsaciones de teclas.</w:t>
      </w:r>
    </w:p>
    <w:p w:rsidR="00076E14" w:rsidRPr="00076E14" w:rsidRDefault="00076E14" w:rsidP="00076E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6E14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KeyGrabber Wi-Fi</w:t>
      </w:r>
      <w:r w:rsidRPr="00076E14">
        <w:rPr>
          <w:rFonts w:ascii="Times New Roman" w:eastAsia="Times New Roman" w:hAnsi="Times New Roman" w:cs="Times New Roman"/>
          <w:sz w:val="24"/>
          <w:szCs w:val="24"/>
          <w:lang w:eastAsia="es-CL"/>
        </w:rPr>
        <w:t>: Similar al KeyGrabber USB, pero con la capacidad de transmitir los datos capturados a través de Wi-Fi.</w:t>
      </w:r>
    </w:p>
    <w:p w:rsidR="00076E14" w:rsidRPr="00076E14" w:rsidRDefault="00076E14" w:rsidP="00076E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6E14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Keyloggers de Software</w:t>
      </w:r>
      <w:r w:rsidRPr="00076E14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076E14" w:rsidRPr="00076E14" w:rsidRDefault="00076E14" w:rsidP="00076E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6E14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Spyrix Keylogger</w:t>
      </w:r>
      <w:r w:rsidRPr="00076E14">
        <w:rPr>
          <w:rFonts w:ascii="Times New Roman" w:eastAsia="Times New Roman" w:hAnsi="Times New Roman" w:cs="Times New Roman"/>
          <w:sz w:val="24"/>
          <w:szCs w:val="24"/>
          <w:lang w:eastAsia="es-CL"/>
        </w:rPr>
        <w:t>: Un software de keylogging que puede capturar pulsaciones de teclas, tomar capturas de pantalla y registrar la actividad del usuario.</w:t>
      </w:r>
    </w:p>
    <w:p w:rsidR="00076E14" w:rsidRPr="00076E14" w:rsidRDefault="00076E14" w:rsidP="00076E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6E14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Revealer Keylogger</w:t>
      </w:r>
      <w:r w:rsidRPr="00076E14">
        <w:rPr>
          <w:rFonts w:ascii="Times New Roman" w:eastAsia="Times New Roman" w:hAnsi="Times New Roman" w:cs="Times New Roman"/>
          <w:sz w:val="24"/>
          <w:szCs w:val="24"/>
          <w:lang w:eastAsia="es-CL"/>
        </w:rPr>
        <w:t>: Un keylogger gratuito que registra las pulsaciones de teclas y puede enviar informes por correo electrónico.</w:t>
      </w:r>
    </w:p>
    <w:p w:rsidR="00076E14" w:rsidRPr="00076E14" w:rsidRDefault="00076E14" w:rsidP="00076E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076E14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Detección y Prevención de Keyloggers</w:t>
      </w:r>
    </w:p>
    <w:p w:rsidR="00076E14" w:rsidRPr="00076E14" w:rsidRDefault="00076E14" w:rsidP="00076E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6E14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Software Anti-Malware</w:t>
      </w:r>
      <w:r w:rsidRPr="00076E14">
        <w:rPr>
          <w:rFonts w:ascii="Times New Roman" w:eastAsia="Times New Roman" w:hAnsi="Times New Roman" w:cs="Times New Roman"/>
          <w:sz w:val="24"/>
          <w:szCs w:val="24"/>
          <w:lang w:eastAsia="es-CL"/>
        </w:rPr>
        <w:t>: Utilizar programas antivirus y antimalware actualizados para detectar y eliminar keyloggers.</w:t>
      </w:r>
    </w:p>
    <w:p w:rsidR="00076E14" w:rsidRPr="00076E14" w:rsidRDefault="00076E14" w:rsidP="00076E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6E14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Monitoreo del Sistema</w:t>
      </w:r>
      <w:r w:rsidRPr="00076E14">
        <w:rPr>
          <w:rFonts w:ascii="Times New Roman" w:eastAsia="Times New Roman" w:hAnsi="Times New Roman" w:cs="Times New Roman"/>
          <w:sz w:val="24"/>
          <w:szCs w:val="24"/>
          <w:lang w:eastAsia="es-CL"/>
        </w:rPr>
        <w:t>: Supervisar los procesos del sistema en busca de actividades sospechosas y realizar análisis de seguridad regulares.</w:t>
      </w:r>
    </w:p>
    <w:p w:rsidR="00076E14" w:rsidRPr="00076E14" w:rsidRDefault="00076E14" w:rsidP="00076E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6E14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Teclados Virtuales</w:t>
      </w:r>
      <w:r w:rsidRPr="00076E14">
        <w:rPr>
          <w:rFonts w:ascii="Times New Roman" w:eastAsia="Times New Roman" w:hAnsi="Times New Roman" w:cs="Times New Roman"/>
          <w:sz w:val="24"/>
          <w:szCs w:val="24"/>
          <w:lang w:eastAsia="es-CL"/>
        </w:rPr>
        <w:t>: Utilizar teclados virtuales para ingresar información sensible, reduciendo el riesgo de capturas de pulsaciones.</w:t>
      </w:r>
    </w:p>
    <w:p w:rsidR="00076E14" w:rsidRPr="00076E14" w:rsidRDefault="00076E14" w:rsidP="00076E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6E14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Actualizaciones de Seguridad</w:t>
      </w:r>
      <w:r w:rsidRPr="00076E14">
        <w:rPr>
          <w:rFonts w:ascii="Times New Roman" w:eastAsia="Times New Roman" w:hAnsi="Times New Roman" w:cs="Times New Roman"/>
          <w:sz w:val="24"/>
          <w:szCs w:val="24"/>
          <w:lang w:eastAsia="es-CL"/>
        </w:rPr>
        <w:t>: Mantener el sistema operativo y todas las aplicaciones actualizadas con los últimos parches de seguridad.</w:t>
      </w:r>
    </w:p>
    <w:p w:rsidR="00076E14" w:rsidRPr="00076E14" w:rsidRDefault="00076E14" w:rsidP="00076E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6E14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Revisiones Físicas</w:t>
      </w:r>
      <w:r w:rsidRPr="00076E14">
        <w:rPr>
          <w:rFonts w:ascii="Times New Roman" w:eastAsia="Times New Roman" w:hAnsi="Times New Roman" w:cs="Times New Roman"/>
          <w:sz w:val="24"/>
          <w:szCs w:val="24"/>
          <w:lang w:eastAsia="es-CL"/>
        </w:rPr>
        <w:t>: Inspeccionar físicamente el hardware en busca de dispositivos sospechosos conectados al teclado o al puerto USB.</w:t>
      </w:r>
    </w:p>
    <w:p w:rsidR="00076E14" w:rsidRPr="00076E14" w:rsidRDefault="00076E14" w:rsidP="00076E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076E14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Conclusión</w:t>
      </w:r>
    </w:p>
    <w:p w:rsidR="00076E14" w:rsidRPr="00076E14" w:rsidRDefault="00076E14" w:rsidP="00076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6E14">
        <w:rPr>
          <w:rFonts w:ascii="Times New Roman" w:eastAsia="Times New Roman" w:hAnsi="Times New Roman" w:cs="Times New Roman"/>
          <w:sz w:val="24"/>
          <w:szCs w:val="24"/>
          <w:lang w:eastAsia="es-CL"/>
        </w:rPr>
        <w:t>El keylogging puede tener aplicaciones tanto legítimas como maliciosas, y es esencial estar informado sobre sus riesgos y métodos de detección y prevención. La educación y la implementación de buenas prácticas de seguridad son fundamentales para protegerse contra las amenazas de keylogging. Si necesitas más información o detalles específicos sobre algún tipo de keylogger o método de protección, no dudes en preguntar.</w:t>
      </w:r>
    </w:p>
    <w:p w:rsidR="00DB2342" w:rsidRDefault="00076E14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E7CA5"/>
    <w:multiLevelType w:val="multilevel"/>
    <w:tmpl w:val="4C0C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AF4DC1"/>
    <w:multiLevelType w:val="multilevel"/>
    <w:tmpl w:val="3716D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2A2A9B"/>
    <w:multiLevelType w:val="multilevel"/>
    <w:tmpl w:val="88BE7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66639A"/>
    <w:multiLevelType w:val="multilevel"/>
    <w:tmpl w:val="8DF43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67B"/>
    <w:rsid w:val="00075EE0"/>
    <w:rsid w:val="00076E14"/>
    <w:rsid w:val="00BA167B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76E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76E14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076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076E1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76E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76E14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076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076E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1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1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585</Words>
  <Characters>3221</Characters>
  <Application>Microsoft Office Word</Application>
  <DocSecurity>0</DocSecurity>
  <Lines>26</Lines>
  <Paragraphs>7</Paragraphs>
  <ScaleCrop>false</ScaleCrop>
  <Company>Luffi</Company>
  <LinksUpToDate>false</LinksUpToDate>
  <CharactersWithSpaces>3799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2024-07-13T04:01:00Z</dcterms:created>
  <dcterms:modified xsi:type="dcterms:W3CDTF">2024-07-13T04:01:00Z</dcterms:modified>
</cp:coreProperties>
</file>