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FD0" w:rsidRPr="002C1FD0" w:rsidRDefault="002C1FD0" w:rsidP="002C1FD0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2C1FD0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Qué son las entradas y salidas de la terminal</w:t>
      </w:r>
    </w:p>
    <w:p w:rsidR="002C1FD0" w:rsidRPr="002C1FD0" w:rsidRDefault="002C1FD0" w:rsidP="002C1FD0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En la consola nosotros generamos una entrada cuando escribimos y una salida casi siempre que ejecutamos un comando.</w:t>
      </w:r>
    </w:p>
    <w:p w:rsidR="002C1FD0" w:rsidRPr="002C1FD0" w:rsidRDefault="002C1FD0" w:rsidP="002C1FD0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 las entradas típicamente se les suele llamar </w:t>
      </w:r>
      <w:r w:rsidRPr="002C1FD0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Standard Input</w:t>
      </w: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y a las salidas </w:t>
      </w:r>
      <w:r w:rsidRPr="002C1FD0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Standard Output</w:t>
      </w: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, además se les suele abreviar como </w:t>
      </w:r>
      <w:r w:rsidRPr="002C1FD0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stdin</w:t>
      </w: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y </w:t>
      </w:r>
      <w:r w:rsidRPr="002C1FD0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stdout</w:t>
      </w: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respectivamente.</w:t>
      </w:r>
    </w:p>
    <w:p w:rsidR="002C1FD0" w:rsidRPr="002C1FD0" w:rsidRDefault="002C1FD0" w:rsidP="002C1FD0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</w:pPr>
      <w:r w:rsidRPr="002C1FD0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  <w:t>Qué son file descriptors</w:t>
      </w:r>
    </w:p>
    <w:p w:rsidR="002C1FD0" w:rsidRPr="002C1FD0" w:rsidRDefault="002C1FD0" w:rsidP="002C1FD0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Los file descriptors son números que identifican un recurso. Funciona asociando un número con una acción, archivo o programa, en el caso de la shell tenemos 3 file descriptors:</w:t>
      </w:r>
    </w:p>
    <w:p w:rsidR="002C1FD0" w:rsidRPr="002C1FD0" w:rsidRDefault="002C1FD0" w:rsidP="002C1FD0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drawing>
          <wp:inline distT="0" distB="0" distL="0" distR="0">
            <wp:extent cx="6388735" cy="4773930"/>
            <wp:effectExtent l="0" t="0" r="0" b="7620"/>
            <wp:docPr id="6" name="Imagen 6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735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FD0" w:rsidRPr="002C1FD0" w:rsidRDefault="002C1FD0" w:rsidP="002C1FD0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El 2 es </w:t>
      </w:r>
      <w:r w:rsidRPr="002C1FD0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Standard Error</w:t>
      </w: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.</w:t>
      </w:r>
    </w:p>
    <w:p w:rsidR="002C1FD0" w:rsidRPr="002C1FD0" w:rsidRDefault="002C1FD0" w:rsidP="002C1FD0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2C1FD0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Cómo usar el operador de redirección (&gt;)</w:t>
      </w:r>
    </w:p>
    <w:p w:rsidR="002C1FD0" w:rsidRPr="002C1FD0" w:rsidRDefault="002C1FD0" w:rsidP="002C1FD0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lastRenderedPageBreak/>
        <w:t>A veces queremos guardar la información de una salida porque nos puede interesar almacenar lo que esa salida contiene. Veamos el siguiente ejemplo, si utilizas el comando:</w:t>
      </w:r>
    </w:p>
    <w:p w:rsidR="002C1FD0" w:rsidRPr="002C1FD0" w:rsidRDefault="002C1FD0" w:rsidP="002C1FD0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C1FD0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lastRenderedPageBreak/>
        <w:t>ls -l</w:t>
      </w: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</w:t>
      </w: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drawing>
          <wp:inline distT="0" distB="0" distL="0" distR="0">
            <wp:extent cx="13015595" cy="7315200"/>
            <wp:effectExtent l="0" t="0" r="0" b="0"/>
            <wp:docPr id="5" name="Imagen 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FD0" w:rsidRPr="002C1FD0" w:rsidRDefault="002C1FD0" w:rsidP="002C1FD0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Lo que sucede aquí es que le diste un </w:t>
      </w:r>
      <w:r w:rsidRPr="002C1FD0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Standard Input</w:t>
      </w: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(el comando) y obtuviste un </w:t>
      </w:r>
      <w:r w:rsidRPr="002C1FD0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Standard Output</w:t>
      </w: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(la lista de archivos).</w:t>
      </w:r>
    </w:p>
    <w:p w:rsidR="002C1FD0" w:rsidRPr="002C1FD0" w:rsidRDefault="002C1FD0" w:rsidP="002C1FD0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lastRenderedPageBreak/>
        <w:t>Si quieres que el </w:t>
      </w:r>
      <w:r w:rsidRPr="002C1FD0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Standard Output</w:t>
      </w: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no vaya a la consola sino hacia un archivo, entonces puedes usar el operador </w:t>
      </w:r>
      <w:r w:rsidRPr="002C1FD0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&gt;</w:t>
      </w: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seguido del nombre del archivo en el que quieres guardar la salida.</w:t>
      </w:r>
    </w:p>
    <w:p w:rsidR="002C1FD0" w:rsidRPr="002C1FD0" w:rsidRDefault="002C1FD0" w:rsidP="002C1FD0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C1FD0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ls -l &gt; output.txt</w:t>
      </w:r>
    </w:p>
    <w:p w:rsidR="002C1FD0" w:rsidRPr="002C1FD0" w:rsidRDefault="002C1FD0" w:rsidP="002C1FD0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drawing>
          <wp:inline distT="0" distB="0" distL="0" distR="0">
            <wp:extent cx="13015595" cy="7315200"/>
            <wp:effectExtent l="0" t="0" r="0" b="0"/>
            <wp:docPr id="4" name="Imagen 4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FD0" w:rsidRPr="002C1FD0" w:rsidRDefault="002C1FD0" w:rsidP="002C1FD0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</w:pPr>
      <w:r w:rsidRPr="002C1FD0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  <w:lastRenderedPageBreak/>
        <w:t>Cómo concatenar (&gt;&gt;)</w:t>
      </w:r>
    </w:p>
    <w:p w:rsidR="002C1FD0" w:rsidRPr="002C1FD0" w:rsidRDefault="002C1FD0" w:rsidP="002C1FD0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Suponiendo que ya tienes el archivo output.txt y ahora también quieres guardar la información de la carpeta de documentos, entonces no puedes volver a ejecutar: </w:t>
      </w:r>
      <w:r w:rsidRPr="002C1FD0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ls -l &gt; output.txt</w:t>
      </w: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Esto lo que hará es reescribir el contenido del documento, lo que necesitas es concatenar el contenido del documento con el de la salida, para eso ejecutas: </w:t>
      </w:r>
      <w:r w:rsidRPr="002C1FD0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ls -l &gt;&gt; </w:t>
      </w:r>
      <w:r w:rsidRPr="002C1FD0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lastRenderedPageBreak/>
        <w:t>output.txt</w:t>
      </w: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</w:t>
      </w: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drawing>
          <wp:inline distT="0" distB="0" distL="0" distR="0">
            <wp:extent cx="13015595" cy="7315200"/>
            <wp:effectExtent l="0" t="0" r="0" b="0"/>
            <wp:docPr id="3" name="Imagen 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FD0" w:rsidRPr="002C1FD0" w:rsidRDefault="002C1FD0" w:rsidP="002C1FD0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Como puedes ver, la salida del comando </w:t>
      </w:r>
      <w:r w:rsidRPr="002C1FD0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ls -l</w:t>
      </w: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se concatenó con la salida del comando </w:t>
      </w:r>
      <w:r w:rsidRPr="002C1FD0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ls -l ./SecretosDeEstado</w:t>
      </w: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. Te puedes dar cuenta porque la palabra total se repite dos veces.</w:t>
      </w:r>
    </w:p>
    <w:p w:rsidR="002C1FD0" w:rsidRPr="002C1FD0" w:rsidRDefault="002C1FD0" w:rsidP="002C1FD0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lastRenderedPageBreak/>
        <w:t>Por cierto, esa palabra total es el tamaño total de la carpeta en kilobytes y dice que la carpeta SecretosDeEstado pesa 0, porque los archivos y carpetas vacías no ocupan espacio.</w:t>
      </w:r>
    </w:p>
    <w:p w:rsidR="002C1FD0" w:rsidRPr="002C1FD0" w:rsidRDefault="002C1FD0" w:rsidP="002C1FD0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</w:pPr>
      <w:r w:rsidRPr="002C1FD0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  <w:t>Redirección de errores (2&gt;|2&gt;&amp;1)</w:t>
      </w:r>
    </w:p>
    <w:p w:rsidR="002C1FD0" w:rsidRPr="002C1FD0" w:rsidRDefault="002C1FD0" w:rsidP="002C1FD0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El operador de redirección por defecto solo redirecciona el file descriptor 1 (es decir, el </w:t>
      </w:r>
      <w:r w:rsidRPr="002C1FD0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Standard Output</w:t>
      </w: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). Pero, ¿qué tal si queremos redirigir un error? Pues tenemos que especificar que queremos el </w:t>
      </w:r>
      <w:r w:rsidRPr="002C1FD0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Standar Error</w:t>
      </w: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, que tiene el file descriptor 2.</w:t>
      </w:r>
    </w:p>
    <w:p w:rsidR="002C1FD0" w:rsidRPr="002C1FD0" w:rsidRDefault="002C1FD0" w:rsidP="002C1FD0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Vamos a generar un error ejecutando un comando que saldrá mal para redirigirlo a un archivo llamado "error.txt".</w:t>
      </w:r>
    </w:p>
    <w:p w:rsidR="002C1FD0" w:rsidRPr="002C1FD0" w:rsidRDefault="002C1FD0" w:rsidP="002C1FD0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lastRenderedPageBreak/>
        <w:drawing>
          <wp:inline distT="0" distB="0" distL="0" distR="0">
            <wp:extent cx="13015595" cy="7315200"/>
            <wp:effectExtent l="0" t="0" r="0" b="0"/>
            <wp:docPr id="2" name="Imagen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FD0" w:rsidRPr="002C1FD0" w:rsidRDefault="002C1FD0" w:rsidP="002C1FD0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En este caso la opción "ñ" no existe, por lo que produce un error.</w:t>
      </w:r>
    </w:p>
    <w:p w:rsidR="002C1FD0" w:rsidRPr="002C1FD0" w:rsidRDefault="002C1FD0" w:rsidP="002C1FD0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lastRenderedPageBreak/>
        <w:t>También podemos especificar que no importa lo que pase si me da un </w:t>
      </w:r>
      <w:r w:rsidRPr="002C1FD0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Standar Ouput</w:t>
      </w: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o un </w:t>
      </w:r>
      <w:r w:rsidRPr="002C1FD0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Standar Error</w:t>
      </w: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, igual tiene que guardar la salida en un archivo. Esto lo hacemos así:</w:t>
      </w:r>
    </w:p>
    <w:p w:rsidR="002C1FD0" w:rsidRPr="002C1FD0" w:rsidRDefault="002C1FD0" w:rsidP="002C1FD0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C1FD0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ls -l &gt; output.txt 2&gt;&amp;1</w:t>
      </w: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La orden </w:t>
      </w:r>
      <w:r w:rsidRPr="002C1FD0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2&gt;&amp;1</w:t>
      </w: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significa que debe redirigir el file descriptor 2 y el file descriptor 1.</w:t>
      </w:r>
    </w:p>
    <w:p w:rsidR="002C1FD0" w:rsidRPr="002C1FD0" w:rsidRDefault="002C1FD0" w:rsidP="002C1FD0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drawing>
          <wp:inline distT="0" distB="0" distL="0" distR="0">
            <wp:extent cx="13015595" cy="7315200"/>
            <wp:effectExtent l="0" t="0" r="0" b="0"/>
            <wp:docPr id="1" name="Imagen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FD0" w:rsidRPr="002C1FD0" w:rsidRDefault="002C1FD0" w:rsidP="002C1FD0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lastRenderedPageBreak/>
        <w:t>En la primera ejecución del comando, se ejecuta correctamente y guarda el </w:t>
      </w:r>
      <w:r w:rsidRPr="002C1FD0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Standar Output</w:t>
      </w: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, pero en la segunda ejecución, el comando falla y guarda el </w:t>
      </w:r>
      <w:r w:rsidRPr="002C1FD0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Standar Error</w:t>
      </w: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.</w:t>
      </w:r>
    </w:p>
    <w:p w:rsidR="002C1FD0" w:rsidRPr="002C1FD0" w:rsidRDefault="002C1FD0" w:rsidP="002C1FD0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2C1FD0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Tabla de operadores</w:t>
      </w:r>
    </w:p>
    <w:p w:rsidR="002C1FD0" w:rsidRPr="002C1FD0" w:rsidRDefault="002C1FD0" w:rsidP="002C1FD0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| Operador | Función | | --- | --- | | &gt; | Redirecciona la salida. Por defecto redirecciona el </w:t>
      </w:r>
      <w:r w:rsidRPr="002C1FD0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Standar Output</w:t>
      </w: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| | &gt;&gt; | Concatena la salida con lo que ya tenga el archivo a donde se está redirigiendo la salida | | 2&gt; | Redirecciona el file descriptor 2 (En este caso </w:t>
      </w:r>
      <w:r w:rsidRPr="002C1FD0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Standar Error</w:t>
      </w:r>
      <w:r w:rsidRPr="002C1FD0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) | | 2&gt;&amp;1 | Redirecciona el file descriptor 2 y 1 |</w:t>
      </w:r>
    </w:p>
    <w:p w:rsidR="002C1FD0" w:rsidRPr="002C1FD0" w:rsidRDefault="002C1FD0" w:rsidP="002C1FD0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C1FD0">
        <w:rPr>
          <w:rFonts w:ascii="Arial" w:eastAsia="Times New Roman" w:hAnsi="Arial" w:cs="Arial"/>
          <w:i/>
          <w:iCs/>
          <w:color w:val="BECDE3"/>
          <w:sz w:val="24"/>
          <w:szCs w:val="24"/>
          <w:lang w:eastAsia="es-CL"/>
        </w:rPr>
        <w:t>Contribución creada con los aportes de: Miguel Gonzalez.</w:t>
      </w:r>
    </w:p>
    <w:p w:rsidR="00DB2342" w:rsidRDefault="002C1FD0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695"/>
    <w:rsid w:val="00075EE0"/>
    <w:rsid w:val="002C1FD0"/>
    <w:rsid w:val="00C33695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C1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2C1F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C1FD0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2C1FD0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2C1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C1FD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C1FD0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2C1FD0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1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F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C1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2C1F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C1FD0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2C1FD0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2C1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C1FD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C1FD0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2C1FD0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1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F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4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485</Words>
  <Characters>2669</Characters>
  <Application>Microsoft Office Word</Application>
  <DocSecurity>0</DocSecurity>
  <Lines>22</Lines>
  <Paragraphs>6</Paragraphs>
  <ScaleCrop>false</ScaleCrop>
  <Company>Luffi</Company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2024-02-13T23:30:00Z</dcterms:created>
  <dcterms:modified xsi:type="dcterms:W3CDTF">2024-02-13T23:30:00Z</dcterms:modified>
</cp:coreProperties>
</file>