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F5" w:rsidRPr="00C52DF5" w:rsidRDefault="00C52DF5" w:rsidP="00C52DF5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El array es el principal objeto de la librería. Representa datos de manera estructurada y se puede acceder a ellos a través del indexado, a un dato específico o un grupo de muchos datos específicos.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lista = [1, 2 , 3, 4, 5, 6, 7, 8, 9] 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lista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---&gt; [1, 2, 3, 4, 5, 6, 7, 8, 9]</w:t>
      </w:r>
    </w:p>
    <w:p w:rsidR="00C52DF5" w:rsidRPr="00C52DF5" w:rsidRDefault="00C52DF5" w:rsidP="00C52DF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Volvemos nuestra lista, un </w:t>
      </w:r>
      <w:r w:rsidRPr="00C52DF5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array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arr = np.array(lista)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arr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---&gt; [1, 2, 3, 4, 5, 6, 7, 8, 9]</w:t>
      </w:r>
    </w:p>
    <w:p w:rsidR="00C52DF5" w:rsidRPr="00C52DF5" w:rsidRDefault="00C52DF5" w:rsidP="00C52DF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Una matriz son varios </w:t>
      </w:r>
      <w:r w:rsidRPr="00C52DF5">
        <w:rPr>
          <w:rFonts w:ascii="Arial" w:eastAsia="Times New Roman" w:hAnsi="Arial" w:cs="Arial"/>
          <w:b/>
          <w:bCs/>
          <w:i/>
          <w:iCs/>
          <w:color w:val="BECDE3"/>
          <w:sz w:val="24"/>
          <w:szCs w:val="24"/>
          <w:lang w:eastAsia="es-CL"/>
        </w:rPr>
        <w:t>Vectores</w:t>
      </w: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o </w:t>
      </w:r>
      <w:r w:rsidRPr="00C52DF5">
        <w:rPr>
          <w:rFonts w:ascii="Arial" w:eastAsia="Times New Roman" w:hAnsi="Arial" w:cs="Arial"/>
          <w:b/>
          <w:bCs/>
          <w:i/>
          <w:iCs/>
          <w:color w:val="BECDE3"/>
          <w:sz w:val="24"/>
          <w:szCs w:val="24"/>
          <w:lang w:eastAsia="es-CL"/>
        </w:rPr>
        <w:t>listas</w:t>
      </w: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agrupadas una encima de la otra, es como una tabla de Excel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matriz = [[1, 2, 3], [4, 5, 6], [7, 8, 9]]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matriz = np.array(matriz)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matriz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---&gt; array([[1, 2, 3],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   </w:t>
      </w: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ab/>
        <w:t xml:space="preserve">   [4, 5, 6],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   </w:t>
      </w: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ab/>
        <w:t xml:space="preserve">   [7, 8, 9]])</w:t>
      </w:r>
    </w:p>
    <w:p w:rsidR="00C52DF5" w:rsidRPr="00C52DF5" w:rsidRDefault="00C52DF5" w:rsidP="00C52DF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El </w:t>
      </w:r>
      <w:r w:rsidRPr="00C52DF5">
        <w:rPr>
          <w:rFonts w:ascii="Arial" w:eastAsia="Times New Roman" w:hAnsi="Arial" w:cs="Arial"/>
          <w:b/>
          <w:bCs/>
          <w:i/>
          <w:iCs/>
          <w:color w:val="BECDE3"/>
          <w:sz w:val="24"/>
          <w:szCs w:val="24"/>
          <w:lang w:eastAsia="es-CL"/>
        </w:rPr>
        <w:t>indexado</w:t>
      </w: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nos permite acceder a los elementos de los array y matrices</w:t>
      </w: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br/>
        <w:t>Los elementos se </w:t>
      </w:r>
      <w:r w:rsidRPr="00C52DF5">
        <w:rPr>
          <w:rFonts w:ascii="Arial" w:eastAsia="Times New Roman" w:hAnsi="Arial" w:cs="Arial"/>
          <w:b/>
          <w:bCs/>
          <w:i/>
          <w:iCs/>
          <w:color w:val="BECDE3"/>
          <w:sz w:val="24"/>
          <w:szCs w:val="24"/>
          <w:lang w:eastAsia="es-CL"/>
        </w:rPr>
        <w:t>empiezan a contar desde 0.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arr[0]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---&gt; 1</w:t>
      </w:r>
    </w:p>
    <w:tbl>
      <w:tblPr>
        <w:tblW w:w="0" w:type="auto"/>
        <w:shd w:val="clear" w:color="auto" w:fill="121F3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</w:tblGrid>
      <w:tr w:rsidR="00C52DF5" w:rsidRPr="00C52DF5" w:rsidTr="00C52DF5">
        <w:trPr>
          <w:tblHeader/>
        </w:trPr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Index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0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8</w:t>
            </w:r>
          </w:p>
        </w:tc>
      </w:tr>
      <w:tr w:rsidR="00C52DF5" w:rsidRPr="00C52DF5" w:rsidTr="00C52DF5"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0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9</w:t>
            </w:r>
          </w:p>
        </w:tc>
      </w:tr>
    </w:tbl>
    <w:p w:rsidR="00C52DF5" w:rsidRPr="00C52DF5" w:rsidRDefault="00C52DF5" w:rsidP="00C52DF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Es posible </w:t>
      </w:r>
      <w:r w:rsidRPr="00C52DF5">
        <w:rPr>
          <w:rFonts w:ascii="Arial" w:eastAsia="Times New Roman" w:hAnsi="Arial" w:cs="Arial"/>
          <w:b/>
          <w:bCs/>
          <w:i/>
          <w:iCs/>
          <w:color w:val="BECDE3"/>
          <w:sz w:val="24"/>
          <w:szCs w:val="24"/>
          <w:lang w:eastAsia="es-CL"/>
        </w:rPr>
        <w:t>operar</w:t>
      </w: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directamente con los elementos.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arr[0] + arr[5]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---&gt; 7</w:t>
      </w:r>
    </w:p>
    <w:tbl>
      <w:tblPr>
        <w:tblW w:w="0" w:type="auto"/>
        <w:shd w:val="clear" w:color="auto" w:fill="121F3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621"/>
        <w:gridCol w:w="614"/>
      </w:tblGrid>
      <w:tr w:rsidR="00C52DF5" w:rsidRPr="00C52DF5" w:rsidTr="00C52DF5">
        <w:trPr>
          <w:tblHeader/>
        </w:trPr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+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5</w:t>
            </w:r>
          </w:p>
        </w:tc>
      </w:tr>
      <w:tr w:rsidR="00C52DF5" w:rsidRPr="00C52DF5" w:rsidTr="00C52DF5"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6</w:t>
            </w:r>
          </w:p>
        </w:tc>
      </w:tr>
    </w:tbl>
    <w:p w:rsidR="00C52DF5" w:rsidRPr="00C52DF5" w:rsidRDefault="00C52DF5" w:rsidP="00C52DF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En el caso de las </w:t>
      </w:r>
      <w:r w:rsidRPr="00C52DF5">
        <w:rPr>
          <w:rFonts w:ascii="Arial" w:eastAsia="Times New Roman" w:hAnsi="Arial" w:cs="Arial"/>
          <w:b/>
          <w:bCs/>
          <w:i/>
          <w:iCs/>
          <w:color w:val="BECDE3"/>
          <w:sz w:val="24"/>
          <w:szCs w:val="24"/>
          <w:lang w:eastAsia="es-CL"/>
        </w:rPr>
        <w:t>matrices</w:t>
      </w: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, al indexar una posición se regresa el array de dicha posición.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matriz[0]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---&gt; array([1, 2, 3])</w:t>
      </w:r>
    </w:p>
    <w:tbl>
      <w:tblPr>
        <w:tblW w:w="0" w:type="auto"/>
        <w:shd w:val="clear" w:color="auto" w:fill="121F3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614"/>
        <w:gridCol w:w="614"/>
        <w:gridCol w:w="614"/>
      </w:tblGrid>
      <w:tr w:rsidR="00C52DF5" w:rsidRPr="00C52DF5" w:rsidTr="00C52DF5">
        <w:trPr>
          <w:tblHeader/>
        </w:trPr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Index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0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2</w:t>
            </w:r>
          </w:p>
        </w:tc>
      </w:tr>
      <w:tr w:rsidR="00C52DF5" w:rsidRPr="00C52DF5" w:rsidTr="00C52DF5"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0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3</w:t>
            </w:r>
          </w:p>
        </w:tc>
      </w:tr>
      <w:tr w:rsidR="00C52DF5" w:rsidRPr="00C52DF5" w:rsidTr="00C52DF5"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6</w:t>
            </w:r>
          </w:p>
        </w:tc>
      </w:tr>
      <w:tr w:rsidR="00C52DF5" w:rsidRPr="00C52DF5" w:rsidTr="00C52DF5"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9</w:t>
            </w:r>
          </w:p>
        </w:tc>
      </w:tr>
    </w:tbl>
    <w:p w:rsidR="00C52DF5" w:rsidRPr="00C52DF5" w:rsidRDefault="00C52DF5" w:rsidP="00C52DF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Para seleccionar un solo elemento de la matriz se especifica la posición del elemento </w:t>
      </w:r>
      <w:r w:rsidRPr="00C52DF5">
        <w:rPr>
          <w:rFonts w:ascii="Arial" w:eastAsia="Times New Roman" w:hAnsi="Arial" w:cs="Arial"/>
          <w:b/>
          <w:bCs/>
          <w:i/>
          <w:iCs/>
          <w:color w:val="BECDE3"/>
          <w:sz w:val="24"/>
          <w:szCs w:val="24"/>
          <w:lang w:eastAsia="es-CL"/>
        </w:rPr>
        <w:t>separada por comas.</w:t>
      </w:r>
    </w:p>
    <w:p w:rsidR="00C52DF5" w:rsidRPr="00C52DF5" w:rsidRDefault="00C52DF5" w:rsidP="00C52DF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C52DF5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Nota:</w:t>
      </w: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El primer elemento selecciona las filas, el segundo elemento las columnas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matriz[0, 2]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---&gt; 3</w:t>
      </w:r>
    </w:p>
    <w:p w:rsidR="00C52DF5" w:rsidRPr="00C52DF5" w:rsidRDefault="00C52DF5" w:rsidP="00C52DF5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C52DF5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Slicing</w:t>
      </w:r>
    </w:p>
    <w:p w:rsidR="00C52DF5" w:rsidRPr="00C52DF5" w:rsidRDefault="00C52DF5" w:rsidP="00C52DF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Nos permite extraer varios datos, tiene un comienzo y un final.</w:t>
      </w: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br/>
        <w:t>En este ejemplo se está extrayendo datos desde la posición 1 hasta la 5.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arr[1:6]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---&gt; array([2, 3, 4, 5, 6])</w:t>
      </w:r>
    </w:p>
    <w:p w:rsidR="00C52DF5" w:rsidRPr="00C52DF5" w:rsidRDefault="00C52DF5" w:rsidP="00C52DF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Si no se ingresa el </w:t>
      </w:r>
      <w:r w:rsidRPr="00C52DF5">
        <w:rPr>
          <w:rFonts w:ascii="Arial" w:eastAsia="Times New Roman" w:hAnsi="Arial" w:cs="Arial"/>
          <w:b/>
          <w:bCs/>
          <w:i/>
          <w:iCs/>
          <w:color w:val="BECDE3"/>
          <w:sz w:val="24"/>
          <w:szCs w:val="24"/>
          <w:lang w:eastAsia="es-CL"/>
        </w:rPr>
        <w:t>valor de inicio</w:t>
      </w: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, se toma el inicio como la posición 0.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arr[:6]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---&gt; array([1, 2, 3, 4, 5, 6])</w:t>
      </w:r>
    </w:p>
    <w:p w:rsidR="00C52DF5" w:rsidRPr="00C52DF5" w:rsidRDefault="00C52DF5" w:rsidP="00C52DF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En cambio, si no se le da una </w:t>
      </w:r>
      <w:r w:rsidRPr="00C52DF5">
        <w:rPr>
          <w:rFonts w:ascii="Arial" w:eastAsia="Times New Roman" w:hAnsi="Arial" w:cs="Arial"/>
          <w:b/>
          <w:bCs/>
          <w:i/>
          <w:iCs/>
          <w:color w:val="BECDE3"/>
          <w:sz w:val="24"/>
          <w:szCs w:val="24"/>
          <w:lang w:eastAsia="es-CL"/>
        </w:rPr>
        <w:t>posición final</w:t>
      </w: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, se regresan todos los elementos hasta el final del array.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lastRenderedPageBreak/>
        <w:t>arr[2:]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---&gt; array([3, 4, 5, 6, 7, 8, 9])</w:t>
      </w:r>
    </w:p>
    <w:p w:rsidR="00C52DF5" w:rsidRPr="00C52DF5" w:rsidRDefault="00C52DF5" w:rsidP="00C52DF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También se puede </w:t>
      </w:r>
      <w:r w:rsidRPr="00C52DF5">
        <w:rPr>
          <w:rFonts w:ascii="Arial" w:eastAsia="Times New Roman" w:hAnsi="Arial" w:cs="Arial"/>
          <w:b/>
          <w:bCs/>
          <w:i/>
          <w:iCs/>
          <w:color w:val="BECDE3"/>
          <w:sz w:val="24"/>
          <w:szCs w:val="24"/>
          <w:lang w:eastAsia="es-CL"/>
        </w:rPr>
        <w:t>trabajar por pasos.</w:t>
      </w:r>
    </w:p>
    <w:p w:rsidR="00C52DF5" w:rsidRPr="00C52DF5" w:rsidRDefault="00C52DF5" w:rsidP="00C52DF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En este ejemplo de 3 en 3.</w:t>
      </w: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br/>
        <w:t>Regresa la posición 0, 0 + 3, 3 + 3 y como no hay posición 6 + 3, no se regrese nada.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arr[::3]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---&gt; array([1, 4, 7])</w:t>
      </w:r>
    </w:p>
    <w:tbl>
      <w:tblPr>
        <w:tblW w:w="0" w:type="auto"/>
        <w:shd w:val="clear" w:color="auto" w:fill="121F3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614"/>
        <w:gridCol w:w="614"/>
        <w:gridCol w:w="614"/>
      </w:tblGrid>
      <w:tr w:rsidR="00C52DF5" w:rsidRPr="00C52DF5" w:rsidTr="00C52DF5">
        <w:trPr>
          <w:tblHeader/>
        </w:trPr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Index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0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7</w:t>
            </w:r>
          </w:p>
        </w:tc>
      </w:tr>
      <w:tr w:rsidR="00C52DF5" w:rsidRPr="00C52DF5" w:rsidTr="00C52DF5"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0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6" w:space="0" w:color="24385B"/>
              <w:right w:val="single" w:sz="6" w:space="0" w:color="24385B"/>
            </w:tcBorders>
            <w:shd w:val="clear" w:color="auto" w:fill="0C163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color w:val="BECDE3"/>
                <w:sz w:val="24"/>
                <w:szCs w:val="24"/>
                <w:lang w:eastAsia="es-CL"/>
              </w:rPr>
              <w:t>7</w:t>
            </w:r>
          </w:p>
        </w:tc>
      </w:tr>
    </w:tbl>
    <w:p w:rsidR="00C52DF5" w:rsidRPr="00C52DF5" w:rsidRDefault="00C52DF5" w:rsidP="00C52DF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Cuando se le asigna un </w:t>
      </w:r>
      <w:r w:rsidRPr="00C52DF5">
        <w:rPr>
          <w:rFonts w:ascii="Arial" w:eastAsia="Times New Roman" w:hAnsi="Arial" w:cs="Arial"/>
          <w:b/>
          <w:bCs/>
          <w:i/>
          <w:iCs/>
          <w:color w:val="BECDE3"/>
          <w:sz w:val="24"/>
          <w:szCs w:val="24"/>
          <w:lang w:eastAsia="es-CL"/>
        </w:rPr>
        <w:t>valor negativo</w:t>
      </w: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se regresan los valores comenzando desde la última posición del array.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arr[-1]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---&gt; 9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arr[-3:]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---&gt; array([7, 8, 9])</w:t>
      </w:r>
    </w:p>
    <w:tbl>
      <w:tblPr>
        <w:tblW w:w="0" w:type="auto"/>
        <w:shd w:val="clear" w:color="auto" w:fill="121F3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</w:tblGrid>
      <w:tr w:rsidR="00C52DF5" w:rsidRPr="00C52DF5" w:rsidTr="00C52DF5">
        <w:trPr>
          <w:tblHeader/>
        </w:trPr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single" w:sz="6" w:space="0" w:color="24385B"/>
              <w:left w:val="single" w:sz="6" w:space="0" w:color="24385B"/>
              <w:bottom w:val="single" w:sz="24" w:space="0" w:color="24385B"/>
              <w:right w:val="single" w:sz="6" w:space="0" w:color="24385B"/>
            </w:tcBorders>
            <w:shd w:val="clear" w:color="auto" w:fill="121F3D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2DF5" w:rsidRPr="00C52DF5" w:rsidRDefault="00C52DF5" w:rsidP="00C52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</w:pPr>
            <w:r w:rsidRPr="00C52DF5">
              <w:rPr>
                <w:rFonts w:ascii="Arial" w:eastAsia="Times New Roman" w:hAnsi="Arial" w:cs="Arial"/>
                <w:b/>
                <w:bCs/>
                <w:color w:val="BECDE3"/>
                <w:sz w:val="24"/>
                <w:szCs w:val="24"/>
                <w:lang w:eastAsia="es-CL"/>
              </w:rPr>
              <w:t>9</w:t>
            </w:r>
          </w:p>
        </w:tc>
      </w:tr>
    </w:tbl>
    <w:p w:rsidR="00C52DF5" w:rsidRPr="00C52DF5" w:rsidRDefault="00C52DF5" w:rsidP="00C52DF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Para el caso de las matrices, sucede algo similar.</w:t>
      </w: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br/>
        <w:t>Para acceder a los valores entre filas.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matriz[1:]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---&gt; array([[4, 5, 6],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   </w:t>
      </w: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ab/>
        <w:t xml:space="preserve">   [7, 8, 9]])</w:t>
      </w:r>
    </w:p>
    <w:p w:rsidR="00C52DF5" w:rsidRPr="00C52DF5" w:rsidRDefault="00C52DF5" w:rsidP="00C52DF5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C52DF5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Para acceder a los valores entre filas y columnas.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matriz[1:, 0:2]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---&gt; array([[4, 5],</w:t>
      </w:r>
    </w:p>
    <w:p w:rsidR="00C52DF5" w:rsidRPr="00C52DF5" w:rsidRDefault="00C52DF5" w:rsidP="00C52DF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C52D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        [7, 8]])</w:t>
      </w:r>
    </w:p>
    <w:p w:rsidR="00C52DF5" w:rsidRPr="00C52DF5" w:rsidRDefault="00C52DF5" w:rsidP="00C52DF5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C52DF5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lastRenderedPageBreak/>
        <w:t>Reto</w:t>
      </w:r>
    </w:p>
    <w:p w:rsidR="00DB2342" w:rsidRDefault="00C52DF5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25"/>
    <w:rsid w:val="00075EE0"/>
    <w:rsid w:val="005C5625"/>
    <w:rsid w:val="00C52DF5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52D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52DF5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C52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52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2DF5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C52DF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52DF5"/>
    <w:rPr>
      <w:b/>
      <w:bCs/>
    </w:rPr>
  </w:style>
  <w:style w:type="character" w:styleId="nfasis">
    <w:name w:val="Emphasis"/>
    <w:basedOn w:val="Fuentedeprrafopredeter"/>
    <w:uiPriority w:val="20"/>
    <w:qFormat/>
    <w:rsid w:val="00C52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52D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52DF5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C52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52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2DF5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C52DF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52DF5"/>
    <w:rPr>
      <w:b/>
      <w:bCs/>
    </w:rPr>
  </w:style>
  <w:style w:type="character" w:styleId="nfasis">
    <w:name w:val="Emphasis"/>
    <w:basedOn w:val="Fuentedeprrafopredeter"/>
    <w:uiPriority w:val="20"/>
    <w:qFormat/>
    <w:rsid w:val="00C52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6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1967</Characters>
  <Application>Microsoft Office Word</Application>
  <DocSecurity>0</DocSecurity>
  <Lines>16</Lines>
  <Paragraphs>4</Paragraphs>
  <ScaleCrop>false</ScaleCrop>
  <Company>Luffi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2024-02-15T03:59:00Z</dcterms:created>
  <dcterms:modified xsi:type="dcterms:W3CDTF">2024-02-15T03:59:00Z</dcterms:modified>
</cp:coreProperties>
</file>