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D4" w:rsidRPr="00846ED4" w:rsidRDefault="00846ED4" w:rsidP="00846ED4">
      <w:pPr>
        <w:shd w:val="clear" w:color="auto" w:fill="24385B"/>
        <w:spacing w:after="0" w:line="240" w:lineRule="auto"/>
        <w:outlineLvl w:val="1"/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</w:pPr>
      <w:r w:rsidRPr="00846ED4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  <w:t>Probabilidad en Machine Learning</w:t>
      </w:r>
    </w:p>
    <w:p w:rsidR="00846ED4" w:rsidRPr="00846ED4" w:rsidRDefault="00846ED4" w:rsidP="00846ED4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846ED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¿Cuáles son las fuentes de incertidumbre?</w:t>
      </w:r>
    </w:p>
    <w:p w:rsidR="00846ED4" w:rsidRPr="00846ED4" w:rsidRDefault="00846ED4" w:rsidP="00846ED4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846ED4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Datos: Debido a que nuestros instrumentos de medición tienen un margen de error, se presentan datos imperfectos e incompletos, por lo tanto hay incertidumbre en los datos.</w:t>
      </w:r>
    </w:p>
    <w:p w:rsidR="00846ED4" w:rsidRPr="00846ED4" w:rsidRDefault="00846ED4" w:rsidP="00846ED4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846ED4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Atributos del modelo: Son variables que representan un subconjunto reducido de toda la realidad del problema, estas variables provienen de los datos y por lo tanto presentan cierto grado de incertidumbre.</w:t>
      </w:r>
    </w:p>
    <w:p w:rsidR="00846ED4" w:rsidRPr="00846ED4" w:rsidRDefault="00846ED4" w:rsidP="00846ED4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846ED4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Arquitectura del modelo: Un modelo en mates es una representación simplificada de la realidad y al ser así, por construcción, induce otra capa de incertidumbre, ya que al ser una representación simplificada se considera mucho menos información.</w:t>
      </w:r>
    </w:p>
    <w:p w:rsidR="00846ED4" w:rsidRPr="00846ED4" w:rsidRDefault="00846ED4" w:rsidP="00846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46ED4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5" style="width:0;height:0" o:hralign="center" o:hrstd="t" o:hrnoshade="t" o:hr="t" fillcolor="#eff3f8" stroked="f"/>
        </w:pict>
      </w:r>
    </w:p>
    <w:p w:rsidR="00846ED4" w:rsidRPr="00846ED4" w:rsidRDefault="00846ED4" w:rsidP="00846ED4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846ED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Y claro, todo esta incertidumbre se puede cuantificar con probabilidad:</w:t>
      </w:r>
    </w:p>
    <w:p w:rsidR="00846ED4" w:rsidRPr="00846ED4" w:rsidRDefault="00846ED4" w:rsidP="00846ED4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846ED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Ejemplo, un clasificador de documento de texto:</w:t>
      </w:r>
    </w:p>
    <w:p w:rsidR="00846ED4" w:rsidRPr="00846ED4" w:rsidRDefault="00846ED4" w:rsidP="00846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9417050" cy="5890260"/>
            <wp:effectExtent l="0" t="0" r="0" b="0"/>
            <wp:docPr id="2" name="Imagen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ED4" w:rsidRPr="00846ED4" w:rsidRDefault="00846ED4" w:rsidP="00846ED4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846ED4">
        <w:rPr>
          <w:rFonts w:ascii="Arial" w:eastAsia="Times New Roman" w:hAnsi="Arial" w:cs="Arial"/>
          <w:color w:val="EFF3F8"/>
          <w:sz w:val="21"/>
          <w:szCs w:val="21"/>
          <w:lang w:eastAsia="es-CL"/>
        </w:rPr>
        <w:lastRenderedPageBreak/>
        <w:t>Entonces, el modelo asignara cierta probabilidad a cada documento y así de determinara la clasificación de los documentos.</w:t>
      </w:r>
    </w:p>
    <w:p w:rsidR="00846ED4" w:rsidRPr="00846ED4" w:rsidRDefault="00846ED4" w:rsidP="00846ED4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846ED4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Pero, ¿cómo funciona por dentro nuestro modelo de clasificación?</w:t>
      </w:r>
    </w:p>
    <w:p w:rsidR="00846ED4" w:rsidRPr="00846ED4" w:rsidRDefault="00846ED4" w:rsidP="00846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9785350" cy="6721475"/>
            <wp:effectExtent l="0" t="0" r="6350" b="3175"/>
            <wp:docPr id="1" name="Imagen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0" cy="67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ED4" w:rsidRPr="00846ED4" w:rsidRDefault="00846ED4" w:rsidP="00846ED4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846ED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So, ¿En dónde se aplica la probabilidad?</w:t>
      </w:r>
    </w:p>
    <w:p w:rsidR="00846ED4" w:rsidRPr="00846ED4" w:rsidRDefault="00846ED4" w:rsidP="00846ED4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846ED4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Bueno, en realidad no todos los modelos probabilístico, a la hora de diseñarlo nosotros elegimos sui queremos que sea un modelo probabilístico o no.</w:t>
      </w:r>
    </w:p>
    <w:p w:rsidR="00846ED4" w:rsidRPr="00846ED4" w:rsidRDefault="00846ED4" w:rsidP="00846ED4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846ED4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Por ejemplo si escogemos el modelo de Naive Vayes, luego de que escogemos el diseño ahora definimos el entrenamiento y este es básicamente que el modelo aprenda el concepto de distribución de probabilidad y es una manera que yo uso para saber que probabilidades le asigno una de las posibles ocurrencias de mis datos, de ahí sirgue el esquema MLE que es el </w:t>
      </w:r>
      <w:r w:rsidRPr="00846ED4">
        <w:rPr>
          <w:rFonts w:ascii="Arial" w:eastAsia="Times New Roman" w:hAnsi="Arial" w:cs="Arial"/>
          <w:color w:val="EFF3F8"/>
          <w:sz w:val="21"/>
          <w:szCs w:val="21"/>
          <w:lang w:eastAsia="es-CL"/>
        </w:rPr>
        <w:lastRenderedPageBreak/>
        <w:t>estimador de máxima verosimilitud y luego de esto esta la calibración se configuran los hiper-parámetros, esto se entiende mas en redes neuronales artificiales en donde el numero de neuronas de una capa tiene 10 neuronas y cada una tiene sus propios pesos que conectan a las neuronas, entonces esos pesos los podemos ir calibrando para que el modelo sea cada vez mas pequeño. Sin embargo, hay parámetros están fuera del modelo y no se pueden calibrar y a esos parámetros les llamamos hiper-parámetros, porque están fuera de todo ese esquema de optimización. Al final se hace la optimización de los hiper parámetros. Y al final tenemos la interpretación, para interpretar hay veces que se tiene que saber el funcionamiento del modelo y aplicar conceptos de estadística para poder interpretarlo.</w:t>
      </w:r>
    </w:p>
    <w:p w:rsidR="00DB2342" w:rsidRDefault="00846ED4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0069E"/>
    <w:multiLevelType w:val="multilevel"/>
    <w:tmpl w:val="099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C0"/>
    <w:rsid w:val="00075EE0"/>
    <w:rsid w:val="00846ED4"/>
    <w:rsid w:val="00E001F3"/>
    <w:rsid w:val="00F9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46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46ED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46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46ED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E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46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46ED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46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46ED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7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1991</Characters>
  <Application>Microsoft Office Word</Application>
  <DocSecurity>0</DocSecurity>
  <Lines>16</Lines>
  <Paragraphs>4</Paragraphs>
  <ScaleCrop>false</ScaleCrop>
  <Company>Luffi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2024-02-24T03:02:00Z</dcterms:created>
  <dcterms:modified xsi:type="dcterms:W3CDTF">2024-02-24T03:02:00Z</dcterms:modified>
</cp:coreProperties>
</file>