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  <w:jc w:val="center"/>
      </w:pPr>
      <w:r>
        <w:t xml:space="preserve">Character Generation Workflow</w:t>
      </w:r>
    </w:p>
    <w:p>
      <w:pPr>
        <w:pStyle w:val="Heading2"/>
        <w:spacing w:after="400" w:line="360"/>
        <w:jc w:val="center"/>
      </w:pPr>
      <w:r>
        <w:t xml:space="preserve">Meshy AI + Blender MCP Automated Pipeline</w:t>
      </w:r>
    </w:p>
    <w:p>
      <w:pPr>
        <w:pStyle w:val="Heading1"/>
        <w:spacing w:after="100" w:before="200"/>
      </w:pPr>
      <w:r>
        <w:t xml:space="preserve">Overview</w:t>
      </w:r>
    </w:p>
    <w:p>
      <w:pPr>
        <w:spacing w:after="100"/>
      </w:pPr>
      <w:r>
        <w:t xml:space="preserve">This workflow automates the process of:</w:t>
      </w:r>
    </w:p>
    <w:p>
      <w:pPr>
        <w:spacing w:after="80"/>
      </w:pPr>
      <w:r>
        <w:t xml:space="preserve">1. Generating a unique 3D character model using Meshy AI (text or image input)</w:t>
      </w:r>
    </w:p>
    <w:p>
      <w:pPr>
        <w:spacing w:after="80"/>
      </w:pPr>
      <w:r>
        <w:t xml:space="preserve">2. Removing Meshy's auto-generated rig and replacing it with your generic skeleton</w:t>
      </w:r>
    </w:p>
    <w:p>
      <w:pPr>
        <w:spacing w:after="80"/>
      </w:pPr>
      <w:r>
        <w:t xml:space="preserve">3. Re-skinning the mesh to your skeleton using Blender MCP</w:t>
      </w:r>
    </w:p>
    <w:p>
      <w:pPr>
        <w:spacing w:after="80"/>
      </w:pPr>
      <w:r>
        <w:t xml:space="preserve">4. Loading your animation library into the rigged model</w:t>
      </w:r>
    </w:p>
    <w:p>
      <w:pPr>
        <w:spacing w:after="200"/>
      </w:pPr>
      <w:r>
        <w:t xml:space="preserve">5. Exporting production-ready FBX/GLTF with embedded skeleton and animations</w:t>
      </w:r>
    </w:p>
    <w:p>
      <w:pPr>
        <w:pStyle w:val="Heading1"/>
        <w:spacing w:after="100" w:before="200"/>
      </w:pPr>
      <w:r>
        <w:t xml:space="preserve">Prerequisites</w:t>
      </w:r>
    </w:p>
    <w:p>
      <w:pPr>
        <w:spacing w:after="100"/>
      </w:pPr>
      <w:r>
        <w:t xml:space="preserve">Before starting this workflow, ensure you have:</w:t>
      </w:r>
    </w:p>
    <w:p>
      <w:pPr>
        <w:pStyle w:val="Heading2"/>
        <w:spacing w:after="40" w:before="80"/>
      </w:pPr>
      <w:r>
        <w:t xml:space="preserve">Meshy API Account</w:t>
      </w:r>
    </w:p>
    <w:p>
      <w:pPr>
        <w:spacing w:after="40"/>
      </w:pPr>
      <w:r>
        <w:t xml:space="preserve">• Account created at meshy.ai</w:t>
      </w:r>
    </w:p>
    <w:p>
      <w:pPr>
        <w:spacing w:after="40"/>
      </w:pPr>
      <w:r>
        <w:t xml:space="preserve">• API key generated (available in account settings)</w:t>
      </w:r>
    </w:p>
    <w:p>
      <w:pPr>
        <w:spacing w:after="100"/>
      </w:pPr>
      <w:r>
        <w:t xml:space="preserve">• Sufficient credits (20-30 per character generation, 5 for remeshing if needed)</w:t>
      </w:r>
    </w:p>
    <w:p>
      <w:pPr>
        <w:pStyle w:val="Heading2"/>
        <w:spacing w:after="40" w:before="80"/>
      </w:pPr>
      <w:r>
        <w:t xml:space="preserve">Blender Installation</w:t>
      </w:r>
    </w:p>
    <w:p>
      <w:pPr>
        <w:spacing w:after="40"/>
      </w:pPr>
      <w:r>
        <w:t xml:space="preserve">• Blender 3.6+ installed (blender.org)</w:t>
      </w:r>
    </w:p>
    <w:p>
      <w:pPr>
        <w:spacing w:after="100"/>
      </w:pPr>
      <w:r>
        <w:t xml:space="preserve">• Blender accessible from command line (add to PATH)</w:t>
      </w:r>
    </w:p>
    <w:p>
      <w:pPr>
        <w:pStyle w:val="Heading2"/>
        <w:spacing w:after="40" w:before="80"/>
      </w:pPr>
      <w:r>
        <w:t xml:space="preserve">Animation Library</w:t>
      </w:r>
    </w:p>
    <w:p>
      <w:pPr>
        <w:spacing w:after="40"/>
      </w:pPr>
      <w:r>
        <w:t xml:space="preserve">• Generic skeleton template (FBX/GLTF) - the base rig all characters will use</w:t>
      </w:r>
    </w:p>
    <w:p>
      <w:pPr>
        <w:spacing w:after="40"/>
      </w:pPr>
      <w:r>
        <w:t xml:space="preserve">• Animation library folder containing FBX/GLTF files with individual animations</w:t>
      </w:r>
    </w:p>
    <w:p>
      <w:pPr>
        <w:spacing w:after="100"/>
      </w:pPr>
      <w:r>
        <w:t xml:space="preserve">• Skeleton bone naming convention documented (e.g., Armature.Spine, Armature.Shoulder_L)</w:t>
      </w:r>
    </w:p>
    <w:p>
      <w:pPr>
        <w:pStyle w:val="Heading1"/>
        <w:spacing w:after="100" w:before="200"/>
      </w:pPr>
      <w:r>
        <w:t xml:space="preserve">Complete Workflow Phases</w:t>
      </w:r>
    </w:p>
    <w:p>
      <w:pPr>
        <w:pStyle w:val="Heading2"/>
        <w:spacing w:after="80" w:before="100"/>
      </w:pPr>
      <w:r>
        <w:t xml:space="preserve">Phase 1: Generate Model with Meshy</w:t>
      </w:r>
    </w:p>
    <w:p>
      <w:pPr>
        <w:spacing w:after="80"/>
      </w:pPr>
      <w:r>
        <w:t xml:space="preserve">Objective: Create a unique 3D character using Meshy's AI generation.</w:t>
      </w:r>
    </w:p>
    <w:p>
      <w:pPr>
        <w:pStyle w:val="Heading3"/>
        <w:spacing w:after="40" w:before="80"/>
      </w:pPr>
      <w:r>
        <w:t xml:space="preserve">Step 1.1: Prepare Input</w:t>
      </w:r>
    </w:p>
    <w:p>
      <w:pPr>
        <w:spacing w:after="40"/>
      </w:pPr>
      <w:r>
        <w:t xml:space="preserve">Text Prompt: Write a detailed description of the character</w:t>
      </w:r>
    </w:p>
    <w:p>
      <w:pPr>
        <w:spacing w:after="40"/>
      </w:pPr>
      <w:r>
        <w:t xml:space="preserve">Example: "A warrior elf with pointed ears, leather armor, bow and quiver on back, blonde hair in braids, athletic build"</w:t>
      </w:r>
    </w:p>
    <w:p>
      <w:pPr>
        <w:spacing w:after="100"/>
      </w:pPr>
      <w:r>
        <w:t xml:space="preserve">Alternative - Image Upload: Provide concept art or reference images</w:t>
      </w:r>
    </w:p>
    <w:p>
      <w:pPr>
        <w:pStyle w:val="Heading3"/>
        <w:spacing w:after="40" w:before="80"/>
      </w:pPr>
      <w:r>
        <w:t xml:space="preserve">Step 1.2: Call Meshy API (via MCP)</w:t>
      </w:r>
    </w:p>
    <w:p>
      <w:pPr>
        <w:spacing w:after="40"/>
      </w:pPr>
      <w:r>
        <w:t xml:space="preserve">Use MCP tool: meshy_text_to_3d or meshy_image_to_3d</w:t>
      </w:r>
    </w:p>
    <w:p>
      <w:pPr>
        <w:spacing w:after="40"/>
      </w:pPr>
      <w:r>
        <w:t xml:space="preserve">Input parameters:</w:t>
      </w:r>
    </w:p>
    <w:p>
      <w:pPr>
        <w:spacing w:after="20"/>
      </w:pPr>
      <w:r>
        <w:t xml:space="preserve">• prompt or image: Your character description or image file</w:t>
      </w:r>
    </w:p>
    <w:p>
      <w:pPr>
        <w:spacing w:after="20"/>
      </w:pPr>
      <w:r>
        <w:t xml:space="preserve">• model: "meshy-6" (recommended for game assets)</w:t>
      </w:r>
    </w:p>
    <w:p>
      <w:pPr>
        <w:spacing w:after="100"/>
      </w:pPr>
      <w:r>
        <w:t xml:space="preserve">• preview_only: false (generate full textured model)</w:t>
      </w:r>
    </w:p>
    <w:p>
      <w:pPr>
        <w:pStyle w:val="Heading3"/>
        <w:spacing w:after="40" w:before="80"/>
      </w:pPr>
      <w:r>
        <w:t xml:space="preserve">Step 1.3: Poll for Completion</w:t>
      </w:r>
    </w:p>
    <w:p>
      <w:pPr>
        <w:spacing w:after="40"/>
      </w:pPr>
      <w:r>
        <w:t xml:space="preserve">Use MCP tool: meshy_get_task_status</w:t>
      </w:r>
    </w:p>
    <w:p>
      <w:pPr>
        <w:spacing w:after="40"/>
      </w:pPr>
      <w:r>
        <w:t xml:space="preserve">• Wait for status: "succeeded"</w:t>
      </w:r>
    </w:p>
    <w:p>
      <w:pPr>
        <w:spacing w:after="100"/>
      </w:pPr>
      <w:r>
        <w:t xml:space="preserve">• Timeline: ~30 seconds for preview, ~2 minutes for full quality</w:t>
      </w:r>
    </w:p>
    <w:p>
      <w:pPr>
        <w:pStyle w:val="Heading3"/>
        <w:spacing w:after="40" w:before="80"/>
      </w:pPr>
      <w:r>
        <w:t xml:space="preserve">Step 1.4: Download Model</w:t>
      </w:r>
    </w:p>
    <w:p>
      <w:pPr>
        <w:spacing w:after="40"/>
      </w:pPr>
      <w:r>
        <w:t xml:space="preserve">Use MCP tool: meshy_download_model</w:t>
      </w:r>
    </w:p>
    <w:p>
      <w:pPr>
        <w:spacing w:after="40"/>
      </w:pPr>
      <w:r>
        <w:t xml:space="preserve">• Export format: FBX or GLB (both support rigging)</w:t>
      </w:r>
    </w:p>
    <w:p>
      <w:pPr>
        <w:spacing w:after="100"/>
      </w:pPr>
      <w:r>
        <w:t xml:space="preserve">• Save location: /project/models/meshy_generated_&lt;character_name&gt;.fbx</w:t>
      </w:r>
    </w:p>
    <w:p>
      <w:pPr>
        <w:shd w:fill="E8F4F8" w:val="clear"/>
        <w:spacing w:after="200"/>
      </w:pPr>
      <w:r>
        <w:t xml:space="preserve">Result: FBX file containing mesh + Meshy's auto-rig + PBR textures</w:t>
      </w:r>
    </w:p>
    <w:p>
      <w:pPr>
        <w:pStyle w:val="Heading2"/>
        <w:spacing w:after="80" w:before="100"/>
      </w:pPr>
      <w:r>
        <w:t xml:space="preserve">Phase 2: Rig Replacement in Blender (via MCP)</w:t>
      </w:r>
    </w:p>
    <w:p>
      <w:pPr>
        <w:spacing w:after="80"/>
      </w:pPr>
      <w:r>
        <w:t xml:space="preserve">Objective: Remove Meshy's skeleton and replace with your generic rig.</w:t>
      </w:r>
    </w:p>
    <w:p>
      <w:pPr>
        <w:pStyle w:val="Heading3"/>
        <w:spacing w:after="40" w:before="80"/>
      </w:pPr>
      <w:r>
        <w:t xml:space="preserve">Step 2.1: Open Blender in Headless Mode</w:t>
      </w:r>
    </w:p>
    <w:p>
      <w:pPr>
        <w:spacing w:after="40"/>
      </w:pPr>
      <w:r>
        <w:t xml:space="preserve">Use Blender MCP: execute_blender_code_for_cli</w:t>
      </w:r>
    </w:p>
    <w:p>
      <w:pPr>
        <w:spacing w:after="40"/>
      </w:pPr>
      <w:r>
        <w:t xml:space="preserve">• Launch Blender in background mode (no GUI needed)</w:t>
      </w:r>
    </w:p>
    <w:p>
      <w:pPr>
        <w:spacing w:after="100"/>
      </w:pPr>
      <w:r>
        <w:t xml:space="preserve">• Load or create a blank project</w:t>
      </w:r>
    </w:p>
    <w:p>
      <w:pPr>
        <w:pStyle w:val="Heading3"/>
        <w:spacing w:after="40" w:before="80"/>
      </w:pPr>
      <w:r>
        <w:t xml:space="preserve">Step 2.2: Import Meshy Model</w:t>
      </w:r>
    </w:p>
    <w:p>
      <w:pPr>
        <w:spacing w:after="40"/>
      </w:pPr>
      <w:r>
        <w:t xml:space="preserve">Python code (in Blender context):</w:t>
      </w:r>
    </w:p>
    <w:p>
      <w:pPr>
        <w:shd w:fill="F5F5F5" w:val="clear"/>
        <w:spacing w:after="40"/>
      </w:pPr>
      <w:r>
        <w:t xml:space="preserve">bpy.ops.import_scene.fbx(filepath='/path/to/meshy_generated.fbx')</w:t>
      </w:r>
    </w:p>
    <w:p>
      <w:pPr>
        <w:spacing w:after="100"/>
      </w:pPr>
      <w:r>
        <w:t xml:space="preserve">Result: Mesh + Meshy armature loaded into scene</w:t>
      </w:r>
    </w:p>
    <w:p>
      <w:pPr>
        <w:pStyle w:val="Heading3"/>
        <w:spacing w:after="40" w:before="80"/>
      </w:pPr>
      <w:r>
        <w:t xml:space="preserve">Step 2.3: Delete Meshy's Armature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for obj in bpy.data.objects:
    if obj.type == 'ARMATURE':
        bpy.data.objects.remove(obj, do_unlink=True)</w:t>
      </w:r>
    </w:p>
    <w:p>
      <w:pPr>
        <w:spacing w:after="100"/>
      </w:pPr>
      <w:r>
        <w:t xml:space="preserve">Note: This removes all skeleton bone structure. Mesh remains intact.</w:t>
      </w:r>
    </w:p>
    <w:p>
      <w:pPr>
        <w:pStyle w:val="Heading3"/>
        <w:spacing w:after="40" w:before="80"/>
      </w:pPr>
      <w:r>
        <w:t xml:space="preserve">Step 2.4: Import Your Generic Skeleton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bpy.ops.import_scene.fbx(filepath='/path/to/generic_skeleton.fbx')</w:t>
      </w:r>
    </w:p>
    <w:p>
      <w:pPr>
        <w:spacing w:after="40"/>
      </w:pPr>
      <w:r>
        <w:t xml:space="preserve">• This imports your template skeleton (armature)</w:t>
      </w:r>
    </w:p>
    <w:p>
      <w:pPr>
        <w:spacing w:after="100"/>
      </w:pPr>
      <w:r>
        <w:t xml:space="preserve">• Your skeleton should be in a known pose (A-pose or T-pose)</w:t>
      </w:r>
    </w:p>
    <w:p>
      <w:pPr>
        <w:pStyle w:val="Heading3"/>
        <w:spacing w:after="40" w:before="80"/>
      </w:pPr>
      <w:r>
        <w:t xml:space="preserve">Step 2.5: Parent Mesh to New Armature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mesh_obj = bpy.data.objects['Mesh']
armature_obj = bpy.data.objects['Armature']
bpy.context.view_layer.objects.active = mesh_obj
mesh_obj.parent = armature_obj
mesh_obj.parent_type = 'ARMATURE'</w:t>
      </w:r>
    </w:p>
    <w:p>
      <w:pPr>
        <w:spacing w:after="100"/>
      </w:pPr>
      <w:r>
        <w:t xml:space="preserve">Result: Mesh is now child of your skeleton</w:t>
      </w:r>
    </w:p>
    <w:p>
      <w:pPr>
        <w:pStyle w:val="Heading3"/>
        <w:spacing w:after="40" w:before="80"/>
      </w:pPr>
      <w:r>
        <w:t xml:space="preserve">Step 2.6: Re-skin Mesh (Transfer Weights)</w:t>
      </w:r>
    </w:p>
    <w:p>
      <w:pPr>
        <w:spacing w:after="40"/>
      </w:pPr>
      <w:r>
        <w:t xml:space="preserve">Option A - Automatic Weight Painting (Fastest)</w:t>
      </w:r>
    </w:p>
    <w:p>
      <w:pPr>
        <w:shd w:fill="F5F5F5" w:val="clear"/>
        <w:spacing w:after="40"/>
      </w:pPr>
      <w:r>
        <w:t xml:space="preserve">bpy.ops.object.mode_set(mode='OBJECT')
bpy.ops.object.parent_set(type='ARMATURE_AUTO')</w:t>
      </w:r>
    </w:p>
    <w:p>
      <w:pPr>
        <w:spacing w:after="40"/>
      </w:pPr>
      <w:r>
        <w:t xml:space="preserve">• Blender automatically calculates bone weights based on proximity</w:t>
      </w:r>
    </w:p>
    <w:p>
      <w:pPr>
        <w:spacing w:after="100"/>
      </w:pPr>
      <w:r>
        <w:t xml:space="preserve">• Works well for humanoid characters with standard topology</w:t>
      </w:r>
    </w:p>
    <w:p>
      <w:pPr>
        <w:spacing w:after="40"/>
      </w:pPr>
      <w:r>
        <w:t xml:space="preserve">Option B - Data Transfer Modifier (More Control)</w:t>
      </w:r>
    </w:p>
    <w:p>
      <w:pPr>
        <w:shd w:fill="F5F5F5" w:val="clear"/>
        <w:spacing w:after="40"/>
      </w:pPr>
      <w:r>
        <w:t xml:space="preserve"># Add modifier to transfer weights from temp rig
mod = mesh_obj.modifiers.new(name='DataTransfer', type='DATA_TRANSFER')
mod.object = armature_obj
mod.use_poly_data = True
mod.data_types_edges = False
mod.data_types_loops = False
mod.data_types_face = False</w:t>
      </w:r>
    </w:p>
    <w:p>
      <w:pPr>
        <w:spacing w:after="40"/>
      </w:pPr>
      <w:r>
        <w:t xml:space="preserve">• More precise weight transfer</w:t>
      </w:r>
    </w:p>
    <w:p>
      <w:pPr>
        <w:spacing w:after="100"/>
      </w:pPr>
      <w:r>
        <w:t xml:space="preserve">• Use if mesh has complex deformation issues</w:t>
      </w:r>
    </w:p>
    <w:p>
      <w:pPr>
        <w:pStyle w:val="Heading3"/>
        <w:spacing w:after="40" w:before="80"/>
      </w:pPr>
      <w:r>
        <w:t xml:space="preserve">Step 2.7: Verify Rigging</w:t>
      </w:r>
    </w:p>
    <w:p>
      <w:pPr>
        <w:spacing w:after="40"/>
      </w:pPr>
      <w:r>
        <w:t xml:space="preserve">• Check vertex groups match skeleton bones</w:t>
      </w:r>
    </w:p>
    <w:p>
      <w:pPr>
        <w:spacing w:after="40"/>
      </w:pPr>
      <w:r>
        <w:t xml:space="preserve">• If weights are incorrect: manually refine with weight painting</w:t>
      </w:r>
    </w:p>
    <w:p>
      <w:pPr>
        <w:spacing w:after="100"/>
      </w:pPr>
      <w:r>
        <w:t xml:space="preserve">• Save Blender project for reference: project_name.blend</w:t>
      </w:r>
    </w:p>
    <w:p>
      <w:pPr>
        <w:shd w:fill="E8F4F8" w:val="clear"/>
        <w:spacing w:after="200"/>
      </w:pPr>
      <w:r>
        <w:t xml:space="preserve">Result: Mesh fully weighted to your generic skeleton</w:t>
      </w:r>
    </w:p>
    <w:p>
      <w:pPr>
        <w:pStyle w:val="Heading2"/>
        <w:spacing w:after="80" w:before="100"/>
      </w:pPr>
      <w:r>
        <w:t xml:space="preserve">Phase 3: Load Animation Library</w:t>
      </w:r>
    </w:p>
    <w:p>
      <w:pPr>
        <w:spacing w:after="80"/>
      </w:pPr>
      <w:r>
        <w:t xml:space="preserve">Objective: Import all animations from your library as Blender Actions.</w:t>
      </w:r>
    </w:p>
    <w:p>
      <w:pPr>
        <w:pStyle w:val="Heading3"/>
        <w:spacing w:after="40" w:before="80"/>
      </w:pPr>
      <w:r>
        <w:t xml:space="preserve">Step 3.1: Scan Animation Library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import os
anim_folder = '/path/to/animation_library/'
anim_files = [f for f in os.listdir(anim_folder) if f.endswith('.fbx')]
print(f'Found {len(anim_files)} animations')</w:t>
      </w:r>
    </w:p>
    <w:p>
      <w:pPr>
        <w:spacing w:after="100"/>
      </w:pPr>
      <w:r>
        <w:t xml:space="preserve">• Dynamically discover all animation files</w:t>
      </w:r>
    </w:p>
    <w:p>
      <w:pPr>
        <w:pStyle w:val="Heading3"/>
        <w:spacing w:after="40" w:before="80"/>
      </w:pPr>
      <w:r>
        <w:t xml:space="preserve">Step 3.2: Batch Import Animations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for anim_file in anim_files:
    anim_path = os.path.join(anim_folder, anim_file)
    bpy.ops.import_anim.fbx(filepath=anim_path)
    # Extract animation name from filename
    action_name = os.path.splitext(anim_file)[0]
    # Rename action for clarity
    if bpy.data.actions:
        bpy.data.actions[-1].name = action_name</w:t>
      </w:r>
    </w:p>
    <w:p>
      <w:pPr>
        <w:spacing w:after="40"/>
      </w:pPr>
      <w:r>
        <w:t xml:space="preserve">• Each animation is stored as a separate Action in Blender</w:t>
      </w:r>
    </w:p>
    <w:p>
      <w:pPr>
        <w:spacing w:after="100"/>
      </w:pPr>
      <w:r>
        <w:t xml:space="preserve">• Actions remain modular and reusable</w:t>
      </w:r>
    </w:p>
    <w:p>
      <w:pPr>
        <w:pStyle w:val="Heading3"/>
        <w:spacing w:after="40" w:before="80"/>
      </w:pPr>
      <w:r>
        <w:t xml:space="preserve">Step 3.3: Link Actions to Armature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armature_obj = bpy.data.objects['Armature']
if armature_obj.animation_data is None:
    armature_obj.animation_data_create()
# Set first action as default
if bpy.data.actions:
    armature_obj.animation_data.action = bpy.data.actions[0]</w:t>
      </w:r>
    </w:p>
    <w:p>
      <w:pPr>
        <w:spacing w:after="100"/>
      </w:pPr>
      <w:r>
        <w:t xml:space="preserve">• Animations are now playable on the rigged character</w:t>
      </w:r>
    </w:p>
    <w:p>
      <w:pPr>
        <w:pStyle w:val="Heading3"/>
        <w:spacing w:after="40" w:before="80"/>
      </w:pPr>
      <w:r>
        <w:t xml:space="preserve">Step 3.4: Verify Animation Playback</w:t>
      </w:r>
    </w:p>
    <w:p>
      <w:pPr>
        <w:spacing w:after="40"/>
      </w:pPr>
      <w:r>
        <w:t xml:space="preserve">• Test one animation by playing timeline (if in interactive mode)</w:t>
      </w:r>
    </w:p>
    <w:p>
      <w:pPr>
        <w:spacing w:after="40"/>
      </w:pPr>
      <w:r>
        <w:t xml:space="preserve">• Check for mesh deformation issues (should deform smoothly with skeleton)</w:t>
      </w:r>
    </w:p>
    <w:p>
      <w:pPr>
        <w:spacing w:after="100"/>
      </w:pPr>
      <w:r>
        <w:t xml:space="preserve">• Log any warnings or errors for weight refinement</w:t>
      </w:r>
    </w:p>
    <w:p>
      <w:pPr>
        <w:shd w:fill="E8F4F8" w:val="clear"/>
        <w:spacing w:after="200"/>
      </w:pPr>
      <w:r>
        <w:t xml:space="preserve">Result: All animations loaded and linked to the character's skeleton</w:t>
      </w:r>
    </w:p>
    <w:p>
      <w:pPr>
        <w:pStyle w:val="Heading2"/>
        <w:spacing w:after="80" w:before="100"/>
      </w:pPr>
      <w:r>
        <w:t xml:space="preserve">Phase 4: Export Production-Ready Asset</w:t>
      </w:r>
    </w:p>
    <w:p>
      <w:pPr>
        <w:spacing w:after="80"/>
      </w:pPr>
      <w:r>
        <w:t xml:space="preserve">Objective: Export the fully rigged, animated character in engine-ready format.</w:t>
      </w:r>
    </w:p>
    <w:p>
      <w:pPr>
        <w:pStyle w:val="Heading3"/>
        <w:spacing w:after="40" w:before="80"/>
      </w:pPr>
      <w:r>
        <w:t xml:space="preserve">Step 4.1: Prepare for Export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# Set active scene
bpy.context.window.scene = bpy.data.scenes[0]
# Optionally optimize mesh
mesh_obj = bpy.data.objects['Mesh']
bpy.ops.object.mode_set(mode='OBJECT')
bpy.context.view_layer.objects.active = mesh_obj</w:t>
      </w:r>
    </w:p>
    <w:p>
      <w:pPr>
        <w:pStyle w:val="Heading3"/>
        <w:spacing w:after="40" w:before="80"/>
      </w:pPr>
      <w:r>
        <w:t xml:space="preserve">Step 4.2: Export to FBX (Recommended)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bpy.ops.export_scene.fbx(
    filepath='/output/character_rigged_animated.fbx',
    use_selection=False,
    use_armature=True,
    use_mesh=True,
    use_anim=True,
    bake_anim=False,
    use_anim_action_all=True,
    axis_forward='-Y',
    axis_up='Z',
    scale_type='FBX_UNITS',
    use_deform_preserve_shape=True
)</w:t>
      </w:r>
    </w:p>
    <w:p>
      <w:pPr>
        <w:spacing w:after="20"/>
      </w:pPr>
      <w:r>
        <w:t xml:space="preserve">• use_armature=True: Include skeleton</w:t>
      </w:r>
    </w:p>
    <w:p>
      <w:pPr>
        <w:spacing w:after="20"/>
      </w:pPr>
      <w:r>
        <w:t xml:space="preserve">• use_anim=True: Include animations</w:t>
      </w:r>
    </w:p>
    <w:p>
      <w:pPr>
        <w:spacing w:after="100"/>
      </w:pPr>
      <w:r>
        <w:t xml:space="preserve">• use_anim_action_all=True: Export all loaded actions</w:t>
      </w:r>
    </w:p>
    <w:p>
      <w:pPr>
        <w:pStyle w:val="Heading3"/>
        <w:spacing w:after="40" w:before="80"/>
      </w:pPr>
      <w:r>
        <w:t xml:space="preserve">Step 4.3: Alternative - Export to GLTF/GLB</w:t>
      </w:r>
    </w:p>
    <w:p>
      <w:pPr>
        <w:spacing w:after="40"/>
      </w:pPr>
      <w:r>
        <w:t xml:space="preserve">Python code:</w:t>
      </w:r>
    </w:p>
    <w:p>
      <w:pPr>
        <w:shd w:fill="F5F5F5" w:val="clear"/>
        <w:spacing w:after="40"/>
      </w:pPr>
      <w:r>
        <w:t xml:space="preserve">bpy.ops.export_scene.gltf(
    filepath='/output/character_rigged_animated.glb',
    use_armature=True,
    use_animation=True,
    export_all_influences=True
)</w:t>
      </w:r>
    </w:p>
    <w:p>
      <w:pPr>
        <w:spacing w:after="40"/>
      </w:pPr>
      <w:r>
        <w:t xml:space="preserve">• Lighter file size than FBX</w:t>
      </w:r>
    </w:p>
    <w:p>
      <w:pPr>
        <w:spacing w:after="100"/>
      </w:pPr>
      <w:r>
        <w:t xml:space="preserve">• Excellent for web and modern game engines</w:t>
      </w:r>
    </w:p>
    <w:p>
      <w:pPr>
        <w:pStyle w:val="Heading3"/>
        <w:spacing w:after="40" w:before="80"/>
      </w:pPr>
      <w:r>
        <w:t xml:space="preserve">Step 4.4: Export PBR Textures (Optional)</w:t>
      </w:r>
    </w:p>
    <w:p>
      <w:pPr>
        <w:spacing w:after="40"/>
      </w:pPr>
      <w:r>
        <w:t xml:space="preserve">• Meshy models include embedded PBR textures</w:t>
      </w:r>
    </w:p>
    <w:p>
      <w:pPr>
        <w:spacing w:after="40"/>
      </w:pPr>
      <w:r>
        <w:t xml:space="preserve">• FBX/GLB export includes material references</w:t>
      </w:r>
    </w:p>
    <w:p>
      <w:pPr>
        <w:spacing w:after="100"/>
      </w:pPr>
      <w:r>
        <w:t xml:space="preserve">• For separate texture export, use Blender's bake or export individual maps</w:t>
      </w:r>
    </w:p>
    <w:p>
      <w:pPr>
        <w:shd w:fill="E8F4F8" w:val="clear"/>
        <w:spacing w:after="200"/>
      </w:pPr>
      <w:r>
        <w:t xml:space="preserve">Result: Production-ready FBX or GLB with mesh, skeleton, and all animations</w:t>
      </w:r>
    </w:p>
    <w:p>
      <w:pPr>
        <w:pStyle w:val="Heading1"/>
        <w:spacing w:after="100" w:before="200"/>
      </w:pPr>
      <w:r>
        <w:t xml:space="preserve">Automated Workflow Artifact</w:t>
      </w:r>
    </w:p>
    <w:p>
      <w:pPr>
        <w:pStyle w:val="Heading2"/>
        <w:spacing w:after="80" w:before="100"/>
      </w:pPr>
      <w:r>
        <w:t xml:space="preserve">Complete End-to-End Script</w:t>
      </w:r>
    </w:p>
    <w:p>
      <w:pPr>
        <w:spacing w:after="100"/>
      </w:pPr>
      <w:r>
        <w:t xml:space="preserve">Once you have your animation library ready, provide this configuration to Claude or another AI assistant:</w:t>
      </w:r>
    </w:p>
    <w:p>
      <w:pPr>
        <w:shd w:fill="F5F5F5" w:val="clear"/>
        <w:spacing w:after="100"/>
      </w:pPr>
      <w:r>
        <w:t xml:space="preserve">{
  "meshy_api_key": "your_meshy_api_key_here",
  "character_prompt": "A warrior elf with pointed ears, leather armor, blonde braids",
  "skeleton_template_path": "/path/to/generic_humanoid_rig.fbx",
  "animation_library_path": "/path/to/animation_library/",
  "export_format": "fbx",
  "output_directory": "/output/"
}</w:t>
      </w:r>
    </w:p>
    <w:p>
      <w:pPr>
        <w:shd w:fill="E8F4F8" w:val="clear"/>
        <w:spacing w:after="200"/>
      </w:pPr>
      <w:r>
        <w:t xml:space="preserve">Expected Output: Fully rigged, animated character in ~5-10 minutes (depending on Meshy generation time)</w:t>
      </w:r>
    </w:p>
    <w:p>
      <w:pPr>
        <w:pStyle w:val="Heading1"/>
        <w:spacing w:after="100" w:before="200"/>
      </w:pPr>
      <w:r>
        <w:t xml:space="preserve">Troubleshooting Guide</w:t>
      </w:r>
    </w:p>
    <w:p>
      <w:pPr>
        <w:pStyle w:val="Heading2"/>
        <w:spacing w:after="40" w:before="100"/>
      </w:pPr>
      <w:r>
        <w:t xml:space="preserve">Issue: Mesh Deforms Incorrectly with Animations</w:t>
      </w:r>
    </w:p>
    <w:p>
      <w:pPr>
        <w:spacing w:after="40"/>
      </w:pPr>
      <w:r>
        <w:t xml:space="preserve">Possible Causes:</w:t>
      </w:r>
    </w:p>
    <w:p>
      <w:pPr>
        <w:spacing w:after="30"/>
      </w:pPr>
      <w:r>
        <w:t xml:space="preserve">• Bone names don't match animation library naming convention</w:t>
      </w:r>
    </w:p>
    <w:p>
      <w:pPr>
        <w:spacing w:after="30"/>
      </w:pPr>
      <w:r>
        <w:t xml:space="preserve">• Weights not properly transferred to new skeleton</w:t>
      </w:r>
    </w:p>
    <w:p>
      <w:pPr>
        <w:spacing w:after="40"/>
      </w:pPr>
      <w:r>
        <w:t xml:space="preserve">• Mesh topology incompatible with skeleton</w:t>
      </w:r>
    </w:p>
    <w:p>
      <w:pPr>
        <w:spacing w:after="30"/>
      </w:pPr>
      <w:r>
        <w:t xml:space="preserve">Solutions:</w:t>
      </w:r>
    </w:p>
    <w:p>
      <w:pPr>
        <w:spacing w:after="30"/>
      </w:pPr>
      <w:r>
        <w:t xml:space="preserve">• Check bone naming: print bone names in Blender and compare to animation files</w:t>
      </w:r>
    </w:p>
    <w:p>
      <w:pPr>
        <w:spacing w:after="30"/>
      </w:pPr>
      <w:r>
        <w:t xml:space="preserve">• Re-run Step 2.6 with manual weight painting refinement</w:t>
      </w:r>
    </w:p>
    <w:p>
      <w:pPr>
        <w:spacing w:after="100"/>
      </w:pPr>
      <w:r>
        <w:t xml:space="preserve">• Use Meshy's remesh feature to optimize topology (5 credits)</w:t>
      </w:r>
    </w:p>
    <w:p>
      <w:pPr>
        <w:pStyle w:val="Heading2"/>
        <w:spacing w:after="40" w:before="100"/>
      </w:pPr>
      <w:r>
        <w:t xml:space="preserve">Issue: Missing Animations</w:t>
      </w:r>
    </w:p>
    <w:p>
      <w:pPr>
        <w:spacing w:after="40"/>
      </w:pPr>
      <w:r>
        <w:t xml:space="preserve">Possible Causes:</w:t>
      </w:r>
    </w:p>
    <w:p>
      <w:pPr>
        <w:spacing w:after="30"/>
      </w:pPr>
      <w:r>
        <w:t xml:space="preserve">• Animation files not found in specified folder</w:t>
      </w:r>
    </w:p>
    <w:p>
      <w:pPr>
        <w:spacing w:after="40"/>
      </w:pPr>
      <w:r>
        <w:t xml:space="preserve">• Blender failed to import animation due to format incompatibility</w:t>
      </w:r>
    </w:p>
    <w:p>
      <w:pPr>
        <w:spacing w:after="30"/>
      </w:pPr>
      <w:r>
        <w:t xml:space="preserve">Solutions:</w:t>
      </w:r>
    </w:p>
    <w:p>
      <w:pPr>
        <w:spacing w:after="30"/>
      </w:pPr>
      <w:r>
        <w:t xml:space="preserve">• Verify animation folder path and file names (print in Python)</w:t>
      </w:r>
    </w:p>
    <w:p>
      <w:pPr>
        <w:spacing w:after="30"/>
      </w:pPr>
      <w:r>
        <w:t xml:space="preserve">• Convert animations to FBX if in different format</w:t>
      </w:r>
    </w:p>
    <w:p>
      <w:pPr>
        <w:spacing w:after="100"/>
      </w:pPr>
      <w:r>
        <w:t xml:space="preserve">• Check Blender console for import errors</w:t>
      </w:r>
    </w:p>
    <w:p>
      <w:pPr>
        <w:pStyle w:val="Heading2"/>
        <w:spacing w:after="40" w:before="100"/>
      </w:pPr>
      <w:r>
        <w:t xml:space="preserve">Issue: Export File Size Too Large</w:t>
      </w:r>
    </w:p>
    <w:p>
      <w:pPr>
        <w:spacing w:after="40"/>
      </w:pPr>
      <w:r>
        <w:t xml:space="preserve">Possible Causes:</w:t>
      </w:r>
    </w:p>
    <w:p>
      <w:pPr>
        <w:spacing w:after="30"/>
      </w:pPr>
      <w:r>
        <w:t xml:space="preserve">• High polycount mesh from Meshy</w:t>
      </w:r>
    </w:p>
    <w:p>
      <w:pPr>
        <w:spacing w:after="40"/>
      </w:pPr>
      <w:r>
        <w:t xml:space="preserve">• All animation actions embedded in single file</w:t>
      </w:r>
    </w:p>
    <w:p>
      <w:pPr>
        <w:spacing w:after="30"/>
      </w:pPr>
      <w:r>
        <w:t xml:space="preserve">Solutions:</w:t>
      </w:r>
    </w:p>
    <w:p>
      <w:pPr>
        <w:spacing w:after="30"/>
      </w:pPr>
      <w:r>
        <w:t xml:space="preserve">• Use Meshy remesh to reduce polycount (target: 50k-100k for game characters)</w:t>
      </w:r>
    </w:p>
    <w:p>
      <w:pPr>
        <w:spacing w:after="30"/>
      </w:pPr>
      <w:r>
        <w:t xml:space="preserve">• Export individual actions separately if file size is critical</w:t>
      </w:r>
    </w:p>
    <w:p>
      <w:pPr>
        <w:spacing w:after="100"/>
      </w:pPr>
      <w:r>
        <w:t xml:space="preserve">• Use GLB export (more compressed than FBX)</w:t>
      </w:r>
    </w:p>
    <w:p>
      <w:pPr>
        <w:pStyle w:val="Heading1"/>
        <w:spacing w:after="100" w:before="200"/>
      </w:pPr>
      <w:r>
        <w:t xml:space="preserve">Best Practices &amp; Tips</w:t>
      </w:r>
    </w:p>
    <w:p>
      <w:pPr>
        <w:pStyle w:val="Heading2"/>
        <w:spacing w:after="40" w:before="100"/>
      </w:pPr>
      <w:r>
        <w:t xml:space="preserve">Pre-Generation</w:t>
      </w:r>
    </w:p>
    <w:p>
      <w:pPr>
        <w:spacing w:after="30"/>
      </w:pPr>
      <w:r>
        <w:t xml:space="preserve">✓ Write detailed character prompts (include clothing, pose, style, materials)</w:t>
      </w:r>
    </w:p>
    <w:p>
      <w:pPr>
        <w:spacing w:after="30"/>
      </w:pPr>
      <w:r>
        <w:t xml:space="preserve">✓ Provide high-quality reference images for Image-to-3D (clear, well-lit, multiple angles)</w:t>
      </w:r>
    </w:p>
    <w:p>
      <w:pPr>
        <w:spacing w:after="100"/>
      </w:pPr>
      <w:r>
        <w:t xml:space="preserve">✓ Document your skeleton bone naming convention for consistency</w:t>
      </w:r>
    </w:p>
    <w:p>
      <w:pPr>
        <w:pStyle w:val="Heading2"/>
        <w:spacing w:after="40" w:before="100"/>
      </w:pPr>
      <w:r>
        <w:t xml:space="preserve">During Processing</w:t>
      </w:r>
    </w:p>
    <w:p>
      <w:pPr>
        <w:spacing w:after="30"/>
      </w:pPr>
      <w:r>
        <w:t xml:space="preserve">✓ Run the workflow in batch mode on multiple characters to optimize time</w:t>
      </w:r>
    </w:p>
    <w:p>
      <w:pPr>
        <w:spacing w:after="30"/>
      </w:pPr>
      <w:r>
        <w:t xml:space="preserve">✓ Keep Blender projects (.blend files) for each character (useful for refinement)</w:t>
      </w:r>
    </w:p>
    <w:p>
      <w:pPr>
        <w:spacing w:after="100"/>
      </w:pPr>
      <w:r>
        <w:t xml:space="preserve">✓ Test at least one animation with each character before final export</w:t>
      </w:r>
    </w:p>
    <w:p>
      <w:pPr>
        <w:pStyle w:val="Heading2"/>
        <w:spacing w:after="40" w:before="100"/>
      </w:pPr>
      <w:r>
        <w:t xml:space="preserve">Post-Export</w:t>
      </w:r>
    </w:p>
    <w:p>
      <w:pPr>
        <w:spacing w:after="30"/>
      </w:pPr>
      <w:r>
        <w:t xml:space="preserve">✓ Verify in your target engine (Unity, Unreal, Godot) before deployment</w:t>
      </w:r>
    </w:p>
    <w:p>
      <w:pPr>
        <w:spacing w:after="30"/>
      </w:pPr>
      <w:r>
        <w:t xml:space="preserve">✓ Store mesh + skeleton + animations separately if you plan to mix/match</w:t>
      </w:r>
    </w:p>
    <w:p>
      <w:pPr>
        <w:spacing w:after="100"/>
      </w:pPr>
      <w:r>
        <w:t xml:space="preserve">✓ Keep metadata: character name, generation date, Meshy credits used, animation count</w:t>
      </w:r>
    </w:p>
    <w:p>
      <w:pPr>
        <w:pStyle w:val="Heading1"/>
        <w:spacing w:after="100" w:before="200"/>
      </w:pPr>
      <w:r>
        <w:t xml:space="preserve">Technical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c>
          <w:p>
            <w:r>
              <w:t xml:space="preserve">Parameter</w:t>
            </w:r>
          </w:p>
        </w:tc>
        <w:tc>
          <w:p>
            <w:r>
              <w:t xml:space="preserve">Recommended Value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Mesh Polycount</w:t>
            </w:r>
          </w:p>
        </w:tc>
        <w:tc>
          <w:p>
            <w:r>
              <w:t xml:space="preserve">50k - 150k</w:t>
            </w:r>
          </w:p>
        </w:tc>
        <w:tc>
          <w:p>
            <w:r>
              <w:t xml:space="preserve">Game-ready performance</w:t>
            </w:r>
          </w:p>
        </w:tc>
      </w:tr>
      <w:tr>
        <w:tc>
          <w:p>
            <w:r>
              <w:t xml:space="preserve">Skeleton Bones</w:t>
            </w:r>
          </w:p>
        </w:tc>
        <w:tc>
          <w:p>
            <w:r>
              <w:t xml:space="preserve">60 - 120</w:t>
            </w:r>
          </w:p>
        </w:tc>
        <w:tc>
          <w:p>
            <w:r>
              <w:t xml:space="preserve">Standard humanoid + facial rigs</w:t>
            </w:r>
          </w:p>
        </w:tc>
      </w:tr>
      <w:tr>
        <w:tc>
          <w:p>
            <w:r>
              <w:t xml:space="preserve">Animation Count</w:t>
            </w:r>
          </w:p>
        </w:tc>
        <w:tc>
          <w:p>
            <w:r>
              <w:t xml:space="preserve">100 - 500+</w:t>
            </w:r>
          </w:p>
        </w:tc>
        <w:tc>
          <w:p>
            <w:r>
              <w:t xml:space="preserve">Depends on library size</w:t>
            </w:r>
          </w:p>
        </w:tc>
      </w:tr>
      <w:tr>
        <w:tc>
          <w:p>
            <w:r>
              <w:t xml:space="preserve">File Size (FBX)</w:t>
            </w:r>
          </w:p>
        </w:tc>
        <w:tc>
          <w:p>
            <w:r>
              <w:t xml:space="preserve">10 - 50 MB</w:t>
            </w:r>
          </w:p>
        </w:tc>
        <w:tc>
          <w:p>
            <w:r>
              <w:t xml:space="preserve">With all animations embedded</w:t>
            </w:r>
          </w:p>
        </w:tc>
      </w:tr>
      <w:tr>
        <w:tc>
          <w:p>
            <w:r>
              <w:t xml:space="preserve">File Size (GLB)</w:t>
            </w:r>
          </w:p>
        </w:tc>
        <w:tc>
          <w:p>
            <w:r>
              <w:t xml:space="preserve">5 - 25 MB</w:t>
            </w:r>
          </w:p>
        </w:tc>
        <w:tc>
          <w:p>
            <w:r>
              <w:t xml:space="preserve">More compressed format</w:t>
            </w:r>
          </w:p>
        </w:tc>
      </w:tr>
      <w:tr>
        <w:tc>
          <w:p>
            <w:r>
              <w:t xml:space="preserve">Meshy Generation Time</w:t>
            </w:r>
          </w:p>
        </w:tc>
        <w:tc>
          <w:p>
            <w:r>
              <w:t xml:space="preserve">~2 minutes</w:t>
            </w:r>
          </w:p>
        </w:tc>
        <w:tc>
          <w:p>
            <w:r>
              <w:t xml:space="preserve">Full textured model</w:t>
            </w:r>
          </w:p>
        </w:tc>
      </w:tr>
      <w:tr>
        <w:tc>
          <w:p>
            <w:r>
              <w:t xml:space="preserve">Blender Processing Time</w:t>
            </w:r>
          </w:p>
        </w:tc>
        <w:tc>
          <w:p>
            <w:r>
              <w:t xml:space="preserve">1 - 3 minutes</w:t>
            </w:r>
          </w:p>
        </w:tc>
        <w:tc>
          <w:p>
            <w:r>
              <w:t xml:space="preserve">Depends on animation count</w:t>
            </w:r>
          </w:p>
        </w:tc>
      </w:tr>
    </w:tbl>
    <w:p>
      <w:pPr>
        <w:spacing w:after="200"/>
      </w:pPr>
    </w:p>
    <w:p>
      <w:pPr>
        <w:pStyle w:val="Heading1"/>
        <w:spacing w:after="100" w:before="200"/>
      </w:pPr>
      <w:r>
        <w:t xml:space="preserve">Summary</w:t>
      </w:r>
    </w:p>
    <w:p>
      <w:pPr>
        <w:spacing w:after="80"/>
      </w:pPr>
      <w:r>
        <w:t xml:space="preserve">This workflow enables rapid generation of unique, production-ready 3D characters with:</w:t>
      </w:r>
    </w:p>
    <w:p>
      <w:pPr>
        <w:spacing w:after="30"/>
      </w:pPr>
      <w:r>
        <w:t xml:space="preserve">• AI-generated unique geometry (via Meshy)</w:t>
      </w:r>
    </w:p>
    <w:p>
      <w:pPr>
        <w:spacing w:after="30"/>
      </w:pPr>
      <w:r>
        <w:t xml:space="preserve">• Your standardized animation skeleton (ensuring consistency)</w:t>
      </w:r>
    </w:p>
    <w:p>
      <w:pPr>
        <w:spacing w:after="30"/>
      </w:pPr>
      <w:r>
        <w:t xml:space="preserve">• Full access to your animation library</w:t>
      </w:r>
    </w:p>
    <w:p>
      <w:pPr>
        <w:spacing w:after="100"/>
      </w:pPr>
      <w:r>
        <w:t xml:space="preserve">• Minimal manual intervention (fully automatable via MCP)</w:t>
      </w:r>
    </w:p>
    <w:p>
      <w:pPr>
        <w:spacing w:after="30"/>
      </w:pPr>
      <w:r>
        <w:t xml:space="preserve">Timeline: 5-10 minutes per character end-to-end</w:t>
      </w:r>
    </w:p>
    <w:p>
      <w:pPr>
        <w:spacing w:after="30"/>
      </w:pPr>
      <w:r>
        <w:t xml:space="preserve">Cost: ~25-35 credits per character (Meshy pricing)</w:t>
      </w:r>
    </w:p>
    <w:p>
      <w:pPr>
        <w:spacing w:after="200"/>
      </w:pPr>
      <w:r>
        <w:t xml:space="preserve">Scalability: Fully parallelizable for batch character generation</w:t>
      </w:r>
    </w:p>
    <w:p>
      <w:pPr>
        <w:pStyle w:val="Heading2"/>
        <w:spacing w:before="100"/>
      </w:pPr>
      <w:r>
        <w:t xml:space="preserve">Ready to build your characters!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2026-09-12T19:13:45.994Z</dcterms:created>
  <dcterms:modified xsi:type="dcterms:W3CDTF">2026-09-12T19:13:46.004Z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