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E961" w14:textId="661166F3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  <w:b/>
        </w:rPr>
      </w:pPr>
      <w:r w:rsidRPr="003F7BCE">
        <w:rPr>
          <w:rFonts w:ascii="Calibri" w:hAnsi="Calibri" w:cs="Calibri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3068C" wp14:editId="7EEEF0A3">
                <wp:simplePos x="0" y="0"/>
                <wp:positionH relativeFrom="column">
                  <wp:posOffset>4685030</wp:posOffset>
                </wp:positionH>
                <wp:positionV relativeFrom="paragraph">
                  <wp:posOffset>113030</wp:posOffset>
                </wp:positionV>
                <wp:extent cx="1043940" cy="906780"/>
                <wp:effectExtent l="0" t="0" r="22860" b="2667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47B1E" w14:textId="77777777" w:rsidR="00920005" w:rsidRPr="001343FC" w:rsidRDefault="00920005" w:rsidP="00920005">
                            <w:pPr>
                              <w:pStyle w:val="Ttulo3"/>
                              <w:spacing w:before="120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13068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68.9pt;margin-top:8.9pt;width:82.2pt;height:7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">
                <v:textbox>
                  <w:txbxContent>
                    <w:p w14:paraId="59047B1E" w14:textId="77777777" w:rsidR="00920005" w:rsidRPr="001343FC" w:rsidRDefault="00920005" w:rsidP="00920005">
                      <w:pPr>
                        <w:pStyle w:val="Ttulo3"/>
                        <w:spacing w:before="120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003F7BCE">
        <w:rPr>
          <w:rFonts w:ascii="Calibri" w:hAnsi="Calibri" w:cs="Calibri"/>
          <w:b/>
        </w:rPr>
        <w:t xml:space="preserve">INSTITUTO </w:t>
      </w:r>
      <w:r>
        <w:rPr>
          <w:rFonts w:ascii="Calibri" w:hAnsi="Calibri" w:cs="Calibri"/>
          <w:b/>
        </w:rPr>
        <w:t xml:space="preserve">DE EDUCACIÓN </w:t>
      </w:r>
      <w:r w:rsidRPr="003F7BCE">
        <w:rPr>
          <w:rFonts w:ascii="Calibri" w:hAnsi="Calibri" w:cs="Calibri"/>
          <w:b/>
        </w:rPr>
        <w:t xml:space="preserve">SUPERIOR </w:t>
      </w:r>
      <w:r>
        <w:rPr>
          <w:rFonts w:ascii="Calibri" w:hAnsi="Calibri" w:cs="Calibri"/>
          <w:b/>
        </w:rPr>
        <w:t>IDAT</w:t>
      </w:r>
      <w:r w:rsidRPr="003F7BCE">
        <w:rPr>
          <w:rFonts w:ascii="Calibri" w:hAnsi="Calibri" w:cs="Calibri"/>
          <w:b/>
        </w:rPr>
        <w:tab/>
      </w:r>
    </w:p>
    <w:p w14:paraId="39CF303D" w14:textId="77777777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  <w:b/>
        </w:rPr>
      </w:pPr>
      <w:r w:rsidRPr="003F7BCE">
        <w:rPr>
          <w:rFonts w:ascii="Calibri" w:hAnsi="Calibri" w:cs="Calibri"/>
          <w:b/>
        </w:rPr>
        <w:t xml:space="preserve">DIRECCIÓN ACADÉMICA </w:t>
      </w:r>
    </w:p>
    <w:p w14:paraId="5C7A73B1" w14:textId="77777777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</w:rPr>
      </w:pPr>
      <w:r w:rsidRPr="003F7BCE">
        <w:rPr>
          <w:rFonts w:ascii="Calibri" w:hAnsi="Calibri" w:cs="Calibri"/>
          <w:b/>
        </w:rPr>
        <w:t>CARRERA PROFESIONALES</w:t>
      </w:r>
    </w:p>
    <w:p w14:paraId="60B53DD7" w14:textId="77777777" w:rsidR="00920005" w:rsidRPr="00745775" w:rsidRDefault="00920005" w:rsidP="00920005">
      <w:pPr>
        <w:rPr>
          <w:rFonts w:ascii="Calibri" w:hAnsi="Calibri" w:cs="Calibri"/>
          <w:b/>
          <w:sz w:val="14"/>
          <w:szCs w:val="14"/>
        </w:rPr>
      </w:pPr>
    </w:p>
    <w:p w14:paraId="24125A91" w14:textId="2C60FA89" w:rsidR="00920005" w:rsidRPr="003F7BCE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  <w:b/>
        </w:rPr>
      </w:pPr>
      <w:r w:rsidRPr="003F7BCE">
        <w:rPr>
          <w:rFonts w:ascii="Calibri" w:hAnsi="Calibri" w:cs="Calibri"/>
          <w:b/>
        </w:rPr>
        <w:t>CURSO</w:t>
      </w:r>
      <w:r w:rsidRPr="003F7BCE">
        <w:rPr>
          <w:rFonts w:ascii="Calibri" w:hAnsi="Calibri" w:cs="Calibri"/>
          <w:b/>
        </w:rPr>
        <w:tab/>
        <w:t>:</w:t>
      </w:r>
      <w:r w:rsidRPr="003F7BCE">
        <w:rPr>
          <w:rFonts w:ascii="Calibri" w:hAnsi="Calibri" w:cs="Calibri"/>
        </w:rPr>
        <w:tab/>
      </w:r>
      <w:r>
        <w:rPr>
          <w:rFonts w:ascii="Calibri" w:hAnsi="Calibri" w:cs="Calibri"/>
        </w:rPr>
        <w:t>Desarrollo de Aplicaciones Móviles I</w:t>
      </w:r>
    </w:p>
    <w:p w14:paraId="6F293102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 w:rsidRPr="003F7BCE">
        <w:rPr>
          <w:rFonts w:ascii="Calibri" w:hAnsi="Calibri" w:cs="Calibri"/>
          <w:b/>
        </w:rPr>
        <w:t>PROFESOR</w:t>
      </w:r>
      <w:r w:rsidRPr="003F7BCE">
        <w:rPr>
          <w:rFonts w:ascii="Calibri" w:hAnsi="Calibri" w:cs="Calibri"/>
          <w:b/>
        </w:rPr>
        <w:tab/>
        <w:t>:</w:t>
      </w:r>
      <w:r w:rsidRPr="003F7BCE">
        <w:rPr>
          <w:rFonts w:ascii="Calibri" w:hAnsi="Calibri" w:cs="Calibri"/>
        </w:rPr>
        <w:tab/>
      </w:r>
      <w:r>
        <w:rPr>
          <w:rFonts w:ascii="Calibri" w:hAnsi="Calibri" w:cs="Calibri"/>
        </w:rPr>
        <w:t>Luis Angel Salvatierra Aquino</w:t>
      </w:r>
    </w:p>
    <w:p w14:paraId="1A4A0CBE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 w:rsidRPr="000C566B">
        <w:rPr>
          <w:rFonts w:ascii="Calibri" w:hAnsi="Calibri" w:cs="Calibri"/>
          <w:b/>
          <w:bCs/>
        </w:rPr>
        <w:t>SEMESTRE</w:t>
      </w:r>
      <w:r w:rsidRPr="000C566B">
        <w:rPr>
          <w:rFonts w:ascii="Calibri" w:hAnsi="Calibri" w:cs="Calibri"/>
          <w:b/>
          <w:bCs/>
        </w:rPr>
        <w:tab/>
        <w:t>:</w:t>
      </w:r>
      <w:r>
        <w:rPr>
          <w:rFonts w:ascii="Calibri" w:hAnsi="Calibri" w:cs="Calibri"/>
        </w:rPr>
        <w:tab/>
        <w:t>2026-0</w:t>
      </w:r>
    </w:p>
    <w:p w14:paraId="25D7A7F9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CICLO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  <w:t>Sexto</w:t>
      </w:r>
    </w:p>
    <w:p w14:paraId="5D53B1DA" w14:textId="1F7816D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SECCIÓN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  <w:t>V-01-20260</w:t>
      </w:r>
    </w:p>
    <w:p w14:paraId="4AE894FE" w14:textId="5C2DF05A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FECHA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</w:r>
      <w:r w:rsidR="00015C27">
        <w:rPr>
          <w:rFonts w:ascii="Calibri" w:hAnsi="Calibri" w:cs="Calibri"/>
        </w:rPr>
        <w:t>18</w:t>
      </w:r>
      <w:r>
        <w:rPr>
          <w:rFonts w:ascii="Calibri" w:hAnsi="Calibri" w:cs="Calibri"/>
        </w:rPr>
        <w:t>/0</w:t>
      </w:r>
      <w:r w:rsidR="00015C27">
        <w:rPr>
          <w:rFonts w:ascii="Calibri" w:hAnsi="Calibri" w:cs="Calibri"/>
        </w:rPr>
        <w:t>3</w:t>
      </w:r>
      <w:r>
        <w:rPr>
          <w:rFonts w:ascii="Calibri" w:hAnsi="Calibri" w:cs="Calibri"/>
        </w:rPr>
        <w:t>/2026</w:t>
      </w:r>
    </w:p>
    <w:p w14:paraId="26C4FFA0" w14:textId="77777777" w:rsidR="00920005" w:rsidRP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86"/>
      </w:tblGrid>
      <w:tr w:rsidR="00920005" w:rsidRPr="003F7BCE" w14:paraId="5D7B5359" w14:textId="77777777" w:rsidTr="00D16C7A">
        <w:trPr>
          <w:trHeight w:val="475"/>
        </w:trPr>
        <w:tc>
          <w:tcPr>
            <w:tcW w:w="9406" w:type="dxa"/>
            <w:vAlign w:val="center"/>
          </w:tcPr>
          <w:p w14:paraId="55529DC4" w14:textId="77777777" w:rsidR="00920005" w:rsidRPr="003F7BCE" w:rsidRDefault="00920005" w:rsidP="00D16C7A">
            <w:pPr>
              <w:rPr>
                <w:rFonts w:ascii="Calibri" w:hAnsi="Calibri" w:cs="Calibri"/>
                <w:b/>
              </w:rPr>
            </w:pPr>
            <w:r w:rsidRPr="003F7BCE">
              <w:rPr>
                <w:rFonts w:ascii="Calibri" w:hAnsi="Calibri" w:cs="Calibri"/>
                <w:b/>
              </w:rPr>
              <w:t>ALUMNO</w:t>
            </w:r>
            <w:r>
              <w:rPr>
                <w:rFonts w:ascii="Calibri" w:hAnsi="Calibri" w:cs="Calibri"/>
                <w:b/>
              </w:rPr>
              <w:t>S</w:t>
            </w:r>
            <w:r w:rsidRPr="003F7BCE">
              <w:rPr>
                <w:rFonts w:ascii="Calibri" w:hAnsi="Calibri" w:cs="Calibri"/>
                <w:b/>
              </w:rPr>
              <w:t xml:space="preserve"> (A</w:t>
            </w:r>
            <w:r>
              <w:rPr>
                <w:rFonts w:ascii="Calibri" w:hAnsi="Calibri" w:cs="Calibri"/>
                <w:b/>
              </w:rPr>
              <w:t>S</w:t>
            </w:r>
            <w:r w:rsidRPr="003F7BCE">
              <w:rPr>
                <w:rFonts w:ascii="Calibri" w:hAnsi="Calibri" w:cs="Calibri"/>
                <w:b/>
              </w:rPr>
              <w:t>)</w:t>
            </w:r>
            <w:r w:rsidRPr="003F7BCE">
              <w:rPr>
                <w:rFonts w:ascii="Calibri" w:hAnsi="Calibri" w:cs="Calibri"/>
                <w:b/>
              </w:rPr>
              <w:tab/>
              <w:t>:</w:t>
            </w:r>
          </w:p>
        </w:tc>
      </w:tr>
    </w:tbl>
    <w:p w14:paraId="621B7CA7" w14:textId="39362ABB" w:rsidR="00920005" w:rsidRPr="00920005" w:rsidRDefault="00920005" w:rsidP="00015C27">
      <w:pPr>
        <w:jc w:val="center"/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 xml:space="preserve">EVALUACIÓN CONTINUA </w:t>
      </w:r>
      <w:r w:rsidR="00015C27">
        <w:rPr>
          <w:rFonts w:cstheme="minorHAnsi"/>
          <w:b/>
          <w:sz w:val="28"/>
          <w:szCs w:val="28"/>
          <w:u w:val="single"/>
        </w:rPr>
        <w:t>3</w:t>
      </w:r>
    </w:p>
    <w:p w14:paraId="5389FCEA" w14:textId="77777777" w:rsidR="00920005" w:rsidRPr="003F7BCE" w:rsidRDefault="00920005" w:rsidP="0092000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Logro: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20005" w:rsidRPr="003F7BCE" w14:paraId="15F5CF01" w14:textId="77777777" w:rsidTr="00D16C7A">
        <w:tc>
          <w:tcPr>
            <w:tcW w:w="9210" w:type="dxa"/>
          </w:tcPr>
          <w:p w14:paraId="6FB88C93" w14:textId="37814ABA" w:rsidR="00920005" w:rsidRPr="00FE10E3" w:rsidRDefault="00015C27" w:rsidP="00D16C7A">
            <w:pPr>
              <w:spacing w:before="120" w:after="120"/>
              <w:jc w:val="both"/>
              <w:rPr>
                <w:rFonts w:ascii="Calibri" w:hAnsi="Calibri" w:cs="Arial"/>
                <w:lang w:val="es-ES_tradnl"/>
              </w:rPr>
            </w:pPr>
            <w:r w:rsidRPr="00015C27">
              <w:rPr>
                <w:rFonts w:ascii="Calibri" w:hAnsi="Calibri" w:cs="Arial"/>
                <w:snapToGrid w:val="0"/>
              </w:rPr>
              <w:t>El estudiante implementa una aplicación móvil nativa en Android capaz de consumir datos desde un servicio REST, procesarlos y mostrarlos correctamente en una lista visual, aplicando buenas prácticas básicas de organización del código.</w:t>
            </w:r>
          </w:p>
        </w:tc>
      </w:tr>
    </w:tbl>
    <w:p w14:paraId="703A4ECE" w14:textId="77777777" w:rsidR="00015C27" w:rsidRDefault="00015C27" w:rsidP="00015C27">
      <w:pPr>
        <w:spacing w:line="360" w:lineRule="auto"/>
        <w:jc w:val="both"/>
        <w:rPr>
          <w:bCs/>
          <w:sz w:val="26"/>
          <w:szCs w:val="26"/>
        </w:rPr>
      </w:pPr>
    </w:p>
    <w:p w14:paraId="5425F96E" w14:textId="082E3881" w:rsidR="00015C27" w:rsidRPr="00015C27" w:rsidRDefault="00015C27" w:rsidP="00015C27">
      <w:pPr>
        <w:spacing w:line="360" w:lineRule="auto"/>
        <w:jc w:val="both"/>
        <w:rPr>
          <w:bCs/>
          <w:sz w:val="26"/>
          <w:szCs w:val="26"/>
        </w:rPr>
      </w:pPr>
      <w:r w:rsidRPr="00015C27">
        <w:rPr>
          <w:bCs/>
          <w:sz w:val="26"/>
          <w:szCs w:val="26"/>
        </w:rPr>
        <w:t xml:space="preserve">Desarrolle una aplicación Android en </w:t>
      </w:r>
      <w:proofErr w:type="spellStart"/>
      <w:r w:rsidRPr="00015C27">
        <w:rPr>
          <w:bCs/>
          <w:sz w:val="26"/>
          <w:szCs w:val="26"/>
        </w:rPr>
        <w:t>Kotlin</w:t>
      </w:r>
      <w:proofErr w:type="spellEnd"/>
      <w:r w:rsidRPr="00015C27">
        <w:rPr>
          <w:bCs/>
          <w:sz w:val="26"/>
          <w:szCs w:val="26"/>
        </w:rPr>
        <w:t xml:space="preserve"> que consuma datos desde el siguiente servicio REST:</w:t>
      </w:r>
    </w:p>
    <w:p w14:paraId="4FDECA6D" w14:textId="77777777" w:rsidR="00015C27" w:rsidRPr="00015C27" w:rsidRDefault="00015C27" w:rsidP="00015C27">
      <w:pPr>
        <w:spacing w:line="360" w:lineRule="auto"/>
        <w:jc w:val="both"/>
        <w:rPr>
          <w:bCs/>
          <w:sz w:val="26"/>
          <w:szCs w:val="26"/>
        </w:rPr>
      </w:pPr>
      <w:r w:rsidRPr="00015C27">
        <w:rPr>
          <w:bCs/>
          <w:sz w:val="26"/>
          <w:szCs w:val="26"/>
        </w:rPr>
        <w:t>https://jsonplaceholder.typicode.com/posts</w:t>
      </w:r>
    </w:p>
    <w:p w14:paraId="31088CCB" w14:textId="77777777" w:rsidR="00015C27" w:rsidRPr="00015C27" w:rsidRDefault="00015C27" w:rsidP="00015C27">
      <w:pPr>
        <w:spacing w:line="360" w:lineRule="auto"/>
        <w:jc w:val="both"/>
        <w:rPr>
          <w:bCs/>
          <w:sz w:val="26"/>
          <w:szCs w:val="26"/>
        </w:rPr>
      </w:pPr>
      <w:r w:rsidRPr="00015C27">
        <w:rPr>
          <w:bCs/>
          <w:sz w:val="26"/>
          <w:szCs w:val="26"/>
        </w:rPr>
        <w:t xml:space="preserve">La aplicación debe mostrar la información obtenida en una lista utilizando </w:t>
      </w:r>
      <w:proofErr w:type="spellStart"/>
      <w:r w:rsidRPr="00015C27">
        <w:rPr>
          <w:b/>
          <w:bCs/>
          <w:sz w:val="26"/>
          <w:szCs w:val="26"/>
        </w:rPr>
        <w:t>RecyclerView</w:t>
      </w:r>
      <w:proofErr w:type="spellEnd"/>
      <w:r w:rsidRPr="00015C27">
        <w:rPr>
          <w:bCs/>
          <w:sz w:val="26"/>
          <w:szCs w:val="26"/>
        </w:rPr>
        <w:t xml:space="preserve">. Cada elemento de la lista debe visualizarse dentro de una </w:t>
      </w:r>
      <w:proofErr w:type="spellStart"/>
      <w:r w:rsidRPr="00015C27">
        <w:rPr>
          <w:b/>
          <w:bCs/>
          <w:sz w:val="26"/>
          <w:szCs w:val="26"/>
        </w:rPr>
        <w:t>CardView</w:t>
      </w:r>
      <w:proofErr w:type="spellEnd"/>
      <w:r w:rsidRPr="00015C27">
        <w:rPr>
          <w:bCs/>
          <w:sz w:val="26"/>
          <w:szCs w:val="26"/>
        </w:rPr>
        <w:t xml:space="preserve"> e incluir al menos:</w:t>
      </w:r>
    </w:p>
    <w:p w14:paraId="300E0F61" w14:textId="77777777" w:rsidR="00015C27" w:rsidRPr="00015C27" w:rsidRDefault="00015C27" w:rsidP="00015C27">
      <w:pPr>
        <w:numPr>
          <w:ilvl w:val="0"/>
          <w:numId w:val="29"/>
        </w:numPr>
        <w:spacing w:line="360" w:lineRule="auto"/>
        <w:jc w:val="both"/>
        <w:rPr>
          <w:bCs/>
          <w:sz w:val="26"/>
          <w:szCs w:val="26"/>
        </w:rPr>
      </w:pPr>
      <w:r w:rsidRPr="00015C27">
        <w:rPr>
          <w:bCs/>
          <w:sz w:val="26"/>
          <w:szCs w:val="26"/>
        </w:rPr>
        <w:t>ID del post</w:t>
      </w:r>
    </w:p>
    <w:p w14:paraId="2670C898" w14:textId="77777777" w:rsidR="00015C27" w:rsidRPr="00015C27" w:rsidRDefault="00015C27" w:rsidP="00015C27">
      <w:pPr>
        <w:numPr>
          <w:ilvl w:val="0"/>
          <w:numId w:val="29"/>
        </w:numPr>
        <w:spacing w:line="360" w:lineRule="auto"/>
        <w:jc w:val="both"/>
        <w:rPr>
          <w:bCs/>
          <w:sz w:val="26"/>
          <w:szCs w:val="26"/>
        </w:rPr>
      </w:pPr>
      <w:r w:rsidRPr="00015C27">
        <w:rPr>
          <w:bCs/>
          <w:sz w:val="26"/>
          <w:szCs w:val="26"/>
        </w:rPr>
        <w:t>Título</w:t>
      </w:r>
    </w:p>
    <w:p w14:paraId="4FCC2637" w14:textId="77777777" w:rsidR="00015C27" w:rsidRPr="00015C27" w:rsidRDefault="00015C27" w:rsidP="00015C27">
      <w:pPr>
        <w:numPr>
          <w:ilvl w:val="0"/>
          <w:numId w:val="29"/>
        </w:numPr>
        <w:spacing w:line="360" w:lineRule="auto"/>
        <w:jc w:val="both"/>
        <w:rPr>
          <w:bCs/>
          <w:sz w:val="26"/>
          <w:szCs w:val="26"/>
        </w:rPr>
      </w:pPr>
      <w:r w:rsidRPr="00015C27">
        <w:rPr>
          <w:bCs/>
          <w:sz w:val="26"/>
          <w:szCs w:val="26"/>
        </w:rPr>
        <w:t>Descripción o contenido del post</w:t>
      </w:r>
    </w:p>
    <w:p w14:paraId="65E2F241" w14:textId="77777777" w:rsidR="00015C27" w:rsidRPr="00015C27" w:rsidRDefault="00015C27" w:rsidP="00015C27">
      <w:pPr>
        <w:spacing w:line="360" w:lineRule="auto"/>
        <w:jc w:val="both"/>
        <w:rPr>
          <w:bCs/>
          <w:sz w:val="26"/>
          <w:szCs w:val="26"/>
        </w:rPr>
      </w:pPr>
      <w:r w:rsidRPr="00015C27">
        <w:rPr>
          <w:bCs/>
          <w:sz w:val="26"/>
          <w:szCs w:val="26"/>
        </w:rPr>
        <w:t xml:space="preserve">Además, como parte de la práctica, deberá integrarse </w:t>
      </w:r>
      <w:proofErr w:type="spellStart"/>
      <w:r w:rsidRPr="00015C27">
        <w:rPr>
          <w:b/>
          <w:bCs/>
          <w:sz w:val="26"/>
          <w:szCs w:val="26"/>
        </w:rPr>
        <w:t>Glide</w:t>
      </w:r>
      <w:proofErr w:type="spellEnd"/>
      <w:r w:rsidRPr="00015C27">
        <w:rPr>
          <w:bCs/>
          <w:sz w:val="26"/>
          <w:szCs w:val="26"/>
        </w:rPr>
        <w:t xml:space="preserve"> para mostrar una imagen en cada tarjeta. Como la API indicada no devuelve imágenes, puede usar una imagen estática o dinámica por cada ítem, por </w:t>
      </w:r>
      <w:proofErr w:type="gramStart"/>
      <w:r w:rsidRPr="00015C27">
        <w:rPr>
          <w:bCs/>
          <w:sz w:val="26"/>
          <w:szCs w:val="26"/>
        </w:rPr>
        <w:t>ejemplo</w:t>
      </w:r>
      <w:proofErr w:type="gramEnd"/>
      <w:r w:rsidRPr="00015C27">
        <w:rPr>
          <w:bCs/>
          <w:sz w:val="26"/>
          <w:szCs w:val="26"/>
        </w:rPr>
        <w:t xml:space="preserve"> desde un servicio como:</w:t>
      </w:r>
    </w:p>
    <w:p w14:paraId="4E74A57E" w14:textId="77777777" w:rsidR="00015C27" w:rsidRPr="00015C27" w:rsidRDefault="00015C27" w:rsidP="00015C27">
      <w:pPr>
        <w:spacing w:line="360" w:lineRule="auto"/>
        <w:jc w:val="both"/>
        <w:rPr>
          <w:bCs/>
          <w:sz w:val="26"/>
          <w:szCs w:val="26"/>
        </w:rPr>
      </w:pPr>
      <w:r w:rsidRPr="00015C27">
        <w:rPr>
          <w:bCs/>
          <w:sz w:val="26"/>
          <w:szCs w:val="26"/>
        </w:rPr>
        <w:lastRenderedPageBreak/>
        <w:t>https://picsum.photos/200/200?random={id}</w:t>
      </w:r>
    </w:p>
    <w:p w14:paraId="6BFDB29B" w14:textId="77777777" w:rsidR="00015C27" w:rsidRPr="00015C27" w:rsidRDefault="00015C27" w:rsidP="00015C27">
      <w:pPr>
        <w:spacing w:line="360" w:lineRule="auto"/>
        <w:jc w:val="both"/>
        <w:rPr>
          <w:bCs/>
          <w:sz w:val="26"/>
          <w:szCs w:val="26"/>
        </w:rPr>
      </w:pPr>
      <w:r w:rsidRPr="00015C27">
        <w:rPr>
          <w:bCs/>
          <w:sz w:val="26"/>
          <w:szCs w:val="26"/>
        </w:rPr>
        <w:t xml:space="preserve">La conexión al servicio REST debe realizarse mediante </w:t>
      </w:r>
      <w:proofErr w:type="spellStart"/>
      <w:r w:rsidRPr="00015C27">
        <w:rPr>
          <w:b/>
          <w:bCs/>
          <w:sz w:val="26"/>
          <w:szCs w:val="26"/>
        </w:rPr>
        <w:t>Retrofit</w:t>
      </w:r>
      <w:proofErr w:type="spellEnd"/>
      <w:r w:rsidRPr="00015C27">
        <w:rPr>
          <w:bCs/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5015"/>
        <w:gridCol w:w="909"/>
      </w:tblGrid>
      <w:tr w:rsidR="00015C27" w:rsidRPr="00015C27" w14:paraId="13893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AB2BB" w14:textId="77777777" w:rsidR="00015C27" w:rsidRPr="00015C27" w:rsidRDefault="00015C27" w:rsidP="00015C27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D179457" w14:textId="77777777" w:rsidR="00015C27" w:rsidRPr="00015C27" w:rsidRDefault="00015C27" w:rsidP="00015C27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CA2905E" w14:textId="77777777" w:rsidR="00015C27" w:rsidRPr="00015C27" w:rsidRDefault="00015C27" w:rsidP="00015C27">
            <w:pPr>
              <w:spacing w:line="360" w:lineRule="auto"/>
              <w:jc w:val="both"/>
              <w:rPr>
                <w:b/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Puntaje</w:t>
            </w:r>
          </w:p>
        </w:tc>
      </w:tr>
      <w:tr w:rsidR="00015C27" w:rsidRPr="00015C27" w14:paraId="695C3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C90F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Configuración del proyecto</w:t>
            </w:r>
          </w:p>
        </w:tc>
        <w:tc>
          <w:tcPr>
            <w:tcW w:w="0" w:type="auto"/>
            <w:vAlign w:val="center"/>
            <w:hideMark/>
          </w:tcPr>
          <w:p w14:paraId="4B511260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Crea correctamente el proyecto y agrega dependencias necesarias</w:t>
            </w:r>
          </w:p>
        </w:tc>
        <w:tc>
          <w:tcPr>
            <w:tcW w:w="0" w:type="auto"/>
            <w:vAlign w:val="center"/>
            <w:hideMark/>
          </w:tcPr>
          <w:p w14:paraId="003AC31F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 xml:space="preserve">2 </w:t>
            </w:r>
            <w:proofErr w:type="spellStart"/>
            <w:r w:rsidRPr="00015C27">
              <w:rPr>
                <w:bCs/>
                <w:sz w:val="26"/>
                <w:szCs w:val="26"/>
              </w:rPr>
              <w:t>pts</w:t>
            </w:r>
            <w:proofErr w:type="spellEnd"/>
          </w:p>
        </w:tc>
      </w:tr>
      <w:tr w:rsidR="00015C27" w:rsidRPr="00015C27" w14:paraId="66B92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D2CF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Modelo de datos</w:t>
            </w:r>
          </w:p>
        </w:tc>
        <w:tc>
          <w:tcPr>
            <w:tcW w:w="0" w:type="auto"/>
            <w:vAlign w:val="center"/>
            <w:hideMark/>
          </w:tcPr>
          <w:p w14:paraId="011819D5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 xml:space="preserve">Define correctamente la data </w:t>
            </w:r>
            <w:proofErr w:type="spellStart"/>
            <w:r w:rsidRPr="00015C27">
              <w:rPr>
                <w:bCs/>
                <w:sz w:val="26"/>
                <w:szCs w:val="26"/>
              </w:rPr>
              <w:t>class</w:t>
            </w:r>
            <w:proofErr w:type="spellEnd"/>
            <w:r w:rsidRPr="00015C27">
              <w:rPr>
                <w:bCs/>
                <w:sz w:val="26"/>
                <w:szCs w:val="26"/>
              </w:rPr>
              <w:t xml:space="preserve"> según el JSON</w:t>
            </w:r>
          </w:p>
        </w:tc>
        <w:tc>
          <w:tcPr>
            <w:tcW w:w="0" w:type="auto"/>
            <w:vAlign w:val="center"/>
            <w:hideMark/>
          </w:tcPr>
          <w:p w14:paraId="14A3B090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 xml:space="preserve">2 </w:t>
            </w:r>
            <w:proofErr w:type="spellStart"/>
            <w:r w:rsidRPr="00015C27">
              <w:rPr>
                <w:bCs/>
                <w:sz w:val="26"/>
                <w:szCs w:val="26"/>
              </w:rPr>
              <w:t>pts</w:t>
            </w:r>
            <w:proofErr w:type="spellEnd"/>
          </w:p>
        </w:tc>
      </w:tr>
      <w:tr w:rsidR="00015C27" w:rsidRPr="00015C27" w14:paraId="0AAA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4B22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proofErr w:type="spellStart"/>
            <w:r w:rsidRPr="00015C27">
              <w:rPr>
                <w:bCs/>
                <w:sz w:val="26"/>
                <w:szCs w:val="26"/>
              </w:rPr>
              <w:t>Retrofit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F4A25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 xml:space="preserve">Configura </w:t>
            </w:r>
            <w:proofErr w:type="spellStart"/>
            <w:r w:rsidRPr="00015C27">
              <w:rPr>
                <w:bCs/>
                <w:sz w:val="26"/>
                <w:szCs w:val="26"/>
              </w:rPr>
              <w:t>Retrofit</w:t>
            </w:r>
            <w:proofErr w:type="spellEnd"/>
            <w:r w:rsidRPr="00015C27">
              <w:rPr>
                <w:bCs/>
                <w:sz w:val="26"/>
                <w:szCs w:val="26"/>
              </w:rPr>
              <w:t xml:space="preserve"> y consume correctamente el </w:t>
            </w:r>
            <w:proofErr w:type="spellStart"/>
            <w:r w:rsidRPr="00015C27">
              <w:rPr>
                <w:bCs/>
                <w:sz w:val="26"/>
                <w:szCs w:val="26"/>
              </w:rPr>
              <w:t>endpoint</w:t>
            </w:r>
            <w:proofErr w:type="spellEnd"/>
            <w:r w:rsidRPr="00015C27">
              <w:rPr>
                <w:bCs/>
                <w:sz w:val="26"/>
                <w:szCs w:val="26"/>
              </w:rPr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14:paraId="43CC2B68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 xml:space="preserve">4 </w:t>
            </w:r>
            <w:proofErr w:type="spellStart"/>
            <w:r w:rsidRPr="00015C27">
              <w:rPr>
                <w:bCs/>
                <w:sz w:val="26"/>
                <w:szCs w:val="26"/>
              </w:rPr>
              <w:t>pts</w:t>
            </w:r>
            <w:proofErr w:type="spellEnd"/>
          </w:p>
        </w:tc>
      </w:tr>
      <w:tr w:rsidR="00015C27" w:rsidRPr="00015C27" w14:paraId="2C299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CD14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proofErr w:type="spellStart"/>
            <w:r w:rsidRPr="00015C27">
              <w:rPr>
                <w:bCs/>
                <w:sz w:val="26"/>
                <w:szCs w:val="26"/>
              </w:rPr>
              <w:t>RecyclerView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E5495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 xml:space="preserve">Implementa correctamente </w:t>
            </w:r>
            <w:proofErr w:type="spellStart"/>
            <w:r w:rsidRPr="00015C27">
              <w:rPr>
                <w:bCs/>
                <w:sz w:val="26"/>
                <w:szCs w:val="26"/>
              </w:rPr>
              <w:t>RecyclerView</w:t>
            </w:r>
            <w:proofErr w:type="spellEnd"/>
            <w:r w:rsidRPr="00015C27">
              <w:rPr>
                <w:bCs/>
                <w:sz w:val="26"/>
                <w:szCs w:val="26"/>
              </w:rPr>
              <w:t xml:space="preserve">, </w:t>
            </w:r>
            <w:proofErr w:type="spellStart"/>
            <w:r w:rsidRPr="00015C27">
              <w:rPr>
                <w:bCs/>
                <w:sz w:val="26"/>
                <w:szCs w:val="26"/>
              </w:rPr>
              <w:t>Adapter</w:t>
            </w:r>
            <w:proofErr w:type="spellEnd"/>
            <w:r w:rsidRPr="00015C27">
              <w:rPr>
                <w:bCs/>
                <w:sz w:val="26"/>
                <w:szCs w:val="26"/>
              </w:rPr>
              <w:t xml:space="preserve"> y </w:t>
            </w:r>
            <w:proofErr w:type="spellStart"/>
            <w:r w:rsidRPr="00015C27">
              <w:rPr>
                <w:bCs/>
                <w:sz w:val="26"/>
                <w:szCs w:val="26"/>
              </w:rPr>
              <w:t>ViewHolder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F8336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 xml:space="preserve">4 </w:t>
            </w:r>
            <w:proofErr w:type="spellStart"/>
            <w:r w:rsidRPr="00015C27">
              <w:rPr>
                <w:bCs/>
                <w:sz w:val="26"/>
                <w:szCs w:val="26"/>
              </w:rPr>
              <w:t>pts</w:t>
            </w:r>
            <w:proofErr w:type="spellEnd"/>
          </w:p>
        </w:tc>
      </w:tr>
      <w:tr w:rsidR="00015C27" w:rsidRPr="00015C27" w14:paraId="05E2C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44D1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proofErr w:type="spellStart"/>
            <w:r w:rsidRPr="00015C27">
              <w:rPr>
                <w:bCs/>
                <w:sz w:val="26"/>
                <w:szCs w:val="26"/>
              </w:rPr>
              <w:t>CardView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9F6EC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Presenta la información dentro de tarjetas bien estructuradas</w:t>
            </w:r>
          </w:p>
        </w:tc>
        <w:tc>
          <w:tcPr>
            <w:tcW w:w="0" w:type="auto"/>
            <w:vAlign w:val="center"/>
            <w:hideMark/>
          </w:tcPr>
          <w:p w14:paraId="06B26BEB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 xml:space="preserve">2 </w:t>
            </w:r>
            <w:proofErr w:type="spellStart"/>
            <w:r w:rsidRPr="00015C27">
              <w:rPr>
                <w:bCs/>
                <w:sz w:val="26"/>
                <w:szCs w:val="26"/>
              </w:rPr>
              <w:t>pts</w:t>
            </w:r>
            <w:proofErr w:type="spellEnd"/>
          </w:p>
        </w:tc>
      </w:tr>
      <w:tr w:rsidR="00015C27" w:rsidRPr="00015C27" w14:paraId="7559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8915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proofErr w:type="spellStart"/>
            <w:r w:rsidRPr="00015C27">
              <w:rPr>
                <w:bCs/>
                <w:sz w:val="26"/>
                <w:szCs w:val="26"/>
              </w:rPr>
              <w:t>Glide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FCEBB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 xml:space="preserve">Integra </w:t>
            </w:r>
            <w:proofErr w:type="spellStart"/>
            <w:r w:rsidRPr="00015C27">
              <w:rPr>
                <w:bCs/>
                <w:sz w:val="26"/>
                <w:szCs w:val="26"/>
              </w:rPr>
              <w:t>Glide</w:t>
            </w:r>
            <w:proofErr w:type="spellEnd"/>
            <w:r w:rsidRPr="00015C27">
              <w:rPr>
                <w:bCs/>
                <w:sz w:val="26"/>
                <w:szCs w:val="26"/>
              </w:rPr>
              <w:t xml:space="preserve"> para mostrar imágenes en cada </w:t>
            </w:r>
            <w:proofErr w:type="spellStart"/>
            <w:r w:rsidRPr="00015C27">
              <w:rPr>
                <w:bCs/>
                <w:sz w:val="26"/>
                <w:szCs w:val="26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ACF8C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 xml:space="preserve">2 </w:t>
            </w:r>
            <w:proofErr w:type="spellStart"/>
            <w:r w:rsidRPr="00015C27">
              <w:rPr>
                <w:bCs/>
                <w:sz w:val="26"/>
                <w:szCs w:val="26"/>
              </w:rPr>
              <w:t>pts</w:t>
            </w:r>
            <w:proofErr w:type="spellEnd"/>
          </w:p>
        </w:tc>
      </w:tr>
      <w:tr w:rsidR="00015C27" w:rsidRPr="00015C27" w14:paraId="54821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9D97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Visualización de datos</w:t>
            </w:r>
          </w:p>
        </w:tc>
        <w:tc>
          <w:tcPr>
            <w:tcW w:w="0" w:type="auto"/>
            <w:vAlign w:val="center"/>
            <w:hideMark/>
          </w:tcPr>
          <w:p w14:paraId="3F79A843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Muestra correctamente título, contenido e ID del post</w:t>
            </w:r>
          </w:p>
        </w:tc>
        <w:tc>
          <w:tcPr>
            <w:tcW w:w="0" w:type="auto"/>
            <w:vAlign w:val="center"/>
            <w:hideMark/>
          </w:tcPr>
          <w:p w14:paraId="3938D64D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 xml:space="preserve">2 </w:t>
            </w:r>
            <w:proofErr w:type="spellStart"/>
            <w:r w:rsidRPr="00015C27">
              <w:rPr>
                <w:bCs/>
                <w:sz w:val="26"/>
                <w:szCs w:val="26"/>
              </w:rPr>
              <w:t>pts</w:t>
            </w:r>
            <w:proofErr w:type="spellEnd"/>
          </w:p>
        </w:tc>
      </w:tr>
      <w:tr w:rsidR="00015C27" w:rsidRPr="00015C27" w14:paraId="118D7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2B81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Orden y legibilidad del código</w:t>
            </w:r>
          </w:p>
        </w:tc>
        <w:tc>
          <w:tcPr>
            <w:tcW w:w="0" w:type="auto"/>
            <w:vAlign w:val="center"/>
            <w:hideMark/>
          </w:tcPr>
          <w:p w14:paraId="61E2EB86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Código limpio, nombres adecuados y estructura comprensible</w:t>
            </w:r>
          </w:p>
        </w:tc>
        <w:tc>
          <w:tcPr>
            <w:tcW w:w="0" w:type="auto"/>
            <w:vAlign w:val="center"/>
            <w:hideMark/>
          </w:tcPr>
          <w:p w14:paraId="597250AA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Cs/>
                <w:sz w:val="26"/>
                <w:szCs w:val="26"/>
              </w:rPr>
              <w:t>1 pt</w:t>
            </w:r>
          </w:p>
        </w:tc>
      </w:tr>
      <w:tr w:rsidR="00015C27" w:rsidRPr="00015C27" w14:paraId="734E1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FAB4" w14:textId="77777777" w:rsidR="00015C27" w:rsidRPr="00015C27" w:rsidRDefault="00015C27" w:rsidP="00015C27">
            <w:pPr>
              <w:spacing w:line="360" w:lineRule="auto"/>
              <w:rPr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D1CCFB8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55970EE" w14:textId="77777777" w:rsidR="00015C27" w:rsidRPr="00015C27" w:rsidRDefault="00015C27" w:rsidP="00015C27">
            <w:pPr>
              <w:spacing w:line="360" w:lineRule="auto"/>
              <w:jc w:val="both"/>
              <w:rPr>
                <w:bCs/>
                <w:sz w:val="26"/>
                <w:szCs w:val="26"/>
              </w:rPr>
            </w:pPr>
            <w:r w:rsidRPr="00015C27">
              <w:rPr>
                <w:b/>
                <w:bCs/>
                <w:sz w:val="26"/>
                <w:szCs w:val="26"/>
              </w:rPr>
              <w:t xml:space="preserve">20 </w:t>
            </w:r>
            <w:proofErr w:type="spellStart"/>
            <w:r w:rsidRPr="00015C27">
              <w:rPr>
                <w:b/>
                <w:bCs/>
                <w:sz w:val="26"/>
                <w:szCs w:val="26"/>
              </w:rPr>
              <w:t>pts</w:t>
            </w:r>
            <w:proofErr w:type="spellEnd"/>
          </w:p>
        </w:tc>
      </w:tr>
    </w:tbl>
    <w:p w14:paraId="681053C8" w14:textId="2986CBD9" w:rsidR="00DB25D7" w:rsidRPr="00015C27" w:rsidRDefault="00DB25D7" w:rsidP="00015C27">
      <w:pPr>
        <w:spacing w:line="360" w:lineRule="auto"/>
        <w:jc w:val="both"/>
        <w:rPr>
          <w:bCs/>
          <w:sz w:val="26"/>
          <w:szCs w:val="26"/>
        </w:rPr>
      </w:pPr>
    </w:p>
    <w:sectPr w:rsidR="00DB25D7" w:rsidRPr="00015C2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4D75F" w14:textId="77777777" w:rsidR="008D1DBC" w:rsidRDefault="008D1DBC" w:rsidP="001C2C8C">
      <w:pPr>
        <w:spacing w:after="0" w:line="240" w:lineRule="auto"/>
      </w:pPr>
      <w:r>
        <w:separator/>
      </w:r>
    </w:p>
  </w:endnote>
  <w:endnote w:type="continuationSeparator" w:id="0">
    <w:p w14:paraId="77405CA8" w14:textId="77777777" w:rsidR="008D1DBC" w:rsidRDefault="008D1DBC" w:rsidP="001C2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4B583" w14:textId="77777777" w:rsidR="008D1DBC" w:rsidRDefault="008D1DBC" w:rsidP="001C2C8C">
      <w:pPr>
        <w:spacing w:after="0" w:line="240" w:lineRule="auto"/>
      </w:pPr>
      <w:r>
        <w:separator/>
      </w:r>
    </w:p>
  </w:footnote>
  <w:footnote w:type="continuationSeparator" w:id="0">
    <w:p w14:paraId="5405DC89" w14:textId="77777777" w:rsidR="008D1DBC" w:rsidRDefault="008D1DBC" w:rsidP="001C2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A443" w14:textId="77777777" w:rsidR="001C2C8C" w:rsidRDefault="001C2C8C" w:rsidP="001C2C8C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F61275C" wp14:editId="4D2FFEAA">
              <wp:simplePos x="0" y="0"/>
              <wp:positionH relativeFrom="column">
                <wp:posOffset>2577465</wp:posOffset>
              </wp:positionH>
              <wp:positionV relativeFrom="paragraph">
                <wp:posOffset>-59055</wp:posOffset>
              </wp:positionV>
              <wp:extent cx="2857500" cy="2571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A5E262" w14:textId="77777777" w:rsidR="001C2C8C" w:rsidRPr="00FD05E5" w:rsidRDefault="001C2C8C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SISTEMAS DE INFORMACIÓN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61275C" id="Rectángulo 7" o:spid="_x0000_s1027" style="position:absolute;margin-left:202.95pt;margin-top:-4.65pt;width:2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" filled="f" stroked="f" strokeweight="1pt">
              <v:textbox>
                <w:txbxContent>
                  <w:p w14:paraId="30A5E262" w14:textId="77777777" w:rsidR="001C2C8C" w:rsidRPr="00FD05E5" w:rsidRDefault="001C2C8C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SISTEMAS DE INFORMACIÓN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499E8B" wp14:editId="34540BB8">
              <wp:simplePos x="0" y="0"/>
              <wp:positionH relativeFrom="margin">
                <wp:posOffset>0</wp:posOffset>
              </wp:positionH>
              <wp:positionV relativeFrom="paragraph">
                <wp:posOffset>512445</wp:posOffset>
              </wp:positionV>
              <wp:extent cx="5381625" cy="0"/>
              <wp:effectExtent l="0" t="0" r="28575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6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A367B69" id="Conector recto 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40.35pt" to="423.7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5267CA" wp14:editId="4F6470F8">
              <wp:simplePos x="0" y="0"/>
              <wp:positionH relativeFrom="column">
                <wp:posOffset>2596515</wp:posOffset>
              </wp:positionH>
              <wp:positionV relativeFrom="paragraph">
                <wp:posOffset>188595</wp:posOffset>
              </wp:positionV>
              <wp:extent cx="2867025" cy="2571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14942C" w14:textId="25440C55" w:rsidR="001C2C8C" w:rsidRPr="00FD05E5" w:rsidRDefault="00194E20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DESARROLLO DE </w:t>
                          </w:r>
                          <w:r w:rsidR="003537F2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APLICACIONES</w:t>
                          </w:r>
                          <w:r w:rsidR="00920005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MÓVILES</w:t>
                          </w:r>
                          <w:r w:rsidR="003537F2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015C27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267CA" id="Rectángulo 8" o:spid="_x0000_s1028" style="position:absolute;margin-left:204.45pt;margin-top:14.85pt;width:225.7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" filled="f" stroked="f" strokeweight="1pt">
              <v:textbox>
                <w:txbxContent>
                  <w:p w14:paraId="5014942C" w14:textId="25440C55" w:rsidR="001C2C8C" w:rsidRPr="00FD05E5" w:rsidRDefault="00194E20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DESARROLLO DE </w:t>
                    </w:r>
                    <w:r w:rsidR="003537F2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APLICACIONES</w:t>
                    </w:r>
                    <w:r w:rsidR="00920005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MÓVILES</w:t>
                    </w:r>
                    <w:r w:rsidR="003537F2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="00015C27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5B4EC9F6" wp14:editId="78A6C379">
          <wp:simplePos x="0" y="0"/>
          <wp:positionH relativeFrom="column">
            <wp:posOffset>-32385</wp:posOffset>
          </wp:positionH>
          <wp:positionV relativeFrom="paragraph">
            <wp:posOffset>-287655</wp:posOffset>
          </wp:positionV>
          <wp:extent cx="742950" cy="742950"/>
          <wp:effectExtent l="0" t="0" r="0" b="0"/>
          <wp:wrapThrough wrapText="bothSides">
            <wp:wrapPolygon edited="0">
              <wp:start x="7200" y="0"/>
              <wp:lineTo x="4985" y="3323"/>
              <wp:lineTo x="3323" y="7200"/>
              <wp:lineTo x="3877" y="21046"/>
              <wp:lineTo x="17169" y="21046"/>
              <wp:lineTo x="18277" y="8308"/>
              <wp:lineTo x="16062" y="3323"/>
              <wp:lineTo x="13846" y="0"/>
              <wp:lineTo x="7200" y="0"/>
            </wp:wrapPolygon>
          </wp:wrapThrough>
          <wp:docPr id="16" name="Imagen 16" descr="Resultado de imagen para id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da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DA8F7C" w14:textId="77777777" w:rsidR="001C2C8C" w:rsidRDefault="001C2C8C">
    <w:pPr>
      <w:pStyle w:val="Encabezado"/>
    </w:pPr>
  </w:p>
  <w:p w14:paraId="11BF462A" w14:textId="77777777" w:rsidR="001C2C8C" w:rsidRDefault="001C2C8C">
    <w:pPr>
      <w:pStyle w:val="Encabezado"/>
    </w:pPr>
  </w:p>
  <w:p w14:paraId="71F382FC" w14:textId="77777777" w:rsidR="001C2C8C" w:rsidRDefault="001C2C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F95"/>
    <w:multiLevelType w:val="multilevel"/>
    <w:tmpl w:val="B4DA8B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0A746A"/>
    <w:multiLevelType w:val="multilevel"/>
    <w:tmpl w:val="A8FE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941BE"/>
    <w:multiLevelType w:val="hybridMultilevel"/>
    <w:tmpl w:val="2DB268AC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467602F"/>
    <w:multiLevelType w:val="hybridMultilevel"/>
    <w:tmpl w:val="6F9AECD4"/>
    <w:lvl w:ilvl="0" w:tplc="0628AD1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92F2E92A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43524"/>
    <w:multiLevelType w:val="hybridMultilevel"/>
    <w:tmpl w:val="A240132C"/>
    <w:lvl w:ilvl="0" w:tplc="280A0019">
      <w:start w:val="1"/>
      <w:numFmt w:val="lowerLetter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765CE6"/>
    <w:multiLevelType w:val="hybridMultilevel"/>
    <w:tmpl w:val="437E84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94A8C"/>
    <w:multiLevelType w:val="hybridMultilevel"/>
    <w:tmpl w:val="4F3C2FAC"/>
    <w:lvl w:ilvl="0" w:tplc="2F145C28">
      <w:start w:val="1"/>
      <w:numFmt w:val="decimal"/>
      <w:lvlText w:val="%1."/>
      <w:lvlJc w:val="left"/>
      <w:pPr>
        <w:ind w:left="1146" w:hanging="360"/>
      </w:pPr>
      <w:rPr>
        <w:b w:val="0"/>
        <w:bCs/>
        <w:sz w:val="26"/>
        <w:szCs w:val="26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283D654F"/>
    <w:multiLevelType w:val="multilevel"/>
    <w:tmpl w:val="8C8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F2635"/>
    <w:multiLevelType w:val="hybridMultilevel"/>
    <w:tmpl w:val="E8FA3F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05DEF"/>
    <w:multiLevelType w:val="hybridMultilevel"/>
    <w:tmpl w:val="A336C918"/>
    <w:lvl w:ilvl="0" w:tplc="280A0019">
      <w:start w:val="1"/>
      <w:numFmt w:val="lowerLetter"/>
      <w:lvlText w:val="%1.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0EF5369"/>
    <w:multiLevelType w:val="hybridMultilevel"/>
    <w:tmpl w:val="6ACC76C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23C7D"/>
    <w:multiLevelType w:val="multilevel"/>
    <w:tmpl w:val="8168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D6892"/>
    <w:multiLevelType w:val="hybridMultilevel"/>
    <w:tmpl w:val="1AFE006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E83893"/>
    <w:multiLevelType w:val="multilevel"/>
    <w:tmpl w:val="23E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B0472"/>
    <w:multiLevelType w:val="multilevel"/>
    <w:tmpl w:val="6FE4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0A71D7"/>
    <w:multiLevelType w:val="hybridMultilevel"/>
    <w:tmpl w:val="19E23F78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A2E27"/>
    <w:multiLevelType w:val="hybridMultilevel"/>
    <w:tmpl w:val="70ACDB50"/>
    <w:lvl w:ilvl="0" w:tplc="44F27A2E">
      <w:start w:val="1"/>
      <w:numFmt w:val="decimal"/>
      <w:lvlText w:val="%1."/>
      <w:lvlJc w:val="left"/>
      <w:pPr>
        <w:ind w:left="862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63EB065C"/>
    <w:multiLevelType w:val="hybridMultilevel"/>
    <w:tmpl w:val="3026AB0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7777B4C"/>
    <w:multiLevelType w:val="hybridMultilevel"/>
    <w:tmpl w:val="4BBCD3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FB1270"/>
    <w:multiLevelType w:val="multilevel"/>
    <w:tmpl w:val="2446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340F8"/>
    <w:multiLevelType w:val="hybridMultilevel"/>
    <w:tmpl w:val="31B41822"/>
    <w:lvl w:ilvl="0" w:tplc="BE52EE94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B06DF3C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FD1B4E"/>
    <w:multiLevelType w:val="hybridMultilevel"/>
    <w:tmpl w:val="4D74CE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B24CC4"/>
    <w:multiLevelType w:val="multilevel"/>
    <w:tmpl w:val="A076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289250">
    <w:abstractNumId w:val="20"/>
  </w:num>
  <w:num w:numId="2" w16cid:durableId="662245500">
    <w:abstractNumId w:val="6"/>
  </w:num>
  <w:num w:numId="3" w16cid:durableId="151532834">
    <w:abstractNumId w:val="16"/>
  </w:num>
  <w:num w:numId="4" w16cid:durableId="1708944491">
    <w:abstractNumId w:val="3"/>
  </w:num>
  <w:num w:numId="5" w16cid:durableId="251550925">
    <w:abstractNumId w:val="5"/>
  </w:num>
  <w:num w:numId="6" w16cid:durableId="1405298906">
    <w:abstractNumId w:val="21"/>
  </w:num>
  <w:num w:numId="7" w16cid:durableId="287205457">
    <w:abstractNumId w:val="10"/>
  </w:num>
  <w:num w:numId="8" w16cid:durableId="1961914731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14712193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6614691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0484888">
    <w:abstractNumId w:val="4"/>
  </w:num>
  <w:num w:numId="12" w16cid:durableId="204635615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0809701">
    <w:abstractNumId w:val="9"/>
  </w:num>
  <w:num w:numId="14" w16cid:durableId="1448043737">
    <w:abstractNumId w:val="2"/>
  </w:num>
  <w:num w:numId="15" w16cid:durableId="383722066">
    <w:abstractNumId w:val="15"/>
  </w:num>
  <w:num w:numId="16" w16cid:durableId="27684279">
    <w:abstractNumId w:val="17"/>
  </w:num>
  <w:num w:numId="17" w16cid:durableId="174282425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29274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8457669">
    <w:abstractNumId w:val="12"/>
  </w:num>
  <w:num w:numId="20" w16cid:durableId="2054108740">
    <w:abstractNumId w:val="0"/>
  </w:num>
  <w:num w:numId="21" w16cid:durableId="2140419283">
    <w:abstractNumId w:val="18"/>
  </w:num>
  <w:num w:numId="22" w16cid:durableId="403190534">
    <w:abstractNumId w:val="1"/>
  </w:num>
  <w:num w:numId="23" w16cid:durableId="1257984760">
    <w:abstractNumId w:val="14"/>
  </w:num>
  <w:num w:numId="24" w16cid:durableId="1597908006">
    <w:abstractNumId w:val="19"/>
  </w:num>
  <w:num w:numId="25" w16cid:durableId="996298260">
    <w:abstractNumId w:val="22"/>
  </w:num>
  <w:num w:numId="26" w16cid:durableId="940377186">
    <w:abstractNumId w:val="7"/>
  </w:num>
  <w:num w:numId="27" w16cid:durableId="1029377556">
    <w:abstractNumId w:val="11"/>
  </w:num>
  <w:num w:numId="28" w16cid:durableId="807434806">
    <w:abstractNumId w:val="8"/>
  </w:num>
  <w:num w:numId="29" w16cid:durableId="19663510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8C"/>
    <w:rsid w:val="00015C27"/>
    <w:rsid w:val="0001665C"/>
    <w:rsid w:val="00024661"/>
    <w:rsid w:val="00024F1D"/>
    <w:rsid w:val="00047406"/>
    <w:rsid w:val="00063391"/>
    <w:rsid w:val="000956D6"/>
    <w:rsid w:val="000C2116"/>
    <w:rsid w:val="000D4145"/>
    <w:rsid w:val="00117EE2"/>
    <w:rsid w:val="00127CAF"/>
    <w:rsid w:val="0015576B"/>
    <w:rsid w:val="001579E7"/>
    <w:rsid w:val="001929D2"/>
    <w:rsid w:val="00193E35"/>
    <w:rsid w:val="00194E20"/>
    <w:rsid w:val="00195E5B"/>
    <w:rsid w:val="001A7FA5"/>
    <w:rsid w:val="001C1ACC"/>
    <w:rsid w:val="001C2C8C"/>
    <w:rsid w:val="00210551"/>
    <w:rsid w:val="002129A6"/>
    <w:rsid w:val="00212CD3"/>
    <w:rsid w:val="00212D8C"/>
    <w:rsid w:val="00215717"/>
    <w:rsid w:val="0024067A"/>
    <w:rsid w:val="00265F87"/>
    <w:rsid w:val="00273071"/>
    <w:rsid w:val="00276B16"/>
    <w:rsid w:val="00280017"/>
    <w:rsid w:val="0031485B"/>
    <w:rsid w:val="00336617"/>
    <w:rsid w:val="003515AB"/>
    <w:rsid w:val="003537F2"/>
    <w:rsid w:val="00373CD5"/>
    <w:rsid w:val="00375B36"/>
    <w:rsid w:val="00384DEA"/>
    <w:rsid w:val="003A687E"/>
    <w:rsid w:val="003B658E"/>
    <w:rsid w:val="003C1282"/>
    <w:rsid w:val="003D4E64"/>
    <w:rsid w:val="003E6622"/>
    <w:rsid w:val="003E7BC8"/>
    <w:rsid w:val="00415BDD"/>
    <w:rsid w:val="004202E6"/>
    <w:rsid w:val="00492B9D"/>
    <w:rsid w:val="004D4E80"/>
    <w:rsid w:val="004E04B1"/>
    <w:rsid w:val="004F6E15"/>
    <w:rsid w:val="00507547"/>
    <w:rsid w:val="00511B91"/>
    <w:rsid w:val="005241B5"/>
    <w:rsid w:val="00535B0A"/>
    <w:rsid w:val="0054000D"/>
    <w:rsid w:val="00550302"/>
    <w:rsid w:val="0056365D"/>
    <w:rsid w:val="005A0570"/>
    <w:rsid w:val="005B656F"/>
    <w:rsid w:val="00640198"/>
    <w:rsid w:val="00646979"/>
    <w:rsid w:val="00646DD1"/>
    <w:rsid w:val="00657102"/>
    <w:rsid w:val="006730E2"/>
    <w:rsid w:val="00692AF7"/>
    <w:rsid w:val="006A2B45"/>
    <w:rsid w:val="006C06C2"/>
    <w:rsid w:val="006F4E84"/>
    <w:rsid w:val="00732D1C"/>
    <w:rsid w:val="007703AB"/>
    <w:rsid w:val="007B0A0C"/>
    <w:rsid w:val="00812D45"/>
    <w:rsid w:val="00821664"/>
    <w:rsid w:val="00840897"/>
    <w:rsid w:val="0084259A"/>
    <w:rsid w:val="00852DBE"/>
    <w:rsid w:val="0085493A"/>
    <w:rsid w:val="00865147"/>
    <w:rsid w:val="00882272"/>
    <w:rsid w:val="008C17D1"/>
    <w:rsid w:val="008C20CC"/>
    <w:rsid w:val="008D1DBC"/>
    <w:rsid w:val="00920005"/>
    <w:rsid w:val="00924C53"/>
    <w:rsid w:val="0095490D"/>
    <w:rsid w:val="00977773"/>
    <w:rsid w:val="00997E4C"/>
    <w:rsid w:val="00A12792"/>
    <w:rsid w:val="00A24353"/>
    <w:rsid w:val="00A371B0"/>
    <w:rsid w:val="00A62F3E"/>
    <w:rsid w:val="00A67968"/>
    <w:rsid w:val="00AA2DD9"/>
    <w:rsid w:val="00AA3DA9"/>
    <w:rsid w:val="00AB68BA"/>
    <w:rsid w:val="00B007EF"/>
    <w:rsid w:val="00B113CA"/>
    <w:rsid w:val="00B539D4"/>
    <w:rsid w:val="00BA2A19"/>
    <w:rsid w:val="00BD17F7"/>
    <w:rsid w:val="00BE4611"/>
    <w:rsid w:val="00C01CA7"/>
    <w:rsid w:val="00C549E0"/>
    <w:rsid w:val="00C80441"/>
    <w:rsid w:val="00C80826"/>
    <w:rsid w:val="00C876E9"/>
    <w:rsid w:val="00C90B84"/>
    <w:rsid w:val="00CB0BBF"/>
    <w:rsid w:val="00CB3923"/>
    <w:rsid w:val="00CB7AB9"/>
    <w:rsid w:val="00CE6EB7"/>
    <w:rsid w:val="00CE70DE"/>
    <w:rsid w:val="00CF71E5"/>
    <w:rsid w:val="00D236EA"/>
    <w:rsid w:val="00D42D54"/>
    <w:rsid w:val="00D749B1"/>
    <w:rsid w:val="00DB25D7"/>
    <w:rsid w:val="00DB4216"/>
    <w:rsid w:val="00DB434B"/>
    <w:rsid w:val="00DB59B3"/>
    <w:rsid w:val="00DB7823"/>
    <w:rsid w:val="00E15C3B"/>
    <w:rsid w:val="00E27FFC"/>
    <w:rsid w:val="00E41350"/>
    <w:rsid w:val="00E56B7C"/>
    <w:rsid w:val="00E84ADD"/>
    <w:rsid w:val="00EA184E"/>
    <w:rsid w:val="00EA27B1"/>
    <w:rsid w:val="00F21551"/>
    <w:rsid w:val="00F41267"/>
    <w:rsid w:val="00F77EA7"/>
    <w:rsid w:val="00FB7B76"/>
    <w:rsid w:val="00FD2DBC"/>
    <w:rsid w:val="00FE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88C134"/>
  <w15:chartTrackingRefBased/>
  <w15:docId w15:val="{6BCCBD14-B68B-4868-A6DE-3037579C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C8C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0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920005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C8C"/>
  </w:style>
  <w:style w:type="paragraph" w:styleId="Piedepgina">
    <w:name w:val="footer"/>
    <w:basedOn w:val="Normal"/>
    <w:link w:val="Piedepgina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C8C"/>
  </w:style>
  <w:style w:type="paragraph" w:styleId="Prrafodelista">
    <w:name w:val="List Paragraph"/>
    <w:basedOn w:val="Normal"/>
    <w:uiPriority w:val="34"/>
    <w:qFormat/>
    <w:rsid w:val="001C2C8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C2C8C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rsid w:val="00920005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0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uerte">
    <w:name w:val="Strong"/>
    <w:basedOn w:val="Fuentedeprrafopredeter"/>
    <w:uiPriority w:val="22"/>
    <w:qFormat/>
    <w:rsid w:val="00920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275</Words>
  <Characters>1632</Characters>
  <Application>Microsoft Office Word</Application>
  <DocSecurity>0</DocSecurity>
  <Lines>73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Salvatierra Aquino</dc:creator>
  <cp:keywords/>
  <dc:description/>
  <cp:lastModifiedBy>Luis Angel  Salvatierra Aquino</cp:lastModifiedBy>
  <cp:revision>54</cp:revision>
  <cp:lastPrinted>2021-10-07T01:50:00Z</cp:lastPrinted>
  <dcterms:created xsi:type="dcterms:W3CDTF">2020-09-19T04:24:00Z</dcterms:created>
  <dcterms:modified xsi:type="dcterms:W3CDTF">2026-03-19T00:23:00Z</dcterms:modified>
</cp:coreProperties>
</file>