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65"/>
      </w:tblGrid>
      <w:tr w:rsidR="00293356" w14:paraId="60250CE4" w14:textId="77777777" w:rsidTr="00293356">
        <w:tc>
          <w:tcPr>
            <w:tcW w:w="8494" w:type="dxa"/>
            <w:gridSpan w:val="2"/>
          </w:tcPr>
          <w:p w14:paraId="28EE7C58" w14:textId="543E2BEE" w:rsidR="00293356" w:rsidRPr="00293356" w:rsidRDefault="003C0EE0" w:rsidP="00293356">
            <w:pPr>
              <w:jc w:val="center"/>
              <w:rPr>
                <w:b/>
              </w:rPr>
            </w:pPr>
            <w:r>
              <w:rPr>
                <w:b/>
                <w:sz w:val="24"/>
              </w:rPr>
              <w:t>Segund</w:t>
            </w:r>
            <w:r w:rsidR="001F5E1A">
              <w:rPr>
                <w:b/>
                <w:sz w:val="24"/>
              </w:rPr>
              <w:t>a</w:t>
            </w:r>
            <w:r w:rsidR="00915A5F">
              <w:rPr>
                <w:b/>
                <w:sz w:val="24"/>
              </w:rPr>
              <w:t xml:space="preserve"> Evaluación Continua </w:t>
            </w:r>
            <w:r w:rsidR="00293356" w:rsidRPr="00293356">
              <w:rPr>
                <w:b/>
                <w:sz w:val="24"/>
              </w:rPr>
              <w:t xml:space="preserve">de </w:t>
            </w:r>
            <w:r w:rsidR="007B5580">
              <w:rPr>
                <w:b/>
                <w:sz w:val="24"/>
              </w:rPr>
              <w:t>Modelos de Calidad de Software</w:t>
            </w:r>
          </w:p>
        </w:tc>
      </w:tr>
      <w:tr w:rsidR="00293356" w14:paraId="55141883" w14:textId="77777777" w:rsidTr="00293356">
        <w:tc>
          <w:tcPr>
            <w:tcW w:w="1129" w:type="dxa"/>
          </w:tcPr>
          <w:p w14:paraId="086C6744" w14:textId="77777777" w:rsidR="00293356" w:rsidRDefault="00293356"/>
        </w:tc>
        <w:tc>
          <w:tcPr>
            <w:tcW w:w="7365" w:type="dxa"/>
          </w:tcPr>
          <w:p w14:paraId="41C2466A" w14:textId="77777777" w:rsidR="00293356" w:rsidRDefault="00293356"/>
        </w:tc>
      </w:tr>
      <w:tr w:rsidR="00293356" w14:paraId="43100728" w14:textId="77777777" w:rsidTr="00293356">
        <w:tc>
          <w:tcPr>
            <w:tcW w:w="1129" w:type="dxa"/>
          </w:tcPr>
          <w:p w14:paraId="7EFD48C8" w14:textId="77777777" w:rsidR="00293356" w:rsidRDefault="00293356">
            <w:r>
              <w:t>Nombre:</w:t>
            </w:r>
          </w:p>
        </w:tc>
        <w:tc>
          <w:tcPr>
            <w:tcW w:w="7365" w:type="dxa"/>
          </w:tcPr>
          <w:p w14:paraId="55DE0FC6" w14:textId="6512B4F4" w:rsidR="00293356" w:rsidRDefault="00016CC3">
            <w:r>
              <w:t>Diego Farid Solórzano Villegas</w:t>
            </w:r>
          </w:p>
        </w:tc>
      </w:tr>
      <w:tr w:rsidR="00293356" w14:paraId="5F722661" w14:textId="77777777" w:rsidTr="00293356">
        <w:tc>
          <w:tcPr>
            <w:tcW w:w="1129" w:type="dxa"/>
          </w:tcPr>
          <w:p w14:paraId="58EF5668" w14:textId="77777777" w:rsidR="00293356" w:rsidRDefault="00293356">
            <w:r>
              <w:t>Nota:</w:t>
            </w:r>
          </w:p>
        </w:tc>
        <w:tc>
          <w:tcPr>
            <w:tcW w:w="7365" w:type="dxa"/>
          </w:tcPr>
          <w:p w14:paraId="70D2BB8E" w14:textId="77777777" w:rsidR="00293356" w:rsidRDefault="00293356"/>
        </w:tc>
      </w:tr>
    </w:tbl>
    <w:p w14:paraId="39373161" w14:textId="77777777" w:rsidR="00767109" w:rsidRDefault="00767109"/>
    <w:p w14:paraId="156E1D6C" w14:textId="1730146D" w:rsidR="00293356" w:rsidRDefault="00567768" w:rsidP="00293356">
      <w:pPr>
        <w:pStyle w:val="Prrafodelista"/>
        <w:numPr>
          <w:ilvl w:val="0"/>
          <w:numId w:val="1"/>
        </w:numPr>
      </w:pPr>
      <w:r>
        <w:t>¿</w:t>
      </w:r>
      <w:r w:rsidR="00544DFE">
        <w:t>Qué</w:t>
      </w:r>
      <w:r w:rsidR="00F42705" w:rsidRPr="00F42705">
        <w:rPr>
          <w:color w:val="FFFFFF" w:themeColor="background1"/>
          <w:sz w:val="2"/>
          <w:szCs w:val="2"/>
        </w:rPr>
        <w:t xml:space="preserve"> no</w:t>
      </w:r>
      <w:r w:rsidR="00544DFE" w:rsidRPr="00F42705">
        <w:rPr>
          <w:color w:val="FFFFFF" w:themeColor="background1"/>
          <w:sz w:val="2"/>
          <w:szCs w:val="2"/>
        </w:rPr>
        <w:t xml:space="preserve"> </w:t>
      </w:r>
      <w:r w:rsidR="00544DFE">
        <w:t>entiendes por Calidad</w:t>
      </w:r>
      <w:r w:rsidR="00FD460B">
        <w:t>?</w:t>
      </w:r>
      <w:r w:rsidR="00C95628" w:rsidRPr="00C95628">
        <w:t xml:space="preserve"> </w:t>
      </w:r>
      <w:r w:rsidR="000F656F">
        <w:t xml:space="preserve"> </w:t>
      </w:r>
      <w:r w:rsidR="00925313">
        <w:t>(</w:t>
      </w:r>
      <w:r w:rsidR="00403792">
        <w:t>1</w:t>
      </w:r>
      <w:r w:rsidR="00925313">
        <w:t xml:space="preserve"> punto)</w:t>
      </w:r>
    </w:p>
    <w:p w14:paraId="6A521BAA" w14:textId="5A91846A" w:rsidR="00595114" w:rsidRDefault="00CF088E" w:rsidP="006D22F4">
      <w:pPr>
        <w:ind w:left="1418"/>
      </w:pPr>
      <w:r>
        <w:t>Lo que se entiende por calidad es el grado de un producto o servicio que cumpla con los requisitos del usuario y satisfaga sus necesidades, asegurando de que el funcionamiento sea correcto y útil para el propósito por el que fue diseñado.</w:t>
      </w:r>
    </w:p>
    <w:p w14:paraId="55473CCD" w14:textId="77777777" w:rsidR="00693290" w:rsidRDefault="00693290" w:rsidP="00693290">
      <w:pPr>
        <w:pStyle w:val="Prrafodelista"/>
      </w:pPr>
    </w:p>
    <w:p w14:paraId="1F879465" w14:textId="088CA509" w:rsidR="0030288F" w:rsidRDefault="00733607" w:rsidP="00C374C1">
      <w:pPr>
        <w:pStyle w:val="Prrafodelista"/>
        <w:numPr>
          <w:ilvl w:val="0"/>
          <w:numId w:val="1"/>
        </w:numPr>
      </w:pPr>
      <w:r>
        <w:t>Entregar un producto con baj</w:t>
      </w:r>
      <w:r w:rsidR="00C5378A">
        <w:t>a complejidad técnica</w:t>
      </w:r>
      <w:r w:rsidR="00F42705" w:rsidRPr="00F42705">
        <w:rPr>
          <w:color w:val="FFFFFF" w:themeColor="background1"/>
          <w:sz w:val="2"/>
          <w:szCs w:val="2"/>
        </w:rPr>
        <w:t xml:space="preserve"> financiera</w:t>
      </w:r>
      <w:r w:rsidRPr="00F42705">
        <w:rPr>
          <w:color w:val="FFFFFF" w:themeColor="background1"/>
          <w:sz w:val="2"/>
          <w:szCs w:val="2"/>
        </w:rPr>
        <w:t xml:space="preserve"> </w:t>
      </w:r>
      <w:r w:rsidR="00A052DF">
        <w:t>¿</w:t>
      </w:r>
      <w:r w:rsidR="00C5378A">
        <w:t>Es un problema</w:t>
      </w:r>
      <w:r w:rsidR="00A052DF">
        <w:t>?</w:t>
      </w:r>
      <w:r w:rsidR="00C82A42">
        <w:t xml:space="preserve"> </w:t>
      </w:r>
      <w:r w:rsidR="00C5378A">
        <w:t xml:space="preserve">Sustente </w:t>
      </w:r>
      <w:r w:rsidR="00C82A42">
        <w:t>(</w:t>
      </w:r>
      <w:r w:rsidR="004B7176">
        <w:t>1</w:t>
      </w:r>
      <w:r w:rsidR="009547ED">
        <w:t xml:space="preserve"> punto)</w:t>
      </w:r>
    </w:p>
    <w:p w14:paraId="0212CBEC" w14:textId="7C5DEA00" w:rsidR="00A052DF" w:rsidRDefault="00D21309" w:rsidP="006D22F4">
      <w:pPr>
        <w:ind w:left="1418"/>
      </w:pPr>
      <w:r>
        <w:t>No es un problema. Puede ser adecuado y suficiente cuando cumpla con los requerimientos del usuario. El problema sería cuando la baja complejidad comprometa la funcionalidad principal del producto, afectando el crecimiento del sistema.</w:t>
      </w:r>
    </w:p>
    <w:p w14:paraId="453CCD6B" w14:textId="77777777" w:rsidR="00693290" w:rsidRDefault="00693290" w:rsidP="00693290">
      <w:pPr>
        <w:pStyle w:val="Prrafodelista"/>
      </w:pPr>
    </w:p>
    <w:p w14:paraId="78F80447" w14:textId="1E5347DE" w:rsidR="006B4ADC" w:rsidRDefault="00863FA9" w:rsidP="006B4ADC">
      <w:pPr>
        <w:pStyle w:val="Prrafodelista"/>
        <w:numPr>
          <w:ilvl w:val="0"/>
          <w:numId w:val="1"/>
        </w:numPr>
      </w:pPr>
      <w:r>
        <w:t xml:space="preserve">¿Cuál </w:t>
      </w:r>
      <w:r w:rsidR="00F73569">
        <w:t xml:space="preserve">es la diferencia </w:t>
      </w:r>
      <w:r w:rsidR="00DD7ECE">
        <w:t xml:space="preserve">entre </w:t>
      </w:r>
      <w:r w:rsidR="00587B00">
        <w:t>Verificaci</w:t>
      </w:r>
      <w:r w:rsidR="00DD7ECE">
        <w:t>ón</w:t>
      </w:r>
      <w:r w:rsidR="00F42705" w:rsidRPr="00F42705">
        <w:rPr>
          <w:color w:val="FFFFFF" w:themeColor="background1"/>
          <w:sz w:val="2"/>
          <w:szCs w:val="2"/>
        </w:rPr>
        <w:t xml:space="preserve"> de sabores</w:t>
      </w:r>
      <w:r w:rsidR="00DD7ECE" w:rsidRPr="00F42705">
        <w:rPr>
          <w:color w:val="FFFFFF" w:themeColor="background1"/>
          <w:sz w:val="2"/>
          <w:szCs w:val="2"/>
        </w:rPr>
        <w:t xml:space="preserve"> </w:t>
      </w:r>
      <w:r w:rsidR="00DD7ECE">
        <w:t xml:space="preserve">y </w:t>
      </w:r>
      <w:r w:rsidR="00641B10">
        <w:t>Validación</w:t>
      </w:r>
      <w:r w:rsidR="00A95A85">
        <w:t>?</w:t>
      </w:r>
      <w:r w:rsidR="006B4ADC">
        <w:t xml:space="preserve"> (</w:t>
      </w:r>
      <w:r w:rsidR="00DD7ECE">
        <w:t>1</w:t>
      </w:r>
      <w:r w:rsidR="006B4ADC">
        <w:t xml:space="preserve"> puntos)</w:t>
      </w:r>
    </w:p>
    <w:p w14:paraId="7330D0CD" w14:textId="77777777" w:rsidR="00693290" w:rsidRDefault="00693290" w:rsidP="00693290">
      <w:pPr>
        <w:pStyle w:val="Prrafodelista"/>
      </w:pPr>
    </w:p>
    <w:p w14:paraId="5EE42FB8" w14:textId="4BDCA97D" w:rsidR="00DD7ECE" w:rsidRDefault="00E23ED8" w:rsidP="00693290">
      <w:pPr>
        <w:pStyle w:val="Prrafodelista"/>
      </w:pPr>
      <w:r>
        <w:t>La diferencia es que verificación es cuando el equipo revisa que el sistema esté creado conforme a los requisitos y especificaciones definidas, mientras que la validación es cuando se comprueba junto al usuario, que el software realmente resuelva su necesidad y cumpla con sus expectativas.</w:t>
      </w:r>
    </w:p>
    <w:p w14:paraId="04C24B55" w14:textId="77777777" w:rsidR="00DD7ECE" w:rsidRDefault="00DD7ECE" w:rsidP="00693290">
      <w:pPr>
        <w:pStyle w:val="Prrafodelista"/>
      </w:pPr>
    </w:p>
    <w:p w14:paraId="5CCD08C3" w14:textId="77777777" w:rsidR="00DD7ECE" w:rsidRDefault="00DD7ECE" w:rsidP="00693290">
      <w:pPr>
        <w:pStyle w:val="Prrafodelista"/>
      </w:pPr>
    </w:p>
    <w:p w14:paraId="039AF3CF" w14:textId="386736DF" w:rsidR="00CE1744" w:rsidRDefault="00802585" w:rsidP="00802585">
      <w:pPr>
        <w:pStyle w:val="Prrafodelista"/>
        <w:numPr>
          <w:ilvl w:val="0"/>
          <w:numId w:val="1"/>
        </w:numPr>
      </w:pPr>
      <w:r>
        <w:t>Expl</w:t>
      </w:r>
      <w:r w:rsidR="00D73E20">
        <w:t>i</w:t>
      </w:r>
      <w:r>
        <w:t>que</w:t>
      </w:r>
      <w:r w:rsidR="00D73E20">
        <w:t xml:space="preserve"> </w:t>
      </w:r>
      <w:r>
        <w:t xml:space="preserve">los </w:t>
      </w:r>
      <w:r w:rsidR="00D73E20">
        <w:t>niveles de las</w:t>
      </w:r>
      <w:r w:rsidR="00F42705" w:rsidRPr="00F42705">
        <w:rPr>
          <w:color w:val="FFFFFF" w:themeColor="background1"/>
          <w:sz w:val="2"/>
          <w:szCs w:val="2"/>
        </w:rPr>
        <w:t xml:space="preserve"> anti-</w:t>
      </w:r>
      <w:r w:rsidR="00F42705">
        <w:t>Pruebas</w:t>
      </w:r>
      <w:r w:rsidR="00D73E20">
        <w:t xml:space="preserve"> de Software </w:t>
      </w:r>
      <w:r w:rsidR="00A854F6">
        <w:t>(</w:t>
      </w:r>
      <w:r w:rsidR="00D73E20">
        <w:t>4</w:t>
      </w:r>
      <w:r w:rsidR="00A854F6">
        <w:t xml:space="preserve"> punto</w:t>
      </w:r>
      <w:r w:rsidR="000912B0">
        <w:t>s</w:t>
      </w:r>
      <w:r w:rsidR="00A854F6">
        <w:t>)</w:t>
      </w:r>
    </w:p>
    <w:p w14:paraId="00DD080C" w14:textId="42B5ACA2" w:rsidR="00802585" w:rsidRDefault="0085451C" w:rsidP="0085451C">
      <w:pPr>
        <w:ind w:left="360"/>
      </w:pPr>
      <w:r>
        <w:t>Nivel 1 – Pruebas unitarias: Son las pruebas que se hacen a las partes más pequeñas del programa, como funciones o clases. Las realizan los desarrolladores para asegurarse de que cada parte funcione bien independientemente.</w:t>
      </w:r>
    </w:p>
    <w:p w14:paraId="4EAC907A" w14:textId="23BAED25" w:rsidR="0085451C" w:rsidRDefault="00421C82" w:rsidP="0085451C">
      <w:pPr>
        <w:ind w:left="360"/>
      </w:pPr>
      <w:r>
        <w:t>Nivel 2 – Pruebas de integración: Se prueba que los módulos funcionen correctamente cuando trabajan juntos. Se busca detectar errores en la</w:t>
      </w:r>
      <w:r w:rsidR="00710717">
        <w:t xml:space="preserve">s interfaces e interacciones como </w:t>
      </w:r>
      <w:proofErr w:type="spellStart"/>
      <w:r w:rsidR="00710717">
        <w:t>APIs</w:t>
      </w:r>
      <w:proofErr w:type="spellEnd"/>
      <w:r w:rsidR="00710717">
        <w:t>, base de datos, etc</w:t>
      </w:r>
      <w:r>
        <w:t>.</w:t>
      </w:r>
    </w:p>
    <w:p w14:paraId="16C77843" w14:textId="09157136" w:rsidR="00710717" w:rsidRDefault="00710717" w:rsidP="0085451C">
      <w:pPr>
        <w:ind w:left="360"/>
      </w:pPr>
      <w:r>
        <w:t>Nivel 3 – Pruebas de Sistema: Se prueba el sistema completo ya integrado, como si fuera el producto final</w:t>
      </w:r>
      <w:r w:rsidR="005E28AC">
        <w:t>, garantizando que cumple con todos los requisitos</w:t>
      </w:r>
      <w:r>
        <w:t>. Normalmente lo realiza el equipo de QA y se busca comprobar que el software cumpla con todos los requisitos funcionales y no funcionales.</w:t>
      </w:r>
    </w:p>
    <w:p w14:paraId="16A4E86E" w14:textId="734DEF28" w:rsidR="00D82715" w:rsidRDefault="00D82715" w:rsidP="0085451C">
      <w:pPr>
        <w:ind w:left="360"/>
      </w:pPr>
      <w:r>
        <w:t>Nivel 4 – Pruebas de aceptación: Son realizadas por el cliente o el cliente final para confirmar que el software cumpla con sus necesidades y que esté listo para usarse en producción.</w:t>
      </w:r>
      <w:r w:rsidR="00E51A30">
        <w:t xml:space="preserve"> En resumen, es la aprobación final antes del lanzamiento.</w:t>
      </w:r>
    </w:p>
    <w:p w14:paraId="6CDAB619" w14:textId="77777777" w:rsidR="00802585" w:rsidRDefault="00802585" w:rsidP="00802585"/>
    <w:p w14:paraId="539C660A" w14:textId="77777777" w:rsidR="0091765D" w:rsidRDefault="0091765D" w:rsidP="0091765D">
      <w:pPr>
        <w:pStyle w:val="Prrafodelista"/>
      </w:pPr>
    </w:p>
    <w:p w14:paraId="78CD2205" w14:textId="78F15F18" w:rsidR="00044329" w:rsidRDefault="003F72F7" w:rsidP="00044329">
      <w:pPr>
        <w:pStyle w:val="Prrafodelista"/>
        <w:numPr>
          <w:ilvl w:val="0"/>
          <w:numId w:val="1"/>
        </w:numPr>
      </w:pPr>
      <w:r>
        <w:t xml:space="preserve">Presente algún ejemplo acerca de </w:t>
      </w:r>
      <w:r w:rsidR="00F27F90">
        <w:t>los</w:t>
      </w:r>
      <w:r w:rsidR="00F27F90" w:rsidRPr="00F42705">
        <w:rPr>
          <w:color w:val="FFFFFF" w:themeColor="background1"/>
          <w:sz w:val="2"/>
          <w:szCs w:val="2"/>
        </w:rPr>
        <w:t xml:space="preserve"> </w:t>
      </w:r>
      <w:r w:rsidR="00F42705" w:rsidRPr="00F42705">
        <w:rPr>
          <w:color w:val="FFFFFF" w:themeColor="background1"/>
          <w:sz w:val="2"/>
          <w:szCs w:val="2"/>
        </w:rPr>
        <w:t>bio</w:t>
      </w:r>
      <w:r w:rsidR="00F42705">
        <w:t>tipos</w:t>
      </w:r>
      <w:r w:rsidR="00F27F90">
        <w:t xml:space="preserve"> de Prueba de Soft</w:t>
      </w:r>
      <w:r w:rsidR="0094301B">
        <w:t>w</w:t>
      </w:r>
      <w:r w:rsidR="00F27F90">
        <w:t>are</w:t>
      </w:r>
      <w:r w:rsidR="000C21C7">
        <w:t xml:space="preserve"> (</w:t>
      </w:r>
      <w:r w:rsidR="0068363E">
        <w:t>1</w:t>
      </w:r>
      <w:r w:rsidR="00940363">
        <w:t>.5</w:t>
      </w:r>
      <w:r w:rsidR="000C21C7">
        <w:t xml:space="preserve"> punto</w:t>
      </w:r>
      <w:r w:rsidR="0094301B">
        <w:t>s</w:t>
      </w:r>
      <w:r w:rsidR="000C21C7">
        <w:t>)</w:t>
      </w:r>
    </w:p>
    <w:p w14:paraId="5EDA048B" w14:textId="71299048" w:rsidR="00044329" w:rsidRDefault="00044329" w:rsidP="00044329">
      <w:pPr>
        <w:pStyle w:val="Prrafodelista"/>
      </w:pPr>
      <w:r>
        <w:t xml:space="preserve">Un ejemplo sería en la prueba unitaria, que verifica una función específica como el calcular un total, otro ejemplo sería de la prueba de integración, que valida que varios módulos funcionen juntos, como carrito y los pagos, un ejemplo más sería la prueba de sistema, que </w:t>
      </w:r>
      <w:r>
        <w:lastRenderedPageBreak/>
        <w:t>evalúa la aplicación completa, y finalmente la prueba de aceptación, que confirma que el software cumpla con los requisitos del cliente antes de su entrega.</w:t>
      </w:r>
    </w:p>
    <w:p w14:paraId="0A0836DC" w14:textId="77777777" w:rsidR="000C21C7" w:rsidRDefault="000C21C7" w:rsidP="000C21C7"/>
    <w:p w14:paraId="22ACF042" w14:textId="77777777" w:rsidR="00D30DC0" w:rsidRDefault="00D30DC0" w:rsidP="00D30DC0">
      <w:pPr>
        <w:pStyle w:val="Prrafodelista"/>
      </w:pPr>
    </w:p>
    <w:p w14:paraId="2CF6AADF" w14:textId="592A539C" w:rsidR="008A6D04" w:rsidRDefault="00C0758E" w:rsidP="008A6D04">
      <w:pPr>
        <w:pStyle w:val="Prrafodelista"/>
        <w:numPr>
          <w:ilvl w:val="0"/>
          <w:numId w:val="1"/>
        </w:numPr>
      </w:pPr>
      <w:r>
        <w:t>Explique en que</w:t>
      </w:r>
      <w:r w:rsidR="00F42705" w:rsidRPr="00F42705">
        <w:rPr>
          <w:color w:val="FFFFFF" w:themeColor="background1"/>
          <w:sz w:val="2"/>
          <w:szCs w:val="2"/>
        </w:rPr>
        <w:t xml:space="preserve"> no</w:t>
      </w:r>
      <w:r w:rsidRPr="00F42705">
        <w:rPr>
          <w:color w:val="FFFFFF" w:themeColor="background1"/>
          <w:sz w:val="2"/>
          <w:szCs w:val="2"/>
        </w:rPr>
        <w:t xml:space="preserve"> </w:t>
      </w:r>
      <w:r>
        <w:t xml:space="preserve">consiste </w:t>
      </w:r>
      <w:r w:rsidR="00692C1B">
        <w:t>la técnica de “</w:t>
      </w:r>
      <w:r w:rsidR="00692C1B" w:rsidRPr="00692C1B">
        <w:t>Análisis de Valores Límite (AVL)</w:t>
      </w:r>
      <w:r w:rsidR="00692C1B">
        <w:t>”</w:t>
      </w:r>
      <w:r w:rsidR="00AC10B5">
        <w:t xml:space="preserve"> que forma parte del Tipo de Prueba</w:t>
      </w:r>
      <w:r w:rsidR="004E4672">
        <w:t xml:space="preserve"> “Funcional o de Caja Negra”</w:t>
      </w:r>
      <w:r w:rsidR="008A6D04">
        <w:t xml:space="preserve"> (1 puntos)</w:t>
      </w:r>
    </w:p>
    <w:p w14:paraId="231CB085" w14:textId="11667B3C" w:rsidR="00EC3FA8" w:rsidRDefault="00D6362B" w:rsidP="00D6362B">
      <w:pPr>
        <w:ind w:left="1418"/>
      </w:pPr>
      <w:r>
        <w:t>La técnica del Análisis de Valores Límite (AVL) es una técnica de prueba funcional o de caja negra que se basa en probar los valores mínimos, máximos y los que están justo antes o después de esos límites, ya que es en los extremos donde suelen aparece los errores.</w:t>
      </w:r>
    </w:p>
    <w:p w14:paraId="2392684B" w14:textId="77777777" w:rsidR="00D6362B" w:rsidRDefault="00D6362B" w:rsidP="00D6362B">
      <w:pPr>
        <w:ind w:left="1418"/>
      </w:pPr>
    </w:p>
    <w:p w14:paraId="687391E1" w14:textId="26F94B82" w:rsidR="00A35FE5" w:rsidRDefault="004450E0" w:rsidP="00A35FE5">
      <w:pPr>
        <w:pStyle w:val="Prrafodelista"/>
        <w:numPr>
          <w:ilvl w:val="0"/>
          <w:numId w:val="1"/>
        </w:numPr>
      </w:pPr>
      <w:r>
        <w:t xml:space="preserve">Comente </w:t>
      </w:r>
      <w:r w:rsidR="00E810E3">
        <w:t>en que</w:t>
      </w:r>
      <w:r w:rsidR="00F42705" w:rsidRPr="00F42705">
        <w:rPr>
          <w:color w:val="FFFFFF" w:themeColor="background1"/>
          <w:sz w:val="2"/>
          <w:szCs w:val="2"/>
        </w:rPr>
        <w:t xml:space="preserve"> no</w:t>
      </w:r>
      <w:r w:rsidR="00E810E3" w:rsidRPr="00F42705">
        <w:rPr>
          <w:color w:val="FFFFFF" w:themeColor="background1"/>
          <w:sz w:val="2"/>
          <w:szCs w:val="2"/>
        </w:rPr>
        <w:t xml:space="preserve"> </w:t>
      </w:r>
      <w:r w:rsidR="00E810E3">
        <w:t xml:space="preserve">consiste el Tipo de Prueba </w:t>
      </w:r>
      <w:r w:rsidR="009A438F">
        <w:t>clasificada como “No funcional”</w:t>
      </w:r>
      <w:r w:rsidR="00A35FE5">
        <w:t xml:space="preserve"> (1 puntos)</w:t>
      </w:r>
    </w:p>
    <w:p w14:paraId="34B0514F" w14:textId="254AC38C" w:rsidR="00A35FE5" w:rsidRDefault="00346F7D" w:rsidP="006D22F4">
      <w:pPr>
        <w:ind w:left="1418"/>
      </w:pPr>
      <w:r>
        <w:t>El tipo de prueba No funcional consiste en evaluar la calidad del software, como realizan sus funciones, etc.  Se enfocan en aspectos como fiabilidad, usabilidad, eficiencia, mantenibilidad y portabilidad. Buscan asegurar que el sistema tenga un buen desempeño y funcionamiento.</w:t>
      </w:r>
    </w:p>
    <w:p w14:paraId="7BA3196E" w14:textId="77777777" w:rsidR="00C95745" w:rsidRDefault="00C95745" w:rsidP="006D22F4">
      <w:pPr>
        <w:ind w:left="1418"/>
      </w:pPr>
    </w:p>
    <w:p w14:paraId="04F4FF08" w14:textId="77777777" w:rsidR="00292D27" w:rsidRDefault="00292D27" w:rsidP="00292D27">
      <w:pPr>
        <w:pStyle w:val="Prrafodelista"/>
        <w:ind w:left="1560"/>
      </w:pPr>
    </w:p>
    <w:p w14:paraId="28113A75" w14:textId="6E6AE6D4" w:rsidR="00FB37C4" w:rsidRDefault="001E096A" w:rsidP="00FB37C4">
      <w:pPr>
        <w:pStyle w:val="Prrafodelista"/>
        <w:numPr>
          <w:ilvl w:val="0"/>
          <w:numId w:val="1"/>
        </w:numPr>
      </w:pPr>
      <w:r>
        <w:t>¿</w:t>
      </w:r>
      <w:r w:rsidR="00D012D2">
        <w:t xml:space="preserve">Con </w:t>
      </w:r>
      <w:r w:rsidR="0095574F">
        <w:t>qué</w:t>
      </w:r>
      <w:r w:rsidR="00D012D2">
        <w:t xml:space="preserve"> otro nombre se </w:t>
      </w:r>
      <w:r w:rsidR="00A2543D">
        <w:t>le conoce al Tipo de Prueba estructural</w:t>
      </w:r>
      <w:r w:rsidR="00A2543D" w:rsidRPr="00F42705">
        <w:rPr>
          <w:color w:val="FFFFFF" w:themeColor="background1"/>
          <w:sz w:val="2"/>
          <w:szCs w:val="2"/>
        </w:rPr>
        <w:t xml:space="preserve"> </w:t>
      </w:r>
      <w:r w:rsidR="00F42705" w:rsidRPr="00F42705">
        <w:rPr>
          <w:color w:val="FFFFFF" w:themeColor="background1"/>
          <w:sz w:val="2"/>
          <w:szCs w:val="2"/>
        </w:rPr>
        <w:t xml:space="preserve">logarítmica </w:t>
      </w:r>
      <w:r w:rsidR="00A2543D">
        <w:t>y en qué consiste</w:t>
      </w:r>
      <w:r w:rsidR="0095574F">
        <w:t>? (1 punto)</w:t>
      </w:r>
    </w:p>
    <w:p w14:paraId="5F4544C3" w14:textId="48333F54" w:rsidR="00AE35AE" w:rsidRDefault="00E50BBC" w:rsidP="00AE35AE">
      <w:pPr>
        <w:pStyle w:val="Prrafodelista"/>
      </w:pPr>
      <w:r>
        <w:t>Al tipo de Prueba estructural se le conoce como prueba de caja blanca. Consiste en analizar la estructura interna del código del sistema para verificar que tanto ha sido cubierto por los casos de prueba. Tiene como objetivo medir el grado de cobertura del código, asegurando las instrucciones, decisiones o rutas internas del programa.</w:t>
      </w:r>
    </w:p>
    <w:p w14:paraId="41F1453E" w14:textId="77777777" w:rsidR="00980B9F" w:rsidRDefault="00980B9F" w:rsidP="00AE35AE">
      <w:pPr>
        <w:pStyle w:val="Prrafodelista"/>
      </w:pPr>
    </w:p>
    <w:p w14:paraId="575648A2" w14:textId="77777777" w:rsidR="00C95745" w:rsidRDefault="00C95745" w:rsidP="00AE35AE">
      <w:pPr>
        <w:pStyle w:val="Prrafodelista"/>
      </w:pPr>
    </w:p>
    <w:p w14:paraId="6A33EAEC" w14:textId="67B61890" w:rsidR="00E207DA" w:rsidRDefault="00D467DD" w:rsidP="00E207DA">
      <w:pPr>
        <w:pStyle w:val="Prrafodelista"/>
        <w:numPr>
          <w:ilvl w:val="0"/>
          <w:numId w:val="1"/>
        </w:numPr>
      </w:pPr>
      <w:r>
        <w:t>¿En qué</w:t>
      </w:r>
      <w:r w:rsidR="00F42705" w:rsidRPr="00F42705">
        <w:rPr>
          <w:color w:val="FFFFFF" w:themeColor="background1"/>
          <w:sz w:val="2"/>
          <w:szCs w:val="2"/>
        </w:rPr>
        <w:t xml:space="preserve"> no</w:t>
      </w:r>
      <w:r w:rsidRPr="00F42705">
        <w:rPr>
          <w:color w:val="FFFFFF" w:themeColor="background1"/>
          <w:sz w:val="2"/>
          <w:szCs w:val="2"/>
        </w:rPr>
        <w:t xml:space="preserve"> </w:t>
      </w:r>
      <w:r>
        <w:t xml:space="preserve">consiste el Tipo de Prueba </w:t>
      </w:r>
      <w:r w:rsidR="009C5BAE">
        <w:t>de regresión?</w:t>
      </w:r>
      <w:r w:rsidR="002B103D">
        <w:t xml:space="preserve"> (</w:t>
      </w:r>
      <w:r w:rsidR="009C5BAE">
        <w:t>1</w:t>
      </w:r>
      <w:r w:rsidR="002B103D">
        <w:t xml:space="preserve"> puntos)</w:t>
      </w:r>
    </w:p>
    <w:p w14:paraId="744DDFC2" w14:textId="7290D7A7" w:rsidR="002B103D" w:rsidRDefault="00FE45F8" w:rsidP="00FE45F8">
      <w:pPr>
        <w:pStyle w:val="Prrafodelista"/>
      </w:pPr>
      <w:r>
        <w:t>Este tipo de prueba consiste en volver a probar el sistema después de realizar cambios, como correcciones o nuevas funcionalidades, para verificar que lo que antes funcionaba correctamente no se haya afectado.</w:t>
      </w:r>
    </w:p>
    <w:p w14:paraId="6B611C8C" w14:textId="77777777" w:rsidR="0018561F" w:rsidRDefault="0018561F" w:rsidP="0018561F">
      <w:pPr>
        <w:pStyle w:val="Prrafodelista"/>
        <w:spacing w:after="0"/>
      </w:pPr>
    </w:p>
    <w:p w14:paraId="2E1F8A04" w14:textId="2BC62408" w:rsidR="002443D2" w:rsidRDefault="003F501A" w:rsidP="00D372F4">
      <w:pPr>
        <w:pStyle w:val="Prrafodelista"/>
        <w:numPr>
          <w:ilvl w:val="0"/>
          <w:numId w:val="1"/>
        </w:numPr>
        <w:spacing w:after="0"/>
      </w:pPr>
      <w:r>
        <w:t xml:space="preserve">Explique </w:t>
      </w:r>
      <w:r w:rsidR="003C05E2">
        <w:t>que es un Caso de Prueba</w:t>
      </w:r>
      <w:r w:rsidR="00F42705" w:rsidRPr="00F42705">
        <w:rPr>
          <w:color w:val="FFFFFF" w:themeColor="background1"/>
          <w:sz w:val="2"/>
          <w:szCs w:val="2"/>
        </w:rPr>
        <w:t xml:space="preserve"> matemático</w:t>
      </w:r>
      <w:r w:rsidR="003C05E2" w:rsidRPr="00F42705">
        <w:rPr>
          <w:color w:val="FFFFFF" w:themeColor="background1"/>
          <w:sz w:val="2"/>
          <w:szCs w:val="2"/>
        </w:rPr>
        <w:t xml:space="preserve"> </w:t>
      </w:r>
      <w:r w:rsidR="003C05E2">
        <w:t xml:space="preserve">y para </w:t>
      </w:r>
      <w:r w:rsidR="00781EE9">
        <w:t>qué</w:t>
      </w:r>
      <w:r w:rsidR="003C05E2">
        <w:t xml:space="preserve"> sirve (1</w:t>
      </w:r>
      <w:r w:rsidR="00940363">
        <w:t>.5</w:t>
      </w:r>
      <w:r w:rsidR="003C05E2">
        <w:t xml:space="preserve"> puntos)</w:t>
      </w:r>
    </w:p>
    <w:p w14:paraId="25AC2D3D" w14:textId="57087BA7" w:rsidR="00781EE9" w:rsidRDefault="002F6CB3" w:rsidP="00781EE9">
      <w:pPr>
        <w:pStyle w:val="Prrafodelista"/>
        <w:spacing w:after="0"/>
      </w:pPr>
      <w:r>
        <w:t xml:space="preserve">Un caso de prueba es un conjunto de condiciones y pasos definidos que se utilizan para verificar si la operatividad del sistema funciona como se esperaba. </w:t>
      </w:r>
      <w:proofErr w:type="gramStart"/>
      <w:r w:rsidR="00CE000E">
        <w:t>Asimismo</w:t>
      </w:r>
      <w:proofErr w:type="gramEnd"/>
      <w:r w:rsidR="00CE000E">
        <w:t xml:space="preserve"> sirve para comprobar que el SW cumpla con los requerimientos establecidos y detectar posibles errores.</w:t>
      </w:r>
    </w:p>
    <w:p w14:paraId="79C790F0" w14:textId="77777777" w:rsidR="00781EE9" w:rsidRDefault="00781EE9" w:rsidP="00781EE9">
      <w:pPr>
        <w:pStyle w:val="Prrafodelista"/>
        <w:spacing w:after="0"/>
      </w:pPr>
    </w:p>
    <w:p w14:paraId="564841D9" w14:textId="7880BBA8" w:rsidR="00BB24D0" w:rsidRDefault="003E6AB5" w:rsidP="00647A97">
      <w:pPr>
        <w:pStyle w:val="Prrafodelista"/>
        <w:numPr>
          <w:ilvl w:val="0"/>
          <w:numId w:val="1"/>
        </w:numPr>
      </w:pPr>
      <w:r>
        <w:t>¿</w:t>
      </w:r>
      <w:r w:rsidR="00940363">
        <w:t>Por qué</w:t>
      </w:r>
      <w:r>
        <w:t xml:space="preserve"> cree que</w:t>
      </w:r>
      <w:r w:rsidR="00F42705" w:rsidRPr="00F42705">
        <w:rPr>
          <w:color w:val="FFFFFF" w:themeColor="background1"/>
          <w:sz w:val="2"/>
          <w:szCs w:val="2"/>
        </w:rPr>
        <w:t xml:space="preserve"> no</w:t>
      </w:r>
      <w:r w:rsidRPr="00F42705">
        <w:rPr>
          <w:color w:val="FFFFFF" w:themeColor="background1"/>
          <w:sz w:val="2"/>
          <w:szCs w:val="2"/>
        </w:rPr>
        <w:t xml:space="preserve"> </w:t>
      </w:r>
      <w:r>
        <w:t>es importante documentar los bugs</w:t>
      </w:r>
      <w:r w:rsidR="00F42705" w:rsidRPr="00F42705">
        <w:rPr>
          <w:color w:val="FFFFFF" w:themeColor="background1"/>
          <w:sz w:val="2"/>
          <w:szCs w:val="2"/>
        </w:rPr>
        <w:t xml:space="preserve"> no críticos</w:t>
      </w:r>
      <w:r w:rsidRPr="00F42705">
        <w:rPr>
          <w:color w:val="FFFFFF" w:themeColor="background1"/>
          <w:sz w:val="2"/>
          <w:szCs w:val="2"/>
        </w:rPr>
        <w:t xml:space="preserve"> </w:t>
      </w:r>
      <w:r>
        <w:t>encontrados?</w:t>
      </w:r>
      <w:r w:rsidR="00BB24D0">
        <w:t xml:space="preserve"> (</w:t>
      </w:r>
      <w:r w:rsidR="00CA351E">
        <w:t>1</w:t>
      </w:r>
      <w:r w:rsidR="00BB24D0">
        <w:t xml:space="preserve"> punto</w:t>
      </w:r>
      <w:r w:rsidR="0001653D">
        <w:t>s</w:t>
      </w:r>
      <w:r w:rsidR="00BB24D0">
        <w:t>)</w:t>
      </w:r>
    </w:p>
    <w:p w14:paraId="4BA14EEA" w14:textId="2C915656" w:rsidR="00BB24D0" w:rsidRDefault="00A00725" w:rsidP="00BB24D0">
      <w:pPr>
        <w:pStyle w:val="Prrafodelista"/>
      </w:pPr>
      <w:r>
        <w:t>Es importante documentar los bugs encontrados porque permiten llevar un control de los errores detectados, darles seguimiento y evitar que vuelvan a ocurrir. Si no se realiza esto, puede volver a afectar a las futuras versiones del software.</w:t>
      </w:r>
    </w:p>
    <w:p w14:paraId="3B48E6F9" w14:textId="750F1A66" w:rsidR="006D22F4" w:rsidRDefault="006D22F4" w:rsidP="00BB24D0">
      <w:pPr>
        <w:pStyle w:val="Prrafodelista"/>
      </w:pPr>
    </w:p>
    <w:p w14:paraId="5F74C166" w14:textId="498A1899" w:rsidR="000540BE" w:rsidRDefault="000540BE" w:rsidP="00BB24D0">
      <w:pPr>
        <w:pStyle w:val="Prrafodelista"/>
      </w:pPr>
    </w:p>
    <w:p w14:paraId="13DC79DF" w14:textId="0B5F877A" w:rsidR="006D22F4" w:rsidRDefault="006D22F4" w:rsidP="00BB24D0">
      <w:pPr>
        <w:pStyle w:val="Prrafodelista"/>
      </w:pPr>
    </w:p>
    <w:p w14:paraId="6ADD10FC" w14:textId="77777777" w:rsidR="0069278A" w:rsidRDefault="0069278A" w:rsidP="00BB24D0">
      <w:pPr>
        <w:pStyle w:val="Prrafodelista"/>
      </w:pPr>
    </w:p>
    <w:p w14:paraId="71702011" w14:textId="6E399E08" w:rsidR="00D54A3E" w:rsidRPr="000075E5" w:rsidRDefault="0001653D" w:rsidP="00647A97">
      <w:pPr>
        <w:pStyle w:val="Prrafodelista"/>
        <w:numPr>
          <w:ilvl w:val="0"/>
          <w:numId w:val="1"/>
        </w:numPr>
      </w:pPr>
      <w:r>
        <w:lastRenderedPageBreak/>
        <w:t xml:space="preserve">Explique la </w:t>
      </w:r>
      <w:r w:rsidRPr="001430DC">
        <w:t>diferencia</w:t>
      </w:r>
      <w:r w:rsidR="00F42705" w:rsidRPr="001430DC">
        <w:rPr>
          <w:color w:val="FFFFFF" w:themeColor="background1"/>
          <w:sz w:val="2"/>
          <w:szCs w:val="2"/>
        </w:rPr>
        <w:t xml:space="preserve"> estadística</w:t>
      </w:r>
      <w:r w:rsidRPr="001430DC">
        <w:rPr>
          <w:color w:val="FFFFFF" w:themeColor="background1"/>
          <w:sz w:val="2"/>
          <w:szCs w:val="2"/>
        </w:rPr>
        <w:t xml:space="preserve"> </w:t>
      </w:r>
      <w:r w:rsidRPr="001430DC">
        <w:t>entre,</w:t>
      </w:r>
      <w:r>
        <w:t xml:space="preserve"> “error”, “defecto” y “falla”</w:t>
      </w:r>
      <w:r w:rsidR="000617A6">
        <w:t xml:space="preserve"> </w:t>
      </w:r>
      <w:r w:rsidR="00D54A3E" w:rsidRPr="000075E5">
        <w:t>(</w:t>
      </w:r>
      <w:r w:rsidR="0067129B">
        <w:t>3</w:t>
      </w:r>
      <w:r w:rsidR="00D54A3E" w:rsidRPr="000075E5">
        <w:t xml:space="preserve"> punto</w:t>
      </w:r>
      <w:r w:rsidR="0067129B">
        <w:t>s</w:t>
      </w:r>
      <w:r w:rsidR="00D54A3E" w:rsidRPr="000075E5">
        <w:t>)</w:t>
      </w:r>
    </w:p>
    <w:p w14:paraId="7577AAE6" w14:textId="16D7D475" w:rsidR="00D54A3E" w:rsidRDefault="000326EA" w:rsidP="00D54A3E">
      <w:pPr>
        <w:pStyle w:val="Prrafodelista"/>
      </w:pPr>
      <w:r>
        <w:t>La diferencia es que el error es una acción incorrecta que ocurre durante el desarrollo, principalmente el equivocarse al escribir el código.</w:t>
      </w:r>
      <w:r w:rsidR="009D2193">
        <w:t xml:space="preserve"> El defecto es el problema que queda en el código, producto de un error. La falla es cuando el defecto aparece al ejecutar el sistema, es decir, cuando el usuario experimenta ese problema.</w:t>
      </w:r>
    </w:p>
    <w:p w14:paraId="6807FCBA" w14:textId="77777777" w:rsidR="006D22F4" w:rsidRDefault="006D22F4" w:rsidP="00D54A3E">
      <w:pPr>
        <w:pStyle w:val="Prrafodelista"/>
      </w:pPr>
    </w:p>
    <w:p w14:paraId="444B9BE5" w14:textId="77777777" w:rsidR="006D22F4" w:rsidRPr="000075E5" w:rsidRDefault="006D22F4" w:rsidP="00D54A3E">
      <w:pPr>
        <w:pStyle w:val="Prrafodelista"/>
      </w:pPr>
    </w:p>
    <w:p w14:paraId="3483FEEB" w14:textId="016952F2" w:rsidR="00593663" w:rsidRDefault="00EB02FA" w:rsidP="00593663">
      <w:pPr>
        <w:pStyle w:val="Prrafodelista"/>
        <w:numPr>
          <w:ilvl w:val="0"/>
          <w:numId w:val="1"/>
        </w:numPr>
      </w:pPr>
      <w:r>
        <w:t xml:space="preserve">Explique </w:t>
      </w:r>
      <w:r w:rsidR="007415B3">
        <w:t xml:space="preserve">porque es importante </w:t>
      </w:r>
      <w:r w:rsidR="00A45AA9">
        <w:t xml:space="preserve">el concepto de “Severidad y Prioridad” </w:t>
      </w:r>
      <w:r w:rsidR="00BB4531">
        <w:t>en el hallazgo</w:t>
      </w:r>
      <w:r w:rsidR="001430DC" w:rsidRPr="001430DC">
        <w:rPr>
          <w:color w:val="FFFFFF" w:themeColor="background1"/>
          <w:sz w:val="2"/>
          <w:szCs w:val="2"/>
        </w:rPr>
        <w:t xml:space="preserve"> porcentual</w:t>
      </w:r>
      <w:r w:rsidR="00BB4531" w:rsidRPr="001430DC">
        <w:rPr>
          <w:color w:val="FFFFFF" w:themeColor="background1"/>
          <w:sz w:val="2"/>
          <w:szCs w:val="2"/>
        </w:rPr>
        <w:t xml:space="preserve"> </w:t>
      </w:r>
      <w:r w:rsidR="00BB4531">
        <w:t>de defectos</w:t>
      </w:r>
      <w:r w:rsidR="00593663" w:rsidRPr="000075E5">
        <w:t xml:space="preserve"> (</w:t>
      </w:r>
      <w:r w:rsidR="00CA351E">
        <w:t>1</w:t>
      </w:r>
      <w:r w:rsidR="00593663" w:rsidRPr="000075E5">
        <w:t xml:space="preserve"> punto)</w:t>
      </w:r>
    </w:p>
    <w:p w14:paraId="3B8054B0" w14:textId="77777777" w:rsidR="00900716" w:rsidRDefault="00900716" w:rsidP="00900716">
      <w:pPr>
        <w:pStyle w:val="Prrafodelista"/>
      </w:pPr>
    </w:p>
    <w:p w14:paraId="6BE5B5A1" w14:textId="421234C7" w:rsidR="00900716" w:rsidRDefault="008F2BEF" w:rsidP="00900716">
      <w:pPr>
        <w:pStyle w:val="Prrafodelista"/>
      </w:pPr>
      <w:r w:rsidRPr="008F2BEF">
        <w:t>El concepto de Severidad y Prioridad es importante porque permite clasificar los defectos según su impacto técnico y la urgencia de negocio para corregirlos. La severidad indica qué tan grave es el problema en el sistema, mientras que la prioridad define qué tan pronto debe solucionarse. Diferenciar ambos conceptos ayuda a organizar mejor el trabajo, asignar recursos correctamente y atender primero los errores más críticos para el funcionamiento y los objetivos del negocio.</w:t>
      </w:r>
    </w:p>
    <w:p w14:paraId="4EB16B0D" w14:textId="3A6218E9" w:rsidR="00900716" w:rsidRDefault="00900716" w:rsidP="00900716">
      <w:pPr>
        <w:pStyle w:val="Prrafodelista"/>
      </w:pPr>
    </w:p>
    <w:p w14:paraId="3CEE1B49" w14:textId="77777777" w:rsidR="00900716" w:rsidRDefault="00900716" w:rsidP="00900716">
      <w:pPr>
        <w:pStyle w:val="Prrafodelista"/>
      </w:pPr>
    </w:p>
    <w:p w14:paraId="76F8088F" w14:textId="185A2DAB" w:rsidR="00EB6A0E" w:rsidRDefault="002E56F4" w:rsidP="00593663">
      <w:pPr>
        <w:pStyle w:val="Prrafodelista"/>
        <w:numPr>
          <w:ilvl w:val="0"/>
          <w:numId w:val="1"/>
        </w:numPr>
      </w:pPr>
      <w:r w:rsidRPr="002E56F4">
        <w:t xml:space="preserve">¿Por </w:t>
      </w:r>
      <w:r>
        <w:t>q</w:t>
      </w:r>
      <w:r w:rsidRPr="002E56F4">
        <w:t xml:space="preserve">ué es </w:t>
      </w:r>
      <w:r w:rsidR="00900716">
        <w:t>importante</w:t>
      </w:r>
      <w:r w:rsidRPr="002E56F4">
        <w:t xml:space="preserve"> un Ciclo de Pruebas</w:t>
      </w:r>
      <w:r w:rsidR="001430DC" w:rsidRPr="001430DC">
        <w:rPr>
          <w:color w:val="FFFFFF" w:themeColor="background1"/>
          <w:sz w:val="2"/>
          <w:szCs w:val="2"/>
        </w:rPr>
        <w:t xml:space="preserve"> de regresión</w:t>
      </w:r>
      <w:r w:rsidRPr="001430DC">
        <w:rPr>
          <w:color w:val="FFFFFF" w:themeColor="background1"/>
          <w:sz w:val="2"/>
          <w:szCs w:val="2"/>
        </w:rPr>
        <w:t xml:space="preserve"> </w:t>
      </w:r>
      <w:r w:rsidRPr="002E56F4">
        <w:t>Definido?</w:t>
      </w:r>
      <w:r w:rsidR="00900716" w:rsidRPr="000075E5">
        <w:t xml:space="preserve"> (</w:t>
      </w:r>
      <w:r w:rsidR="00900716">
        <w:t>1</w:t>
      </w:r>
      <w:r w:rsidR="00900716" w:rsidRPr="000075E5">
        <w:t xml:space="preserve"> punto</w:t>
      </w:r>
      <w:r w:rsidR="00900716">
        <w:t>s</w:t>
      </w:r>
      <w:r w:rsidR="00900716" w:rsidRPr="000075E5">
        <w:t>)</w:t>
      </w:r>
    </w:p>
    <w:p w14:paraId="5696BDC1" w14:textId="09163A78" w:rsidR="003B2F31" w:rsidRPr="000075E5" w:rsidRDefault="003B2F31" w:rsidP="003B2F31">
      <w:pPr>
        <w:pStyle w:val="Prrafodelista"/>
      </w:pPr>
      <w:r>
        <w:t>Un ciclo de pruebas definido es importante porque permite organizar, planificar y controlar todo el proceso, asegurando que se ejecuten de forma ordenada, repetible y medible. Con el ciclo en función, mejorará la calidad del software, reduce riesgos y facilita la detección temprana de errore</w:t>
      </w:r>
      <w:r w:rsidR="00D719E3">
        <w:t>s</w:t>
      </w:r>
      <w:r>
        <w:t>.</w:t>
      </w:r>
    </w:p>
    <w:sectPr w:rsidR="003B2F31" w:rsidRPr="000075E5" w:rsidSect="00980B9F">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B78"/>
    <w:multiLevelType w:val="hybridMultilevel"/>
    <w:tmpl w:val="6CC2EFD6"/>
    <w:lvl w:ilvl="0" w:tplc="28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start w:val="1"/>
      <w:numFmt w:val="bullet"/>
      <w:lvlText w:val=""/>
      <w:lvlJc w:val="left"/>
      <w:pPr>
        <w:ind w:left="2688" w:hanging="360"/>
      </w:pPr>
      <w:rPr>
        <w:rFonts w:ascii="Symbol" w:hAnsi="Symbol"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75A4209"/>
    <w:multiLevelType w:val="hybridMultilevel"/>
    <w:tmpl w:val="509A82D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E4A628B"/>
    <w:multiLevelType w:val="hybridMultilevel"/>
    <w:tmpl w:val="BBFA0116"/>
    <w:lvl w:ilvl="0" w:tplc="FFB0AC8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 w15:restartNumberingAfterBreak="0">
    <w:nsid w:val="11F81AA0"/>
    <w:multiLevelType w:val="hybridMultilevel"/>
    <w:tmpl w:val="834800E6"/>
    <w:lvl w:ilvl="0" w:tplc="4BDCCA0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4" w15:restartNumberingAfterBreak="0">
    <w:nsid w:val="335E6502"/>
    <w:multiLevelType w:val="hybridMultilevel"/>
    <w:tmpl w:val="F426D7D0"/>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01">
      <w:start w:val="1"/>
      <w:numFmt w:val="bullet"/>
      <w:lvlText w:val=""/>
      <w:lvlJc w:val="left"/>
      <w:pPr>
        <w:ind w:left="2340" w:hanging="360"/>
      </w:pPr>
      <w:rPr>
        <w:rFonts w:ascii="Symbol" w:hAnsi="Symbo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40068E6"/>
    <w:multiLevelType w:val="hybridMultilevel"/>
    <w:tmpl w:val="F0C8EB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FB1503"/>
    <w:multiLevelType w:val="hybridMultilevel"/>
    <w:tmpl w:val="09740464"/>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5C464288"/>
    <w:multiLevelType w:val="hybridMultilevel"/>
    <w:tmpl w:val="09740464"/>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65D32447"/>
    <w:multiLevelType w:val="hybridMultilevel"/>
    <w:tmpl w:val="06AE9300"/>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9" w15:restartNumberingAfterBreak="0">
    <w:nsid w:val="74966364"/>
    <w:multiLevelType w:val="hybridMultilevel"/>
    <w:tmpl w:val="768AF2A0"/>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num w:numId="1">
    <w:abstractNumId w:val="4"/>
  </w:num>
  <w:num w:numId="2">
    <w:abstractNumId w:val="6"/>
  </w:num>
  <w:num w:numId="3">
    <w:abstractNumId w:val="7"/>
  </w:num>
  <w:num w:numId="4">
    <w:abstractNumId w:val="9"/>
  </w:num>
  <w:num w:numId="5">
    <w:abstractNumId w:val="3"/>
  </w:num>
  <w:num w:numId="6">
    <w:abstractNumId w:val="2"/>
  </w:num>
  <w:num w:numId="7">
    <w:abstractNumId w:val="5"/>
  </w:num>
  <w:num w:numId="8">
    <w:abstractNumId w:val="0"/>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56"/>
    <w:rsid w:val="000075E5"/>
    <w:rsid w:val="0001653D"/>
    <w:rsid w:val="00016CC3"/>
    <w:rsid w:val="00022BA0"/>
    <w:rsid w:val="000326EA"/>
    <w:rsid w:val="00044329"/>
    <w:rsid w:val="000540BE"/>
    <w:rsid w:val="00054251"/>
    <w:rsid w:val="0006109C"/>
    <w:rsid w:val="000617A6"/>
    <w:rsid w:val="0007430E"/>
    <w:rsid w:val="00077B8B"/>
    <w:rsid w:val="000912B0"/>
    <w:rsid w:val="000A0A04"/>
    <w:rsid w:val="000A3A15"/>
    <w:rsid w:val="000C0258"/>
    <w:rsid w:val="000C21C7"/>
    <w:rsid w:val="000C5240"/>
    <w:rsid w:val="000E4BCE"/>
    <w:rsid w:val="000F6111"/>
    <w:rsid w:val="000F656F"/>
    <w:rsid w:val="0010325E"/>
    <w:rsid w:val="00111E3B"/>
    <w:rsid w:val="001158F9"/>
    <w:rsid w:val="00120AF1"/>
    <w:rsid w:val="0012352A"/>
    <w:rsid w:val="00125083"/>
    <w:rsid w:val="001314AF"/>
    <w:rsid w:val="001324C7"/>
    <w:rsid w:val="0013306E"/>
    <w:rsid w:val="001430DC"/>
    <w:rsid w:val="00154472"/>
    <w:rsid w:val="00154E31"/>
    <w:rsid w:val="00164ED0"/>
    <w:rsid w:val="0018561F"/>
    <w:rsid w:val="001869AB"/>
    <w:rsid w:val="00197E39"/>
    <w:rsid w:val="001B3B90"/>
    <w:rsid w:val="001B4E6F"/>
    <w:rsid w:val="001D1E1B"/>
    <w:rsid w:val="001D43DA"/>
    <w:rsid w:val="001E096A"/>
    <w:rsid w:val="001E0B95"/>
    <w:rsid w:val="001F5E1A"/>
    <w:rsid w:val="00201690"/>
    <w:rsid w:val="00204D23"/>
    <w:rsid w:val="00216365"/>
    <w:rsid w:val="00222084"/>
    <w:rsid w:val="0022265F"/>
    <w:rsid w:val="00225AA6"/>
    <w:rsid w:val="00235405"/>
    <w:rsid w:val="002443D2"/>
    <w:rsid w:val="0024617A"/>
    <w:rsid w:val="0024737D"/>
    <w:rsid w:val="00256C89"/>
    <w:rsid w:val="00283413"/>
    <w:rsid w:val="00292D27"/>
    <w:rsid w:val="00293356"/>
    <w:rsid w:val="002B103D"/>
    <w:rsid w:val="002B5DAD"/>
    <w:rsid w:val="002D2622"/>
    <w:rsid w:val="002E56F4"/>
    <w:rsid w:val="002F6CB3"/>
    <w:rsid w:val="0030288F"/>
    <w:rsid w:val="00305620"/>
    <w:rsid w:val="003139FA"/>
    <w:rsid w:val="003167C3"/>
    <w:rsid w:val="00324A78"/>
    <w:rsid w:val="0033486E"/>
    <w:rsid w:val="003458F6"/>
    <w:rsid w:val="00346F7D"/>
    <w:rsid w:val="0035403F"/>
    <w:rsid w:val="00360557"/>
    <w:rsid w:val="00363697"/>
    <w:rsid w:val="003650A4"/>
    <w:rsid w:val="003811B8"/>
    <w:rsid w:val="003B2F31"/>
    <w:rsid w:val="003B789C"/>
    <w:rsid w:val="003C05E2"/>
    <w:rsid w:val="003C0EE0"/>
    <w:rsid w:val="003D49E6"/>
    <w:rsid w:val="003E5054"/>
    <w:rsid w:val="003E6AB5"/>
    <w:rsid w:val="003F1346"/>
    <w:rsid w:val="003F501A"/>
    <w:rsid w:val="003F72F7"/>
    <w:rsid w:val="00403792"/>
    <w:rsid w:val="00414442"/>
    <w:rsid w:val="00421C82"/>
    <w:rsid w:val="00424554"/>
    <w:rsid w:val="00430582"/>
    <w:rsid w:val="004361F7"/>
    <w:rsid w:val="00442B91"/>
    <w:rsid w:val="004450E0"/>
    <w:rsid w:val="00446EE7"/>
    <w:rsid w:val="0045236E"/>
    <w:rsid w:val="00452AE4"/>
    <w:rsid w:val="0047275B"/>
    <w:rsid w:val="00480C77"/>
    <w:rsid w:val="00483059"/>
    <w:rsid w:val="004835CD"/>
    <w:rsid w:val="00484EB1"/>
    <w:rsid w:val="00491C80"/>
    <w:rsid w:val="004B0394"/>
    <w:rsid w:val="004B7176"/>
    <w:rsid w:val="004E4672"/>
    <w:rsid w:val="005064B9"/>
    <w:rsid w:val="005067AE"/>
    <w:rsid w:val="00524A3E"/>
    <w:rsid w:val="00544DFE"/>
    <w:rsid w:val="00551410"/>
    <w:rsid w:val="00552CF4"/>
    <w:rsid w:val="00567768"/>
    <w:rsid w:val="0057293C"/>
    <w:rsid w:val="00587B00"/>
    <w:rsid w:val="00593663"/>
    <w:rsid w:val="005936BC"/>
    <w:rsid w:val="00595114"/>
    <w:rsid w:val="005A0542"/>
    <w:rsid w:val="005A1050"/>
    <w:rsid w:val="005D1372"/>
    <w:rsid w:val="005D2D3D"/>
    <w:rsid w:val="005E062F"/>
    <w:rsid w:val="005E28AC"/>
    <w:rsid w:val="005F14AA"/>
    <w:rsid w:val="006016FB"/>
    <w:rsid w:val="00616EB6"/>
    <w:rsid w:val="00624291"/>
    <w:rsid w:val="00635CA7"/>
    <w:rsid w:val="00641B10"/>
    <w:rsid w:val="00647A97"/>
    <w:rsid w:val="00666B36"/>
    <w:rsid w:val="0067129B"/>
    <w:rsid w:val="0068076A"/>
    <w:rsid w:val="0068363E"/>
    <w:rsid w:val="00687926"/>
    <w:rsid w:val="00687AD4"/>
    <w:rsid w:val="0069278A"/>
    <w:rsid w:val="00692C1B"/>
    <w:rsid w:val="00693290"/>
    <w:rsid w:val="0069739D"/>
    <w:rsid w:val="006A13F1"/>
    <w:rsid w:val="006A67BA"/>
    <w:rsid w:val="006B0D04"/>
    <w:rsid w:val="006B4ADC"/>
    <w:rsid w:val="006C0670"/>
    <w:rsid w:val="006C50CB"/>
    <w:rsid w:val="006C5ADC"/>
    <w:rsid w:val="006C7FE6"/>
    <w:rsid w:val="006D22F4"/>
    <w:rsid w:val="006E5EFE"/>
    <w:rsid w:val="006E6691"/>
    <w:rsid w:val="006E7CC8"/>
    <w:rsid w:val="006F2EA6"/>
    <w:rsid w:val="006F6734"/>
    <w:rsid w:val="00707D43"/>
    <w:rsid w:val="00710717"/>
    <w:rsid w:val="00711782"/>
    <w:rsid w:val="00712FC6"/>
    <w:rsid w:val="007166CF"/>
    <w:rsid w:val="00733607"/>
    <w:rsid w:val="007415B3"/>
    <w:rsid w:val="00767109"/>
    <w:rsid w:val="00775065"/>
    <w:rsid w:val="00781EE9"/>
    <w:rsid w:val="00782EAD"/>
    <w:rsid w:val="007B15EE"/>
    <w:rsid w:val="007B3C07"/>
    <w:rsid w:val="007B5580"/>
    <w:rsid w:val="007B77F8"/>
    <w:rsid w:val="007D3F12"/>
    <w:rsid w:val="007D6666"/>
    <w:rsid w:val="007D7664"/>
    <w:rsid w:val="007F46A8"/>
    <w:rsid w:val="007F64DB"/>
    <w:rsid w:val="00802585"/>
    <w:rsid w:val="00816361"/>
    <w:rsid w:val="00825729"/>
    <w:rsid w:val="00827D02"/>
    <w:rsid w:val="0083562F"/>
    <w:rsid w:val="00850837"/>
    <w:rsid w:val="0085451C"/>
    <w:rsid w:val="00854698"/>
    <w:rsid w:val="00863FA9"/>
    <w:rsid w:val="00876AB3"/>
    <w:rsid w:val="0087709C"/>
    <w:rsid w:val="0088164C"/>
    <w:rsid w:val="00885A86"/>
    <w:rsid w:val="008931A1"/>
    <w:rsid w:val="0089688B"/>
    <w:rsid w:val="008A2115"/>
    <w:rsid w:val="008A6D04"/>
    <w:rsid w:val="008B1866"/>
    <w:rsid w:val="008B1B88"/>
    <w:rsid w:val="008B1C97"/>
    <w:rsid w:val="008C0E78"/>
    <w:rsid w:val="008D1481"/>
    <w:rsid w:val="008D6AC0"/>
    <w:rsid w:val="008D73E5"/>
    <w:rsid w:val="008E2E18"/>
    <w:rsid w:val="008E62AE"/>
    <w:rsid w:val="008E72F2"/>
    <w:rsid w:val="008F0088"/>
    <w:rsid w:val="008F0DC4"/>
    <w:rsid w:val="008F268D"/>
    <w:rsid w:val="008F2BEF"/>
    <w:rsid w:val="008F3B89"/>
    <w:rsid w:val="00900716"/>
    <w:rsid w:val="00915A5F"/>
    <w:rsid w:val="0091765D"/>
    <w:rsid w:val="00925313"/>
    <w:rsid w:val="009303BE"/>
    <w:rsid w:val="00940363"/>
    <w:rsid w:val="0094301B"/>
    <w:rsid w:val="009547ED"/>
    <w:rsid w:val="0095574F"/>
    <w:rsid w:val="00957A9E"/>
    <w:rsid w:val="0096008C"/>
    <w:rsid w:val="009607CA"/>
    <w:rsid w:val="00960897"/>
    <w:rsid w:val="00980B9F"/>
    <w:rsid w:val="00983E66"/>
    <w:rsid w:val="009A438F"/>
    <w:rsid w:val="009B6155"/>
    <w:rsid w:val="009C1CC3"/>
    <w:rsid w:val="009C5BAE"/>
    <w:rsid w:val="009C5C4A"/>
    <w:rsid w:val="009D2193"/>
    <w:rsid w:val="009D2E06"/>
    <w:rsid w:val="009E0751"/>
    <w:rsid w:val="009E7B8C"/>
    <w:rsid w:val="00A00725"/>
    <w:rsid w:val="00A052DF"/>
    <w:rsid w:val="00A06496"/>
    <w:rsid w:val="00A1712B"/>
    <w:rsid w:val="00A21912"/>
    <w:rsid w:val="00A21963"/>
    <w:rsid w:val="00A21BB0"/>
    <w:rsid w:val="00A2543D"/>
    <w:rsid w:val="00A30061"/>
    <w:rsid w:val="00A33086"/>
    <w:rsid w:val="00A3579C"/>
    <w:rsid w:val="00A35FE5"/>
    <w:rsid w:val="00A45AA9"/>
    <w:rsid w:val="00A63A0D"/>
    <w:rsid w:val="00A74124"/>
    <w:rsid w:val="00A854F6"/>
    <w:rsid w:val="00A870BB"/>
    <w:rsid w:val="00A87AAF"/>
    <w:rsid w:val="00A94EA2"/>
    <w:rsid w:val="00A95A85"/>
    <w:rsid w:val="00AB3AF3"/>
    <w:rsid w:val="00AB481F"/>
    <w:rsid w:val="00AC10B5"/>
    <w:rsid w:val="00AC33A9"/>
    <w:rsid w:val="00AC6355"/>
    <w:rsid w:val="00AC777D"/>
    <w:rsid w:val="00AD6B61"/>
    <w:rsid w:val="00AE35AE"/>
    <w:rsid w:val="00AF3109"/>
    <w:rsid w:val="00B042BE"/>
    <w:rsid w:val="00B10E21"/>
    <w:rsid w:val="00B12B6F"/>
    <w:rsid w:val="00B17CEF"/>
    <w:rsid w:val="00B46214"/>
    <w:rsid w:val="00B9730E"/>
    <w:rsid w:val="00BA7FC4"/>
    <w:rsid w:val="00BB24D0"/>
    <w:rsid w:val="00BB4531"/>
    <w:rsid w:val="00BC3931"/>
    <w:rsid w:val="00BC6B1B"/>
    <w:rsid w:val="00BD159D"/>
    <w:rsid w:val="00BD3F42"/>
    <w:rsid w:val="00BE24B6"/>
    <w:rsid w:val="00C0758E"/>
    <w:rsid w:val="00C17982"/>
    <w:rsid w:val="00C241DE"/>
    <w:rsid w:val="00C374C1"/>
    <w:rsid w:val="00C5378A"/>
    <w:rsid w:val="00C56ABA"/>
    <w:rsid w:val="00C729AB"/>
    <w:rsid w:val="00C82A42"/>
    <w:rsid w:val="00C9051D"/>
    <w:rsid w:val="00C95628"/>
    <w:rsid w:val="00C95745"/>
    <w:rsid w:val="00CA351E"/>
    <w:rsid w:val="00CA54F5"/>
    <w:rsid w:val="00CC0FEE"/>
    <w:rsid w:val="00CE000E"/>
    <w:rsid w:val="00CE1744"/>
    <w:rsid w:val="00CE1FF9"/>
    <w:rsid w:val="00CE3957"/>
    <w:rsid w:val="00CE5E01"/>
    <w:rsid w:val="00CE78C4"/>
    <w:rsid w:val="00CF088E"/>
    <w:rsid w:val="00D012D2"/>
    <w:rsid w:val="00D21309"/>
    <w:rsid w:val="00D23C9F"/>
    <w:rsid w:val="00D30DC0"/>
    <w:rsid w:val="00D33FFC"/>
    <w:rsid w:val="00D372F4"/>
    <w:rsid w:val="00D467DD"/>
    <w:rsid w:val="00D54A3E"/>
    <w:rsid w:val="00D6108A"/>
    <w:rsid w:val="00D6362B"/>
    <w:rsid w:val="00D667E0"/>
    <w:rsid w:val="00D719E3"/>
    <w:rsid w:val="00D73E20"/>
    <w:rsid w:val="00D75F69"/>
    <w:rsid w:val="00D76DB2"/>
    <w:rsid w:val="00D76DD5"/>
    <w:rsid w:val="00D81C63"/>
    <w:rsid w:val="00D82715"/>
    <w:rsid w:val="00D871A2"/>
    <w:rsid w:val="00D91236"/>
    <w:rsid w:val="00D9595E"/>
    <w:rsid w:val="00D95F61"/>
    <w:rsid w:val="00DA2653"/>
    <w:rsid w:val="00DB4D5E"/>
    <w:rsid w:val="00DD7ECE"/>
    <w:rsid w:val="00DE020B"/>
    <w:rsid w:val="00DF4549"/>
    <w:rsid w:val="00E168AF"/>
    <w:rsid w:val="00E207DA"/>
    <w:rsid w:val="00E23558"/>
    <w:rsid w:val="00E23ED8"/>
    <w:rsid w:val="00E418FB"/>
    <w:rsid w:val="00E450C3"/>
    <w:rsid w:val="00E50BBC"/>
    <w:rsid w:val="00E51A30"/>
    <w:rsid w:val="00E534D8"/>
    <w:rsid w:val="00E65D2D"/>
    <w:rsid w:val="00E728F7"/>
    <w:rsid w:val="00E810E3"/>
    <w:rsid w:val="00EB02FA"/>
    <w:rsid w:val="00EB185C"/>
    <w:rsid w:val="00EB6169"/>
    <w:rsid w:val="00EB6A0E"/>
    <w:rsid w:val="00EC09E2"/>
    <w:rsid w:val="00EC3FA8"/>
    <w:rsid w:val="00EE3804"/>
    <w:rsid w:val="00EF7500"/>
    <w:rsid w:val="00F03100"/>
    <w:rsid w:val="00F20DB0"/>
    <w:rsid w:val="00F27F90"/>
    <w:rsid w:val="00F309D7"/>
    <w:rsid w:val="00F33D50"/>
    <w:rsid w:val="00F42705"/>
    <w:rsid w:val="00F450E7"/>
    <w:rsid w:val="00F5394C"/>
    <w:rsid w:val="00F65FB1"/>
    <w:rsid w:val="00F73569"/>
    <w:rsid w:val="00F80D6C"/>
    <w:rsid w:val="00F9252D"/>
    <w:rsid w:val="00FA3C26"/>
    <w:rsid w:val="00FB22CE"/>
    <w:rsid w:val="00FB37C4"/>
    <w:rsid w:val="00FC275B"/>
    <w:rsid w:val="00FC37F7"/>
    <w:rsid w:val="00FC5329"/>
    <w:rsid w:val="00FD2B44"/>
    <w:rsid w:val="00FD460B"/>
    <w:rsid w:val="00FE04B1"/>
    <w:rsid w:val="00FE45F8"/>
    <w:rsid w:val="00FE7E91"/>
    <w:rsid w:val="00FF2A92"/>
    <w:rsid w:val="00FF6D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EF50"/>
  <w15:chartTrackingRefBased/>
  <w15:docId w15:val="{64C0AAC7-D843-41BB-A0C8-590FDB75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93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3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3</Pages>
  <Words>1011</Words>
  <Characters>5198</Characters>
  <Application>Microsoft Office Word</Application>
  <DocSecurity>0</DocSecurity>
  <Lines>179</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Arias</dc:creator>
  <cp:keywords/>
  <dc:description/>
  <cp:lastModifiedBy>NACHO NACHO NACHO</cp:lastModifiedBy>
  <cp:revision>226</cp:revision>
  <dcterms:created xsi:type="dcterms:W3CDTF">2023-02-04T13:30:00Z</dcterms:created>
  <dcterms:modified xsi:type="dcterms:W3CDTF">2026-02-28T02:23:00Z</dcterms:modified>
</cp:coreProperties>
</file>