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2992" w14:textId="5DF73D6C" w:rsidR="006B541E" w:rsidRPr="00A37AD2" w:rsidRDefault="006B541E" w:rsidP="00BA2403">
      <w:pPr>
        <w:rPr>
          <w:rFonts w:cstheme="minorHAnsi"/>
          <w:sz w:val="22"/>
          <w:szCs w:val="22"/>
        </w:rPr>
      </w:pPr>
    </w:p>
    <w:p w14:paraId="70FC331F" w14:textId="164212C4" w:rsidR="00506501" w:rsidRPr="00A37AD2" w:rsidRDefault="00506501" w:rsidP="00BA2403">
      <w:pPr>
        <w:rPr>
          <w:rFonts w:cstheme="minorHAnsi"/>
          <w:sz w:val="22"/>
          <w:szCs w:val="22"/>
        </w:rPr>
      </w:pPr>
    </w:p>
    <w:p w14:paraId="398CB4A5" w14:textId="77777777" w:rsidR="00EF66D8" w:rsidRPr="00571E8C" w:rsidRDefault="00EF66D8" w:rsidP="00EF66D8">
      <w:pPr>
        <w:rPr>
          <w:rFonts w:cstheme="majorHAnsi"/>
        </w:rPr>
      </w:pPr>
    </w:p>
    <w:p w14:paraId="65FAFA1A" w14:textId="4120D30F" w:rsidR="00EF66D8" w:rsidRPr="00E76BAA" w:rsidRDefault="00EF66D8" w:rsidP="00EF66D8">
      <w:pPr>
        <w:pStyle w:val="Subttulo"/>
        <w:rPr>
          <w:sz w:val="24"/>
          <w:szCs w:val="28"/>
        </w:rPr>
      </w:pPr>
      <w:r w:rsidRPr="00E76BAA">
        <w:rPr>
          <w:sz w:val="24"/>
          <w:szCs w:val="28"/>
        </w:rPr>
        <w:t xml:space="preserve">RÚBRICA </w:t>
      </w:r>
      <w:r>
        <w:rPr>
          <w:sz w:val="24"/>
          <w:szCs w:val="28"/>
        </w:rPr>
        <w:t xml:space="preserve">EC </w:t>
      </w:r>
      <w:r w:rsidR="009D7B01">
        <w:rPr>
          <w:sz w:val="24"/>
          <w:szCs w:val="28"/>
        </w:rPr>
        <w:t>2</w:t>
      </w:r>
    </w:p>
    <w:p w14:paraId="6859A151" w14:textId="2CE3296E" w:rsidR="00EF66D8" w:rsidRPr="009C000C" w:rsidRDefault="00EF66D8" w:rsidP="00EF66D8">
      <w:pPr>
        <w:rPr>
          <w:rFonts w:ascii="Stag Book" w:hAnsi="Stag Book"/>
          <w:color w:val="auto"/>
          <w:sz w:val="36"/>
          <w:szCs w:val="36"/>
          <w:lang w:val="es-ES"/>
        </w:rPr>
      </w:pPr>
      <w:r w:rsidRPr="009C000C">
        <w:rPr>
          <w:rFonts w:ascii="Stag Book" w:hAnsi="Stag Book"/>
          <w:color w:val="auto"/>
          <w:sz w:val="36"/>
          <w:szCs w:val="36"/>
          <w:lang w:val="es-ES"/>
        </w:rPr>
        <w:t>Comunicación I</w:t>
      </w:r>
      <w:r>
        <w:rPr>
          <w:rFonts w:ascii="Stag Book" w:hAnsi="Stag Book"/>
          <w:color w:val="auto"/>
          <w:sz w:val="36"/>
          <w:szCs w:val="36"/>
          <w:lang w:val="es-ES"/>
        </w:rPr>
        <w:t>I</w:t>
      </w:r>
    </w:p>
    <w:p w14:paraId="6C8B7BB7" w14:textId="77777777" w:rsidR="00205EB6" w:rsidRPr="00A37AD2" w:rsidRDefault="00205EB6" w:rsidP="00BA2403">
      <w:pPr>
        <w:rPr>
          <w:rFonts w:cstheme="minorHAnsi"/>
          <w:sz w:val="22"/>
          <w:szCs w:val="22"/>
        </w:rPr>
      </w:pPr>
    </w:p>
    <w:p w14:paraId="73F73C0B" w14:textId="77777777" w:rsidR="00BA2403" w:rsidRPr="00A37AD2" w:rsidRDefault="00BA2403" w:rsidP="00BA2403">
      <w:pPr>
        <w:rPr>
          <w:rFonts w:cstheme="minorHAnsi"/>
          <w:sz w:val="22"/>
          <w:szCs w:val="22"/>
        </w:rPr>
      </w:pPr>
    </w:p>
    <w:p w14:paraId="6EC75F77" w14:textId="77777777" w:rsidR="00BA2403" w:rsidRPr="00A37AD2" w:rsidRDefault="00BA2403" w:rsidP="00BA2403">
      <w:pPr>
        <w:rPr>
          <w:rFonts w:cstheme="minorHAnsi"/>
          <w:sz w:val="22"/>
          <w:szCs w:val="22"/>
        </w:rPr>
      </w:pPr>
    </w:p>
    <w:p w14:paraId="71A6409A" w14:textId="77777777" w:rsidR="006B541E" w:rsidRPr="00A37AD2" w:rsidRDefault="006B541E" w:rsidP="00BA2403">
      <w:pPr>
        <w:rPr>
          <w:rFonts w:cstheme="minorHAnsi"/>
          <w:sz w:val="22"/>
          <w:szCs w:val="22"/>
        </w:rPr>
      </w:pPr>
    </w:p>
    <w:p w14:paraId="62AC5DF8" w14:textId="77777777" w:rsidR="000C2D4D" w:rsidRPr="004B13B7" w:rsidRDefault="000C2D4D" w:rsidP="000C2D4D">
      <w:pPr>
        <w:pStyle w:val="Subttulo"/>
        <w:rPr>
          <w:rFonts w:eastAsia="Muller Bold" w:cs="Muller Bold"/>
          <w:b/>
          <w:color w:val="auto"/>
          <w:szCs w:val="20"/>
          <w:lang w:eastAsia="es-PE"/>
        </w:rPr>
      </w:pPr>
      <w:r w:rsidRPr="004B13B7">
        <w:rPr>
          <w:rFonts w:eastAsia="Muller Bold" w:cs="Muller Bold"/>
          <w:b/>
          <w:color w:val="auto"/>
          <w:szCs w:val="20"/>
          <w:lang w:eastAsia="es-PE"/>
        </w:rPr>
        <w:t>LOGRO DE APRENDIZAJE</w:t>
      </w:r>
    </w:p>
    <w:p w14:paraId="34E31FE4" w14:textId="35AA96DC" w:rsidR="004F5593" w:rsidRPr="00A37AD2" w:rsidRDefault="00ED0097" w:rsidP="00BA2403">
      <w:pPr>
        <w:rPr>
          <w:rFonts w:cstheme="minorHAnsi"/>
          <w:sz w:val="22"/>
          <w:szCs w:val="22"/>
        </w:rPr>
      </w:pPr>
      <w:r w:rsidRPr="00A37AD2">
        <w:rPr>
          <w:rFonts w:cstheme="minorHAnsi"/>
          <w:sz w:val="22"/>
          <w:szCs w:val="22"/>
        </w:rPr>
        <w:t>Produce textos instructivos cohesionados y coherentes.</w:t>
      </w:r>
    </w:p>
    <w:p w14:paraId="6F4368CA" w14:textId="0817F11E" w:rsidR="00205EB6" w:rsidRPr="00A37AD2" w:rsidRDefault="00205EB6" w:rsidP="00BA2403">
      <w:pPr>
        <w:rPr>
          <w:rFonts w:cstheme="minorHAnsi"/>
          <w:sz w:val="22"/>
          <w:szCs w:val="22"/>
        </w:rPr>
      </w:pPr>
    </w:p>
    <w:p w14:paraId="1989B663" w14:textId="77777777" w:rsidR="00205EB6" w:rsidRPr="00A37AD2" w:rsidRDefault="00205EB6" w:rsidP="00BA2403">
      <w:pPr>
        <w:rPr>
          <w:rFonts w:cstheme="minorHAnsi"/>
          <w:sz w:val="22"/>
          <w:szCs w:val="22"/>
        </w:rPr>
      </w:pPr>
    </w:p>
    <w:p w14:paraId="51E3D11B" w14:textId="77777777" w:rsidR="00BA2403" w:rsidRPr="000C2D4D" w:rsidRDefault="006B541E" w:rsidP="006B541E">
      <w:pPr>
        <w:pStyle w:val="Subttulo"/>
        <w:rPr>
          <w:rFonts w:eastAsia="Muller Bold" w:cs="Muller Bold"/>
          <w:b/>
          <w:color w:val="auto"/>
          <w:szCs w:val="20"/>
          <w:lang w:eastAsia="es-PE"/>
        </w:rPr>
      </w:pPr>
      <w:r w:rsidRPr="000C2D4D">
        <w:rPr>
          <w:rFonts w:eastAsia="Muller Bold" w:cs="Muller Bold"/>
          <w:b/>
          <w:color w:val="auto"/>
          <w:szCs w:val="20"/>
          <w:lang w:eastAsia="es-PE"/>
        </w:rPr>
        <w:t>TEMAS</w:t>
      </w:r>
    </w:p>
    <w:p w14:paraId="110C5ABB" w14:textId="35486D4A" w:rsidR="006B541E" w:rsidRPr="00A37AD2" w:rsidRDefault="006B541E" w:rsidP="00205EB6">
      <w:pPr>
        <w:rPr>
          <w:rFonts w:cstheme="minorHAnsi"/>
          <w:sz w:val="22"/>
          <w:szCs w:val="22"/>
        </w:rPr>
      </w:pPr>
    </w:p>
    <w:p w14:paraId="6713C9BC" w14:textId="2A98D640" w:rsidR="004F2E0E" w:rsidRPr="00A37AD2" w:rsidRDefault="00ED0097" w:rsidP="004F2E0E">
      <w:pPr>
        <w:rPr>
          <w:rFonts w:cstheme="minorHAnsi"/>
          <w:bCs/>
          <w:color w:val="000000" w:themeColor="text1"/>
          <w:sz w:val="22"/>
          <w:szCs w:val="22"/>
          <w:lang w:val="es-ES"/>
        </w:rPr>
      </w:pPr>
      <w:r w:rsidRPr="00A37AD2">
        <w:rPr>
          <w:rFonts w:cstheme="minorHAnsi"/>
          <w:bCs/>
          <w:color w:val="000000" w:themeColor="text1"/>
          <w:sz w:val="22"/>
          <w:szCs w:val="22"/>
          <w:lang w:val="es-ES"/>
        </w:rPr>
        <w:t>Conectores lógicos</w:t>
      </w:r>
    </w:p>
    <w:p w14:paraId="64BFBBE9" w14:textId="30E6FB1B" w:rsidR="00ED0097" w:rsidRPr="00A37AD2" w:rsidRDefault="00ED0097" w:rsidP="004F2E0E">
      <w:pPr>
        <w:rPr>
          <w:rFonts w:cstheme="minorHAnsi"/>
          <w:bCs/>
          <w:color w:val="000000" w:themeColor="text1"/>
          <w:sz w:val="22"/>
          <w:szCs w:val="22"/>
          <w:lang w:val="es-ES"/>
        </w:rPr>
      </w:pPr>
      <w:r w:rsidRPr="00A37AD2">
        <w:rPr>
          <w:rFonts w:cstheme="minorHAnsi"/>
          <w:bCs/>
          <w:color w:val="000000" w:themeColor="text1"/>
          <w:sz w:val="22"/>
          <w:szCs w:val="22"/>
          <w:lang w:val="es-ES"/>
        </w:rPr>
        <w:t>Texto instructivo I</w:t>
      </w:r>
    </w:p>
    <w:p w14:paraId="530DB941" w14:textId="335892E3" w:rsidR="00552945" w:rsidRPr="00A37AD2" w:rsidRDefault="00ED0097" w:rsidP="00205EB6">
      <w:pPr>
        <w:rPr>
          <w:rFonts w:cstheme="minorHAnsi"/>
          <w:bCs/>
          <w:color w:val="000000" w:themeColor="text1"/>
          <w:sz w:val="22"/>
          <w:szCs w:val="22"/>
          <w:lang w:val="es-ES"/>
        </w:rPr>
      </w:pPr>
      <w:r w:rsidRPr="00A37AD2">
        <w:rPr>
          <w:rFonts w:cstheme="minorHAnsi"/>
          <w:bCs/>
          <w:color w:val="000000" w:themeColor="text1"/>
          <w:sz w:val="22"/>
          <w:szCs w:val="22"/>
          <w:lang w:val="es-ES"/>
        </w:rPr>
        <w:t>Texto instructivo II</w:t>
      </w:r>
      <w:r w:rsidR="00552945" w:rsidRPr="00A37AD2">
        <w:rPr>
          <w:rFonts w:cstheme="minorHAnsi"/>
          <w:bCs/>
          <w:color w:val="000000" w:themeColor="text1"/>
          <w:sz w:val="22"/>
          <w:szCs w:val="22"/>
          <w:lang w:val="es-ES"/>
        </w:rPr>
        <w:t xml:space="preserve"> </w:t>
      </w:r>
    </w:p>
    <w:p w14:paraId="754F6E9B" w14:textId="77777777" w:rsidR="00552945" w:rsidRPr="00A37AD2" w:rsidRDefault="00552945" w:rsidP="00205EB6">
      <w:pPr>
        <w:rPr>
          <w:rFonts w:cstheme="minorHAnsi"/>
          <w:bCs/>
          <w:sz w:val="22"/>
          <w:szCs w:val="22"/>
        </w:rPr>
      </w:pPr>
    </w:p>
    <w:p w14:paraId="11772B33" w14:textId="77777777" w:rsidR="00933BF7" w:rsidRPr="00A37AD2" w:rsidRDefault="00933BF7" w:rsidP="00205EB6">
      <w:pPr>
        <w:rPr>
          <w:rFonts w:cstheme="minorHAnsi"/>
          <w:bCs/>
          <w:color w:val="000000" w:themeColor="text1"/>
          <w:sz w:val="22"/>
          <w:szCs w:val="22"/>
          <w:lang w:val="es-ES"/>
        </w:rPr>
      </w:pPr>
    </w:p>
    <w:p w14:paraId="22017DC5" w14:textId="77777777" w:rsidR="006B541E" w:rsidRPr="00A37AD2" w:rsidRDefault="006B541E" w:rsidP="00BA2403">
      <w:pPr>
        <w:rPr>
          <w:rFonts w:cstheme="minorHAnsi"/>
          <w:sz w:val="22"/>
          <w:szCs w:val="22"/>
        </w:rPr>
      </w:pPr>
    </w:p>
    <w:p w14:paraId="5ABBCBF8" w14:textId="77777777" w:rsidR="00B32A3C" w:rsidRPr="000C2D4D" w:rsidRDefault="00B32A3C" w:rsidP="006B541E">
      <w:pPr>
        <w:pStyle w:val="Subttulo"/>
        <w:rPr>
          <w:rFonts w:eastAsia="Muller Bold" w:cs="Muller Bold"/>
          <w:b/>
          <w:color w:val="auto"/>
          <w:szCs w:val="20"/>
          <w:lang w:eastAsia="es-PE"/>
        </w:rPr>
      </w:pPr>
    </w:p>
    <w:p w14:paraId="718CDA75" w14:textId="77777777" w:rsidR="006B541E" w:rsidRPr="000C2D4D" w:rsidRDefault="006B541E" w:rsidP="006B541E">
      <w:pPr>
        <w:pStyle w:val="Subttulo"/>
        <w:rPr>
          <w:rFonts w:eastAsia="Muller Bold" w:cs="Muller Bold"/>
          <w:b/>
          <w:color w:val="auto"/>
          <w:szCs w:val="20"/>
          <w:lang w:eastAsia="es-PE"/>
        </w:rPr>
      </w:pPr>
      <w:r w:rsidRPr="000C2D4D">
        <w:rPr>
          <w:rFonts w:eastAsia="Muller Bold" w:cs="Muller Bold"/>
          <w:b/>
          <w:color w:val="auto"/>
          <w:szCs w:val="20"/>
          <w:lang w:eastAsia="es-PE"/>
        </w:rPr>
        <w:t>DESCRIPCIÓN</w:t>
      </w:r>
    </w:p>
    <w:p w14:paraId="43A5B3E3" w14:textId="77777777" w:rsidR="006B541E" w:rsidRPr="00A37AD2" w:rsidRDefault="006B541E" w:rsidP="00BA2403">
      <w:pPr>
        <w:rPr>
          <w:rFonts w:cstheme="minorHAnsi"/>
          <w:sz w:val="22"/>
          <w:szCs w:val="22"/>
        </w:rPr>
      </w:pPr>
    </w:p>
    <w:p w14:paraId="2CF98CCA" w14:textId="1FB833C3" w:rsidR="006D11F9" w:rsidRPr="00A37AD2" w:rsidRDefault="00ED0097" w:rsidP="00CE7C49">
      <w:pPr>
        <w:rPr>
          <w:rFonts w:cstheme="minorHAnsi"/>
          <w:color w:val="0D0D0D" w:themeColor="text1" w:themeTint="F2"/>
          <w:sz w:val="22"/>
          <w:szCs w:val="22"/>
        </w:rPr>
      </w:pPr>
      <w:r w:rsidRPr="00A37AD2">
        <w:rPr>
          <w:rFonts w:cstheme="minorHAnsi"/>
          <w:sz w:val="22"/>
          <w:szCs w:val="22"/>
        </w:rPr>
        <w:t>Consiste en la presentación de un texto instructivo bien construido sobre un tema libre</w:t>
      </w:r>
      <w:r w:rsidR="00890D35" w:rsidRPr="00A37AD2">
        <w:rPr>
          <w:rFonts w:cstheme="minorHAnsi"/>
          <w:sz w:val="22"/>
          <w:szCs w:val="22"/>
        </w:rPr>
        <w:t>.</w:t>
      </w:r>
    </w:p>
    <w:p w14:paraId="797A4007" w14:textId="77777777" w:rsidR="00B32A3C" w:rsidRPr="00A37AD2" w:rsidRDefault="00B32A3C" w:rsidP="00EF7528">
      <w:pPr>
        <w:jc w:val="both"/>
        <w:outlineLvl w:val="0"/>
        <w:rPr>
          <w:rFonts w:cstheme="minorHAnsi"/>
          <w:color w:val="595959" w:themeColor="text1" w:themeTint="A6"/>
          <w:sz w:val="22"/>
          <w:szCs w:val="22"/>
        </w:rPr>
      </w:pPr>
    </w:p>
    <w:p w14:paraId="61F75237" w14:textId="23C10B9C" w:rsidR="00EF7528" w:rsidRPr="00A37AD2" w:rsidRDefault="00EF7528" w:rsidP="00205EB6">
      <w:pPr>
        <w:jc w:val="both"/>
        <w:rPr>
          <w:rFonts w:cstheme="minorHAnsi"/>
          <w:sz w:val="22"/>
          <w:szCs w:val="22"/>
        </w:rPr>
      </w:pPr>
    </w:p>
    <w:p w14:paraId="3FE72F79" w14:textId="77777777" w:rsidR="00933BF7" w:rsidRPr="00A37AD2" w:rsidRDefault="00933BF7" w:rsidP="00205EB6">
      <w:pPr>
        <w:jc w:val="both"/>
        <w:rPr>
          <w:rFonts w:eastAsia="Times New Roman" w:cstheme="minorHAnsi"/>
          <w:color w:val="595959" w:themeColor="text1" w:themeTint="A6"/>
          <w:sz w:val="22"/>
          <w:szCs w:val="22"/>
        </w:rPr>
      </w:pPr>
    </w:p>
    <w:p w14:paraId="6819E39E" w14:textId="77777777" w:rsidR="00EF7528" w:rsidRPr="00A37AD2" w:rsidRDefault="00EF7528" w:rsidP="00EF7528">
      <w:pPr>
        <w:rPr>
          <w:rFonts w:cstheme="minorHAnsi"/>
          <w:sz w:val="22"/>
          <w:szCs w:val="22"/>
        </w:rPr>
      </w:pPr>
    </w:p>
    <w:p w14:paraId="443E03DB" w14:textId="77777777" w:rsidR="0099367D" w:rsidRPr="00A37AD2" w:rsidRDefault="0099367D" w:rsidP="00BA2403">
      <w:pPr>
        <w:rPr>
          <w:rFonts w:cstheme="minorHAnsi"/>
          <w:sz w:val="22"/>
          <w:szCs w:val="22"/>
        </w:rPr>
      </w:pPr>
    </w:p>
    <w:p w14:paraId="1A26D223" w14:textId="77777777" w:rsidR="006B541E" w:rsidRPr="00A37AD2" w:rsidRDefault="006B541E" w:rsidP="00BA2403">
      <w:pPr>
        <w:rPr>
          <w:rFonts w:cstheme="minorHAnsi"/>
          <w:sz w:val="22"/>
          <w:szCs w:val="22"/>
        </w:rPr>
        <w:sectPr w:rsidR="006B541E" w:rsidRPr="00A37AD2" w:rsidSect="005312F0">
          <w:headerReference w:type="default" r:id="rId10"/>
          <w:footerReference w:type="default" r:id="rId11"/>
          <w:pgSz w:w="11906" w:h="16838"/>
          <w:pgMar w:top="1418" w:right="1701" w:bottom="851" w:left="1701" w:header="709" w:footer="709" w:gutter="0"/>
          <w:cols w:space="708"/>
          <w:docGrid w:linePitch="360"/>
        </w:sectPr>
      </w:pPr>
    </w:p>
    <w:p w14:paraId="5E583991" w14:textId="77777777" w:rsidR="0076644D" w:rsidRPr="00A37AD2" w:rsidRDefault="0076644D" w:rsidP="0099367D">
      <w:pPr>
        <w:rPr>
          <w:rFonts w:cstheme="minorHAnsi"/>
          <w:sz w:val="22"/>
          <w:szCs w:val="22"/>
        </w:rPr>
      </w:pPr>
    </w:p>
    <w:tbl>
      <w:tblPr>
        <w:tblStyle w:val="Tablaconcuadrcula"/>
        <w:tblW w:w="15169" w:type="dxa"/>
        <w:tblLook w:val="04A0" w:firstRow="1" w:lastRow="0" w:firstColumn="1" w:lastColumn="0" w:noHBand="0" w:noVBand="1"/>
      </w:tblPr>
      <w:tblGrid>
        <w:gridCol w:w="3799"/>
        <w:gridCol w:w="3456"/>
        <w:gridCol w:w="2616"/>
        <w:gridCol w:w="2647"/>
        <w:gridCol w:w="2651"/>
      </w:tblGrid>
      <w:tr w:rsidR="00D94359" w:rsidRPr="00A37AD2" w14:paraId="11E0B99D" w14:textId="77777777" w:rsidTr="00AA0AA8">
        <w:trPr>
          <w:trHeight w:val="397"/>
        </w:trPr>
        <w:tc>
          <w:tcPr>
            <w:tcW w:w="3799" w:type="dxa"/>
            <w:vMerge w:val="restart"/>
            <w:shd w:val="clear" w:color="auto" w:fill="000000" w:themeFill="text1"/>
            <w:vAlign w:val="center"/>
          </w:tcPr>
          <w:p w14:paraId="79A559FF" w14:textId="77777777" w:rsidR="00D94359" w:rsidRPr="00A37AD2" w:rsidRDefault="00D94359" w:rsidP="00D94359">
            <w:pPr>
              <w:jc w:val="center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A37AD2">
              <w:rPr>
                <w:rFonts w:cstheme="minorHAnsi"/>
                <w:color w:val="FFFFFF" w:themeColor="background1"/>
                <w:sz w:val="22"/>
                <w:szCs w:val="22"/>
              </w:rPr>
              <w:t>CRITERIOS</w:t>
            </w:r>
          </w:p>
        </w:tc>
        <w:tc>
          <w:tcPr>
            <w:tcW w:w="11370" w:type="dxa"/>
            <w:gridSpan w:val="4"/>
            <w:shd w:val="clear" w:color="auto" w:fill="000000" w:themeFill="text1"/>
            <w:vAlign w:val="center"/>
          </w:tcPr>
          <w:p w14:paraId="577A822C" w14:textId="77777777" w:rsidR="00D94359" w:rsidRPr="00A37AD2" w:rsidRDefault="00D94359" w:rsidP="00D94359">
            <w:pPr>
              <w:jc w:val="center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A37AD2">
              <w:rPr>
                <w:rFonts w:cstheme="minorHAnsi"/>
                <w:color w:val="FFFFFF" w:themeColor="background1"/>
                <w:sz w:val="22"/>
                <w:szCs w:val="22"/>
              </w:rPr>
              <w:t>NIVELES DE DESEMPEÑO</w:t>
            </w:r>
          </w:p>
        </w:tc>
      </w:tr>
      <w:tr w:rsidR="00456102" w:rsidRPr="00A37AD2" w14:paraId="5934AC79" w14:textId="77777777" w:rsidTr="00AA0AA8">
        <w:trPr>
          <w:trHeight w:val="397"/>
        </w:trPr>
        <w:tc>
          <w:tcPr>
            <w:tcW w:w="3799" w:type="dxa"/>
            <w:vMerge/>
            <w:shd w:val="clear" w:color="auto" w:fill="000000" w:themeFill="text1"/>
            <w:vAlign w:val="center"/>
          </w:tcPr>
          <w:p w14:paraId="753D7786" w14:textId="77777777" w:rsidR="00D94359" w:rsidRPr="00A37AD2" w:rsidRDefault="00D94359" w:rsidP="00D94359">
            <w:pPr>
              <w:jc w:val="center"/>
              <w:rPr>
                <w:rFonts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56" w:type="dxa"/>
            <w:shd w:val="clear" w:color="auto" w:fill="000000" w:themeFill="text1"/>
            <w:vAlign w:val="center"/>
          </w:tcPr>
          <w:p w14:paraId="521F586C" w14:textId="60D6AFEB" w:rsidR="00D94359" w:rsidRPr="00A37AD2" w:rsidRDefault="005769CD" w:rsidP="00D94359">
            <w:pPr>
              <w:jc w:val="center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A37AD2">
              <w:rPr>
                <w:rFonts w:cstheme="minorHAnsi"/>
                <w:color w:val="FFFFFF" w:themeColor="background1"/>
                <w:sz w:val="22"/>
                <w:szCs w:val="22"/>
              </w:rPr>
              <w:t>DESTACADO</w:t>
            </w:r>
          </w:p>
        </w:tc>
        <w:tc>
          <w:tcPr>
            <w:tcW w:w="2616" w:type="dxa"/>
            <w:shd w:val="clear" w:color="auto" w:fill="000000" w:themeFill="text1"/>
            <w:vAlign w:val="center"/>
          </w:tcPr>
          <w:p w14:paraId="1790141C" w14:textId="4DF6BEA0" w:rsidR="00D94359" w:rsidRPr="00A37AD2" w:rsidRDefault="005769CD" w:rsidP="00D94359">
            <w:pPr>
              <w:jc w:val="center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A37AD2">
              <w:rPr>
                <w:rFonts w:cstheme="minorHAnsi"/>
                <w:color w:val="FFFFFF" w:themeColor="background1"/>
                <w:sz w:val="22"/>
                <w:szCs w:val="22"/>
              </w:rPr>
              <w:t>LOGRADO</w:t>
            </w:r>
          </w:p>
        </w:tc>
        <w:tc>
          <w:tcPr>
            <w:tcW w:w="2647" w:type="dxa"/>
            <w:shd w:val="clear" w:color="auto" w:fill="000000" w:themeFill="text1"/>
            <w:vAlign w:val="center"/>
          </w:tcPr>
          <w:p w14:paraId="0D6026BB" w14:textId="4EC3F0B9" w:rsidR="00D94359" w:rsidRPr="00A37AD2" w:rsidRDefault="005769CD" w:rsidP="00D94359">
            <w:pPr>
              <w:jc w:val="center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A37AD2">
              <w:rPr>
                <w:rFonts w:cstheme="minorHAnsi"/>
                <w:color w:val="FFFFFF" w:themeColor="background1"/>
                <w:sz w:val="22"/>
                <w:szCs w:val="22"/>
              </w:rPr>
              <w:t>EN PROCESO</w:t>
            </w:r>
          </w:p>
        </w:tc>
        <w:tc>
          <w:tcPr>
            <w:tcW w:w="2651" w:type="dxa"/>
            <w:shd w:val="clear" w:color="auto" w:fill="000000" w:themeFill="text1"/>
            <w:vAlign w:val="center"/>
          </w:tcPr>
          <w:p w14:paraId="3CBA7C05" w14:textId="25AC5F74" w:rsidR="00D94359" w:rsidRPr="00A37AD2" w:rsidRDefault="005769CD" w:rsidP="00D94359">
            <w:pPr>
              <w:jc w:val="center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A37AD2">
              <w:rPr>
                <w:rFonts w:cstheme="minorHAnsi"/>
                <w:color w:val="FFFFFF" w:themeColor="background1"/>
                <w:sz w:val="22"/>
                <w:szCs w:val="22"/>
              </w:rPr>
              <w:t>INICIAL</w:t>
            </w:r>
          </w:p>
        </w:tc>
      </w:tr>
      <w:tr w:rsidR="009063B1" w:rsidRPr="00A37AD2" w14:paraId="268FAF0E" w14:textId="77777777" w:rsidTr="009063B1">
        <w:trPr>
          <w:trHeight w:val="2445"/>
        </w:trPr>
        <w:tc>
          <w:tcPr>
            <w:tcW w:w="3799" w:type="dxa"/>
            <w:vMerge w:val="restart"/>
            <w:vAlign w:val="center"/>
          </w:tcPr>
          <w:p w14:paraId="55D35095" w14:textId="27FC2137" w:rsidR="009063B1" w:rsidRPr="00A37AD2" w:rsidRDefault="00AC78EF" w:rsidP="00C8402C">
            <w:pPr>
              <w:pStyle w:val="Prrafodelista"/>
              <w:ind w:left="360" w:right="163"/>
              <w:rPr>
                <w:rFonts w:eastAsia="Times New Roman" w:cstheme="minorHAnsi"/>
                <w:b/>
                <w:bCs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b/>
                <w:bCs/>
                <w:sz w:val="22"/>
                <w:szCs w:val="22"/>
                <w:lang w:eastAsia="es-ES"/>
              </w:rPr>
              <w:t xml:space="preserve">Identificación </w:t>
            </w:r>
            <w:r w:rsidR="00FA3ECA" w:rsidRPr="00A37AD2">
              <w:rPr>
                <w:rFonts w:eastAsia="Times New Roman" w:cstheme="minorHAnsi"/>
                <w:b/>
                <w:bCs/>
                <w:sz w:val="22"/>
                <w:szCs w:val="22"/>
                <w:lang w:eastAsia="es-ES"/>
              </w:rPr>
              <w:t>de los conectores lógicos en un texto</w:t>
            </w:r>
          </w:p>
          <w:p w14:paraId="31A73948" w14:textId="77777777" w:rsidR="009063B1" w:rsidRPr="00A37AD2" w:rsidRDefault="009063B1" w:rsidP="00C8402C">
            <w:pPr>
              <w:pStyle w:val="Prrafodelista"/>
              <w:ind w:left="360"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</w:p>
          <w:p w14:paraId="4722B36F" w14:textId="29659D26" w:rsidR="009063B1" w:rsidRPr="00A37AD2" w:rsidRDefault="009063B1" w:rsidP="004F5593">
            <w:pPr>
              <w:rPr>
                <w:rFonts w:cstheme="minorHAnsi"/>
                <w:b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456" w:type="dxa"/>
            <w:vAlign w:val="center"/>
          </w:tcPr>
          <w:p w14:paraId="1DCAB94E" w14:textId="70C88F7C" w:rsidR="009063B1" w:rsidRPr="00A37AD2" w:rsidRDefault="009063B1" w:rsidP="00D2019A">
            <w:pPr>
              <w:rPr>
                <w:rFonts w:eastAsia="Times New Roman" w:cstheme="minorHAnsi"/>
                <w:sz w:val="22"/>
                <w:szCs w:val="22"/>
                <w:lang w:eastAsia="es-ES"/>
              </w:rPr>
            </w:pPr>
          </w:p>
          <w:p w14:paraId="77E3A479" w14:textId="25F64BB6" w:rsidR="00A93C9C" w:rsidRPr="00A37AD2" w:rsidRDefault="00C9359B" w:rsidP="00D2019A">
            <w:p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 xml:space="preserve"> </w:t>
            </w:r>
            <w:r w:rsidR="00AC78EF" w:rsidRPr="00A37AD2">
              <w:rPr>
                <w:rFonts w:cstheme="minorHAnsi"/>
                <w:sz w:val="22"/>
                <w:szCs w:val="22"/>
              </w:rPr>
              <w:t xml:space="preserve">Identifica </w:t>
            </w:r>
            <w:r w:rsidRPr="00A37AD2">
              <w:rPr>
                <w:rFonts w:cstheme="minorHAnsi"/>
                <w:sz w:val="22"/>
                <w:szCs w:val="22"/>
              </w:rPr>
              <w:t>apropiadamente sin cometer errores ortográficos ni gramaticales</w:t>
            </w:r>
            <w:r w:rsidR="00FA3ECA" w:rsidRPr="00A37AD2">
              <w:rPr>
                <w:rFonts w:cstheme="minorHAnsi"/>
                <w:sz w:val="22"/>
                <w:szCs w:val="22"/>
              </w:rPr>
              <w:t xml:space="preserve"> </w:t>
            </w:r>
            <w:r w:rsidRPr="00A37AD2">
              <w:rPr>
                <w:rFonts w:cstheme="minorHAnsi"/>
                <w:sz w:val="22"/>
                <w:szCs w:val="22"/>
              </w:rPr>
              <w:t>los</w:t>
            </w:r>
            <w:r w:rsidR="00FA3ECA" w:rsidRPr="00A37AD2">
              <w:rPr>
                <w:rFonts w:cstheme="minorHAnsi"/>
                <w:sz w:val="22"/>
                <w:szCs w:val="22"/>
              </w:rPr>
              <w:t xml:space="preserve"> conectores lógicos </w:t>
            </w:r>
            <w:r w:rsidRPr="00A37AD2">
              <w:rPr>
                <w:rFonts w:cstheme="minorHAnsi"/>
                <w:sz w:val="22"/>
                <w:szCs w:val="22"/>
              </w:rPr>
              <w:t xml:space="preserve">pertinentes </w:t>
            </w:r>
            <w:r w:rsidR="00FA3ECA" w:rsidRPr="00A37AD2">
              <w:rPr>
                <w:rFonts w:cstheme="minorHAnsi"/>
                <w:sz w:val="22"/>
                <w:szCs w:val="22"/>
              </w:rPr>
              <w:t>en un texto:</w:t>
            </w:r>
          </w:p>
          <w:p w14:paraId="35148CA5" w14:textId="741AB290" w:rsidR="00A93C9C" w:rsidRPr="00A37AD2" w:rsidRDefault="00FA3ECA" w:rsidP="00A93C9C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Aditivos</w:t>
            </w:r>
          </w:p>
          <w:p w14:paraId="2795596C" w14:textId="2EE58B61" w:rsidR="00A93C9C" w:rsidRPr="00A37AD2" w:rsidRDefault="00FA3ECA" w:rsidP="00A93C9C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Condicionales</w:t>
            </w:r>
          </w:p>
          <w:p w14:paraId="12526E8B" w14:textId="68FA7485" w:rsidR="00FA3ECA" w:rsidRPr="00A37AD2" w:rsidRDefault="00FA3ECA" w:rsidP="00FA3ECA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Causativos</w:t>
            </w:r>
          </w:p>
          <w:p w14:paraId="1146F108" w14:textId="6B550ACC" w:rsidR="00A93C9C" w:rsidRPr="00A37AD2" w:rsidRDefault="00FA3ECA" w:rsidP="00FA3ECA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Comparativos</w:t>
            </w:r>
          </w:p>
          <w:p w14:paraId="388C374F" w14:textId="7632ADA2" w:rsidR="00FA3ECA" w:rsidRPr="00A37AD2" w:rsidRDefault="00FA3ECA" w:rsidP="00FA3ECA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Opositivos</w:t>
            </w:r>
          </w:p>
          <w:p w14:paraId="3F1B427A" w14:textId="7C617BA7" w:rsidR="00FA3ECA" w:rsidRPr="00A37AD2" w:rsidRDefault="00FA3ECA" w:rsidP="00FA3ECA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proofErr w:type="spellStart"/>
            <w:r w:rsidRPr="00A37AD2">
              <w:rPr>
                <w:rFonts w:cstheme="minorHAnsi"/>
                <w:sz w:val="22"/>
                <w:szCs w:val="22"/>
              </w:rPr>
              <w:t>Reformulativos</w:t>
            </w:r>
            <w:proofErr w:type="spellEnd"/>
          </w:p>
          <w:p w14:paraId="42D1AF47" w14:textId="5D68D278" w:rsidR="00FA3ECA" w:rsidRPr="00A37AD2" w:rsidRDefault="00C9359B" w:rsidP="00FA3ECA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Ordenadores</w:t>
            </w:r>
          </w:p>
          <w:p w14:paraId="2B48A965" w14:textId="77777777" w:rsidR="009063B1" w:rsidRPr="00A37AD2" w:rsidRDefault="009063B1" w:rsidP="00D2019A">
            <w:pPr>
              <w:rPr>
                <w:rFonts w:cstheme="minorHAnsi"/>
                <w:sz w:val="22"/>
                <w:szCs w:val="22"/>
              </w:rPr>
            </w:pPr>
          </w:p>
          <w:p w14:paraId="0288A6F9" w14:textId="43B28D76" w:rsidR="009063B1" w:rsidRPr="00A37AD2" w:rsidRDefault="009063B1" w:rsidP="0047519D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2616" w:type="dxa"/>
            <w:vAlign w:val="center"/>
          </w:tcPr>
          <w:p w14:paraId="3ACF3606" w14:textId="3743CA19" w:rsidR="00C9359B" w:rsidRPr="00A37AD2" w:rsidRDefault="00234B88" w:rsidP="00C9359B">
            <w:p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 xml:space="preserve">Identifica </w:t>
            </w:r>
            <w:r w:rsidR="00C9359B" w:rsidRPr="00A37AD2">
              <w:rPr>
                <w:rFonts w:cstheme="minorHAnsi"/>
                <w:sz w:val="22"/>
                <w:szCs w:val="22"/>
              </w:rPr>
              <w:t xml:space="preserve"> los conectores lógicos pertinentes en un texto:</w:t>
            </w:r>
          </w:p>
          <w:p w14:paraId="3A586390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Aditivos</w:t>
            </w:r>
          </w:p>
          <w:p w14:paraId="6BF06DEA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Condicionales</w:t>
            </w:r>
          </w:p>
          <w:p w14:paraId="01B5ABB6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Causativos</w:t>
            </w:r>
          </w:p>
          <w:p w14:paraId="318928C7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Comparativos</w:t>
            </w:r>
          </w:p>
          <w:p w14:paraId="75EE34F5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Opositivos</w:t>
            </w:r>
          </w:p>
          <w:p w14:paraId="1A2F9AAB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proofErr w:type="spellStart"/>
            <w:r w:rsidRPr="00A37AD2">
              <w:rPr>
                <w:rFonts w:cstheme="minorHAnsi"/>
                <w:sz w:val="22"/>
                <w:szCs w:val="22"/>
              </w:rPr>
              <w:t>Reformulativos</w:t>
            </w:r>
            <w:proofErr w:type="spellEnd"/>
          </w:p>
          <w:p w14:paraId="2F4D3EEE" w14:textId="77777777" w:rsidR="00A93C9C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Ordenadores</w:t>
            </w:r>
          </w:p>
          <w:p w14:paraId="4960DA9E" w14:textId="7A66A261" w:rsidR="009063B1" w:rsidRPr="00A37AD2" w:rsidRDefault="009063B1" w:rsidP="00325620">
            <w:pPr>
              <w:pStyle w:val="Prrafodelista"/>
              <w:ind w:left="174"/>
              <w:jc w:val="both"/>
              <w:rPr>
                <w:rFonts w:cstheme="minorHAnsi"/>
                <w:b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2647" w:type="dxa"/>
            <w:vAlign w:val="center"/>
          </w:tcPr>
          <w:p w14:paraId="2D63200C" w14:textId="6E4103AF" w:rsidR="00C9359B" w:rsidRPr="00A37AD2" w:rsidRDefault="00234B88" w:rsidP="00C9359B">
            <w:p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Identifica</w:t>
            </w:r>
            <w:r w:rsidR="00C9359B" w:rsidRPr="00A37AD2">
              <w:rPr>
                <w:rFonts w:cstheme="minorHAnsi"/>
                <w:sz w:val="22"/>
                <w:szCs w:val="22"/>
              </w:rPr>
              <w:t xml:space="preserve"> cometiendo algunos errores ortográficos y gramaticales los conectores lógicos pertinentes en un texto:</w:t>
            </w:r>
          </w:p>
          <w:p w14:paraId="4ED1283A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Aditivos</w:t>
            </w:r>
          </w:p>
          <w:p w14:paraId="490117EE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Condicionales</w:t>
            </w:r>
          </w:p>
          <w:p w14:paraId="49FFDDA7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Causativos</w:t>
            </w:r>
          </w:p>
          <w:p w14:paraId="77E7217D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Comparativos</w:t>
            </w:r>
          </w:p>
          <w:p w14:paraId="78FC9FBC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Opositivos</w:t>
            </w:r>
          </w:p>
          <w:p w14:paraId="3361F564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proofErr w:type="spellStart"/>
            <w:r w:rsidRPr="00A37AD2">
              <w:rPr>
                <w:rFonts w:cstheme="minorHAnsi"/>
                <w:sz w:val="22"/>
                <w:szCs w:val="22"/>
              </w:rPr>
              <w:t>Reformulativos</w:t>
            </w:r>
            <w:proofErr w:type="spellEnd"/>
          </w:p>
          <w:p w14:paraId="38CA822E" w14:textId="7E1A8AF2" w:rsidR="009063B1" w:rsidRPr="00A37AD2" w:rsidRDefault="00C9359B" w:rsidP="00764DA2">
            <w:pPr>
              <w:numPr>
                <w:ilvl w:val="0"/>
                <w:numId w:val="19"/>
              </w:numPr>
              <w:rPr>
                <w:rFonts w:cstheme="minorHAnsi"/>
                <w:b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Ordenadores</w:t>
            </w:r>
          </w:p>
        </w:tc>
        <w:tc>
          <w:tcPr>
            <w:tcW w:w="2651" w:type="dxa"/>
            <w:vAlign w:val="center"/>
          </w:tcPr>
          <w:p w14:paraId="4EA65226" w14:textId="6949F756" w:rsidR="00C9359B" w:rsidRPr="00A37AD2" w:rsidRDefault="00234B88" w:rsidP="00C9359B">
            <w:p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Identifica</w:t>
            </w:r>
            <w:r w:rsidR="00C9359B" w:rsidRPr="00A37AD2">
              <w:rPr>
                <w:rFonts w:cstheme="minorHAnsi"/>
                <w:sz w:val="22"/>
                <w:szCs w:val="22"/>
              </w:rPr>
              <w:t xml:space="preserve"> inapropiadamente los conectores lógicos en un texto:</w:t>
            </w:r>
          </w:p>
          <w:p w14:paraId="5DAA4D07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Aditivos</w:t>
            </w:r>
          </w:p>
          <w:p w14:paraId="6959DB7C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Condicionales</w:t>
            </w:r>
          </w:p>
          <w:p w14:paraId="37460B00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Causativos</w:t>
            </w:r>
          </w:p>
          <w:p w14:paraId="1520C882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Comparativos</w:t>
            </w:r>
          </w:p>
          <w:p w14:paraId="25B8DDF9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Opositivos</w:t>
            </w:r>
          </w:p>
          <w:p w14:paraId="67722398" w14:textId="77777777" w:rsidR="00C9359B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proofErr w:type="spellStart"/>
            <w:r w:rsidRPr="00A37AD2">
              <w:rPr>
                <w:rFonts w:cstheme="minorHAnsi"/>
                <w:sz w:val="22"/>
                <w:szCs w:val="22"/>
              </w:rPr>
              <w:t>Reformulativos</w:t>
            </w:r>
            <w:proofErr w:type="spellEnd"/>
          </w:p>
          <w:p w14:paraId="20CC70C9" w14:textId="77777777" w:rsidR="00A93C9C" w:rsidRPr="00A37AD2" w:rsidRDefault="00C9359B" w:rsidP="00C9359B">
            <w:pPr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Ordenadores</w:t>
            </w:r>
          </w:p>
          <w:p w14:paraId="011F8E81" w14:textId="5CCFF42F" w:rsidR="009063B1" w:rsidRPr="00A37AD2" w:rsidRDefault="009063B1" w:rsidP="004C31A9">
            <w:pPr>
              <w:rPr>
                <w:rFonts w:eastAsia="Times New Roman" w:cstheme="minorHAnsi"/>
                <w:sz w:val="22"/>
                <w:szCs w:val="22"/>
                <w:lang w:eastAsia="es-ES"/>
              </w:rPr>
            </w:pPr>
          </w:p>
          <w:p w14:paraId="30D789BD" w14:textId="77777777" w:rsidR="00A93C9C" w:rsidRPr="00A37AD2" w:rsidRDefault="00A93C9C" w:rsidP="004C31A9">
            <w:pPr>
              <w:rPr>
                <w:rFonts w:cstheme="minorHAnsi"/>
                <w:sz w:val="22"/>
                <w:szCs w:val="22"/>
              </w:rPr>
            </w:pPr>
          </w:p>
          <w:p w14:paraId="11CAA7AF" w14:textId="6C2D5CF5" w:rsidR="009063B1" w:rsidRPr="00A37AD2" w:rsidRDefault="009063B1" w:rsidP="008D5D31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</w:tc>
      </w:tr>
      <w:tr w:rsidR="009063B1" w:rsidRPr="00A37AD2" w14:paraId="7DAE4492" w14:textId="77777777" w:rsidTr="009063B1">
        <w:trPr>
          <w:trHeight w:val="372"/>
        </w:trPr>
        <w:tc>
          <w:tcPr>
            <w:tcW w:w="3799" w:type="dxa"/>
            <w:vMerge/>
            <w:vAlign w:val="center"/>
          </w:tcPr>
          <w:p w14:paraId="273B07EC" w14:textId="013E0925" w:rsidR="009063B1" w:rsidRPr="00A37AD2" w:rsidRDefault="009063B1" w:rsidP="00C8402C">
            <w:pPr>
              <w:pStyle w:val="Prrafodelista"/>
              <w:ind w:left="360" w:right="163"/>
              <w:rPr>
                <w:rFonts w:eastAsia="Times New Roman" w:cstheme="minorHAnsi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3456" w:type="dxa"/>
            <w:vAlign w:val="center"/>
          </w:tcPr>
          <w:p w14:paraId="1EABADD2" w14:textId="3661E39E" w:rsidR="009063B1" w:rsidRPr="00A37AD2" w:rsidRDefault="004176ED" w:rsidP="0047519D">
            <w:pPr>
              <w:jc w:val="both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 xml:space="preserve">5 </w:t>
            </w:r>
            <w:proofErr w:type="spellStart"/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ptos</w:t>
            </w:r>
            <w:proofErr w:type="spellEnd"/>
            <w:r w:rsidR="009063B1"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 xml:space="preserve"> </w:t>
            </w:r>
          </w:p>
        </w:tc>
        <w:tc>
          <w:tcPr>
            <w:tcW w:w="2616" w:type="dxa"/>
            <w:vAlign w:val="center"/>
          </w:tcPr>
          <w:p w14:paraId="3B3816E6" w14:textId="074A7A60" w:rsidR="009063B1" w:rsidRPr="00A37AD2" w:rsidRDefault="009063B1" w:rsidP="00325620">
            <w:pPr>
              <w:pStyle w:val="Prrafodelista"/>
              <w:ind w:left="174"/>
              <w:jc w:val="both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4</w:t>
            </w:r>
            <w:r w:rsidR="004176ED"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ptos</w:t>
            </w:r>
            <w:proofErr w:type="spellEnd"/>
          </w:p>
        </w:tc>
        <w:tc>
          <w:tcPr>
            <w:tcW w:w="2647" w:type="dxa"/>
            <w:vAlign w:val="center"/>
          </w:tcPr>
          <w:p w14:paraId="71D34593" w14:textId="4F457337" w:rsidR="009063B1" w:rsidRPr="00A37AD2" w:rsidRDefault="009063B1" w:rsidP="00CF36A2">
            <w:pPr>
              <w:pStyle w:val="Prrafodelista"/>
              <w:ind w:left="174"/>
              <w:jc w:val="both"/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3</w:t>
            </w:r>
            <w:r w:rsidR="004176ED" w:rsidRPr="00A37AD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A37AD2">
              <w:rPr>
                <w:rFonts w:cstheme="minorHAnsi"/>
                <w:sz w:val="22"/>
                <w:szCs w:val="22"/>
              </w:rPr>
              <w:t>ptos</w:t>
            </w:r>
            <w:proofErr w:type="spellEnd"/>
            <w:r w:rsidRPr="00A37AD2">
              <w:rPr>
                <w:rFonts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651" w:type="dxa"/>
            <w:vAlign w:val="center"/>
          </w:tcPr>
          <w:p w14:paraId="5121184E" w14:textId="470579B9" w:rsidR="009063B1" w:rsidRPr="00A37AD2" w:rsidRDefault="009063B1" w:rsidP="008D5D31">
            <w:pPr>
              <w:jc w:val="both"/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 xml:space="preserve">0-2 </w:t>
            </w:r>
            <w:proofErr w:type="spellStart"/>
            <w:r w:rsidRPr="00A37AD2">
              <w:rPr>
                <w:rFonts w:cstheme="minorHAnsi"/>
                <w:sz w:val="22"/>
                <w:szCs w:val="22"/>
              </w:rPr>
              <w:t>ptos</w:t>
            </w:r>
            <w:proofErr w:type="spellEnd"/>
            <w:r w:rsidRPr="00A37AD2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9063B1" w:rsidRPr="00A37AD2" w14:paraId="1E1ABEAE" w14:textId="77777777" w:rsidTr="00AA0AA8">
        <w:trPr>
          <w:trHeight w:val="1456"/>
        </w:trPr>
        <w:tc>
          <w:tcPr>
            <w:tcW w:w="3799" w:type="dxa"/>
            <w:vMerge w:val="restart"/>
            <w:vAlign w:val="center"/>
          </w:tcPr>
          <w:p w14:paraId="0C9F1DAF" w14:textId="58A0C359" w:rsidR="006C6FE3" w:rsidRPr="00A37AD2" w:rsidRDefault="00234B88" w:rsidP="00B14366">
            <w:pPr>
              <w:rPr>
                <w:rFonts w:eastAsia="Times New Roman" w:cstheme="minorHAnsi"/>
                <w:b/>
                <w:bCs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b/>
                <w:bCs/>
                <w:sz w:val="22"/>
                <w:szCs w:val="22"/>
                <w:lang w:eastAsia="es-ES"/>
              </w:rPr>
              <w:t>Reconoc</w:t>
            </w:r>
            <w:r w:rsidR="00732A18" w:rsidRPr="00A37AD2">
              <w:rPr>
                <w:rFonts w:eastAsia="Times New Roman" w:cstheme="minorHAnsi"/>
                <w:b/>
                <w:bCs/>
                <w:sz w:val="22"/>
                <w:szCs w:val="22"/>
                <w:lang w:eastAsia="es-ES"/>
              </w:rPr>
              <w:t>imiento</w:t>
            </w:r>
            <w:r w:rsidR="000E42B0" w:rsidRPr="00A37AD2">
              <w:rPr>
                <w:rFonts w:eastAsia="Times New Roman" w:cstheme="minorHAnsi"/>
                <w:b/>
                <w:bCs/>
                <w:sz w:val="22"/>
                <w:szCs w:val="22"/>
                <w:lang w:eastAsia="es-ES"/>
              </w:rPr>
              <w:t xml:space="preserve"> de </w:t>
            </w:r>
            <w:r w:rsidR="00C9359B" w:rsidRPr="00A37AD2">
              <w:rPr>
                <w:rFonts w:eastAsia="Times New Roman" w:cstheme="minorHAnsi"/>
                <w:b/>
                <w:bCs/>
                <w:sz w:val="22"/>
                <w:szCs w:val="22"/>
                <w:lang w:eastAsia="es-ES"/>
              </w:rPr>
              <w:t>la estructura del texto instructivo</w:t>
            </w:r>
          </w:p>
        </w:tc>
        <w:tc>
          <w:tcPr>
            <w:tcW w:w="3456" w:type="dxa"/>
            <w:vAlign w:val="center"/>
          </w:tcPr>
          <w:p w14:paraId="39F4C307" w14:textId="649BAE73" w:rsidR="002A7449" w:rsidRPr="00A37AD2" w:rsidRDefault="00234B88" w:rsidP="009063B1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Reconoce</w:t>
            </w:r>
            <w:r w:rsidR="00331492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 correctamente la estructura del texto instructivo en los textos propuestos por el docente:</w:t>
            </w:r>
          </w:p>
          <w:p w14:paraId="0E2A5CAB" w14:textId="77777777" w:rsidR="00331492" w:rsidRPr="00A37AD2" w:rsidRDefault="00331492" w:rsidP="009063B1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  <w:p w14:paraId="4334AC82" w14:textId="0D0BFF99" w:rsidR="009063B1" w:rsidRPr="00A37AD2" w:rsidRDefault="00331492" w:rsidP="006C6FE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Presentación</w:t>
            </w:r>
          </w:p>
          <w:p w14:paraId="64B20675" w14:textId="4F4BC78D" w:rsidR="006C6FE3" w:rsidRPr="00A37AD2" w:rsidRDefault="00331492" w:rsidP="006C6FE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Procedimiento</w:t>
            </w:r>
          </w:p>
          <w:p w14:paraId="7A6683E3" w14:textId="767969EB" w:rsidR="006C6FE3" w:rsidRPr="00A37AD2" w:rsidRDefault="00331492" w:rsidP="006C6FE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Explicación</w:t>
            </w:r>
          </w:p>
          <w:p w14:paraId="2AE1419A" w14:textId="77777777" w:rsidR="00331492" w:rsidRPr="00A37AD2" w:rsidRDefault="00331492" w:rsidP="00331492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  <w:p w14:paraId="4F428A6E" w14:textId="341361DC" w:rsidR="009063B1" w:rsidRPr="00A37AD2" w:rsidRDefault="009063B1" w:rsidP="0047519D">
            <w:pPr>
              <w:jc w:val="both"/>
              <w:rPr>
                <w:rFonts w:eastAsia="Times New Roman" w:cstheme="minorHAnsi"/>
                <w:sz w:val="22"/>
                <w:szCs w:val="22"/>
                <w:lang w:eastAsia="es-ES"/>
              </w:rPr>
            </w:pPr>
          </w:p>
        </w:tc>
        <w:tc>
          <w:tcPr>
            <w:tcW w:w="2616" w:type="dxa"/>
            <w:vAlign w:val="center"/>
          </w:tcPr>
          <w:p w14:paraId="35C634B8" w14:textId="296C91E9" w:rsidR="00331492" w:rsidRPr="00A37AD2" w:rsidRDefault="000C45FD" w:rsidP="00331492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Reconoce </w:t>
            </w:r>
            <w:r w:rsidR="00331492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la estructura del texto instructivo en los textos propuestos por el docente:</w:t>
            </w:r>
          </w:p>
          <w:p w14:paraId="0FE14213" w14:textId="77777777" w:rsidR="00331492" w:rsidRPr="00A37AD2" w:rsidRDefault="00331492" w:rsidP="00331492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  <w:p w14:paraId="5DB86F7A" w14:textId="77777777" w:rsidR="00331492" w:rsidRPr="00A37AD2" w:rsidRDefault="00331492" w:rsidP="00331492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Presentación</w:t>
            </w:r>
          </w:p>
          <w:p w14:paraId="0799899E" w14:textId="77777777" w:rsidR="00331492" w:rsidRPr="00A37AD2" w:rsidRDefault="00331492" w:rsidP="00331492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Procedimiento</w:t>
            </w:r>
          </w:p>
          <w:p w14:paraId="28413443" w14:textId="77777777" w:rsidR="00331492" w:rsidRPr="00A37AD2" w:rsidRDefault="00331492" w:rsidP="00331492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Explicación</w:t>
            </w:r>
          </w:p>
          <w:p w14:paraId="687EBB37" w14:textId="77777777" w:rsidR="00331492" w:rsidRPr="00A37AD2" w:rsidRDefault="00331492" w:rsidP="00331492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  <w:p w14:paraId="46C57F38" w14:textId="373FBB0F" w:rsidR="009063B1" w:rsidRPr="00A37AD2" w:rsidRDefault="009063B1" w:rsidP="00325620">
            <w:pPr>
              <w:pStyle w:val="Prrafodelista"/>
              <w:ind w:left="174"/>
              <w:jc w:val="both"/>
              <w:rPr>
                <w:rFonts w:eastAsia="Times New Roman" w:cstheme="minorHAnsi"/>
                <w:sz w:val="22"/>
                <w:szCs w:val="22"/>
                <w:lang w:eastAsia="es-ES"/>
              </w:rPr>
            </w:pPr>
          </w:p>
        </w:tc>
        <w:tc>
          <w:tcPr>
            <w:tcW w:w="2647" w:type="dxa"/>
            <w:vAlign w:val="center"/>
          </w:tcPr>
          <w:p w14:paraId="162EDA5B" w14:textId="6F04B1E8" w:rsidR="00331492" w:rsidRPr="00A37AD2" w:rsidRDefault="000C45FD" w:rsidP="00331492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Reconoce </w:t>
            </w:r>
            <w:r w:rsidR="00331492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cometiendo algunos errores la estructura del texto instructivo en los textos propuestos por el docente:</w:t>
            </w:r>
          </w:p>
          <w:p w14:paraId="1E7B8F0E" w14:textId="77777777" w:rsidR="00331492" w:rsidRPr="00A37AD2" w:rsidRDefault="00331492" w:rsidP="00331492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  <w:p w14:paraId="051C2FEC" w14:textId="77777777" w:rsidR="00331492" w:rsidRPr="00A37AD2" w:rsidRDefault="00331492" w:rsidP="00331492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Presentación</w:t>
            </w:r>
          </w:p>
          <w:p w14:paraId="256716BA" w14:textId="77777777" w:rsidR="00331492" w:rsidRPr="00A37AD2" w:rsidRDefault="00331492" w:rsidP="00331492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Procedimiento</w:t>
            </w:r>
          </w:p>
          <w:p w14:paraId="7EDF9490" w14:textId="77777777" w:rsidR="00331492" w:rsidRPr="00A37AD2" w:rsidRDefault="00331492" w:rsidP="00331492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Explicación</w:t>
            </w:r>
          </w:p>
          <w:p w14:paraId="21AE5858" w14:textId="7F556AAD" w:rsidR="00331492" w:rsidRPr="00A37AD2" w:rsidRDefault="00331492" w:rsidP="00B14366">
            <w:pPr>
              <w:jc w:val="both"/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 </w:t>
            </w:r>
          </w:p>
        </w:tc>
        <w:tc>
          <w:tcPr>
            <w:tcW w:w="2651" w:type="dxa"/>
            <w:vAlign w:val="center"/>
          </w:tcPr>
          <w:p w14:paraId="5380BBAC" w14:textId="3FF6B5F0" w:rsidR="00331492" w:rsidRPr="00A37AD2" w:rsidRDefault="000C45FD" w:rsidP="00331492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Reconoce </w:t>
            </w:r>
            <w:r w:rsidR="00B14366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cometiendo demasiados errores</w:t>
            </w:r>
            <w:r w:rsidR="00331492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 la estructura del texto instructivo en los textos propuestos por el docente:</w:t>
            </w:r>
          </w:p>
          <w:p w14:paraId="0CAC9ACA" w14:textId="77777777" w:rsidR="00331492" w:rsidRPr="00A37AD2" w:rsidRDefault="00331492" w:rsidP="00331492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  <w:p w14:paraId="6389CF3E" w14:textId="77777777" w:rsidR="00331492" w:rsidRPr="00A37AD2" w:rsidRDefault="00331492" w:rsidP="00331492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Presentación</w:t>
            </w:r>
          </w:p>
          <w:p w14:paraId="38E06DEB" w14:textId="77777777" w:rsidR="00331492" w:rsidRPr="00A37AD2" w:rsidRDefault="00331492" w:rsidP="00331492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Procedimiento</w:t>
            </w:r>
          </w:p>
          <w:p w14:paraId="14E59588" w14:textId="77777777" w:rsidR="00331492" w:rsidRPr="00A37AD2" w:rsidRDefault="00331492" w:rsidP="00331492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Explicación</w:t>
            </w:r>
          </w:p>
          <w:p w14:paraId="387FE902" w14:textId="77777777" w:rsidR="009063B1" w:rsidRPr="00A37AD2" w:rsidRDefault="009063B1" w:rsidP="00B14366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</w:tr>
      <w:tr w:rsidR="00456102" w:rsidRPr="00A37AD2" w14:paraId="03EA1CAF" w14:textId="77777777" w:rsidTr="009063B1">
        <w:trPr>
          <w:trHeight w:val="147"/>
        </w:trPr>
        <w:tc>
          <w:tcPr>
            <w:tcW w:w="3799" w:type="dxa"/>
            <w:vMerge/>
            <w:vAlign w:val="center"/>
          </w:tcPr>
          <w:p w14:paraId="707FB77D" w14:textId="45F203CC" w:rsidR="009A0E92" w:rsidRPr="00A37AD2" w:rsidRDefault="009A0E92" w:rsidP="009A0E92">
            <w:pPr>
              <w:rPr>
                <w:rFonts w:eastAsia="Times New Roman" w:cstheme="minorHAnsi"/>
                <w:b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456" w:type="dxa"/>
            <w:vAlign w:val="center"/>
          </w:tcPr>
          <w:p w14:paraId="6EAF18DD" w14:textId="232AD281" w:rsidR="009A0E92" w:rsidRPr="00A37AD2" w:rsidRDefault="009A0E92" w:rsidP="009A0E92">
            <w:pPr>
              <w:pStyle w:val="Prrafodelista"/>
              <w:ind w:left="174"/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5 </w:t>
            </w:r>
            <w:proofErr w:type="spellStart"/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ptos</w:t>
            </w:r>
            <w:proofErr w:type="spellEnd"/>
          </w:p>
        </w:tc>
        <w:tc>
          <w:tcPr>
            <w:tcW w:w="2616" w:type="dxa"/>
            <w:vAlign w:val="center"/>
          </w:tcPr>
          <w:p w14:paraId="4E59CA33" w14:textId="79611EA0" w:rsidR="009A0E92" w:rsidRPr="00A37AD2" w:rsidRDefault="009A0E92" w:rsidP="009063B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  <w:b/>
                <w:color w:val="595959" w:themeColor="text1" w:themeTint="A6"/>
                <w:sz w:val="22"/>
                <w:szCs w:val="22"/>
              </w:rPr>
            </w:pPr>
            <w:proofErr w:type="spellStart"/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ptos</w:t>
            </w:r>
            <w:proofErr w:type="spellEnd"/>
          </w:p>
        </w:tc>
        <w:tc>
          <w:tcPr>
            <w:tcW w:w="2647" w:type="dxa"/>
            <w:vAlign w:val="center"/>
          </w:tcPr>
          <w:p w14:paraId="65AEE05D" w14:textId="79DF00B5" w:rsidR="009A0E92" w:rsidRPr="00A37AD2" w:rsidRDefault="009063B1" w:rsidP="009063B1">
            <w:pPr>
              <w:pStyle w:val="Prrafodelista"/>
              <w:shd w:val="clear" w:color="auto" w:fill="FFFFFF"/>
              <w:jc w:val="both"/>
              <w:rPr>
                <w:rFonts w:eastAsia="Times New Roman"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3 </w:t>
            </w:r>
            <w:proofErr w:type="spellStart"/>
            <w:r w:rsidR="009A0E92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ptos</w:t>
            </w:r>
            <w:proofErr w:type="spellEnd"/>
          </w:p>
        </w:tc>
        <w:tc>
          <w:tcPr>
            <w:tcW w:w="2651" w:type="dxa"/>
            <w:vAlign w:val="center"/>
          </w:tcPr>
          <w:p w14:paraId="00E247D3" w14:textId="19127B07" w:rsidR="009A0E92" w:rsidRPr="00A37AD2" w:rsidRDefault="00865567" w:rsidP="00865567">
            <w:pPr>
              <w:shd w:val="clear" w:color="auto" w:fill="FFFFFF"/>
              <w:spacing w:line="300" w:lineRule="atLeast"/>
              <w:ind w:left="360"/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0 -</w:t>
            </w:r>
            <w:r w:rsidR="009A0E92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2 </w:t>
            </w:r>
            <w:proofErr w:type="spellStart"/>
            <w:r w:rsidR="009A0E92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ptos</w:t>
            </w:r>
            <w:proofErr w:type="spellEnd"/>
          </w:p>
        </w:tc>
      </w:tr>
      <w:tr w:rsidR="00B14366" w:rsidRPr="00A37AD2" w14:paraId="6C3D01BD" w14:textId="77777777" w:rsidTr="00AA0AA8">
        <w:trPr>
          <w:trHeight w:val="2438"/>
        </w:trPr>
        <w:tc>
          <w:tcPr>
            <w:tcW w:w="3799" w:type="dxa"/>
            <w:vMerge w:val="restart"/>
            <w:vAlign w:val="center"/>
          </w:tcPr>
          <w:p w14:paraId="0088AA59" w14:textId="3036BDDF" w:rsidR="00EA13BA" w:rsidRPr="00A37AD2" w:rsidRDefault="002930A8" w:rsidP="00B14366">
            <w:pPr>
              <w:pStyle w:val="Prrafodelista"/>
              <w:ind w:left="360" w:right="163"/>
              <w:rPr>
                <w:rFonts w:eastAsia="Times New Roman" w:cstheme="minorHAnsi"/>
                <w:b/>
                <w:bCs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b/>
                <w:bCs/>
                <w:sz w:val="22"/>
                <w:szCs w:val="22"/>
                <w:lang w:eastAsia="es-ES"/>
              </w:rPr>
              <w:lastRenderedPageBreak/>
              <w:t>D</w:t>
            </w:r>
            <w:r w:rsidR="00EA13BA" w:rsidRPr="00A37AD2">
              <w:rPr>
                <w:rFonts w:eastAsia="Times New Roman" w:cstheme="minorHAnsi"/>
                <w:b/>
                <w:bCs/>
                <w:sz w:val="22"/>
                <w:szCs w:val="22"/>
                <w:lang w:eastAsia="es-ES"/>
              </w:rPr>
              <w:t xml:space="preserve">iscriminación </w:t>
            </w:r>
          </w:p>
          <w:p w14:paraId="18799D6C" w14:textId="210D67A1" w:rsidR="00B14366" w:rsidRPr="00A37AD2" w:rsidRDefault="00B14366" w:rsidP="00B14366">
            <w:pPr>
              <w:pStyle w:val="Prrafodelista"/>
              <w:ind w:left="360" w:right="163"/>
              <w:rPr>
                <w:rFonts w:eastAsia="Times New Roman" w:cstheme="minorHAnsi"/>
                <w:b/>
                <w:bCs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b/>
                <w:bCs/>
                <w:sz w:val="22"/>
                <w:szCs w:val="22"/>
                <w:lang w:eastAsia="es-ES"/>
              </w:rPr>
              <w:t>los tipos de texto instructivo</w:t>
            </w:r>
          </w:p>
          <w:p w14:paraId="3AF2B02C" w14:textId="77777777" w:rsidR="00B14366" w:rsidRPr="00A37AD2" w:rsidRDefault="00B14366" w:rsidP="00B14366">
            <w:pPr>
              <w:pStyle w:val="Prrafodelista"/>
              <w:ind w:left="360" w:right="163"/>
              <w:rPr>
                <w:rFonts w:cstheme="minorHAnsi"/>
                <w:sz w:val="22"/>
                <w:szCs w:val="22"/>
              </w:rPr>
            </w:pPr>
          </w:p>
          <w:p w14:paraId="4A1BA4E7" w14:textId="77777777" w:rsidR="00B14366" w:rsidRPr="00A37AD2" w:rsidRDefault="00B14366" w:rsidP="00B14366">
            <w:pPr>
              <w:rPr>
                <w:rFonts w:cstheme="minorHAnsi"/>
                <w:b/>
                <w:color w:val="595959" w:themeColor="text1" w:themeTint="A6"/>
                <w:sz w:val="22"/>
                <w:szCs w:val="22"/>
              </w:rPr>
            </w:pPr>
          </w:p>
          <w:p w14:paraId="136C70FE" w14:textId="4BAD156C" w:rsidR="00B14366" w:rsidRPr="00A37AD2" w:rsidRDefault="00B14366" w:rsidP="00B14366">
            <w:pPr>
              <w:rPr>
                <w:rFonts w:eastAsia="Times New Roman" w:cstheme="minorHAnsi"/>
                <w:b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456" w:type="dxa"/>
            <w:vAlign w:val="center"/>
          </w:tcPr>
          <w:p w14:paraId="01BE81D8" w14:textId="3F929EF6" w:rsidR="00B14366" w:rsidRPr="00A37AD2" w:rsidRDefault="00B14366" w:rsidP="00B14366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 </w:t>
            </w:r>
            <w:r w:rsidR="00EA13BA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Distingue</w:t>
            </w: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 correctamente todos </w:t>
            </w:r>
            <w:r w:rsidR="004B5EC6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los </w:t>
            </w: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tipos de texto instructivo en los textos propuestos por el docente:</w:t>
            </w:r>
          </w:p>
          <w:p w14:paraId="086D97C6" w14:textId="77A472E3" w:rsidR="00B14366" w:rsidRPr="00A37AD2" w:rsidRDefault="00B14366" w:rsidP="00B14366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  <w:p w14:paraId="6F6443D8" w14:textId="77777777" w:rsidR="00B14366" w:rsidRPr="00A37AD2" w:rsidRDefault="00B14366" w:rsidP="00B1436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Manuales</w:t>
            </w:r>
          </w:p>
          <w:p w14:paraId="748BA928" w14:textId="7EC1A05A" w:rsidR="00B14366" w:rsidRPr="00A37AD2" w:rsidRDefault="00B14366" w:rsidP="00B1436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Reglamentos </w:t>
            </w:r>
          </w:p>
          <w:p w14:paraId="740B1941" w14:textId="2AFCA5A9" w:rsidR="00B14366" w:rsidRPr="00A37AD2" w:rsidRDefault="00B14366" w:rsidP="00B1436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Recetas culinarias </w:t>
            </w:r>
          </w:p>
          <w:p w14:paraId="396C03DC" w14:textId="739A2988" w:rsidR="00EA13BA" w:rsidRPr="00A37AD2" w:rsidRDefault="00EA13BA" w:rsidP="00B1436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Prescripciones </w:t>
            </w:r>
          </w:p>
          <w:p w14:paraId="68D4B5F7" w14:textId="77777777" w:rsidR="00B14366" w:rsidRPr="00A37AD2" w:rsidRDefault="00B14366" w:rsidP="00B14366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  <w:p w14:paraId="4355BF8A" w14:textId="77777777" w:rsidR="00B14366" w:rsidRPr="00A37AD2" w:rsidRDefault="00B14366" w:rsidP="00B14366">
            <w:pPr>
              <w:jc w:val="both"/>
              <w:rPr>
                <w:rFonts w:eastAsia="Times New Roman" w:cstheme="minorHAnsi"/>
                <w:sz w:val="22"/>
                <w:szCs w:val="22"/>
                <w:lang w:eastAsia="es-ES"/>
              </w:rPr>
            </w:pPr>
          </w:p>
          <w:p w14:paraId="4BA1DFCF" w14:textId="77777777" w:rsidR="00B14366" w:rsidRPr="00A37AD2" w:rsidRDefault="00B14366" w:rsidP="00B14366">
            <w:pPr>
              <w:jc w:val="both"/>
              <w:rPr>
                <w:rFonts w:eastAsia="Times New Roman" w:cstheme="minorHAnsi"/>
                <w:sz w:val="22"/>
                <w:szCs w:val="22"/>
                <w:lang w:eastAsia="es-ES"/>
              </w:rPr>
            </w:pPr>
          </w:p>
          <w:p w14:paraId="423769DC" w14:textId="17691D3B" w:rsidR="00B14366" w:rsidRPr="00A37AD2" w:rsidRDefault="00B14366" w:rsidP="00B14366">
            <w:pPr>
              <w:pStyle w:val="Prrafodelista"/>
              <w:ind w:left="174"/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2616" w:type="dxa"/>
            <w:vAlign w:val="center"/>
          </w:tcPr>
          <w:p w14:paraId="1C13D767" w14:textId="7FE7C8C2" w:rsidR="00B14366" w:rsidRPr="00A37AD2" w:rsidRDefault="00EA13BA" w:rsidP="00B14366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Distingue </w:t>
            </w:r>
            <w:r w:rsidR="00B14366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solo 3 tipos de texto instructivo en los textos propuestos por el docente:</w:t>
            </w:r>
          </w:p>
          <w:p w14:paraId="403B3DAB" w14:textId="77777777" w:rsidR="00B14366" w:rsidRPr="00A37AD2" w:rsidRDefault="00B14366" w:rsidP="00B14366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  <w:p w14:paraId="3452A1F1" w14:textId="77777777" w:rsidR="00B14366" w:rsidRPr="00A37AD2" w:rsidRDefault="00B14366" w:rsidP="00B14366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Manuales</w:t>
            </w:r>
          </w:p>
          <w:p w14:paraId="611B7044" w14:textId="6531A49D" w:rsidR="00B14366" w:rsidRPr="00A37AD2" w:rsidRDefault="00B14366" w:rsidP="00B14366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Reglamentos </w:t>
            </w:r>
          </w:p>
          <w:p w14:paraId="15D4422D" w14:textId="77777777" w:rsidR="00EA13BA" w:rsidRPr="00A37AD2" w:rsidRDefault="00B14366" w:rsidP="00B14366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Recetas culinarias</w:t>
            </w:r>
          </w:p>
          <w:p w14:paraId="72CC0366" w14:textId="3278A8E7" w:rsidR="00B14366" w:rsidRPr="00A37AD2" w:rsidRDefault="00EA13BA" w:rsidP="00B14366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prescripciones</w:t>
            </w:r>
            <w:r w:rsidR="00B14366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62E4EF7E" w14:textId="6331480E" w:rsidR="00B14366" w:rsidRPr="00A37AD2" w:rsidRDefault="00B14366" w:rsidP="00B14366">
            <w:pPr>
              <w:pStyle w:val="Prrafodelista"/>
              <w:ind w:left="175"/>
              <w:jc w:val="both"/>
              <w:rPr>
                <w:rFonts w:cstheme="minorHAnsi"/>
                <w:b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2647" w:type="dxa"/>
            <w:vAlign w:val="center"/>
          </w:tcPr>
          <w:p w14:paraId="217067D0" w14:textId="7A0DA89E" w:rsidR="00B14366" w:rsidRPr="00A37AD2" w:rsidRDefault="00EA13BA" w:rsidP="00B14366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Distingue </w:t>
            </w:r>
            <w:r w:rsidR="00232561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solo 2 tipos de</w:t>
            </w:r>
            <w:r w:rsidR="00B14366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 texto instructivo en los textos propuestos por el docente:</w:t>
            </w:r>
          </w:p>
          <w:p w14:paraId="704B6DC7" w14:textId="77777777" w:rsidR="00B14366" w:rsidRPr="00A37AD2" w:rsidRDefault="00B14366" w:rsidP="00B14366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  <w:p w14:paraId="7811B172" w14:textId="77777777" w:rsidR="00B14366" w:rsidRPr="00A37AD2" w:rsidRDefault="00B14366" w:rsidP="00B14366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Manuales</w:t>
            </w:r>
          </w:p>
          <w:p w14:paraId="59D1544E" w14:textId="3C85080E" w:rsidR="00B14366" w:rsidRPr="00A37AD2" w:rsidRDefault="00B14366" w:rsidP="00B14366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Reglamentos </w:t>
            </w:r>
          </w:p>
          <w:p w14:paraId="59354324" w14:textId="59F479D6" w:rsidR="00B14366" w:rsidRPr="00A37AD2" w:rsidRDefault="00B14366" w:rsidP="00B14366">
            <w:pPr>
              <w:numPr>
                <w:ilvl w:val="0"/>
                <w:numId w:val="18"/>
              </w:numPr>
              <w:jc w:val="both"/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Recetas culinarias </w:t>
            </w:r>
          </w:p>
          <w:p w14:paraId="12F2F15E" w14:textId="1B33F756" w:rsidR="00EA13BA" w:rsidRPr="00A37AD2" w:rsidRDefault="00EA13BA" w:rsidP="00B14366">
            <w:pPr>
              <w:numPr>
                <w:ilvl w:val="0"/>
                <w:numId w:val="18"/>
              </w:numPr>
              <w:jc w:val="both"/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prescripciones</w:t>
            </w:r>
          </w:p>
          <w:p w14:paraId="03C4950F" w14:textId="2270B750" w:rsidR="00B14366" w:rsidRPr="00A37AD2" w:rsidRDefault="00B14366" w:rsidP="00B14366">
            <w:pPr>
              <w:ind w:left="720"/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51" w:type="dxa"/>
            <w:vAlign w:val="center"/>
          </w:tcPr>
          <w:p w14:paraId="33B2B437" w14:textId="790AB632" w:rsidR="00B14366" w:rsidRPr="00A37AD2" w:rsidRDefault="00EA13BA" w:rsidP="00B14366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Distingue </w:t>
            </w:r>
            <w:r w:rsidR="00232561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solo 1 tipo</w:t>
            </w:r>
            <w:r w:rsidR="00B14366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 </w:t>
            </w:r>
            <w:r w:rsidR="00232561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de texto instructivo</w:t>
            </w:r>
            <w:r w:rsidR="00B14366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 en los textos propuestos por el docente:</w:t>
            </w:r>
          </w:p>
          <w:p w14:paraId="69B85E25" w14:textId="77777777" w:rsidR="00B14366" w:rsidRPr="00A37AD2" w:rsidRDefault="00B14366" w:rsidP="00B14366">
            <w:p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  <w:p w14:paraId="3A652F56" w14:textId="77777777" w:rsidR="00B14366" w:rsidRPr="00A37AD2" w:rsidRDefault="00B14366" w:rsidP="00B14366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Manuales</w:t>
            </w:r>
          </w:p>
          <w:p w14:paraId="56D5CE5B" w14:textId="5692E5F0" w:rsidR="00B14366" w:rsidRPr="00A37AD2" w:rsidRDefault="00B14366" w:rsidP="00B14366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Reglamentos </w:t>
            </w:r>
          </w:p>
          <w:p w14:paraId="430AC411" w14:textId="77777777" w:rsidR="00EA13BA" w:rsidRPr="00A37AD2" w:rsidRDefault="00B14366" w:rsidP="00B14366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Recetas culinarias</w:t>
            </w:r>
          </w:p>
          <w:p w14:paraId="1EABEAE1" w14:textId="747BFA96" w:rsidR="00B14366" w:rsidRPr="00A37AD2" w:rsidRDefault="00EA13BA" w:rsidP="00B14366">
            <w:pPr>
              <w:numPr>
                <w:ilvl w:val="0"/>
                <w:numId w:val="18"/>
              </w:numPr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Prescripciones </w:t>
            </w:r>
            <w:r w:rsidR="00B14366"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27972396" w14:textId="6699C1F5" w:rsidR="00B14366" w:rsidRPr="00A37AD2" w:rsidRDefault="00B14366" w:rsidP="00232561">
            <w:pPr>
              <w:ind w:left="720" w:right="163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</w:tc>
      </w:tr>
      <w:tr w:rsidR="00456102" w:rsidRPr="00A37AD2" w14:paraId="3884ED02" w14:textId="77777777" w:rsidTr="00AA0AA8">
        <w:trPr>
          <w:trHeight w:val="585"/>
        </w:trPr>
        <w:tc>
          <w:tcPr>
            <w:tcW w:w="3799" w:type="dxa"/>
            <w:vMerge/>
            <w:vAlign w:val="center"/>
          </w:tcPr>
          <w:p w14:paraId="691D0E53" w14:textId="135BB86A" w:rsidR="009A0E92" w:rsidRPr="00A37AD2" w:rsidRDefault="009A0E92" w:rsidP="009A0E92">
            <w:pPr>
              <w:rPr>
                <w:rFonts w:eastAsia="Times New Roman" w:cstheme="minorHAnsi"/>
                <w:b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456" w:type="dxa"/>
            <w:vAlign w:val="center"/>
          </w:tcPr>
          <w:p w14:paraId="1ABB817D" w14:textId="0DA806E1" w:rsidR="009A0E92" w:rsidRPr="00A37AD2" w:rsidRDefault="009A0E92" w:rsidP="009A0E92">
            <w:pPr>
              <w:pStyle w:val="Prrafodelista"/>
              <w:ind w:left="174"/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5 </w:t>
            </w:r>
            <w:proofErr w:type="spellStart"/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ptos</w:t>
            </w:r>
            <w:proofErr w:type="spellEnd"/>
          </w:p>
        </w:tc>
        <w:tc>
          <w:tcPr>
            <w:tcW w:w="2616" w:type="dxa"/>
            <w:vAlign w:val="center"/>
          </w:tcPr>
          <w:p w14:paraId="26634B23" w14:textId="34DAEC68" w:rsidR="009A0E92" w:rsidRPr="00A37AD2" w:rsidRDefault="009A0E92" w:rsidP="009A0E92">
            <w:pPr>
              <w:pStyle w:val="Prrafodelista"/>
              <w:ind w:left="175"/>
              <w:jc w:val="both"/>
              <w:rPr>
                <w:rFonts w:cstheme="minorHAnsi"/>
                <w:b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4 </w:t>
            </w:r>
            <w:proofErr w:type="spellStart"/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ptos</w:t>
            </w:r>
            <w:proofErr w:type="spellEnd"/>
          </w:p>
        </w:tc>
        <w:tc>
          <w:tcPr>
            <w:tcW w:w="2647" w:type="dxa"/>
            <w:vAlign w:val="center"/>
          </w:tcPr>
          <w:p w14:paraId="4A46566E" w14:textId="4581C5A7" w:rsidR="009A0E92" w:rsidRPr="00A37AD2" w:rsidRDefault="009A0E92" w:rsidP="009A0E92">
            <w:pPr>
              <w:shd w:val="clear" w:color="auto" w:fill="FFFFFF"/>
              <w:jc w:val="both"/>
              <w:rPr>
                <w:rFonts w:eastAsia="Times New Roman"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3 </w:t>
            </w:r>
            <w:proofErr w:type="spellStart"/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ptos</w:t>
            </w:r>
            <w:proofErr w:type="spellEnd"/>
          </w:p>
        </w:tc>
        <w:tc>
          <w:tcPr>
            <w:tcW w:w="2651" w:type="dxa"/>
            <w:vAlign w:val="center"/>
          </w:tcPr>
          <w:p w14:paraId="076E9634" w14:textId="141FD602" w:rsidR="009A0E92" w:rsidRPr="00A37AD2" w:rsidRDefault="00865567" w:rsidP="009A0E92">
            <w:pPr>
              <w:shd w:val="clear" w:color="auto" w:fill="FFFFFF"/>
              <w:spacing w:line="300" w:lineRule="atLeast"/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0 -2 </w:t>
            </w:r>
            <w:proofErr w:type="spellStart"/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ptos</w:t>
            </w:r>
            <w:proofErr w:type="spellEnd"/>
          </w:p>
        </w:tc>
      </w:tr>
      <w:tr w:rsidR="00B14366" w:rsidRPr="00A37AD2" w14:paraId="77E0AA60" w14:textId="77777777" w:rsidTr="00AA0AA8">
        <w:trPr>
          <w:trHeight w:val="2438"/>
        </w:trPr>
        <w:tc>
          <w:tcPr>
            <w:tcW w:w="3799" w:type="dxa"/>
            <w:vMerge w:val="restart"/>
            <w:vAlign w:val="center"/>
          </w:tcPr>
          <w:p w14:paraId="20605C7C" w14:textId="2630E9E6" w:rsidR="00B14366" w:rsidRPr="00A37AD2" w:rsidRDefault="00F35DF7" w:rsidP="00B14366">
            <w:pPr>
              <w:pStyle w:val="Prrafodelista"/>
              <w:ind w:left="360" w:right="163"/>
              <w:rPr>
                <w:rFonts w:eastAsia="Times New Roman" w:cstheme="minorHAnsi"/>
                <w:b/>
                <w:bCs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b/>
                <w:bCs/>
                <w:sz w:val="22"/>
                <w:szCs w:val="22"/>
                <w:lang w:eastAsia="es-ES"/>
              </w:rPr>
              <w:t xml:space="preserve">Producción de un texto instructivo </w:t>
            </w:r>
          </w:p>
          <w:p w14:paraId="2BC8C6E2" w14:textId="77777777" w:rsidR="00B14366" w:rsidRPr="00A37AD2" w:rsidRDefault="00B14366" w:rsidP="00B14366">
            <w:pPr>
              <w:pStyle w:val="Prrafodelista"/>
              <w:ind w:left="360" w:right="163"/>
              <w:rPr>
                <w:rFonts w:cstheme="minorHAnsi"/>
                <w:sz w:val="22"/>
                <w:szCs w:val="22"/>
              </w:rPr>
            </w:pPr>
          </w:p>
          <w:p w14:paraId="50828AAA" w14:textId="77777777" w:rsidR="00B14366" w:rsidRPr="00A37AD2" w:rsidRDefault="00B14366" w:rsidP="00B14366">
            <w:pPr>
              <w:rPr>
                <w:rFonts w:cstheme="minorHAnsi"/>
                <w:b/>
                <w:color w:val="595959" w:themeColor="text1" w:themeTint="A6"/>
                <w:sz w:val="22"/>
                <w:szCs w:val="22"/>
              </w:rPr>
            </w:pPr>
          </w:p>
          <w:p w14:paraId="29008A1B" w14:textId="7C4F9255" w:rsidR="00B14366" w:rsidRPr="00A37AD2" w:rsidRDefault="00B14366" w:rsidP="00B14366">
            <w:pPr>
              <w:rPr>
                <w:rFonts w:eastAsia="Times New Roman" w:cstheme="minorHAnsi"/>
                <w:b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456" w:type="dxa"/>
            <w:vAlign w:val="center"/>
          </w:tcPr>
          <w:p w14:paraId="3B0E8F4C" w14:textId="77777777" w:rsidR="00B14366" w:rsidRPr="00A37AD2" w:rsidRDefault="00B14366" w:rsidP="00B14366">
            <w:p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</w:p>
          <w:p w14:paraId="389C33E5" w14:textId="22C4ED59" w:rsidR="00B14366" w:rsidRPr="00A37AD2" w:rsidRDefault="00F35DF7" w:rsidP="00B14366">
            <w:p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 xml:space="preserve">Produce un texto instructivo, utilizando, </w:t>
            </w:r>
            <w:r w:rsidR="00B14366"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sin cometer errores ortográficos</w:t>
            </w: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,</w:t>
            </w:r>
            <w:r w:rsidR="00B14366"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 xml:space="preserve"> todos los criterios para elaborar un texto instructivo:</w:t>
            </w:r>
          </w:p>
          <w:p w14:paraId="5B7FB780" w14:textId="77777777" w:rsidR="00B14366" w:rsidRPr="00A37AD2" w:rsidRDefault="00B14366" w:rsidP="00B14366">
            <w:p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</w:p>
          <w:p w14:paraId="4DAF8523" w14:textId="77777777" w:rsidR="00B14366" w:rsidRPr="00A37AD2" w:rsidRDefault="00B14366" w:rsidP="00B14366">
            <w:pPr>
              <w:pStyle w:val="Prrafodelista"/>
              <w:numPr>
                <w:ilvl w:val="0"/>
                <w:numId w:val="20"/>
              </w:numPr>
              <w:ind w:right="163"/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Expresarse con un lenguaje claro y preciso</w:t>
            </w:r>
          </w:p>
          <w:p w14:paraId="61936F2C" w14:textId="77777777" w:rsidR="00B14366" w:rsidRPr="00A37AD2" w:rsidRDefault="00B14366" w:rsidP="00B14366">
            <w:pPr>
              <w:pStyle w:val="Prrafodelista"/>
              <w:numPr>
                <w:ilvl w:val="0"/>
                <w:numId w:val="20"/>
              </w:numPr>
              <w:ind w:right="163"/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Organiza los contenidos con encabezados precisos</w:t>
            </w:r>
          </w:p>
          <w:p w14:paraId="701CD48E" w14:textId="77777777" w:rsidR="00B14366" w:rsidRPr="00A37AD2" w:rsidRDefault="00B14366" w:rsidP="00B14366">
            <w:pPr>
              <w:pStyle w:val="Prrafodelista"/>
              <w:numPr>
                <w:ilvl w:val="0"/>
                <w:numId w:val="20"/>
              </w:numPr>
              <w:ind w:right="163"/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Ordena los pasos a seguir de manera secuencial</w:t>
            </w:r>
          </w:p>
          <w:p w14:paraId="1D13492B" w14:textId="77777777" w:rsidR="00B14366" w:rsidRPr="00A37AD2" w:rsidRDefault="00B14366" w:rsidP="00B14366">
            <w:pPr>
              <w:pStyle w:val="Prrafodelista"/>
              <w:numPr>
                <w:ilvl w:val="0"/>
                <w:numId w:val="20"/>
              </w:numPr>
              <w:ind w:right="163"/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 xml:space="preserve"> Utiliza los conectores de orden</w:t>
            </w:r>
          </w:p>
          <w:p w14:paraId="07EABA96" w14:textId="77777777" w:rsidR="00B14366" w:rsidRPr="00A37AD2" w:rsidRDefault="00B14366" w:rsidP="00B14366">
            <w:p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</w:p>
          <w:p w14:paraId="5304B64D" w14:textId="77777777" w:rsidR="00B14366" w:rsidRPr="00A37AD2" w:rsidRDefault="00B14366" w:rsidP="00B14366">
            <w:pPr>
              <w:pStyle w:val="Prrafodelista"/>
              <w:ind w:left="174"/>
              <w:jc w:val="both"/>
              <w:rPr>
                <w:rFonts w:cstheme="minorHAnsi"/>
                <w:sz w:val="22"/>
                <w:szCs w:val="22"/>
              </w:rPr>
            </w:pPr>
          </w:p>
          <w:p w14:paraId="76D28F72" w14:textId="77777777" w:rsidR="00B14366" w:rsidRPr="00A37AD2" w:rsidRDefault="00B14366" w:rsidP="00B14366">
            <w:pPr>
              <w:pStyle w:val="Prrafodelista"/>
              <w:ind w:left="174"/>
              <w:jc w:val="both"/>
              <w:rPr>
                <w:rFonts w:cstheme="minorHAnsi"/>
                <w:sz w:val="22"/>
                <w:szCs w:val="22"/>
              </w:rPr>
            </w:pPr>
          </w:p>
          <w:p w14:paraId="06D602B3" w14:textId="77777777" w:rsidR="00B14366" w:rsidRPr="00A37AD2" w:rsidRDefault="00B14366" w:rsidP="00B14366">
            <w:pPr>
              <w:pStyle w:val="Prrafodelista"/>
              <w:ind w:left="174"/>
              <w:jc w:val="both"/>
              <w:rPr>
                <w:rFonts w:cstheme="minorHAnsi"/>
                <w:sz w:val="22"/>
                <w:szCs w:val="22"/>
              </w:rPr>
            </w:pPr>
          </w:p>
          <w:p w14:paraId="1006E0F0" w14:textId="392E09A4" w:rsidR="00B14366" w:rsidRPr="00A37AD2" w:rsidRDefault="00B14366" w:rsidP="00B14366">
            <w:pPr>
              <w:pStyle w:val="Prrafodelista"/>
              <w:ind w:left="174"/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2616" w:type="dxa"/>
            <w:vAlign w:val="center"/>
          </w:tcPr>
          <w:p w14:paraId="5B325149" w14:textId="347D93C5" w:rsidR="00B14366" w:rsidRPr="00A37AD2" w:rsidRDefault="00F35DF7" w:rsidP="00B14366">
            <w:p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lastRenderedPageBreak/>
              <w:t xml:space="preserve">Produce un texto instructivo, utilizando, </w:t>
            </w:r>
            <w:r w:rsidR="00B14366"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sin cometer errores ortográficos</w:t>
            </w: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,</w:t>
            </w:r>
            <w:r w:rsidR="00B14366"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 xml:space="preserve"> 3 criterios para elaborar un texto instructivo:</w:t>
            </w:r>
          </w:p>
          <w:p w14:paraId="34654991" w14:textId="77777777" w:rsidR="00B14366" w:rsidRPr="00A37AD2" w:rsidRDefault="00B14366" w:rsidP="00B14366">
            <w:p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</w:p>
          <w:p w14:paraId="2CC416AB" w14:textId="77777777" w:rsidR="00B14366" w:rsidRPr="00A37AD2" w:rsidRDefault="00B14366" w:rsidP="00B14366">
            <w:pPr>
              <w:numPr>
                <w:ilvl w:val="0"/>
                <w:numId w:val="20"/>
              </w:num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Expresarse con un lenguaje claro y preciso</w:t>
            </w:r>
          </w:p>
          <w:p w14:paraId="79A67389" w14:textId="77777777" w:rsidR="00B14366" w:rsidRPr="00A37AD2" w:rsidRDefault="00B14366" w:rsidP="00B14366">
            <w:pPr>
              <w:numPr>
                <w:ilvl w:val="0"/>
                <w:numId w:val="20"/>
              </w:num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Organiza los contenidos con encabezados precisos</w:t>
            </w:r>
          </w:p>
          <w:p w14:paraId="01AB51AC" w14:textId="77777777" w:rsidR="00B14366" w:rsidRPr="00A37AD2" w:rsidRDefault="00B14366" w:rsidP="00B14366">
            <w:pPr>
              <w:numPr>
                <w:ilvl w:val="0"/>
                <w:numId w:val="20"/>
              </w:num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lastRenderedPageBreak/>
              <w:t>Ordena los pasos a seguir de manera secuencial</w:t>
            </w:r>
          </w:p>
          <w:p w14:paraId="2468F38D" w14:textId="77777777" w:rsidR="00B14366" w:rsidRPr="00A37AD2" w:rsidRDefault="00B14366" w:rsidP="00B14366">
            <w:pPr>
              <w:numPr>
                <w:ilvl w:val="0"/>
                <w:numId w:val="20"/>
              </w:num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 xml:space="preserve"> Utiliza los conectores de orden</w:t>
            </w:r>
          </w:p>
          <w:p w14:paraId="3C688120" w14:textId="786C3810" w:rsidR="00B14366" w:rsidRPr="00A37AD2" w:rsidRDefault="00B14366" w:rsidP="00B14366">
            <w:pPr>
              <w:pStyle w:val="Prrafodelista"/>
              <w:ind w:left="175"/>
              <w:jc w:val="both"/>
              <w:rPr>
                <w:rFonts w:cstheme="minorHAnsi"/>
                <w:b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2647" w:type="dxa"/>
            <w:vAlign w:val="center"/>
          </w:tcPr>
          <w:p w14:paraId="12F308C5" w14:textId="763CD80F" w:rsidR="00B14366" w:rsidRPr="00A37AD2" w:rsidRDefault="00F35DF7" w:rsidP="00B14366">
            <w:p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lastRenderedPageBreak/>
              <w:t xml:space="preserve">Produce un texto instructivo, utilizando, </w:t>
            </w:r>
            <w:r w:rsidR="00B14366"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cometiendo errores ortográficos</w:t>
            </w: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, solo</w:t>
            </w:r>
            <w:r w:rsidR="00B14366"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 xml:space="preserve"> 2 criterios para elaborar un texto instructivo:</w:t>
            </w:r>
          </w:p>
          <w:p w14:paraId="10A429F6" w14:textId="77777777" w:rsidR="00B14366" w:rsidRPr="00A37AD2" w:rsidRDefault="00B14366" w:rsidP="00B14366">
            <w:pPr>
              <w:numPr>
                <w:ilvl w:val="0"/>
                <w:numId w:val="20"/>
              </w:num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Expresarse con un lenguaje claro y preciso</w:t>
            </w:r>
          </w:p>
          <w:p w14:paraId="04EA8548" w14:textId="77777777" w:rsidR="00B14366" w:rsidRPr="00A37AD2" w:rsidRDefault="00B14366" w:rsidP="00B14366">
            <w:pPr>
              <w:numPr>
                <w:ilvl w:val="0"/>
                <w:numId w:val="20"/>
              </w:num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Organiza los contenidos con encabezados precisos</w:t>
            </w:r>
          </w:p>
          <w:p w14:paraId="183C4059" w14:textId="77777777" w:rsidR="00B14366" w:rsidRPr="00A37AD2" w:rsidRDefault="00B14366" w:rsidP="00B14366">
            <w:pPr>
              <w:numPr>
                <w:ilvl w:val="0"/>
                <w:numId w:val="20"/>
              </w:num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Ordena los pasos a seguir de manera secuencial</w:t>
            </w:r>
          </w:p>
          <w:p w14:paraId="6252EC48" w14:textId="5A7D5F63" w:rsidR="00B14366" w:rsidRPr="00A37AD2" w:rsidRDefault="00B14366" w:rsidP="00B14366">
            <w:pPr>
              <w:numPr>
                <w:ilvl w:val="0"/>
                <w:numId w:val="20"/>
              </w:num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lastRenderedPageBreak/>
              <w:t xml:space="preserve"> Utiliza los conectores de orden</w:t>
            </w:r>
          </w:p>
        </w:tc>
        <w:tc>
          <w:tcPr>
            <w:tcW w:w="2651" w:type="dxa"/>
            <w:vAlign w:val="center"/>
          </w:tcPr>
          <w:p w14:paraId="0342D298" w14:textId="2CE5D900" w:rsidR="00B14366" w:rsidRPr="00A37AD2" w:rsidRDefault="00F35DF7" w:rsidP="00B14366">
            <w:p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lastRenderedPageBreak/>
              <w:t xml:space="preserve">Produce un texto instructivo, utilizando, </w:t>
            </w:r>
            <w:r w:rsidR="00B14366"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cometiendo errores ortográficos</w:t>
            </w: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,</w:t>
            </w:r>
            <w:r w:rsidR="00B14366"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 xml:space="preserve"> solo 1 criterio para elaborar un texto instructivo:</w:t>
            </w:r>
          </w:p>
          <w:p w14:paraId="3595BA0E" w14:textId="77777777" w:rsidR="00B14366" w:rsidRPr="00A37AD2" w:rsidRDefault="00B14366" w:rsidP="00B14366">
            <w:pPr>
              <w:numPr>
                <w:ilvl w:val="0"/>
                <w:numId w:val="20"/>
              </w:num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Expresarse con un lenguaje claro y preciso</w:t>
            </w:r>
          </w:p>
          <w:p w14:paraId="4C0F84B4" w14:textId="77777777" w:rsidR="00B14366" w:rsidRPr="00A37AD2" w:rsidRDefault="00B14366" w:rsidP="00B14366">
            <w:pPr>
              <w:numPr>
                <w:ilvl w:val="0"/>
                <w:numId w:val="20"/>
              </w:num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Organiza los contenidos con encabezados precisos</w:t>
            </w:r>
          </w:p>
          <w:p w14:paraId="2F965D62" w14:textId="77777777" w:rsidR="00B14366" w:rsidRPr="00A37AD2" w:rsidRDefault="00B14366" w:rsidP="00B14366">
            <w:pPr>
              <w:numPr>
                <w:ilvl w:val="0"/>
                <w:numId w:val="20"/>
              </w:num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t>Ordena los pasos a seguir de manera secuencial</w:t>
            </w:r>
          </w:p>
          <w:p w14:paraId="76DC2E14" w14:textId="36894FBE" w:rsidR="00B14366" w:rsidRPr="00A37AD2" w:rsidRDefault="00B14366" w:rsidP="00B14366">
            <w:pPr>
              <w:numPr>
                <w:ilvl w:val="0"/>
                <w:numId w:val="20"/>
              </w:numPr>
              <w:ind w:right="163"/>
              <w:rPr>
                <w:rFonts w:eastAsia="Times New Roman" w:cstheme="minorHAnsi"/>
                <w:sz w:val="22"/>
                <w:szCs w:val="22"/>
                <w:lang w:eastAsia="es-ES"/>
              </w:rPr>
            </w:pPr>
            <w:r w:rsidRPr="00A37AD2">
              <w:rPr>
                <w:rFonts w:eastAsia="Times New Roman" w:cstheme="minorHAnsi"/>
                <w:sz w:val="22"/>
                <w:szCs w:val="22"/>
                <w:lang w:eastAsia="es-ES"/>
              </w:rPr>
              <w:lastRenderedPageBreak/>
              <w:t>Utiliza los conectores de orden</w:t>
            </w:r>
          </w:p>
        </w:tc>
      </w:tr>
      <w:tr w:rsidR="00456102" w:rsidRPr="00A37AD2" w14:paraId="24A48F23" w14:textId="77777777" w:rsidTr="00AA0AA8">
        <w:trPr>
          <w:trHeight w:val="535"/>
        </w:trPr>
        <w:tc>
          <w:tcPr>
            <w:tcW w:w="3799" w:type="dxa"/>
            <w:vMerge/>
            <w:vAlign w:val="center"/>
          </w:tcPr>
          <w:p w14:paraId="13C26EF2" w14:textId="77777777" w:rsidR="009A0E92" w:rsidRPr="00A37AD2" w:rsidRDefault="009A0E92" w:rsidP="009A0E92">
            <w:pPr>
              <w:rPr>
                <w:rFonts w:cstheme="minorHAnsi"/>
                <w:b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456" w:type="dxa"/>
            <w:vAlign w:val="center"/>
          </w:tcPr>
          <w:p w14:paraId="2526ED8B" w14:textId="021CA582" w:rsidR="009A0E92" w:rsidRPr="00A37AD2" w:rsidRDefault="009A0E92" w:rsidP="009A0E92">
            <w:pPr>
              <w:shd w:val="clear" w:color="auto" w:fill="FFFFFF"/>
              <w:spacing w:line="300" w:lineRule="atLeast"/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5 </w:t>
            </w:r>
            <w:proofErr w:type="spellStart"/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ptos</w:t>
            </w:r>
            <w:proofErr w:type="spellEnd"/>
          </w:p>
        </w:tc>
        <w:tc>
          <w:tcPr>
            <w:tcW w:w="2616" w:type="dxa"/>
            <w:vAlign w:val="center"/>
          </w:tcPr>
          <w:p w14:paraId="6173B23E" w14:textId="4DAC30DE" w:rsidR="009A0E92" w:rsidRPr="00A37AD2" w:rsidRDefault="009A0E92" w:rsidP="009A0E92">
            <w:pPr>
              <w:shd w:val="clear" w:color="auto" w:fill="FFFFFF"/>
              <w:spacing w:line="300" w:lineRule="atLeast"/>
              <w:jc w:val="both"/>
              <w:rPr>
                <w:rFonts w:cstheme="minorHAnsi"/>
                <w:b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4 </w:t>
            </w:r>
            <w:proofErr w:type="spellStart"/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ptos</w:t>
            </w:r>
            <w:proofErr w:type="spellEnd"/>
          </w:p>
        </w:tc>
        <w:tc>
          <w:tcPr>
            <w:tcW w:w="2647" w:type="dxa"/>
            <w:vAlign w:val="center"/>
          </w:tcPr>
          <w:p w14:paraId="2E89D452" w14:textId="1462CA5D" w:rsidR="009A0E92" w:rsidRPr="00A37AD2" w:rsidRDefault="009A0E92" w:rsidP="009A0E92">
            <w:pPr>
              <w:shd w:val="clear" w:color="auto" w:fill="FFFFFF"/>
              <w:spacing w:line="300" w:lineRule="atLeast"/>
              <w:jc w:val="both"/>
              <w:rPr>
                <w:rFonts w:cstheme="minorHAnsi"/>
                <w:b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3 </w:t>
            </w:r>
            <w:proofErr w:type="spellStart"/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ptos</w:t>
            </w:r>
            <w:proofErr w:type="spellEnd"/>
          </w:p>
        </w:tc>
        <w:tc>
          <w:tcPr>
            <w:tcW w:w="2651" w:type="dxa"/>
            <w:vAlign w:val="center"/>
          </w:tcPr>
          <w:p w14:paraId="78A31D36" w14:textId="2461BCB5" w:rsidR="009A0E92" w:rsidRPr="00A37AD2" w:rsidRDefault="00865567" w:rsidP="009A0E92">
            <w:pPr>
              <w:shd w:val="clear" w:color="auto" w:fill="FFFFFF"/>
              <w:spacing w:line="300" w:lineRule="atLeast"/>
              <w:jc w:val="both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0 -2 </w:t>
            </w:r>
            <w:proofErr w:type="spellStart"/>
            <w:r w:rsidRPr="00A37AD2">
              <w:rPr>
                <w:rFonts w:cstheme="minorHAnsi"/>
                <w:color w:val="595959" w:themeColor="text1" w:themeTint="A6"/>
                <w:sz w:val="22"/>
                <w:szCs w:val="22"/>
              </w:rPr>
              <w:t>ptos</w:t>
            </w:r>
            <w:proofErr w:type="spellEnd"/>
          </w:p>
        </w:tc>
      </w:tr>
      <w:tr w:rsidR="009A0E92" w:rsidRPr="00A37AD2" w14:paraId="6AA1D638" w14:textId="77777777" w:rsidTr="00AA0AA8">
        <w:trPr>
          <w:trHeight w:val="397"/>
        </w:trPr>
        <w:tc>
          <w:tcPr>
            <w:tcW w:w="3799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55AE179" w14:textId="77777777" w:rsidR="009A0E92" w:rsidRPr="00A37AD2" w:rsidRDefault="009A0E92" w:rsidP="009A0E92">
            <w:pPr>
              <w:jc w:val="center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A37AD2">
              <w:rPr>
                <w:rFonts w:cstheme="minorHAnsi"/>
                <w:color w:val="FFFFFF" w:themeColor="background1"/>
                <w:sz w:val="22"/>
                <w:szCs w:val="22"/>
              </w:rPr>
              <w:t>PUNTAJE FINAL</w:t>
            </w:r>
          </w:p>
        </w:tc>
        <w:tc>
          <w:tcPr>
            <w:tcW w:w="1137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88BC04" w14:textId="77777777" w:rsidR="009A0E92" w:rsidRPr="00A37AD2" w:rsidRDefault="009A0E92" w:rsidP="009A0E9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456102" w:rsidRPr="00A37AD2" w14:paraId="7C7D02A1" w14:textId="77777777" w:rsidTr="00AA0AA8">
        <w:trPr>
          <w:trHeight w:val="170"/>
        </w:trPr>
        <w:tc>
          <w:tcPr>
            <w:tcW w:w="3799" w:type="dxa"/>
            <w:tcBorders>
              <w:left w:val="nil"/>
              <w:right w:val="nil"/>
            </w:tcBorders>
            <w:vAlign w:val="center"/>
          </w:tcPr>
          <w:tbl>
            <w:tblPr>
              <w:tblStyle w:val="Tablaconcuadrcula"/>
              <w:tblW w:w="3573" w:type="dxa"/>
              <w:tblLook w:val="04A0" w:firstRow="1" w:lastRow="0" w:firstColumn="1" w:lastColumn="0" w:noHBand="0" w:noVBand="1"/>
            </w:tblPr>
            <w:tblGrid>
              <w:gridCol w:w="1349"/>
              <w:gridCol w:w="1581"/>
              <w:gridCol w:w="643"/>
            </w:tblGrid>
            <w:tr w:rsidR="003B0BCA" w:rsidRPr="00A37AD2" w14:paraId="24873B77" w14:textId="77777777" w:rsidTr="003B0BCA">
              <w:tc>
                <w:tcPr>
                  <w:tcW w:w="1117" w:type="dxa"/>
                  <w:vMerge w:val="restart"/>
                  <w:vAlign w:val="center"/>
                </w:tcPr>
                <w:p w14:paraId="21EA8D5D" w14:textId="14BFCE78" w:rsidR="003B0BCA" w:rsidRPr="00A37AD2" w:rsidRDefault="003B0BCA" w:rsidP="003B0BCA">
                  <w:pPr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 w:rsidRPr="00A37AD2">
                    <w:rPr>
                      <w:rFonts w:cstheme="minorHAnsi"/>
                      <w:sz w:val="22"/>
                      <w:szCs w:val="22"/>
                    </w:rPr>
                    <w:t>Calificación</w:t>
                  </w:r>
                </w:p>
              </w:tc>
              <w:tc>
                <w:tcPr>
                  <w:tcW w:w="1457" w:type="dxa"/>
                </w:tcPr>
                <w:p w14:paraId="3E3DDB96" w14:textId="49E4F248" w:rsidR="003B0BCA" w:rsidRPr="00A37AD2" w:rsidRDefault="003B0BCA" w:rsidP="009A0E92">
                  <w:pPr>
                    <w:rPr>
                      <w:rFonts w:cstheme="minorHAnsi"/>
                      <w:sz w:val="22"/>
                      <w:szCs w:val="22"/>
                    </w:rPr>
                  </w:pPr>
                  <w:r w:rsidRPr="00A37AD2">
                    <w:rPr>
                      <w:rFonts w:cstheme="minorHAnsi"/>
                      <w:sz w:val="22"/>
                      <w:szCs w:val="22"/>
                    </w:rPr>
                    <w:t>Sobresaliente</w:t>
                  </w:r>
                </w:p>
              </w:tc>
              <w:tc>
                <w:tcPr>
                  <w:tcW w:w="999" w:type="dxa"/>
                </w:tcPr>
                <w:p w14:paraId="661DE92C" w14:textId="24C7B023" w:rsidR="003B0BCA" w:rsidRPr="00A37AD2" w:rsidRDefault="003B0BCA" w:rsidP="009A0E92">
                  <w:pPr>
                    <w:rPr>
                      <w:rFonts w:cstheme="minorHAnsi"/>
                      <w:sz w:val="22"/>
                      <w:szCs w:val="22"/>
                    </w:rPr>
                  </w:pPr>
                  <w:r w:rsidRPr="00A37AD2">
                    <w:rPr>
                      <w:rFonts w:cstheme="minorHAnsi"/>
                      <w:sz w:val="22"/>
                      <w:szCs w:val="22"/>
                    </w:rPr>
                    <w:t>20</w:t>
                  </w:r>
                </w:p>
              </w:tc>
            </w:tr>
            <w:tr w:rsidR="003B0BCA" w:rsidRPr="00A37AD2" w14:paraId="01EDF925" w14:textId="77777777" w:rsidTr="003B0BCA">
              <w:tc>
                <w:tcPr>
                  <w:tcW w:w="1117" w:type="dxa"/>
                  <w:vMerge/>
                </w:tcPr>
                <w:p w14:paraId="73010F15" w14:textId="77777777" w:rsidR="003B0BCA" w:rsidRPr="00A37AD2" w:rsidRDefault="003B0BCA" w:rsidP="003B0BCA">
                  <w:pPr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457" w:type="dxa"/>
                </w:tcPr>
                <w:p w14:paraId="0AAC8414" w14:textId="26FF51D1" w:rsidR="003B0BCA" w:rsidRPr="00A37AD2" w:rsidRDefault="003B0BCA" w:rsidP="009A0E92">
                  <w:pPr>
                    <w:rPr>
                      <w:rFonts w:cstheme="minorHAnsi"/>
                      <w:sz w:val="22"/>
                      <w:szCs w:val="22"/>
                    </w:rPr>
                  </w:pPr>
                  <w:r w:rsidRPr="00A37AD2">
                    <w:rPr>
                      <w:rFonts w:cstheme="minorHAnsi"/>
                      <w:sz w:val="22"/>
                      <w:szCs w:val="22"/>
                    </w:rPr>
                    <w:t>Logrado</w:t>
                  </w:r>
                </w:p>
              </w:tc>
              <w:tc>
                <w:tcPr>
                  <w:tcW w:w="999" w:type="dxa"/>
                </w:tcPr>
                <w:p w14:paraId="1753B907" w14:textId="3BB95B62" w:rsidR="003B0BCA" w:rsidRPr="00A37AD2" w:rsidRDefault="003B0BCA" w:rsidP="009A0E92">
                  <w:pPr>
                    <w:rPr>
                      <w:rFonts w:cstheme="minorHAnsi"/>
                      <w:sz w:val="22"/>
                      <w:szCs w:val="22"/>
                    </w:rPr>
                  </w:pPr>
                  <w:r w:rsidRPr="00A37AD2">
                    <w:rPr>
                      <w:rFonts w:cstheme="minorHAnsi"/>
                      <w:sz w:val="22"/>
                      <w:szCs w:val="22"/>
                    </w:rPr>
                    <w:t>16</w:t>
                  </w:r>
                </w:p>
              </w:tc>
            </w:tr>
            <w:tr w:rsidR="003B0BCA" w:rsidRPr="00A37AD2" w14:paraId="7C4F185E" w14:textId="77777777" w:rsidTr="003B0BCA">
              <w:tc>
                <w:tcPr>
                  <w:tcW w:w="1117" w:type="dxa"/>
                  <w:vMerge/>
                </w:tcPr>
                <w:p w14:paraId="217BAB61" w14:textId="77777777" w:rsidR="003B0BCA" w:rsidRPr="00A37AD2" w:rsidRDefault="003B0BCA" w:rsidP="003B0BCA">
                  <w:pPr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457" w:type="dxa"/>
                </w:tcPr>
                <w:p w14:paraId="206A5ECA" w14:textId="5C4089D2" w:rsidR="003B0BCA" w:rsidRPr="00A37AD2" w:rsidRDefault="003B0BCA" w:rsidP="009A0E92">
                  <w:pPr>
                    <w:rPr>
                      <w:rFonts w:cstheme="minorHAnsi"/>
                      <w:sz w:val="22"/>
                      <w:szCs w:val="22"/>
                    </w:rPr>
                  </w:pPr>
                  <w:r w:rsidRPr="00A37AD2">
                    <w:rPr>
                      <w:rFonts w:cstheme="minorHAnsi"/>
                      <w:sz w:val="22"/>
                      <w:szCs w:val="22"/>
                    </w:rPr>
                    <w:t>En proceso</w:t>
                  </w:r>
                </w:p>
              </w:tc>
              <w:tc>
                <w:tcPr>
                  <w:tcW w:w="999" w:type="dxa"/>
                </w:tcPr>
                <w:p w14:paraId="2BC33EDB" w14:textId="2A600D6B" w:rsidR="003B0BCA" w:rsidRPr="00A37AD2" w:rsidRDefault="003B0BCA" w:rsidP="009A0E92">
                  <w:pPr>
                    <w:rPr>
                      <w:rFonts w:cstheme="minorHAnsi"/>
                      <w:color w:val="FF0000"/>
                      <w:sz w:val="22"/>
                      <w:szCs w:val="22"/>
                    </w:rPr>
                  </w:pPr>
                  <w:r w:rsidRPr="00A37AD2">
                    <w:rPr>
                      <w:rFonts w:cstheme="minorHAnsi"/>
                      <w:color w:val="FF0000"/>
                      <w:sz w:val="22"/>
                      <w:szCs w:val="22"/>
                    </w:rPr>
                    <w:t>12</w:t>
                  </w:r>
                </w:p>
              </w:tc>
            </w:tr>
            <w:tr w:rsidR="003B0BCA" w:rsidRPr="00A37AD2" w14:paraId="43C2BB31" w14:textId="77777777" w:rsidTr="003B0BCA">
              <w:tc>
                <w:tcPr>
                  <w:tcW w:w="1117" w:type="dxa"/>
                  <w:vMerge/>
                </w:tcPr>
                <w:p w14:paraId="0166D2ED" w14:textId="77777777" w:rsidR="003B0BCA" w:rsidRPr="00A37AD2" w:rsidRDefault="003B0BCA" w:rsidP="003B0BCA">
                  <w:pPr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457" w:type="dxa"/>
                </w:tcPr>
                <w:p w14:paraId="60B67C7A" w14:textId="24F475F6" w:rsidR="003B0BCA" w:rsidRPr="00A37AD2" w:rsidRDefault="003B0BCA" w:rsidP="009A0E92">
                  <w:pPr>
                    <w:rPr>
                      <w:rFonts w:cstheme="minorHAnsi"/>
                      <w:sz w:val="22"/>
                      <w:szCs w:val="22"/>
                    </w:rPr>
                  </w:pPr>
                  <w:r w:rsidRPr="00A37AD2">
                    <w:rPr>
                      <w:rFonts w:cstheme="minorHAnsi"/>
                      <w:sz w:val="22"/>
                      <w:szCs w:val="22"/>
                    </w:rPr>
                    <w:t>No logrado</w:t>
                  </w:r>
                </w:p>
              </w:tc>
              <w:tc>
                <w:tcPr>
                  <w:tcW w:w="999" w:type="dxa"/>
                </w:tcPr>
                <w:p w14:paraId="53D23EDE" w14:textId="34603A54" w:rsidR="003B0BCA" w:rsidRPr="00A37AD2" w:rsidRDefault="003B0BCA" w:rsidP="009A0E92">
                  <w:pPr>
                    <w:rPr>
                      <w:rFonts w:cstheme="minorHAnsi"/>
                      <w:color w:val="FF0000"/>
                      <w:sz w:val="22"/>
                      <w:szCs w:val="22"/>
                    </w:rPr>
                  </w:pPr>
                  <w:r w:rsidRPr="00A37AD2">
                    <w:rPr>
                      <w:rFonts w:cstheme="minorHAnsi"/>
                      <w:color w:val="FF0000"/>
                      <w:sz w:val="22"/>
                      <w:szCs w:val="22"/>
                    </w:rPr>
                    <w:t>0 - 8</w:t>
                  </w:r>
                </w:p>
              </w:tc>
            </w:tr>
          </w:tbl>
          <w:p w14:paraId="5DA40A6B" w14:textId="77777777" w:rsidR="009A0E92" w:rsidRPr="00A37AD2" w:rsidRDefault="009A0E92" w:rsidP="009A0E9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456" w:type="dxa"/>
            <w:tcBorders>
              <w:left w:val="nil"/>
              <w:right w:val="nil"/>
            </w:tcBorders>
            <w:vAlign w:val="center"/>
          </w:tcPr>
          <w:p w14:paraId="7930902C" w14:textId="77777777" w:rsidR="009A0E92" w:rsidRPr="00A37AD2" w:rsidRDefault="009A0E92" w:rsidP="009A0E9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16" w:type="dxa"/>
            <w:tcBorders>
              <w:left w:val="nil"/>
              <w:right w:val="nil"/>
            </w:tcBorders>
            <w:vAlign w:val="center"/>
          </w:tcPr>
          <w:p w14:paraId="5717D800" w14:textId="77777777" w:rsidR="009A0E92" w:rsidRPr="00A37AD2" w:rsidRDefault="009A0E92" w:rsidP="009A0E9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47" w:type="dxa"/>
            <w:tcBorders>
              <w:left w:val="nil"/>
              <w:right w:val="nil"/>
            </w:tcBorders>
            <w:vAlign w:val="center"/>
          </w:tcPr>
          <w:p w14:paraId="48C6671E" w14:textId="77777777" w:rsidR="009A0E92" w:rsidRPr="00A37AD2" w:rsidRDefault="009A0E92" w:rsidP="009A0E9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51" w:type="dxa"/>
            <w:tcBorders>
              <w:left w:val="nil"/>
              <w:right w:val="nil"/>
            </w:tcBorders>
            <w:vAlign w:val="center"/>
          </w:tcPr>
          <w:p w14:paraId="5EC4B149" w14:textId="77777777" w:rsidR="009A0E92" w:rsidRPr="00A37AD2" w:rsidRDefault="009A0E92" w:rsidP="009A0E92">
            <w:pPr>
              <w:rPr>
                <w:rFonts w:cstheme="minorHAnsi"/>
                <w:sz w:val="22"/>
                <w:szCs w:val="22"/>
              </w:rPr>
            </w:pPr>
          </w:p>
          <w:p w14:paraId="29557068" w14:textId="77777777" w:rsidR="009F621E" w:rsidRPr="00A37AD2" w:rsidRDefault="009F621E" w:rsidP="009A0E92">
            <w:pPr>
              <w:rPr>
                <w:rFonts w:cstheme="minorHAnsi"/>
                <w:sz w:val="22"/>
                <w:szCs w:val="22"/>
              </w:rPr>
            </w:pPr>
          </w:p>
          <w:p w14:paraId="40795952" w14:textId="77777777" w:rsidR="009F621E" w:rsidRPr="00A37AD2" w:rsidRDefault="009F621E" w:rsidP="009A0E92">
            <w:pPr>
              <w:rPr>
                <w:rFonts w:cstheme="minorHAnsi"/>
                <w:sz w:val="22"/>
                <w:szCs w:val="22"/>
              </w:rPr>
            </w:pPr>
          </w:p>
          <w:p w14:paraId="491EA50F" w14:textId="77777777" w:rsidR="009F621E" w:rsidRPr="00A37AD2" w:rsidRDefault="009F621E" w:rsidP="009A0E92">
            <w:pPr>
              <w:rPr>
                <w:rFonts w:cstheme="minorHAnsi"/>
                <w:sz w:val="22"/>
                <w:szCs w:val="22"/>
              </w:rPr>
            </w:pPr>
          </w:p>
          <w:p w14:paraId="53133492" w14:textId="77777777" w:rsidR="009F621E" w:rsidRPr="00A37AD2" w:rsidRDefault="009F621E" w:rsidP="009A0E92">
            <w:pPr>
              <w:rPr>
                <w:rFonts w:cstheme="minorHAnsi"/>
                <w:sz w:val="22"/>
                <w:szCs w:val="22"/>
              </w:rPr>
            </w:pPr>
          </w:p>
          <w:p w14:paraId="504D8184" w14:textId="77777777" w:rsidR="009F621E" w:rsidRPr="00A37AD2" w:rsidRDefault="009F621E" w:rsidP="009A0E92">
            <w:pPr>
              <w:rPr>
                <w:rFonts w:cstheme="minorHAnsi"/>
                <w:sz w:val="22"/>
                <w:szCs w:val="22"/>
              </w:rPr>
            </w:pPr>
          </w:p>
          <w:p w14:paraId="7E6ED20C" w14:textId="22D49464" w:rsidR="009F621E" w:rsidRPr="00A37AD2" w:rsidRDefault="009F621E" w:rsidP="009A0E9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B3971" w:rsidRPr="00A37AD2" w14:paraId="57ED203D" w14:textId="77777777" w:rsidTr="00AA0AA8">
        <w:trPr>
          <w:trHeight w:val="397"/>
        </w:trPr>
        <w:tc>
          <w:tcPr>
            <w:tcW w:w="3799" w:type="dxa"/>
            <w:shd w:val="clear" w:color="auto" w:fill="000000" w:themeFill="text1"/>
            <w:vAlign w:val="center"/>
          </w:tcPr>
          <w:p w14:paraId="62DAC675" w14:textId="77777777" w:rsidR="00EB3971" w:rsidRPr="00A37AD2" w:rsidRDefault="00EB3971" w:rsidP="00EB3971">
            <w:pPr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A37AD2">
              <w:rPr>
                <w:rFonts w:cstheme="minorHAnsi"/>
                <w:color w:val="FFFFFF" w:themeColor="background1"/>
                <w:sz w:val="22"/>
                <w:szCs w:val="22"/>
              </w:rPr>
              <w:t>OBSERVACIONES</w:t>
            </w:r>
          </w:p>
        </w:tc>
        <w:tc>
          <w:tcPr>
            <w:tcW w:w="11370" w:type="dxa"/>
            <w:gridSpan w:val="4"/>
            <w:vAlign w:val="center"/>
          </w:tcPr>
          <w:p w14:paraId="7DFC6CF6" w14:textId="2CD39D3D" w:rsidR="00EB3971" w:rsidRPr="00A37AD2" w:rsidRDefault="00EB3971" w:rsidP="00EB3971">
            <w:pPr>
              <w:rPr>
                <w:rFonts w:cstheme="minorHAnsi"/>
                <w:sz w:val="22"/>
                <w:szCs w:val="22"/>
              </w:rPr>
            </w:pPr>
            <w:r w:rsidRPr="00A37AD2">
              <w:rPr>
                <w:rFonts w:cstheme="minorHAnsi"/>
                <w:sz w:val="22"/>
                <w:szCs w:val="22"/>
              </w:rPr>
              <w:t>Si tuviera alguna dificultad, explicación u observación sobre la calificación del producto la puede colocar en este recuadro.</w:t>
            </w:r>
          </w:p>
        </w:tc>
      </w:tr>
      <w:tr w:rsidR="00EB3971" w:rsidRPr="00A37AD2" w14:paraId="2F473AC7" w14:textId="77777777" w:rsidTr="00EF7528">
        <w:trPr>
          <w:trHeight w:val="964"/>
        </w:trPr>
        <w:tc>
          <w:tcPr>
            <w:tcW w:w="15169" w:type="dxa"/>
            <w:gridSpan w:val="5"/>
            <w:vAlign w:val="center"/>
          </w:tcPr>
          <w:p w14:paraId="3EFA9C34" w14:textId="77777777" w:rsidR="00EB3971" w:rsidRPr="00A37AD2" w:rsidRDefault="00EB3971" w:rsidP="00EB3971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5AA6AD7F" w14:textId="77777777" w:rsidR="0076644D" w:rsidRPr="00A37AD2" w:rsidRDefault="0076644D" w:rsidP="0099367D">
      <w:pPr>
        <w:rPr>
          <w:rFonts w:cstheme="minorHAnsi"/>
          <w:sz w:val="22"/>
          <w:szCs w:val="22"/>
        </w:rPr>
      </w:pPr>
    </w:p>
    <w:sectPr w:rsidR="0076644D" w:rsidRPr="00A37AD2" w:rsidSect="0099367D">
      <w:pgSz w:w="16838" w:h="11906" w:orient="landscape"/>
      <w:pgMar w:top="851" w:right="851" w:bottom="1418" w:left="851" w:header="709" w:footer="6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17AD" w14:textId="77777777" w:rsidR="00194F74" w:rsidRDefault="00194F74" w:rsidP="00BA2403">
      <w:r>
        <w:separator/>
      </w:r>
    </w:p>
  </w:endnote>
  <w:endnote w:type="continuationSeparator" w:id="0">
    <w:p w14:paraId="296D9D6D" w14:textId="77777777" w:rsidR="00194F74" w:rsidRDefault="00194F74" w:rsidP="00BA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Calibri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Calibri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tag Book">
    <w:altName w:val="Calibri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EFBFF" w14:textId="77777777" w:rsidR="0099367D" w:rsidRDefault="0099367D" w:rsidP="0099367D">
    <w:pPr>
      <w:pStyle w:val="Piedepgina"/>
      <w:jc w:val="right"/>
    </w:pPr>
    <w:r>
      <w:rPr>
        <w:noProof/>
        <w:lang w:eastAsia="es-PE"/>
      </w:rPr>
      <w:drawing>
        <wp:inline distT="0" distB="0" distL="0" distR="0" wp14:anchorId="0A77C9AE" wp14:editId="3080C638">
          <wp:extent cx="360000" cy="411295"/>
          <wp:effectExtent l="0" t="0" r="2540" b="825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tipo 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411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279B0" w14:textId="77777777" w:rsidR="00194F74" w:rsidRDefault="00194F74" w:rsidP="00BA2403">
      <w:r>
        <w:separator/>
      </w:r>
    </w:p>
  </w:footnote>
  <w:footnote w:type="continuationSeparator" w:id="0">
    <w:p w14:paraId="1648A6D4" w14:textId="77777777" w:rsidR="00194F74" w:rsidRDefault="00194F74" w:rsidP="00BA2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CA5F" w14:textId="77777777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Evaluación de Aprendizajes</w:t>
    </w:r>
  </w:p>
  <w:p w14:paraId="4E2F6911" w14:textId="1A615644" w:rsidR="00BA2403" w:rsidRPr="00BA2403" w:rsidRDefault="00ED0097" w:rsidP="00BA2403">
    <w:pPr>
      <w:pStyle w:val="Encabezado"/>
      <w:tabs>
        <w:tab w:val="clear" w:pos="8504"/>
        <w:tab w:val="right" w:pos="8364"/>
      </w:tabs>
      <w:rPr>
        <w:rStyle w:val="nfasis"/>
      </w:rPr>
    </w:pPr>
    <w:r>
      <w:rPr>
        <w:rStyle w:val="nfasissutil"/>
      </w:rPr>
      <w:t>Comunicación II – Ciclo 2</w:t>
    </w:r>
    <w:r w:rsidR="00BA2403" w:rsidRPr="00BA2403">
      <w:rPr>
        <w:rFonts w:ascii="Stag Light" w:hAnsi="Stag Light"/>
        <w:sz w:val="22"/>
        <w:szCs w:val="22"/>
      </w:rPr>
      <w:tab/>
    </w:r>
    <w:r w:rsidR="00BA2403">
      <w:rPr>
        <w:rFonts w:ascii="Stag Light" w:hAnsi="Stag Light"/>
        <w:sz w:val="22"/>
        <w:szCs w:val="22"/>
      </w:rPr>
      <w:tab/>
    </w:r>
    <w:sdt>
      <w:sdtPr>
        <w:rPr>
          <w:rFonts w:ascii="Stag Medium" w:hAnsi="Stag Medium"/>
          <w:sz w:val="28"/>
          <w:szCs w:val="28"/>
        </w:rPr>
        <w:id w:val="693348713"/>
        <w:docPartObj>
          <w:docPartGallery w:val="Page Numbers (Top of Page)"/>
          <w:docPartUnique/>
        </w:docPartObj>
      </w:sdtPr>
      <w:sdtEndPr>
        <w:rPr>
          <w:rStyle w:val="nfasis"/>
        </w:rPr>
      </w:sdtEndPr>
      <w:sdtContent>
        <w:r w:rsidR="00BA2403" w:rsidRPr="00BA2403">
          <w:rPr>
            <w:rStyle w:val="nfasis"/>
          </w:rPr>
          <w:fldChar w:fldCharType="begin"/>
        </w:r>
        <w:r w:rsidR="00BA2403" w:rsidRPr="00BA2403">
          <w:rPr>
            <w:rStyle w:val="nfasis"/>
          </w:rPr>
          <w:instrText>PAGE   \* MERGEFORMAT</w:instrText>
        </w:r>
        <w:r w:rsidR="00BA2403" w:rsidRPr="00BA2403">
          <w:rPr>
            <w:rStyle w:val="nfasis"/>
          </w:rPr>
          <w:fldChar w:fldCharType="separate"/>
        </w:r>
        <w:r w:rsidR="004B5EC6" w:rsidRPr="004B5EC6">
          <w:rPr>
            <w:rStyle w:val="nfasis"/>
            <w:noProof/>
            <w:lang w:val="es-ES"/>
          </w:rPr>
          <w:t>3</w:t>
        </w:r>
        <w:r w:rsidR="00BA2403" w:rsidRPr="00BA2403">
          <w:rPr>
            <w:rStyle w:val="nfasis"/>
          </w:rPr>
          <w:fldChar w:fldCharType="end"/>
        </w:r>
      </w:sdtContent>
    </w:sdt>
  </w:p>
  <w:p w14:paraId="0BDE80C1" w14:textId="77777777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BF3"/>
    <w:multiLevelType w:val="hybridMultilevel"/>
    <w:tmpl w:val="01A8C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256A"/>
    <w:multiLevelType w:val="hybridMultilevel"/>
    <w:tmpl w:val="225EF3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722B"/>
    <w:multiLevelType w:val="hybridMultilevel"/>
    <w:tmpl w:val="5C6C1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7294"/>
    <w:multiLevelType w:val="hybridMultilevel"/>
    <w:tmpl w:val="D6D0867E"/>
    <w:lvl w:ilvl="0" w:tplc="F0744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055F3"/>
    <w:multiLevelType w:val="hybridMultilevel"/>
    <w:tmpl w:val="6D40ABA8"/>
    <w:lvl w:ilvl="0" w:tplc="2EA82DC6">
      <w:start w:val="4"/>
      <w:numFmt w:val="decimal"/>
      <w:lvlText w:val="%1"/>
      <w:lvlJc w:val="left"/>
      <w:pPr>
        <w:ind w:left="535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255" w:hanging="360"/>
      </w:pPr>
    </w:lvl>
    <w:lvl w:ilvl="2" w:tplc="280A001B" w:tentative="1">
      <w:start w:val="1"/>
      <w:numFmt w:val="lowerRoman"/>
      <w:lvlText w:val="%3."/>
      <w:lvlJc w:val="right"/>
      <w:pPr>
        <w:ind w:left="1975" w:hanging="180"/>
      </w:pPr>
    </w:lvl>
    <w:lvl w:ilvl="3" w:tplc="280A000F" w:tentative="1">
      <w:start w:val="1"/>
      <w:numFmt w:val="decimal"/>
      <w:lvlText w:val="%4."/>
      <w:lvlJc w:val="left"/>
      <w:pPr>
        <w:ind w:left="2695" w:hanging="360"/>
      </w:pPr>
    </w:lvl>
    <w:lvl w:ilvl="4" w:tplc="280A0019" w:tentative="1">
      <w:start w:val="1"/>
      <w:numFmt w:val="lowerLetter"/>
      <w:lvlText w:val="%5."/>
      <w:lvlJc w:val="left"/>
      <w:pPr>
        <w:ind w:left="3415" w:hanging="360"/>
      </w:pPr>
    </w:lvl>
    <w:lvl w:ilvl="5" w:tplc="280A001B" w:tentative="1">
      <w:start w:val="1"/>
      <w:numFmt w:val="lowerRoman"/>
      <w:lvlText w:val="%6."/>
      <w:lvlJc w:val="right"/>
      <w:pPr>
        <w:ind w:left="4135" w:hanging="180"/>
      </w:pPr>
    </w:lvl>
    <w:lvl w:ilvl="6" w:tplc="280A000F" w:tentative="1">
      <w:start w:val="1"/>
      <w:numFmt w:val="decimal"/>
      <w:lvlText w:val="%7."/>
      <w:lvlJc w:val="left"/>
      <w:pPr>
        <w:ind w:left="4855" w:hanging="360"/>
      </w:pPr>
    </w:lvl>
    <w:lvl w:ilvl="7" w:tplc="280A0019" w:tentative="1">
      <w:start w:val="1"/>
      <w:numFmt w:val="lowerLetter"/>
      <w:lvlText w:val="%8."/>
      <w:lvlJc w:val="left"/>
      <w:pPr>
        <w:ind w:left="5575" w:hanging="360"/>
      </w:pPr>
    </w:lvl>
    <w:lvl w:ilvl="8" w:tplc="280A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22572C4F"/>
    <w:multiLevelType w:val="hybridMultilevel"/>
    <w:tmpl w:val="10DC4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B0FE6"/>
    <w:multiLevelType w:val="hybridMultilevel"/>
    <w:tmpl w:val="9AFC1D9E"/>
    <w:lvl w:ilvl="0" w:tplc="CD42144A">
      <w:start w:val="3"/>
      <w:numFmt w:val="decimal"/>
      <w:lvlText w:val="%1"/>
      <w:lvlJc w:val="left"/>
      <w:pPr>
        <w:ind w:left="720" w:hanging="360"/>
      </w:pPr>
      <w:rPr>
        <w:rFonts w:eastAsiaTheme="minorHAnsi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223D6"/>
    <w:multiLevelType w:val="hybridMultilevel"/>
    <w:tmpl w:val="CCB85DFE"/>
    <w:lvl w:ilvl="0" w:tplc="A7AC0A2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92C6C"/>
    <w:multiLevelType w:val="hybridMultilevel"/>
    <w:tmpl w:val="23388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06E5D"/>
    <w:multiLevelType w:val="hybridMultilevel"/>
    <w:tmpl w:val="5D5055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27279"/>
    <w:multiLevelType w:val="hybridMultilevel"/>
    <w:tmpl w:val="71181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91206"/>
    <w:multiLevelType w:val="multilevel"/>
    <w:tmpl w:val="C06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3"/>
      <w:numFmt w:val="decimal"/>
      <w:lvlText w:val="(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A75E9"/>
    <w:multiLevelType w:val="hybridMultilevel"/>
    <w:tmpl w:val="9BDCDEA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31010F"/>
    <w:multiLevelType w:val="hybridMultilevel"/>
    <w:tmpl w:val="959E7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21580"/>
    <w:multiLevelType w:val="hybridMultilevel"/>
    <w:tmpl w:val="9E7208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91409"/>
    <w:multiLevelType w:val="hybridMultilevel"/>
    <w:tmpl w:val="AC5A9A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602E4"/>
    <w:multiLevelType w:val="hybridMultilevel"/>
    <w:tmpl w:val="431CF7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539B1"/>
    <w:multiLevelType w:val="hybridMultilevel"/>
    <w:tmpl w:val="F210080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FF22AB"/>
    <w:multiLevelType w:val="hybridMultilevel"/>
    <w:tmpl w:val="4B7063F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254BB7"/>
    <w:multiLevelType w:val="hybridMultilevel"/>
    <w:tmpl w:val="EBBAD7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19"/>
  </w:num>
  <w:num w:numId="5">
    <w:abstractNumId w:val="2"/>
  </w:num>
  <w:num w:numId="6">
    <w:abstractNumId w:val="8"/>
  </w:num>
  <w:num w:numId="7">
    <w:abstractNumId w:val="14"/>
  </w:num>
  <w:num w:numId="8">
    <w:abstractNumId w:val="0"/>
  </w:num>
  <w:num w:numId="9">
    <w:abstractNumId w:val="3"/>
  </w:num>
  <w:num w:numId="10">
    <w:abstractNumId w:val="11"/>
  </w:num>
  <w:num w:numId="11">
    <w:abstractNumId w:val="13"/>
  </w:num>
  <w:num w:numId="12">
    <w:abstractNumId w:val="18"/>
  </w:num>
  <w:num w:numId="13">
    <w:abstractNumId w:val="7"/>
  </w:num>
  <w:num w:numId="14">
    <w:abstractNumId w:val="6"/>
  </w:num>
  <w:num w:numId="15">
    <w:abstractNumId w:val="12"/>
  </w:num>
  <w:num w:numId="16">
    <w:abstractNumId w:val="4"/>
  </w:num>
  <w:num w:numId="17">
    <w:abstractNumId w:val="17"/>
  </w:num>
  <w:num w:numId="18">
    <w:abstractNumId w:val="1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403"/>
    <w:rsid w:val="00045496"/>
    <w:rsid w:val="00074260"/>
    <w:rsid w:val="00075ED9"/>
    <w:rsid w:val="00097251"/>
    <w:rsid w:val="000A0FFB"/>
    <w:rsid w:val="000A1F5B"/>
    <w:rsid w:val="000B116D"/>
    <w:rsid w:val="000B6D58"/>
    <w:rsid w:val="000C2D4D"/>
    <w:rsid w:val="000C45FD"/>
    <w:rsid w:val="000E42B0"/>
    <w:rsid w:val="001219EA"/>
    <w:rsid w:val="0014516F"/>
    <w:rsid w:val="001633DB"/>
    <w:rsid w:val="001677DC"/>
    <w:rsid w:val="00182433"/>
    <w:rsid w:val="00194BCF"/>
    <w:rsid w:val="00194F74"/>
    <w:rsid w:val="001962D5"/>
    <w:rsid w:val="001E06F3"/>
    <w:rsid w:val="001E249D"/>
    <w:rsid w:val="00205EB6"/>
    <w:rsid w:val="00226136"/>
    <w:rsid w:val="00232561"/>
    <w:rsid w:val="00234B88"/>
    <w:rsid w:val="00236D06"/>
    <w:rsid w:val="002930A8"/>
    <w:rsid w:val="002A7009"/>
    <w:rsid w:val="002A7449"/>
    <w:rsid w:val="002A7497"/>
    <w:rsid w:val="002B5EBA"/>
    <w:rsid w:val="002B7D3F"/>
    <w:rsid w:val="002C5EDD"/>
    <w:rsid w:val="002D44A2"/>
    <w:rsid w:val="00304602"/>
    <w:rsid w:val="00325620"/>
    <w:rsid w:val="00331492"/>
    <w:rsid w:val="003403FC"/>
    <w:rsid w:val="00392637"/>
    <w:rsid w:val="0039677F"/>
    <w:rsid w:val="003A349F"/>
    <w:rsid w:val="003B0BCA"/>
    <w:rsid w:val="003B4EFE"/>
    <w:rsid w:val="003B5E04"/>
    <w:rsid w:val="003D148A"/>
    <w:rsid w:val="003D63E5"/>
    <w:rsid w:val="003E480E"/>
    <w:rsid w:val="00401CEB"/>
    <w:rsid w:val="004176ED"/>
    <w:rsid w:val="00440181"/>
    <w:rsid w:val="00456102"/>
    <w:rsid w:val="00456B99"/>
    <w:rsid w:val="00462B09"/>
    <w:rsid w:val="0047519D"/>
    <w:rsid w:val="0048222F"/>
    <w:rsid w:val="004A0F0D"/>
    <w:rsid w:val="004B5EC6"/>
    <w:rsid w:val="004C31A9"/>
    <w:rsid w:val="004D5BAB"/>
    <w:rsid w:val="004F2E0E"/>
    <w:rsid w:val="004F5593"/>
    <w:rsid w:val="004F635E"/>
    <w:rsid w:val="00506501"/>
    <w:rsid w:val="00511215"/>
    <w:rsid w:val="005312F0"/>
    <w:rsid w:val="00535E49"/>
    <w:rsid w:val="005475BF"/>
    <w:rsid w:val="00552945"/>
    <w:rsid w:val="005769CD"/>
    <w:rsid w:val="005B028D"/>
    <w:rsid w:val="005C21F8"/>
    <w:rsid w:val="005D368D"/>
    <w:rsid w:val="005E21B4"/>
    <w:rsid w:val="0060266B"/>
    <w:rsid w:val="00603384"/>
    <w:rsid w:val="0066732A"/>
    <w:rsid w:val="006779FC"/>
    <w:rsid w:val="00686A2E"/>
    <w:rsid w:val="0068729F"/>
    <w:rsid w:val="00697235"/>
    <w:rsid w:val="006A1919"/>
    <w:rsid w:val="006B4851"/>
    <w:rsid w:val="006B541E"/>
    <w:rsid w:val="006C6FE3"/>
    <w:rsid w:val="006D11F9"/>
    <w:rsid w:val="006F5C1E"/>
    <w:rsid w:val="006F5E83"/>
    <w:rsid w:val="0071399A"/>
    <w:rsid w:val="00714ED3"/>
    <w:rsid w:val="00722934"/>
    <w:rsid w:val="00723089"/>
    <w:rsid w:val="00732A18"/>
    <w:rsid w:val="007500CF"/>
    <w:rsid w:val="007536DE"/>
    <w:rsid w:val="00764DA2"/>
    <w:rsid w:val="0076644D"/>
    <w:rsid w:val="00784FB5"/>
    <w:rsid w:val="00787372"/>
    <w:rsid w:val="007B3A29"/>
    <w:rsid w:val="007E17B0"/>
    <w:rsid w:val="007F0435"/>
    <w:rsid w:val="008337EC"/>
    <w:rsid w:val="00852B1A"/>
    <w:rsid w:val="008556A1"/>
    <w:rsid w:val="008630A2"/>
    <w:rsid w:val="00865567"/>
    <w:rsid w:val="00867639"/>
    <w:rsid w:val="00890D35"/>
    <w:rsid w:val="008A4B38"/>
    <w:rsid w:val="008D5D31"/>
    <w:rsid w:val="008E0CC6"/>
    <w:rsid w:val="008F6199"/>
    <w:rsid w:val="009063B1"/>
    <w:rsid w:val="00933BF7"/>
    <w:rsid w:val="009513A2"/>
    <w:rsid w:val="00957C16"/>
    <w:rsid w:val="009740E6"/>
    <w:rsid w:val="00984ABF"/>
    <w:rsid w:val="0099367D"/>
    <w:rsid w:val="00996696"/>
    <w:rsid w:val="009A0E92"/>
    <w:rsid w:val="009D15F1"/>
    <w:rsid w:val="009D1710"/>
    <w:rsid w:val="009D7B01"/>
    <w:rsid w:val="009F621E"/>
    <w:rsid w:val="00A15C45"/>
    <w:rsid w:val="00A16090"/>
    <w:rsid w:val="00A37AD2"/>
    <w:rsid w:val="00A47C97"/>
    <w:rsid w:val="00A70D07"/>
    <w:rsid w:val="00A7459C"/>
    <w:rsid w:val="00A93C9C"/>
    <w:rsid w:val="00AA0AA8"/>
    <w:rsid w:val="00AC78EF"/>
    <w:rsid w:val="00AE06B1"/>
    <w:rsid w:val="00B027CA"/>
    <w:rsid w:val="00B07075"/>
    <w:rsid w:val="00B14366"/>
    <w:rsid w:val="00B178CB"/>
    <w:rsid w:val="00B31191"/>
    <w:rsid w:val="00B3155F"/>
    <w:rsid w:val="00B32A3C"/>
    <w:rsid w:val="00B3798A"/>
    <w:rsid w:val="00B82998"/>
    <w:rsid w:val="00BA2403"/>
    <w:rsid w:val="00BD7C24"/>
    <w:rsid w:val="00BE6CA9"/>
    <w:rsid w:val="00BF23B9"/>
    <w:rsid w:val="00BF7919"/>
    <w:rsid w:val="00C34D69"/>
    <w:rsid w:val="00C50364"/>
    <w:rsid w:val="00C530C5"/>
    <w:rsid w:val="00C62212"/>
    <w:rsid w:val="00C73D3D"/>
    <w:rsid w:val="00C8402C"/>
    <w:rsid w:val="00C925D2"/>
    <w:rsid w:val="00C9359B"/>
    <w:rsid w:val="00CA153F"/>
    <w:rsid w:val="00CE7C49"/>
    <w:rsid w:val="00CF317A"/>
    <w:rsid w:val="00CF36A2"/>
    <w:rsid w:val="00D2019A"/>
    <w:rsid w:val="00D2044C"/>
    <w:rsid w:val="00D40C2B"/>
    <w:rsid w:val="00D53EB8"/>
    <w:rsid w:val="00D9006C"/>
    <w:rsid w:val="00D9422A"/>
    <w:rsid w:val="00D94359"/>
    <w:rsid w:val="00DB61C2"/>
    <w:rsid w:val="00DC0CA6"/>
    <w:rsid w:val="00DE2B03"/>
    <w:rsid w:val="00DE489E"/>
    <w:rsid w:val="00DF2285"/>
    <w:rsid w:val="00E57CE4"/>
    <w:rsid w:val="00EA13BA"/>
    <w:rsid w:val="00EB3971"/>
    <w:rsid w:val="00ED0097"/>
    <w:rsid w:val="00ED1F76"/>
    <w:rsid w:val="00EF66D8"/>
    <w:rsid w:val="00EF7528"/>
    <w:rsid w:val="00F10C6D"/>
    <w:rsid w:val="00F35DF7"/>
    <w:rsid w:val="00F45A8D"/>
    <w:rsid w:val="00F62678"/>
    <w:rsid w:val="00F92F66"/>
    <w:rsid w:val="00F93649"/>
    <w:rsid w:val="00FA3ECA"/>
    <w:rsid w:val="00FD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791380A"/>
  <w15:chartTrackingRefBased/>
  <w15:docId w15:val="{47962000-B657-4A76-9243-729057CD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D5"/>
    <w:pPr>
      <w:spacing w:after="0" w:line="240" w:lineRule="auto"/>
    </w:pPr>
    <w:rPr>
      <w:rFonts w:ascii="Muller Light" w:hAnsi="Muller Light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character" w:styleId="nfasis">
    <w:name w:val="Emphasis"/>
    <w:uiPriority w:val="20"/>
    <w:qFormat/>
    <w:rsid w:val="00BA2403"/>
    <w:rPr>
      <w:rFonts w:ascii="Stag Medium" w:hAnsi="Stag Medium"/>
      <w:sz w:val="28"/>
      <w:szCs w:val="28"/>
    </w:rPr>
  </w:style>
  <w:style w:type="character" w:styleId="nfasissutil">
    <w:name w:val="Subtle Emphasis"/>
    <w:uiPriority w:val="19"/>
    <w:qFormat/>
    <w:rsid w:val="00BA2403"/>
    <w:rPr>
      <w:rFonts w:ascii="Stag Light" w:hAnsi="Stag Light"/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41E"/>
    <w:pPr>
      <w:jc w:val="both"/>
    </w:pPr>
    <w:rPr>
      <w:rFonts w:ascii="Muller Bold" w:hAnsi="Muller Bold"/>
      <w:bCs/>
      <w:szCs w:val="22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6B541E"/>
    <w:rPr>
      <w:rFonts w:ascii="Muller Bold" w:hAnsi="Muller Bold"/>
      <w:bCs/>
      <w:color w:val="404040" w:themeColor="text1" w:themeTint="BF"/>
      <w:sz w:val="20"/>
      <w:lang w:val="es-ES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6B54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EF7528"/>
    <w:rPr>
      <w:rFonts w:ascii="Muller Light" w:hAnsi="Muller Light"/>
      <w:color w:val="404040" w:themeColor="text1" w:themeTint="BF"/>
      <w:sz w:val="20"/>
      <w:szCs w:val="20"/>
    </w:rPr>
  </w:style>
  <w:style w:type="paragraph" w:styleId="NormalWeb">
    <w:name w:val="Normal (Web)"/>
    <w:basedOn w:val="Normal"/>
    <w:link w:val="NormalWebCar"/>
    <w:uiPriority w:val="99"/>
    <w:unhideWhenUsed/>
    <w:rsid w:val="0047519D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color w:val="auto"/>
      <w:sz w:val="24"/>
      <w:szCs w:val="24"/>
      <w:lang w:eastAsia="es-PE"/>
    </w:rPr>
  </w:style>
  <w:style w:type="character" w:customStyle="1" w:styleId="NormalWebCar">
    <w:name w:val="Normal (Web) Car"/>
    <w:basedOn w:val="Fuentedeprrafopredeter"/>
    <w:link w:val="NormalWeb"/>
    <w:uiPriority w:val="99"/>
    <w:rsid w:val="0047519D"/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BBDB8A-2E3D-4147-A33E-47905B5DBD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AB7B2B-454B-4390-B1C8-93B2F8837F67}"/>
</file>

<file path=customXml/itemProps3.xml><?xml version="1.0" encoding="utf-8"?>
<ds:datastoreItem xmlns:ds="http://schemas.openxmlformats.org/officeDocument/2006/customXml" ds:itemID="{2C397F5D-8796-4B6A-9B38-06FC4DEE34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DONALD GUBERTY  CASTILLO</dc:creator>
  <cp:keywords/>
  <dc:description/>
  <cp:lastModifiedBy>Paredes Mayor Sergio jose</cp:lastModifiedBy>
  <cp:revision>7</cp:revision>
  <dcterms:created xsi:type="dcterms:W3CDTF">2021-07-28T23:57:00Z</dcterms:created>
  <dcterms:modified xsi:type="dcterms:W3CDTF">2021-08-06T16:22:00Z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