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71BE0467" w:rsidR="00F514A6" w:rsidRDefault="0006202A"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09B23625">
                <wp:simplePos x="0" y="0"/>
                <wp:positionH relativeFrom="column">
                  <wp:posOffset>-253365</wp:posOffset>
                </wp:positionH>
                <wp:positionV relativeFrom="paragraph">
                  <wp:posOffset>242570</wp:posOffset>
                </wp:positionV>
                <wp:extent cx="4686300" cy="266573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4686300" cy="2665730"/>
                        </a:xfrm>
                        <a:prstGeom prst="rect">
                          <a:avLst/>
                        </a:prstGeom>
                        <a:noFill/>
                        <a:ln w="6350">
                          <a:noFill/>
                        </a:ln>
                      </wps:spPr>
                      <wps:txbx>
                        <w:txbxContent>
                          <w:p w14:paraId="1EF099B8" w14:textId="0D6F126D" w:rsidR="00F514A6" w:rsidRPr="007B6115" w:rsidRDefault="007B6115" w:rsidP="0006202A">
                            <w:pPr>
                              <w:rPr>
                                <w:rFonts w:ascii="Stag Book" w:hAnsi="Stag Book"/>
                                <w:lang w:val="es-ES"/>
                              </w:rPr>
                            </w:pPr>
                            <w:r>
                              <w:rPr>
                                <w:rFonts w:ascii="Stag Book" w:hAnsi="Stag Book" w:cs="Arial"/>
                                <w:color w:val="FFFFFF" w:themeColor="background1"/>
                                <w:sz w:val="80"/>
                                <w:szCs w:val="80"/>
                                <w:lang w:val="es-ES"/>
                              </w:rPr>
                              <w:t xml:space="preserve">Proyecto </w:t>
                            </w:r>
                            <w:r w:rsidR="0006202A">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369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" filled="f" stroked="f" strokeweight=".5pt">
                <v:textbox>
                  <w:txbxContent>
                    <w:p w14:paraId="1EF099B8" w14:textId="0D6F126D" w:rsidR="00F514A6" w:rsidRPr="007B6115" w:rsidRDefault="007B6115" w:rsidP="0006202A">
                      <w:pPr>
                        <w:rPr>
                          <w:rFonts w:ascii="Stag Book" w:hAnsi="Stag Book"/>
                          <w:lang w:val="es-ES"/>
                        </w:rPr>
                      </w:pPr>
                      <w:r>
                        <w:rPr>
                          <w:rFonts w:ascii="Stag Book" w:hAnsi="Stag Book" w:cs="Arial"/>
                          <w:color w:val="FFFFFF" w:themeColor="background1"/>
                          <w:sz w:val="80"/>
                          <w:szCs w:val="80"/>
                          <w:lang w:val="es-ES"/>
                        </w:rPr>
                        <w:t xml:space="preserve">Proyecto </w:t>
                      </w:r>
                      <w:r w:rsidR="0006202A">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v:textbox>
              </v:shape>
            </w:pict>
          </mc:Fallback>
        </mc:AlternateContent>
      </w:r>
    </w:p>
    <w:p w14:paraId="170A0152" w14:textId="1D557033" w:rsidR="00F514A6" w:rsidRDefault="00F514A6" w:rsidP="006F1936">
      <w:pPr>
        <w:jc w:val="both"/>
        <w:rPr>
          <w:rFonts w:ascii="Arial" w:hAnsi="Arial" w:cs="Arial"/>
          <w:b/>
          <w:bCs/>
          <w:lang w:val="es-419"/>
        </w:rPr>
      </w:pP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7039E15A">
                <wp:simplePos x="0" y="0"/>
                <wp:positionH relativeFrom="column">
                  <wp:posOffset>-255270</wp:posOffset>
                </wp:positionH>
                <wp:positionV relativeFrom="paragraph">
                  <wp:posOffset>170815</wp:posOffset>
                </wp:positionV>
                <wp:extent cx="6141720" cy="1516380"/>
                <wp:effectExtent l="0" t="0" r="0" b="7620"/>
                <wp:wrapNone/>
                <wp:docPr id="10" name="Cuadro de texto 10"/>
                <wp:cNvGraphicFramePr/>
                <a:graphic xmlns:a="http://schemas.openxmlformats.org/drawingml/2006/main">
                  <a:graphicData uri="http://schemas.microsoft.com/office/word/2010/wordprocessingShape">
                    <wps:wsp>
                      <wps:cNvSpPr txBox="1"/>
                      <wps:spPr>
                        <a:xfrm>
                          <a:off x="0" y="0"/>
                          <a:ext cx="6141720" cy="1516380"/>
                        </a:xfrm>
                        <a:prstGeom prst="rect">
                          <a:avLst/>
                        </a:prstGeom>
                        <a:noFill/>
                        <a:ln w="6350">
                          <a:noFill/>
                        </a:ln>
                      </wps:spPr>
                      <wps:txbx>
                        <w:txbxContent>
                          <w:p w14:paraId="495AFCC0" w14:textId="6B25D8DF"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0710E4">
                              <w:rPr>
                                <w:rFonts w:ascii="Stag Book" w:hAnsi="Stag Book" w:cs="Arial"/>
                                <w:color w:val="FFFFFF" w:themeColor="background1"/>
                              </w:rPr>
                              <w:t>6</w:t>
                            </w:r>
                            <w:r w:rsidR="00F514A6" w:rsidRPr="00293564">
                              <w:rPr>
                                <w:rFonts w:ascii="Stag Book" w:hAnsi="Stag Book" w:cs="Arial"/>
                                <w:color w:val="FFFFFF" w:themeColor="background1"/>
                              </w:rPr>
                              <w:t>:</w:t>
                            </w:r>
                          </w:p>
                          <w:p w14:paraId="7AFFC357" w14:textId="3D45330D" w:rsidR="000710E4" w:rsidRPr="000710E4" w:rsidRDefault="000710E4" w:rsidP="000710E4">
                            <w:pPr>
                              <w:ind w:left="39"/>
                              <w:rPr>
                                <w:rFonts w:ascii="Arial" w:hAnsi="Arial" w:cs="Arial"/>
                                <w:color w:val="FFFFFF" w:themeColor="background1"/>
                                <w:lang w:val="es-ES"/>
                              </w:rPr>
                            </w:pPr>
                            <w:r w:rsidRPr="000710E4">
                              <w:rPr>
                                <w:rFonts w:ascii="Arial" w:hAnsi="Arial" w:cs="Arial"/>
                                <w:color w:val="FFFFFF" w:themeColor="background1"/>
                                <w:lang w:val="es-ES"/>
                              </w:rPr>
                              <w:t xml:space="preserve">Modelo de Negocio </w:t>
                            </w:r>
                          </w:p>
                          <w:p w14:paraId="787A4A95" w14:textId="77777777" w:rsidR="00DB67FB" w:rsidRPr="00132FD0" w:rsidRDefault="00DB67FB" w:rsidP="00F514A6">
                            <w:pPr>
                              <w:rPr>
                                <w:rFonts w:ascii="Arial" w:hAnsi="Arial" w:cs="Arial"/>
                                <w:b/>
                                <w:bCs/>
                                <w:color w:val="FFFFFF" w:themeColor="background1"/>
                                <w:lang w:val="es-ES"/>
                              </w:rPr>
                            </w:pPr>
                          </w:p>
                          <w:p w14:paraId="04532582" w14:textId="6D2EC21B" w:rsidR="000710E4" w:rsidRPr="000710E4" w:rsidRDefault="00EC1AC0" w:rsidP="000710E4">
                            <w:pPr>
                              <w:rPr>
                                <w:rFonts w:ascii="Arial" w:hAnsi="Arial" w:cs="Arial"/>
                                <w:color w:val="FFFFFF" w:themeColor="background1"/>
                              </w:rPr>
                            </w:pPr>
                            <w:r w:rsidRPr="00293564">
                              <w:rPr>
                                <w:rFonts w:ascii="Stag Book" w:hAnsi="Stag Book" w:cs="Arial"/>
                                <w:color w:val="FFFFFF" w:themeColor="background1"/>
                              </w:rPr>
                              <w:t>Indicador de logro Nº</w:t>
                            </w:r>
                            <w:r w:rsidR="000710E4">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6202A" w:rsidRPr="0006202A">
                              <w:rPr>
                                <w:rFonts w:ascii="Arial" w:hAnsi="Arial" w:cs="Arial"/>
                                <w:color w:val="FFFFFF" w:themeColor="background1"/>
                              </w:rPr>
                              <w:t>Conoce el Modelo de Negocio de una empresa para construir el Modelo de Caso de Uso de Negocio (MCUN)</w:t>
                            </w:r>
                            <w:r w:rsidR="0006202A">
                              <w:rPr>
                                <w:rFonts w:ascii="Arial" w:hAnsi="Arial" w:cs="Arial"/>
                                <w:color w:val="FFFFFF" w:themeColor="background1"/>
                              </w:rPr>
                              <w:t>.</w:t>
                            </w:r>
                          </w:p>
                          <w:p w14:paraId="3BAF612A" w14:textId="04D2A8FF" w:rsidR="00370EAE" w:rsidRPr="00370EAE" w:rsidRDefault="00370EAE" w:rsidP="00370EAE">
                            <w:pPr>
                              <w:pStyle w:val="paragraph"/>
                              <w:spacing w:before="0" w:beforeAutospacing="0" w:after="0" w:afterAutospacing="0"/>
                              <w:textAlignment w:val="baseline"/>
                              <w:rPr>
                                <w:rFonts w:ascii="Arial" w:hAnsi="Arial" w:cs="Arial"/>
                                <w:color w:val="FFFFFF" w:themeColor="background1"/>
                              </w:rPr>
                            </w:pP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1pt;margin-top:13.45pt;width:483.6pt;height:11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" filled="f" stroked="f" strokeweight=".5pt">
                <v:textbox>
                  <w:txbxContent>
                    <w:p w14:paraId="495AFCC0" w14:textId="6B25D8DF"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0710E4">
                        <w:rPr>
                          <w:rFonts w:ascii="Stag Book" w:hAnsi="Stag Book" w:cs="Arial"/>
                          <w:color w:val="FFFFFF" w:themeColor="background1"/>
                        </w:rPr>
                        <w:t>6</w:t>
                      </w:r>
                      <w:r w:rsidR="00F514A6" w:rsidRPr="00293564">
                        <w:rPr>
                          <w:rFonts w:ascii="Stag Book" w:hAnsi="Stag Book" w:cs="Arial"/>
                          <w:color w:val="FFFFFF" w:themeColor="background1"/>
                        </w:rPr>
                        <w:t>:</w:t>
                      </w:r>
                    </w:p>
                    <w:p w14:paraId="7AFFC357" w14:textId="3D45330D" w:rsidR="000710E4" w:rsidRPr="000710E4" w:rsidRDefault="000710E4" w:rsidP="000710E4">
                      <w:pPr>
                        <w:ind w:left="39"/>
                        <w:rPr>
                          <w:rFonts w:ascii="Arial" w:hAnsi="Arial" w:cs="Arial"/>
                          <w:color w:val="FFFFFF" w:themeColor="background1"/>
                          <w:lang w:val="es-ES"/>
                        </w:rPr>
                      </w:pPr>
                      <w:r w:rsidRPr="000710E4">
                        <w:rPr>
                          <w:rFonts w:ascii="Arial" w:hAnsi="Arial" w:cs="Arial"/>
                          <w:color w:val="FFFFFF" w:themeColor="background1"/>
                          <w:lang w:val="es-ES"/>
                        </w:rPr>
                        <w:t xml:space="preserve">Modelo de Negocio </w:t>
                      </w:r>
                    </w:p>
                    <w:p w14:paraId="787A4A95" w14:textId="77777777" w:rsidR="00DB67FB" w:rsidRPr="00132FD0" w:rsidRDefault="00DB67FB" w:rsidP="00F514A6">
                      <w:pPr>
                        <w:rPr>
                          <w:rFonts w:ascii="Arial" w:hAnsi="Arial" w:cs="Arial"/>
                          <w:b/>
                          <w:bCs/>
                          <w:color w:val="FFFFFF" w:themeColor="background1"/>
                          <w:lang w:val="es-ES"/>
                        </w:rPr>
                      </w:pPr>
                    </w:p>
                    <w:p w14:paraId="04532582" w14:textId="6D2EC21B" w:rsidR="000710E4" w:rsidRPr="000710E4" w:rsidRDefault="00EC1AC0" w:rsidP="000710E4">
                      <w:pPr>
                        <w:rPr>
                          <w:rFonts w:ascii="Arial" w:hAnsi="Arial" w:cs="Arial"/>
                          <w:color w:val="FFFFFF" w:themeColor="background1"/>
                        </w:rPr>
                      </w:pPr>
                      <w:r w:rsidRPr="00293564">
                        <w:rPr>
                          <w:rFonts w:ascii="Stag Book" w:hAnsi="Stag Book" w:cs="Arial"/>
                          <w:color w:val="FFFFFF" w:themeColor="background1"/>
                        </w:rPr>
                        <w:t>Indicador de logro Nº</w:t>
                      </w:r>
                      <w:r w:rsidR="000710E4">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6202A" w:rsidRPr="0006202A">
                        <w:rPr>
                          <w:rFonts w:ascii="Arial" w:hAnsi="Arial" w:cs="Arial"/>
                          <w:color w:val="FFFFFF" w:themeColor="background1"/>
                        </w:rPr>
                        <w:t>Conoce el Modelo de Negocio de una empresa para construir el Modelo de Caso de Uso de Negocio (MCUN)</w:t>
                      </w:r>
                      <w:r w:rsidR="0006202A">
                        <w:rPr>
                          <w:rFonts w:ascii="Arial" w:hAnsi="Arial" w:cs="Arial"/>
                          <w:color w:val="FFFFFF" w:themeColor="background1"/>
                        </w:rPr>
                        <w:t>.</w:t>
                      </w:r>
                    </w:p>
                    <w:p w14:paraId="3BAF612A" w14:textId="04D2A8FF" w:rsidR="00370EAE" w:rsidRPr="00370EAE" w:rsidRDefault="00370EAE" w:rsidP="00370EAE">
                      <w:pPr>
                        <w:pStyle w:val="paragraph"/>
                        <w:spacing w:before="0" w:beforeAutospacing="0" w:after="0" w:afterAutospacing="0"/>
                        <w:textAlignment w:val="baseline"/>
                        <w:rPr>
                          <w:rFonts w:ascii="Arial" w:hAnsi="Arial" w:cs="Arial"/>
                          <w:color w:val="FFFFFF" w:themeColor="background1"/>
                        </w:rPr>
                      </w:pP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rPr>
                      </w:pP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5D87D5B9" w:rsidR="00736AE9" w:rsidRPr="00340E0C" w:rsidRDefault="00EC1AC0" w:rsidP="006F1936">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06202A">
        <w:rPr>
          <w:rFonts w:ascii="Arial" w:hAnsi="Arial" w:cs="Arial"/>
          <w:b/>
          <w:bCs/>
          <w:color w:val="6F01EE"/>
        </w:rPr>
        <w:t>6:</w:t>
      </w:r>
    </w:p>
    <w:p w14:paraId="7CD3A0E3" w14:textId="77777777" w:rsidR="007B6115" w:rsidRDefault="007B6115" w:rsidP="007B6115">
      <w:pPr>
        <w:jc w:val="both"/>
        <w:rPr>
          <w:rFonts w:ascii="Stag Book" w:hAnsi="Stag Book" w:cs="Arial"/>
          <w:color w:val="6F01EE"/>
          <w:sz w:val="36"/>
          <w:szCs w:val="36"/>
        </w:rPr>
      </w:pPr>
    </w:p>
    <w:p w14:paraId="405DC46D" w14:textId="6D57BD3E" w:rsidR="000710E4" w:rsidRPr="000710E4" w:rsidRDefault="000710E4" w:rsidP="000710E4">
      <w:pPr>
        <w:ind w:left="39"/>
        <w:rPr>
          <w:rFonts w:ascii="Stag Book" w:hAnsi="Stag Book" w:cs="Arial"/>
          <w:color w:val="6F01EE"/>
          <w:sz w:val="36"/>
          <w:szCs w:val="36"/>
        </w:rPr>
      </w:pPr>
      <w:r w:rsidRPr="000710E4">
        <w:rPr>
          <w:rFonts w:ascii="Stag Book" w:hAnsi="Stag Book" w:cs="Arial"/>
          <w:color w:val="6F01EE"/>
          <w:sz w:val="36"/>
          <w:szCs w:val="36"/>
        </w:rPr>
        <w:t xml:space="preserve">MODELO DE NEGOCIO </w:t>
      </w:r>
    </w:p>
    <w:p w14:paraId="6EC45EC0" w14:textId="77777777" w:rsidR="00370EAE" w:rsidRPr="0016483A" w:rsidRDefault="00370EAE" w:rsidP="00370EAE">
      <w:pPr>
        <w:pStyle w:val="Prrafodelista"/>
        <w:ind w:left="1080"/>
        <w:jc w:val="both"/>
        <w:rPr>
          <w:rFonts w:ascii="Arial" w:hAnsi="Arial" w:cs="Arial"/>
          <w:bCs/>
          <w:color w:val="595959" w:themeColor="text1" w:themeTint="A6"/>
        </w:rPr>
      </w:pPr>
    </w:p>
    <w:p w14:paraId="49B5E1D6" w14:textId="77777777" w:rsidR="000710E4" w:rsidRPr="000710E4" w:rsidRDefault="000710E4" w:rsidP="000710E4">
      <w:pPr>
        <w:jc w:val="both"/>
        <w:rPr>
          <w:rFonts w:ascii="Stag Book" w:hAnsi="Stag Book" w:cs="Arial"/>
          <w:color w:val="6F01EE"/>
          <w:sz w:val="36"/>
          <w:szCs w:val="36"/>
        </w:rPr>
      </w:pPr>
      <w:r w:rsidRPr="000710E4">
        <w:rPr>
          <w:rFonts w:ascii="Stag Book" w:hAnsi="Stag Book" w:cs="Arial"/>
          <w:color w:val="6F01EE"/>
          <w:sz w:val="36"/>
          <w:szCs w:val="36"/>
        </w:rPr>
        <w:t>OBJETO DE LA EXPERIENCIA</w:t>
      </w:r>
    </w:p>
    <w:p w14:paraId="61A5A4D5" w14:textId="77777777" w:rsidR="000710E4" w:rsidRPr="00DA0195" w:rsidRDefault="000710E4" w:rsidP="000710E4">
      <w:pPr>
        <w:jc w:val="both"/>
        <w:rPr>
          <w:rFonts w:ascii="Arial" w:hAnsi="Arial" w:cs="Arial"/>
          <w:b/>
          <w:bCs/>
        </w:rPr>
      </w:pPr>
    </w:p>
    <w:p w14:paraId="2AB17445" w14:textId="77777777" w:rsidR="000710E4" w:rsidRPr="00DA0195" w:rsidRDefault="000710E4" w:rsidP="000710E4">
      <w:pPr>
        <w:pStyle w:val="Prrafodelista"/>
        <w:numPr>
          <w:ilvl w:val="0"/>
          <w:numId w:val="24"/>
        </w:numPr>
        <w:ind w:left="993" w:hanging="284"/>
        <w:jc w:val="both"/>
        <w:rPr>
          <w:rFonts w:ascii="Arial" w:hAnsi="Arial" w:cs="Arial"/>
          <w:color w:val="595959" w:themeColor="text1" w:themeTint="A6"/>
        </w:rPr>
      </w:pPr>
      <w:r w:rsidRPr="00DA0195">
        <w:rPr>
          <w:rFonts w:ascii="Arial" w:hAnsi="Arial" w:cs="Arial"/>
          <w:color w:val="595959" w:themeColor="text1" w:themeTint="A6"/>
        </w:rPr>
        <w:t>Conoce la estructura de la organización, problemas actuales, identifica las posibles mejoras y comprende los procesos, utilizando la metodología RUP y su aplicación en el proceso de desarrollo de software en una empresa.</w:t>
      </w:r>
    </w:p>
    <w:p w14:paraId="74C63C53" w14:textId="77777777" w:rsidR="000710E4" w:rsidRPr="00DA0195" w:rsidRDefault="000710E4" w:rsidP="000710E4">
      <w:pPr>
        <w:pStyle w:val="Prrafodelista"/>
        <w:numPr>
          <w:ilvl w:val="0"/>
          <w:numId w:val="24"/>
        </w:numPr>
        <w:ind w:left="993" w:hanging="284"/>
        <w:jc w:val="both"/>
        <w:rPr>
          <w:rFonts w:ascii="Arial" w:hAnsi="Arial" w:cs="Arial"/>
          <w:color w:val="595959" w:themeColor="text1" w:themeTint="A6"/>
        </w:rPr>
      </w:pPr>
      <w:r w:rsidRPr="00DA0195">
        <w:rPr>
          <w:rFonts w:ascii="Arial" w:hAnsi="Arial" w:cs="Arial"/>
          <w:color w:val="595959" w:themeColor="text1" w:themeTint="A6"/>
        </w:rPr>
        <w:t>Elabora el diagrama del Modelo de Casos de Uso de Negocio (MCUN)</w:t>
      </w:r>
    </w:p>
    <w:p w14:paraId="7405445E" w14:textId="77777777" w:rsidR="000710E4" w:rsidRPr="00DA0195" w:rsidRDefault="000710E4" w:rsidP="000710E4">
      <w:pPr>
        <w:jc w:val="both"/>
        <w:rPr>
          <w:rFonts w:ascii="Arial" w:hAnsi="Arial" w:cs="Arial"/>
          <w:color w:val="595959" w:themeColor="text1" w:themeTint="A6"/>
        </w:rPr>
      </w:pPr>
    </w:p>
    <w:p w14:paraId="091CD30C" w14:textId="77777777" w:rsidR="000710E4" w:rsidRPr="000710E4" w:rsidRDefault="000710E4" w:rsidP="000710E4">
      <w:pPr>
        <w:jc w:val="both"/>
        <w:rPr>
          <w:rFonts w:ascii="Stag Book" w:hAnsi="Stag Book" w:cs="Arial"/>
          <w:color w:val="6F01EE"/>
          <w:sz w:val="36"/>
          <w:szCs w:val="36"/>
        </w:rPr>
      </w:pPr>
      <w:r w:rsidRPr="000710E4">
        <w:rPr>
          <w:rFonts w:ascii="Stag Book" w:hAnsi="Stag Book" w:cs="Arial"/>
          <w:color w:val="6F01EE"/>
          <w:sz w:val="36"/>
          <w:szCs w:val="36"/>
        </w:rPr>
        <w:t>MARCO TEÓRICO</w:t>
      </w:r>
    </w:p>
    <w:p w14:paraId="31D92171" w14:textId="77777777" w:rsidR="000710E4" w:rsidRPr="00DA0195" w:rsidRDefault="000710E4" w:rsidP="000710E4">
      <w:pPr>
        <w:jc w:val="both"/>
        <w:rPr>
          <w:rFonts w:ascii="Arial" w:hAnsi="Arial" w:cs="Arial"/>
        </w:rPr>
      </w:pPr>
    </w:p>
    <w:p w14:paraId="71E4BAB9" w14:textId="77777777" w:rsidR="000710E4" w:rsidRPr="000710E4" w:rsidRDefault="000710E4" w:rsidP="000710E4">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0710E4">
        <w:rPr>
          <w:rFonts w:ascii="Stag Book" w:hAnsi="Stag Book" w:cs="Arial"/>
          <w:color w:val="6F01EE"/>
          <w:sz w:val="36"/>
          <w:szCs w:val="36"/>
        </w:rPr>
        <w:t>Modelo de Negocio</w:t>
      </w:r>
    </w:p>
    <w:p w14:paraId="6EDC40C4" w14:textId="77777777" w:rsidR="000710E4" w:rsidRPr="00DA0195" w:rsidRDefault="000710E4" w:rsidP="000710E4">
      <w:pPr>
        <w:pStyle w:val="Prrafodelista"/>
        <w:jc w:val="both"/>
        <w:rPr>
          <w:rFonts w:ascii="Arial" w:hAnsi="Arial" w:cs="Arial"/>
          <w:b/>
          <w:color w:val="595959" w:themeColor="text1" w:themeTint="A6"/>
        </w:rPr>
      </w:pPr>
    </w:p>
    <w:p w14:paraId="12AD9F42"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t>La necesidad del Modelo de Negocio surge ante el hecho de que muchos de los productos de software que se desarrollan automatizan algunos o todos los procesos existentes en un negocio y es necesario estudiar las implicaciones de los cambios producidos por la adopción de estos productos. Hay que entender cómo funciona el negocio que se desea automatizar para tener garantías de que el software desarrollado va a cumplir su propósito. Para ello, se hace un estudio en el dominio del negocio y en el dominio del software.</w:t>
      </w:r>
    </w:p>
    <w:p w14:paraId="29C36ACA" w14:textId="77777777" w:rsidR="000710E4" w:rsidRPr="00DA0195" w:rsidRDefault="000710E4" w:rsidP="000710E4">
      <w:pPr>
        <w:pStyle w:val="Prrafodelista"/>
        <w:jc w:val="both"/>
        <w:rPr>
          <w:rFonts w:ascii="Arial" w:hAnsi="Arial" w:cs="Arial"/>
          <w:color w:val="595959" w:themeColor="text1" w:themeTint="A6"/>
        </w:rPr>
      </w:pPr>
    </w:p>
    <w:p w14:paraId="48E4899F"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t>Uno de los problemas que presentan las organizaciones se debe a la ausencia del alineamiento de sus procesos con su infraestructura tecnológica.</w:t>
      </w:r>
    </w:p>
    <w:p w14:paraId="0280621F" w14:textId="77777777" w:rsidR="000710E4" w:rsidRPr="00DA0195" w:rsidRDefault="000710E4" w:rsidP="000710E4">
      <w:pPr>
        <w:pStyle w:val="Prrafodelista"/>
        <w:jc w:val="both"/>
        <w:rPr>
          <w:rFonts w:ascii="Arial" w:hAnsi="Arial" w:cs="Arial"/>
          <w:color w:val="595959" w:themeColor="text1" w:themeTint="A6"/>
        </w:rPr>
      </w:pPr>
    </w:p>
    <w:p w14:paraId="1240EC12"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t>El Modelado del Negocio busca resolver estos problemas del desarrollo de software.</w:t>
      </w:r>
    </w:p>
    <w:p w14:paraId="5FAD39D8" w14:textId="77777777" w:rsidR="000710E4" w:rsidRPr="00DA0195" w:rsidRDefault="000710E4" w:rsidP="000710E4">
      <w:pPr>
        <w:pStyle w:val="Prrafodelista"/>
        <w:jc w:val="both"/>
        <w:rPr>
          <w:rFonts w:ascii="Arial" w:hAnsi="Arial" w:cs="Arial"/>
          <w:color w:val="595959" w:themeColor="text1" w:themeTint="A6"/>
        </w:rPr>
      </w:pPr>
    </w:p>
    <w:p w14:paraId="1390F301" w14:textId="77777777" w:rsidR="000710E4" w:rsidRPr="000710E4" w:rsidRDefault="000710E4" w:rsidP="000710E4">
      <w:pPr>
        <w:pStyle w:val="Prrafodelista"/>
        <w:jc w:val="both"/>
        <w:rPr>
          <w:rFonts w:ascii="Arial" w:hAnsi="Arial" w:cs="Arial"/>
          <w:b/>
          <w:bCs/>
          <w:color w:val="6F01EE"/>
        </w:rPr>
      </w:pPr>
      <w:r w:rsidRPr="000710E4">
        <w:rPr>
          <w:rFonts w:ascii="Arial" w:hAnsi="Arial" w:cs="Arial"/>
          <w:b/>
          <w:bCs/>
          <w:color w:val="6F01EE"/>
        </w:rPr>
        <w:t>Objetivos del Modelo de Negocio</w:t>
      </w:r>
    </w:p>
    <w:p w14:paraId="3AC7378B" w14:textId="77777777" w:rsidR="000710E4" w:rsidRPr="00DA0195" w:rsidRDefault="000710E4" w:rsidP="000710E4">
      <w:pPr>
        <w:pStyle w:val="Prrafodelista"/>
        <w:jc w:val="both"/>
        <w:rPr>
          <w:rFonts w:ascii="Arial" w:hAnsi="Arial" w:cs="Arial"/>
          <w:color w:val="595959" w:themeColor="text1" w:themeTint="A6"/>
        </w:rPr>
      </w:pPr>
    </w:p>
    <w:p w14:paraId="07AAA298" w14:textId="77777777" w:rsidR="000710E4" w:rsidRPr="00DA0195" w:rsidRDefault="000710E4" w:rsidP="000710E4">
      <w:pPr>
        <w:pStyle w:val="Prrafodelista"/>
        <w:numPr>
          <w:ilvl w:val="0"/>
          <w:numId w:val="24"/>
        </w:numPr>
        <w:ind w:left="993" w:hanging="284"/>
        <w:jc w:val="both"/>
        <w:rPr>
          <w:rFonts w:ascii="Arial" w:hAnsi="Arial" w:cs="Arial"/>
          <w:bCs/>
          <w:color w:val="595959"/>
        </w:rPr>
      </w:pPr>
      <w:r w:rsidRPr="00DA0195">
        <w:rPr>
          <w:rFonts w:ascii="Arial" w:hAnsi="Arial" w:cs="Arial"/>
          <w:color w:val="595959"/>
        </w:rPr>
        <w:t>Comprender la estructura, la dinámica de la organización y comprender sus procesos</w:t>
      </w:r>
    </w:p>
    <w:p w14:paraId="382C658E" w14:textId="77777777" w:rsidR="000710E4" w:rsidRPr="00DA0195" w:rsidRDefault="000710E4" w:rsidP="000710E4">
      <w:pPr>
        <w:pStyle w:val="Prrafodelista"/>
        <w:numPr>
          <w:ilvl w:val="0"/>
          <w:numId w:val="24"/>
        </w:numPr>
        <w:ind w:left="993" w:hanging="284"/>
        <w:jc w:val="both"/>
        <w:rPr>
          <w:rFonts w:ascii="Arial" w:hAnsi="Arial" w:cs="Arial"/>
          <w:bCs/>
          <w:color w:val="595959"/>
        </w:rPr>
      </w:pPr>
      <w:r w:rsidRPr="00DA0195">
        <w:rPr>
          <w:rFonts w:ascii="Arial" w:hAnsi="Arial" w:cs="Arial"/>
          <w:color w:val="595959"/>
        </w:rPr>
        <w:t xml:space="preserve">Identificar problemas actuales y posibles mejoras </w:t>
      </w:r>
    </w:p>
    <w:p w14:paraId="1A40C53D" w14:textId="77777777" w:rsidR="000710E4" w:rsidRPr="00DA0195" w:rsidRDefault="000710E4" w:rsidP="000710E4">
      <w:pPr>
        <w:pStyle w:val="Prrafodelista"/>
        <w:numPr>
          <w:ilvl w:val="0"/>
          <w:numId w:val="24"/>
        </w:numPr>
        <w:ind w:left="993" w:hanging="284"/>
        <w:jc w:val="both"/>
        <w:rPr>
          <w:rFonts w:ascii="Arial" w:hAnsi="Arial" w:cs="Arial"/>
          <w:color w:val="595959"/>
        </w:rPr>
      </w:pPr>
      <w:r w:rsidRPr="00DA0195">
        <w:rPr>
          <w:rFonts w:ascii="Arial" w:hAnsi="Arial" w:cs="Arial"/>
          <w:color w:val="595959"/>
        </w:rPr>
        <w:t xml:space="preserve">Evaluar impacto al cambio </w:t>
      </w:r>
    </w:p>
    <w:p w14:paraId="41DB8808" w14:textId="77777777" w:rsidR="000710E4" w:rsidRPr="00DA0195" w:rsidRDefault="000710E4" w:rsidP="000710E4">
      <w:pPr>
        <w:pStyle w:val="Prrafodelista"/>
        <w:numPr>
          <w:ilvl w:val="0"/>
          <w:numId w:val="24"/>
        </w:numPr>
        <w:ind w:left="993" w:hanging="284"/>
        <w:jc w:val="both"/>
        <w:rPr>
          <w:rFonts w:ascii="Arial" w:hAnsi="Arial" w:cs="Arial"/>
          <w:color w:val="595959"/>
        </w:rPr>
      </w:pPr>
      <w:r w:rsidRPr="00DA0195">
        <w:rPr>
          <w:rFonts w:ascii="Arial" w:hAnsi="Arial" w:cs="Arial"/>
          <w:color w:val="595959"/>
        </w:rPr>
        <w:t>Asegurar que clientes, usuarios finales, desarrolladores y otros roles se integren a los procesos de la organización.</w:t>
      </w:r>
    </w:p>
    <w:p w14:paraId="1DFE70B4" w14:textId="77777777" w:rsidR="000710E4" w:rsidRPr="00DA0195" w:rsidRDefault="000710E4" w:rsidP="000710E4">
      <w:pPr>
        <w:pStyle w:val="Prrafodelista"/>
        <w:numPr>
          <w:ilvl w:val="0"/>
          <w:numId w:val="24"/>
        </w:numPr>
        <w:ind w:left="993" w:hanging="284"/>
        <w:jc w:val="both"/>
        <w:rPr>
          <w:rFonts w:ascii="Arial" w:hAnsi="Arial" w:cs="Arial"/>
          <w:color w:val="595959"/>
        </w:rPr>
      </w:pPr>
      <w:r w:rsidRPr="00DA0195">
        <w:rPr>
          <w:rFonts w:ascii="Arial" w:hAnsi="Arial" w:cs="Arial"/>
          <w:color w:val="595959"/>
        </w:rPr>
        <w:t>Obtener los requisitos del sistema necesarios y entender cómo el sistema da soporte en la organización</w:t>
      </w:r>
    </w:p>
    <w:p w14:paraId="45365C0B" w14:textId="77777777" w:rsidR="000710E4" w:rsidRPr="00DA0195" w:rsidRDefault="000710E4" w:rsidP="000710E4">
      <w:pPr>
        <w:pStyle w:val="Prrafodelista"/>
        <w:ind w:left="993"/>
        <w:jc w:val="both"/>
        <w:rPr>
          <w:rFonts w:ascii="Arial" w:hAnsi="Arial" w:cs="Arial"/>
          <w:color w:val="595959"/>
        </w:rPr>
      </w:pPr>
    </w:p>
    <w:p w14:paraId="5175E3BE"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t>Por lo tanto, el Modelo del Negocio proporciona una vista estática de la estructura de la organización y una vista dinámica de los procesos dentro de la organización.</w:t>
      </w:r>
    </w:p>
    <w:p w14:paraId="32AED062" w14:textId="77777777" w:rsidR="000710E4" w:rsidRPr="00DA0195" w:rsidRDefault="000710E4" w:rsidP="000710E4">
      <w:pPr>
        <w:jc w:val="both"/>
        <w:rPr>
          <w:rFonts w:ascii="Arial" w:hAnsi="Arial" w:cs="Arial"/>
          <w:color w:val="595959"/>
        </w:rPr>
      </w:pPr>
    </w:p>
    <w:p w14:paraId="777D09B4"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t>Los creadores de la metodología RUP, señalan que el modelo de negocio está soportado por dos artefactos principales:</w:t>
      </w:r>
    </w:p>
    <w:p w14:paraId="12EA30E2" w14:textId="77777777" w:rsidR="000710E4" w:rsidRPr="00DA0195" w:rsidRDefault="000710E4" w:rsidP="000710E4">
      <w:pPr>
        <w:pStyle w:val="Prrafodelista"/>
        <w:jc w:val="both"/>
        <w:rPr>
          <w:rFonts w:ascii="Arial" w:hAnsi="Arial" w:cs="Arial"/>
          <w:color w:val="595959" w:themeColor="text1" w:themeTint="A6"/>
        </w:rPr>
      </w:pPr>
    </w:p>
    <w:p w14:paraId="3D62168F"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lastRenderedPageBreak/>
        <w:t>Modelo de Casos de Uso del Negocio (vista externa)</w:t>
      </w:r>
    </w:p>
    <w:p w14:paraId="77083839" w14:textId="77777777" w:rsidR="000710E4" w:rsidRPr="00DA0195" w:rsidRDefault="000710E4" w:rsidP="000710E4">
      <w:pPr>
        <w:pStyle w:val="Prrafodelista"/>
        <w:jc w:val="both"/>
        <w:rPr>
          <w:rFonts w:ascii="Arial" w:hAnsi="Arial" w:cs="Arial"/>
          <w:color w:val="595959" w:themeColor="text1" w:themeTint="A6"/>
        </w:rPr>
      </w:pPr>
    </w:p>
    <w:p w14:paraId="1161DF77"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t>Modelo de Análisis del Negocio (vista interna)</w:t>
      </w:r>
    </w:p>
    <w:p w14:paraId="72C69C56" w14:textId="77777777" w:rsidR="000710E4" w:rsidRPr="00DA0195" w:rsidRDefault="000710E4" w:rsidP="000710E4">
      <w:pPr>
        <w:pStyle w:val="Prrafodelista"/>
        <w:jc w:val="both"/>
        <w:rPr>
          <w:rFonts w:ascii="Arial" w:hAnsi="Arial" w:cs="Arial"/>
          <w:color w:val="595959" w:themeColor="text1" w:themeTint="A6"/>
        </w:rPr>
      </w:pPr>
    </w:p>
    <w:p w14:paraId="486893B7"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t xml:space="preserve">La vista externa denominada: </w:t>
      </w:r>
      <w:r w:rsidRPr="00DA0195">
        <w:rPr>
          <w:rFonts w:ascii="Arial" w:hAnsi="Arial" w:cs="Arial"/>
          <w:b/>
          <w:color w:val="595959" w:themeColor="text1" w:themeTint="A6"/>
        </w:rPr>
        <w:t>Modelo de Casos de Uso de Negocio</w:t>
      </w:r>
      <w:r w:rsidRPr="00DA0195">
        <w:rPr>
          <w:rFonts w:ascii="Arial" w:hAnsi="Arial" w:cs="Arial"/>
          <w:color w:val="595959" w:themeColor="text1" w:themeTint="A6"/>
        </w:rPr>
        <w:t>:</w:t>
      </w:r>
    </w:p>
    <w:p w14:paraId="6EF7B2B6"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t>El modelo de casos de uso del negocio describe los procesos de negocio de una empresa en términos de casos de uso del negocio y actores del negocio que se corresponden con los procesos del negocio y los clientes, respectivamente.</w:t>
      </w:r>
    </w:p>
    <w:p w14:paraId="2F8FEB27" w14:textId="77777777" w:rsidR="000710E4" w:rsidRPr="00DA0195" w:rsidRDefault="000710E4" w:rsidP="000710E4">
      <w:pPr>
        <w:pStyle w:val="Prrafodelista"/>
        <w:jc w:val="both"/>
        <w:rPr>
          <w:rFonts w:ascii="Arial" w:hAnsi="Arial" w:cs="Arial"/>
          <w:color w:val="595959" w:themeColor="text1" w:themeTint="A6"/>
        </w:rPr>
      </w:pPr>
    </w:p>
    <w:p w14:paraId="3F3CF489"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t xml:space="preserve">La vista interna denominada: </w:t>
      </w:r>
      <w:r w:rsidRPr="00DA0195">
        <w:rPr>
          <w:rFonts w:ascii="Arial" w:hAnsi="Arial" w:cs="Arial"/>
          <w:b/>
          <w:color w:val="595959" w:themeColor="text1" w:themeTint="A6"/>
        </w:rPr>
        <w:t>Modelo de Análisis de Negocio</w:t>
      </w:r>
      <w:r w:rsidRPr="00DA0195">
        <w:rPr>
          <w:rFonts w:ascii="Arial" w:hAnsi="Arial" w:cs="Arial"/>
          <w:color w:val="595959" w:themeColor="text1" w:themeTint="A6"/>
        </w:rPr>
        <w:t>:</w:t>
      </w:r>
    </w:p>
    <w:p w14:paraId="207DFC8B"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t>El modelo de análisis del negocio es un modelo interno a un negocio, que describe cómo cada caso de uso de negocio es llevado a cabo por un grupo de trabajadores que utilizan entidades del negocio.</w:t>
      </w:r>
    </w:p>
    <w:p w14:paraId="1C4E32FF" w14:textId="77777777" w:rsidR="000710E4" w:rsidRPr="00DA0195" w:rsidRDefault="000710E4" w:rsidP="000710E4">
      <w:pPr>
        <w:pStyle w:val="Prrafodelista"/>
        <w:jc w:val="both"/>
        <w:rPr>
          <w:rFonts w:ascii="Arial" w:hAnsi="Arial" w:cs="Arial"/>
          <w:color w:val="595959" w:themeColor="text1" w:themeTint="A6"/>
        </w:rPr>
      </w:pPr>
    </w:p>
    <w:p w14:paraId="7F071396" w14:textId="40DFF699" w:rsidR="000710E4" w:rsidRPr="00DA0195" w:rsidRDefault="0006202A" w:rsidP="000710E4">
      <w:pPr>
        <w:pStyle w:val="Prrafodelista"/>
        <w:jc w:val="both"/>
        <w:rPr>
          <w:rFonts w:ascii="Arial" w:hAnsi="Arial" w:cs="Arial"/>
          <w:b/>
          <w:color w:val="595959" w:themeColor="text1" w:themeTint="A6"/>
        </w:rPr>
      </w:pPr>
      <w:r w:rsidRPr="00DA0195">
        <w:rPr>
          <w:rFonts w:ascii="Arial" w:hAnsi="Arial" w:cs="Arial"/>
          <w:b/>
          <w:noProof/>
          <w:color w:val="595959" w:themeColor="text1" w:themeTint="A6"/>
          <w:lang w:eastAsia="es-PE"/>
        </w:rPr>
        <w:drawing>
          <wp:anchor distT="0" distB="0" distL="114300" distR="114300" simplePos="0" relativeHeight="251672576" behindDoc="0" locked="0" layoutInCell="1" allowOverlap="1" wp14:anchorId="38762A58" wp14:editId="47EEA190">
            <wp:simplePos x="0" y="0"/>
            <wp:positionH relativeFrom="column">
              <wp:posOffset>914400</wp:posOffset>
            </wp:positionH>
            <wp:positionV relativeFrom="paragraph">
              <wp:posOffset>3175</wp:posOffset>
            </wp:positionV>
            <wp:extent cx="3702915" cy="248412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2915" cy="248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874F1D" w14:textId="77777777" w:rsidR="000710E4" w:rsidRPr="00DA0195" w:rsidRDefault="000710E4" w:rsidP="000710E4">
      <w:pPr>
        <w:jc w:val="both"/>
        <w:rPr>
          <w:rFonts w:ascii="Arial" w:hAnsi="Arial" w:cs="Arial"/>
          <w:b/>
          <w:color w:val="595959" w:themeColor="text1" w:themeTint="A6"/>
        </w:rPr>
      </w:pPr>
      <w:r w:rsidRPr="00DA0195">
        <w:rPr>
          <w:rFonts w:ascii="Arial" w:hAnsi="Arial" w:cs="Arial"/>
          <w:b/>
          <w:color w:val="595959" w:themeColor="text1" w:themeTint="A6"/>
        </w:rPr>
        <w:t xml:space="preserve">            </w:t>
      </w:r>
    </w:p>
    <w:p w14:paraId="5AF2DB7B" w14:textId="1E626C43" w:rsidR="000710E4" w:rsidRPr="00DA0195" w:rsidRDefault="000710E4" w:rsidP="000710E4">
      <w:pPr>
        <w:spacing w:after="160" w:line="259" w:lineRule="auto"/>
        <w:jc w:val="both"/>
        <w:rPr>
          <w:rFonts w:ascii="Arial" w:hAnsi="Arial" w:cs="Arial"/>
          <w:b/>
          <w:color w:val="595959" w:themeColor="text1" w:themeTint="A6"/>
        </w:rPr>
      </w:pPr>
    </w:p>
    <w:p w14:paraId="31DAF69E" w14:textId="77777777" w:rsidR="000710E4" w:rsidRPr="00DA0195" w:rsidRDefault="000710E4" w:rsidP="000710E4">
      <w:pPr>
        <w:spacing w:after="160" w:line="259" w:lineRule="auto"/>
        <w:jc w:val="both"/>
        <w:rPr>
          <w:rFonts w:ascii="Arial" w:hAnsi="Arial" w:cs="Arial"/>
          <w:b/>
          <w:color w:val="595959" w:themeColor="text1" w:themeTint="A6"/>
        </w:rPr>
      </w:pPr>
    </w:p>
    <w:p w14:paraId="3833EBAF" w14:textId="77777777" w:rsidR="000710E4" w:rsidRPr="00DA0195" w:rsidRDefault="000710E4" w:rsidP="000710E4">
      <w:pPr>
        <w:spacing w:after="160" w:line="259" w:lineRule="auto"/>
        <w:jc w:val="both"/>
        <w:rPr>
          <w:rFonts w:ascii="Arial" w:hAnsi="Arial" w:cs="Arial"/>
          <w:b/>
          <w:color w:val="595959" w:themeColor="text1" w:themeTint="A6"/>
        </w:rPr>
      </w:pPr>
    </w:p>
    <w:p w14:paraId="3AE55BB6" w14:textId="77777777" w:rsidR="000710E4" w:rsidRPr="00DA0195" w:rsidRDefault="000710E4" w:rsidP="000710E4">
      <w:pPr>
        <w:spacing w:after="160" w:line="259" w:lineRule="auto"/>
        <w:jc w:val="both"/>
        <w:rPr>
          <w:rFonts w:ascii="Arial" w:hAnsi="Arial" w:cs="Arial"/>
          <w:b/>
          <w:color w:val="595959" w:themeColor="text1" w:themeTint="A6"/>
        </w:rPr>
      </w:pPr>
    </w:p>
    <w:p w14:paraId="0BFC255E" w14:textId="77777777" w:rsidR="000710E4" w:rsidRPr="00DA0195" w:rsidRDefault="000710E4" w:rsidP="000710E4">
      <w:pPr>
        <w:spacing w:after="160" w:line="259" w:lineRule="auto"/>
        <w:jc w:val="both"/>
        <w:rPr>
          <w:rFonts w:ascii="Arial" w:hAnsi="Arial" w:cs="Arial"/>
          <w:b/>
          <w:color w:val="595959" w:themeColor="text1" w:themeTint="A6"/>
        </w:rPr>
      </w:pPr>
    </w:p>
    <w:p w14:paraId="63324F3A" w14:textId="77777777" w:rsidR="000710E4" w:rsidRPr="00DA0195" w:rsidRDefault="000710E4" w:rsidP="000710E4">
      <w:pPr>
        <w:spacing w:after="160" w:line="259" w:lineRule="auto"/>
        <w:jc w:val="both"/>
        <w:rPr>
          <w:rFonts w:ascii="Arial" w:hAnsi="Arial" w:cs="Arial"/>
          <w:b/>
          <w:color w:val="595959" w:themeColor="text1" w:themeTint="A6"/>
        </w:rPr>
      </w:pPr>
    </w:p>
    <w:p w14:paraId="1C165A3C" w14:textId="77777777" w:rsidR="000710E4" w:rsidRPr="00DA0195" w:rsidRDefault="000710E4" w:rsidP="000710E4">
      <w:pPr>
        <w:spacing w:after="160" w:line="259" w:lineRule="auto"/>
        <w:jc w:val="both"/>
        <w:rPr>
          <w:rFonts w:ascii="Arial" w:hAnsi="Arial" w:cs="Arial"/>
          <w:b/>
          <w:color w:val="595959" w:themeColor="text1" w:themeTint="A6"/>
        </w:rPr>
      </w:pPr>
    </w:p>
    <w:p w14:paraId="54839A66" w14:textId="77777777" w:rsidR="000710E4" w:rsidRPr="00DA0195" w:rsidRDefault="000710E4" w:rsidP="000710E4">
      <w:pPr>
        <w:spacing w:after="160" w:line="259" w:lineRule="auto"/>
        <w:jc w:val="both"/>
        <w:rPr>
          <w:rFonts w:ascii="Arial" w:hAnsi="Arial" w:cs="Arial"/>
          <w:b/>
          <w:color w:val="595959" w:themeColor="text1" w:themeTint="A6"/>
        </w:rPr>
      </w:pPr>
    </w:p>
    <w:p w14:paraId="57C72C58" w14:textId="77777777" w:rsidR="000710E4" w:rsidRPr="00DA0195" w:rsidRDefault="000710E4" w:rsidP="000710E4">
      <w:pPr>
        <w:pStyle w:val="Prrafodelista"/>
        <w:jc w:val="both"/>
        <w:rPr>
          <w:rFonts w:ascii="Arial" w:hAnsi="Arial" w:cs="Arial"/>
          <w:color w:val="595959" w:themeColor="text1" w:themeTint="A6"/>
        </w:rPr>
      </w:pPr>
      <w:r w:rsidRPr="000710E4">
        <w:rPr>
          <w:rFonts w:ascii="Arial" w:hAnsi="Arial" w:cs="Arial"/>
          <w:b/>
          <w:bCs/>
          <w:color w:val="6F01EE"/>
        </w:rPr>
        <w:t>El Modelo de Negocio</w:t>
      </w:r>
      <w:r w:rsidRPr="00DA0195">
        <w:rPr>
          <w:rFonts w:ascii="Arial" w:hAnsi="Arial" w:cs="Arial"/>
          <w:color w:val="595959" w:themeColor="text1" w:themeTint="A6"/>
        </w:rPr>
        <w:t xml:space="preserve"> es una disciplina en la metodología </w:t>
      </w:r>
      <w:r w:rsidRPr="00DA0195">
        <w:rPr>
          <w:rFonts w:ascii="Arial" w:hAnsi="Arial" w:cs="Arial"/>
          <w:b/>
          <w:color w:val="595959" w:themeColor="text1" w:themeTint="A6"/>
        </w:rPr>
        <w:t>RUP</w:t>
      </w:r>
      <w:r w:rsidRPr="00DA0195">
        <w:rPr>
          <w:rFonts w:ascii="Arial" w:hAnsi="Arial" w:cs="Arial"/>
          <w:color w:val="595959" w:themeColor="text1" w:themeTint="A6"/>
        </w:rPr>
        <w:t xml:space="preserve"> que se ve en el ámbito más amplio de la empresa. </w:t>
      </w:r>
    </w:p>
    <w:p w14:paraId="0EFD1E63" w14:textId="77777777" w:rsidR="000710E4" w:rsidRPr="00DA0195" w:rsidRDefault="000710E4" w:rsidP="000710E4">
      <w:pPr>
        <w:pStyle w:val="Prrafodelista"/>
        <w:jc w:val="both"/>
        <w:rPr>
          <w:rFonts w:ascii="Arial" w:hAnsi="Arial" w:cs="Arial"/>
          <w:color w:val="595959" w:themeColor="text1" w:themeTint="A6"/>
        </w:rPr>
      </w:pPr>
    </w:p>
    <w:p w14:paraId="1F837D74"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t>Se utiliza para entender el negocio actual, procesos y determinan la forma en que se pueden mejorar.  Identificar oportunidades para la automatización es una forma en que puede mejorar los procesos de negocio.</w:t>
      </w:r>
    </w:p>
    <w:p w14:paraId="12709B8B" w14:textId="77777777" w:rsidR="000710E4" w:rsidRPr="00DA0195" w:rsidRDefault="000710E4" w:rsidP="000710E4">
      <w:pPr>
        <w:pStyle w:val="Prrafodelista"/>
        <w:jc w:val="both"/>
        <w:rPr>
          <w:rFonts w:ascii="Arial" w:eastAsia="Arial" w:hAnsi="Arial" w:cs="Arial"/>
          <w:b/>
          <w:bCs/>
          <w:spacing w:val="-1"/>
        </w:rPr>
      </w:pPr>
    </w:p>
    <w:p w14:paraId="050BD328" w14:textId="77777777" w:rsidR="000710E4" w:rsidRPr="000710E4" w:rsidRDefault="000710E4" w:rsidP="000710E4">
      <w:pPr>
        <w:pStyle w:val="Prrafodelista"/>
        <w:jc w:val="both"/>
        <w:rPr>
          <w:rFonts w:ascii="Stag Book" w:hAnsi="Stag Book" w:cs="Arial"/>
          <w:color w:val="6F01EE"/>
          <w:sz w:val="36"/>
          <w:szCs w:val="36"/>
        </w:rPr>
      </w:pPr>
      <w:r w:rsidRPr="000710E4">
        <w:rPr>
          <w:rFonts w:ascii="Stag Book" w:hAnsi="Stag Book" w:cs="Arial"/>
          <w:color w:val="6F01EE"/>
          <w:sz w:val="36"/>
          <w:szCs w:val="36"/>
        </w:rPr>
        <w:t>¿Cuándo será necesario hacer el Modelado de Negocio?</w:t>
      </w:r>
    </w:p>
    <w:p w14:paraId="31B046BA" w14:textId="77777777" w:rsidR="000710E4" w:rsidRPr="00DA0195" w:rsidRDefault="000710E4" w:rsidP="000710E4">
      <w:pPr>
        <w:pStyle w:val="Prrafodelista"/>
        <w:jc w:val="both"/>
        <w:rPr>
          <w:rFonts w:ascii="Arial" w:eastAsia="Arial" w:hAnsi="Arial" w:cs="Arial"/>
        </w:rPr>
      </w:pPr>
    </w:p>
    <w:p w14:paraId="529612F4"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t>Cuando el grupo de trabajo es nuevo en la organización.</w:t>
      </w:r>
    </w:p>
    <w:p w14:paraId="6261FC1F" w14:textId="77777777" w:rsidR="000710E4" w:rsidRPr="00DA0195" w:rsidRDefault="000710E4" w:rsidP="000710E4">
      <w:pPr>
        <w:pStyle w:val="Prrafodelista"/>
        <w:jc w:val="both"/>
        <w:rPr>
          <w:rFonts w:ascii="Arial" w:hAnsi="Arial" w:cs="Arial"/>
          <w:color w:val="595959" w:themeColor="text1" w:themeTint="A6"/>
        </w:rPr>
      </w:pPr>
    </w:p>
    <w:p w14:paraId="6412172A"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t>Cuando la organización ha enfrentado un reciente proceso de reingeniería de negocios.</w:t>
      </w:r>
    </w:p>
    <w:p w14:paraId="250F814C" w14:textId="77777777" w:rsidR="000710E4" w:rsidRPr="00DA0195" w:rsidRDefault="000710E4" w:rsidP="000710E4">
      <w:pPr>
        <w:pStyle w:val="Prrafodelista"/>
        <w:jc w:val="both"/>
        <w:rPr>
          <w:rFonts w:ascii="Arial" w:hAnsi="Arial" w:cs="Arial"/>
          <w:color w:val="595959" w:themeColor="text1" w:themeTint="A6"/>
        </w:rPr>
      </w:pPr>
    </w:p>
    <w:p w14:paraId="5EE00EAF"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t>Cuando la organización está planificando un proceso de reingeniería de negocios.</w:t>
      </w:r>
    </w:p>
    <w:p w14:paraId="54A033C1" w14:textId="77777777" w:rsidR="000710E4" w:rsidRPr="00DA0195" w:rsidRDefault="000710E4" w:rsidP="000710E4">
      <w:pPr>
        <w:pStyle w:val="Prrafodelista"/>
        <w:jc w:val="both"/>
        <w:rPr>
          <w:rFonts w:ascii="Arial" w:hAnsi="Arial" w:cs="Arial"/>
          <w:color w:val="595959" w:themeColor="text1" w:themeTint="A6"/>
        </w:rPr>
      </w:pPr>
    </w:p>
    <w:p w14:paraId="20EE4756"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lastRenderedPageBreak/>
        <w:t>Cuando el software que se va a construir será utilizado por una parte importante de la organización.</w:t>
      </w:r>
    </w:p>
    <w:p w14:paraId="70336802" w14:textId="77777777" w:rsidR="000710E4" w:rsidRPr="00DA0195" w:rsidRDefault="000710E4" w:rsidP="000710E4">
      <w:pPr>
        <w:pStyle w:val="Prrafodelista"/>
        <w:jc w:val="both"/>
        <w:rPr>
          <w:rFonts w:ascii="Arial" w:hAnsi="Arial" w:cs="Arial"/>
          <w:color w:val="595959" w:themeColor="text1" w:themeTint="A6"/>
        </w:rPr>
      </w:pPr>
    </w:p>
    <w:p w14:paraId="7F2A16A6"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t>Cuando existen flujos de trabajo complejos dentro de la organización que no están documentados.</w:t>
      </w:r>
    </w:p>
    <w:p w14:paraId="0CB3DD50" w14:textId="77777777" w:rsidR="000710E4" w:rsidRPr="00DA0195" w:rsidRDefault="000710E4" w:rsidP="000710E4">
      <w:pPr>
        <w:pStyle w:val="Prrafodelista"/>
        <w:jc w:val="both"/>
        <w:rPr>
          <w:rFonts w:ascii="Arial" w:hAnsi="Arial" w:cs="Arial"/>
          <w:color w:val="595959" w:themeColor="text1" w:themeTint="A6"/>
        </w:rPr>
      </w:pPr>
    </w:p>
    <w:p w14:paraId="6B3DF50A"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t>Cuando se es un consultor en una organización en la cual no se ha trabajado antes.</w:t>
      </w:r>
    </w:p>
    <w:p w14:paraId="42EE7C90" w14:textId="77777777" w:rsidR="000710E4" w:rsidRPr="00DA0195" w:rsidRDefault="000710E4" w:rsidP="000710E4">
      <w:pPr>
        <w:pStyle w:val="Prrafodelista"/>
        <w:jc w:val="both"/>
        <w:rPr>
          <w:rFonts w:ascii="Arial" w:hAnsi="Arial" w:cs="Arial"/>
          <w:color w:val="595959" w:themeColor="text1" w:themeTint="A6"/>
        </w:rPr>
      </w:pPr>
    </w:p>
    <w:p w14:paraId="522D8AEF" w14:textId="77777777" w:rsidR="000710E4" w:rsidRPr="00DA0195" w:rsidRDefault="000710E4" w:rsidP="000710E4">
      <w:pPr>
        <w:pStyle w:val="Prrafodelista"/>
        <w:jc w:val="both"/>
        <w:rPr>
          <w:rFonts w:ascii="Arial" w:hAnsi="Arial" w:cs="Arial"/>
          <w:color w:val="595959" w:themeColor="text1" w:themeTint="A6"/>
        </w:rPr>
      </w:pPr>
    </w:p>
    <w:p w14:paraId="3837DEDF" w14:textId="77777777" w:rsidR="000710E4" w:rsidRPr="000710E4" w:rsidRDefault="000710E4" w:rsidP="000710E4">
      <w:pPr>
        <w:pStyle w:val="Prrafodelista"/>
        <w:jc w:val="both"/>
        <w:rPr>
          <w:rFonts w:ascii="Stag Book" w:hAnsi="Stag Book" w:cs="Arial"/>
          <w:color w:val="6F01EE"/>
          <w:sz w:val="36"/>
          <w:szCs w:val="36"/>
        </w:rPr>
      </w:pPr>
      <w:r w:rsidRPr="000710E4">
        <w:rPr>
          <w:rFonts w:ascii="Stag Book" w:hAnsi="Stag Book" w:cs="Arial"/>
          <w:color w:val="6F01EE"/>
          <w:sz w:val="36"/>
          <w:szCs w:val="36"/>
        </w:rPr>
        <w:t>¿Cuándo no será necesario hacer el Modelado de Negocio?</w:t>
      </w:r>
    </w:p>
    <w:p w14:paraId="526DE801" w14:textId="77777777" w:rsidR="000710E4" w:rsidRPr="00DA0195" w:rsidRDefault="000710E4" w:rsidP="000710E4">
      <w:pPr>
        <w:pStyle w:val="Prrafodelista"/>
        <w:jc w:val="both"/>
        <w:rPr>
          <w:rFonts w:ascii="Arial" w:eastAsia="Arial" w:hAnsi="Arial" w:cs="Arial"/>
        </w:rPr>
      </w:pPr>
    </w:p>
    <w:p w14:paraId="5D6A43C8"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t xml:space="preserve">Cuando se   tiene   un   conocimiento   de   la   estructura   de   la organización, de las metas, de la visión y de los clientes/usuarios. </w:t>
      </w:r>
    </w:p>
    <w:p w14:paraId="50B72C31" w14:textId="77777777" w:rsidR="000710E4" w:rsidRPr="00DA0195" w:rsidRDefault="000710E4" w:rsidP="000710E4">
      <w:pPr>
        <w:pStyle w:val="Prrafodelista"/>
        <w:jc w:val="both"/>
        <w:rPr>
          <w:rFonts w:ascii="Arial" w:hAnsi="Arial" w:cs="Arial"/>
          <w:color w:val="595959" w:themeColor="text1" w:themeTint="A6"/>
        </w:rPr>
      </w:pPr>
    </w:p>
    <w:p w14:paraId="1E273A28"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t>Cuando el software a construir será usado por una pequeña parte de la organización, y no tiene un efecto en el resto del negocio.</w:t>
      </w:r>
    </w:p>
    <w:p w14:paraId="61EEC8A7" w14:textId="77777777" w:rsidR="000710E4" w:rsidRPr="00DA0195" w:rsidRDefault="000710E4" w:rsidP="000710E4">
      <w:pPr>
        <w:pStyle w:val="Prrafodelista"/>
        <w:jc w:val="both"/>
        <w:rPr>
          <w:rFonts w:ascii="Arial" w:hAnsi="Arial" w:cs="Arial"/>
          <w:color w:val="595959" w:themeColor="text1" w:themeTint="A6"/>
        </w:rPr>
      </w:pPr>
    </w:p>
    <w:p w14:paraId="20948A62" w14:textId="77777777" w:rsidR="000710E4" w:rsidRPr="00DA0195" w:rsidRDefault="000710E4" w:rsidP="000710E4">
      <w:pPr>
        <w:pStyle w:val="Prrafodelista"/>
        <w:jc w:val="both"/>
        <w:rPr>
          <w:rFonts w:ascii="Arial" w:hAnsi="Arial" w:cs="Arial"/>
          <w:color w:val="595959" w:themeColor="text1" w:themeTint="A6"/>
        </w:rPr>
      </w:pPr>
      <w:r w:rsidRPr="00DA0195">
        <w:rPr>
          <w:rFonts w:ascii="Arial" w:hAnsi="Arial" w:cs="Arial"/>
          <w:color w:val="595959" w:themeColor="text1" w:themeTint="A6"/>
        </w:rPr>
        <w:t>Cuando   los flujos   de trabajo   de la organización   están   bien documentados.</w:t>
      </w:r>
    </w:p>
    <w:p w14:paraId="7D8D91A9" w14:textId="77777777" w:rsidR="000710E4" w:rsidRPr="00DA0195" w:rsidRDefault="000710E4" w:rsidP="000710E4">
      <w:pPr>
        <w:pStyle w:val="Prrafodelista"/>
        <w:jc w:val="both"/>
        <w:rPr>
          <w:rFonts w:ascii="Arial" w:hAnsi="Arial" w:cs="Arial"/>
          <w:color w:val="595959" w:themeColor="text1" w:themeTint="A6"/>
        </w:rPr>
      </w:pPr>
    </w:p>
    <w:p w14:paraId="186D20F4" w14:textId="141592DA" w:rsidR="000710E4" w:rsidRDefault="000710E4" w:rsidP="0006202A">
      <w:pPr>
        <w:pStyle w:val="Prrafodelista"/>
        <w:jc w:val="both"/>
        <w:rPr>
          <w:rFonts w:ascii="Arial" w:hAnsi="Arial" w:cs="Arial"/>
          <w:color w:val="595959" w:themeColor="text1" w:themeTint="A6"/>
        </w:rPr>
      </w:pPr>
      <w:r w:rsidRPr="00DA0195">
        <w:rPr>
          <w:rFonts w:ascii="Arial" w:hAnsi="Arial" w:cs="Arial"/>
          <w:color w:val="595959" w:themeColor="text1" w:themeTint="A6"/>
        </w:rPr>
        <w:t>Cuando el tiempo no lo permita, no todos los procesos tienen el tiempo necesario para completar un análisis de negocio.</w:t>
      </w:r>
    </w:p>
    <w:p w14:paraId="1AAF6C32" w14:textId="77777777" w:rsidR="0006202A" w:rsidRPr="0006202A" w:rsidRDefault="0006202A" w:rsidP="0006202A">
      <w:pPr>
        <w:pStyle w:val="Prrafodelista"/>
        <w:jc w:val="both"/>
        <w:rPr>
          <w:rFonts w:ascii="Arial" w:hAnsi="Arial" w:cs="Arial"/>
          <w:color w:val="595959" w:themeColor="text1" w:themeTint="A6"/>
        </w:rPr>
      </w:pPr>
    </w:p>
    <w:p w14:paraId="2D95E3AB" w14:textId="77777777" w:rsidR="000710E4" w:rsidRPr="000710E4" w:rsidRDefault="000710E4" w:rsidP="000710E4">
      <w:pPr>
        <w:pStyle w:val="Prrafodelista"/>
        <w:jc w:val="both"/>
        <w:rPr>
          <w:rFonts w:ascii="Stag Book" w:hAnsi="Stag Book" w:cs="Arial"/>
          <w:color w:val="6F01EE"/>
          <w:sz w:val="36"/>
          <w:szCs w:val="36"/>
        </w:rPr>
      </w:pPr>
      <w:r w:rsidRPr="000710E4">
        <w:rPr>
          <w:rFonts w:ascii="Stag Book" w:hAnsi="Stag Book" w:cs="Arial"/>
          <w:color w:val="6F01EE"/>
          <w:sz w:val="36"/>
          <w:szCs w:val="36"/>
        </w:rPr>
        <w:t>Elementos que vamos a utilizar</w:t>
      </w:r>
    </w:p>
    <w:p w14:paraId="6A4BE558" w14:textId="77777777" w:rsidR="000710E4" w:rsidRPr="00DA0195" w:rsidRDefault="000710E4" w:rsidP="000710E4">
      <w:pPr>
        <w:spacing w:after="160" w:line="259" w:lineRule="auto"/>
        <w:jc w:val="both"/>
        <w:rPr>
          <w:rFonts w:ascii="Arial" w:hAnsi="Arial" w:cs="Arial"/>
          <w:b/>
          <w:color w:val="595959" w:themeColor="text1" w:themeTint="A6"/>
        </w:rPr>
      </w:pPr>
    </w:p>
    <w:tbl>
      <w:tblPr>
        <w:tblW w:w="0" w:type="auto"/>
        <w:tblInd w:w="675" w:type="dxa"/>
        <w:tblLayout w:type="fixed"/>
        <w:tblCellMar>
          <w:left w:w="0" w:type="dxa"/>
          <w:right w:w="0" w:type="dxa"/>
        </w:tblCellMar>
        <w:tblLook w:val="01E0" w:firstRow="1" w:lastRow="1" w:firstColumn="1" w:lastColumn="1" w:noHBand="0" w:noVBand="0"/>
      </w:tblPr>
      <w:tblGrid>
        <w:gridCol w:w="3481"/>
        <w:gridCol w:w="4941"/>
      </w:tblGrid>
      <w:tr w:rsidR="000710E4" w:rsidRPr="00DA0195" w14:paraId="61769120" w14:textId="77777777" w:rsidTr="0006202A">
        <w:trPr>
          <w:trHeight w:hRule="exact" w:val="384"/>
        </w:trPr>
        <w:tc>
          <w:tcPr>
            <w:tcW w:w="3481" w:type="dxa"/>
            <w:tcBorders>
              <w:top w:val="single" w:sz="4" w:space="0" w:color="000000"/>
              <w:left w:val="single" w:sz="3" w:space="0" w:color="000000"/>
              <w:bottom w:val="single" w:sz="4" w:space="0" w:color="000000"/>
              <w:right w:val="single" w:sz="4" w:space="0" w:color="000000"/>
            </w:tcBorders>
            <w:shd w:val="clear" w:color="auto" w:fill="CFDFEA" w:themeFill="text2" w:themeFillTint="33"/>
          </w:tcPr>
          <w:p w14:paraId="7CAA5315" w14:textId="77777777" w:rsidR="000710E4" w:rsidRPr="00DA0195" w:rsidRDefault="000710E4" w:rsidP="009A1720">
            <w:pPr>
              <w:pStyle w:val="Prrafodelista"/>
              <w:jc w:val="both"/>
              <w:rPr>
                <w:rFonts w:ascii="Arial" w:hAnsi="Arial" w:cs="Arial"/>
                <w:b/>
                <w:color w:val="595959" w:themeColor="text1" w:themeTint="A6"/>
              </w:rPr>
            </w:pPr>
            <w:r w:rsidRPr="00DA0195">
              <w:rPr>
                <w:rFonts w:ascii="Arial" w:hAnsi="Arial" w:cs="Arial"/>
                <w:b/>
                <w:color w:val="595959" w:themeColor="text1" w:themeTint="A6"/>
              </w:rPr>
              <w:br w:type="page"/>
              <w:t>Artefacto</w:t>
            </w:r>
          </w:p>
        </w:tc>
        <w:tc>
          <w:tcPr>
            <w:tcW w:w="4941" w:type="dxa"/>
            <w:tcBorders>
              <w:top w:val="single" w:sz="4" w:space="0" w:color="000000"/>
              <w:left w:val="single" w:sz="4" w:space="0" w:color="000000"/>
              <w:bottom w:val="single" w:sz="4" w:space="0" w:color="000000"/>
              <w:right w:val="single" w:sz="3" w:space="0" w:color="000000"/>
            </w:tcBorders>
            <w:shd w:val="clear" w:color="auto" w:fill="CFDFEA" w:themeFill="text2" w:themeFillTint="33"/>
          </w:tcPr>
          <w:p w14:paraId="2D423EF9" w14:textId="77777777" w:rsidR="000710E4" w:rsidRPr="00DA0195" w:rsidRDefault="000710E4" w:rsidP="009A1720">
            <w:pPr>
              <w:pStyle w:val="Prrafodelista"/>
              <w:jc w:val="both"/>
              <w:rPr>
                <w:rFonts w:ascii="Arial" w:hAnsi="Arial" w:cs="Arial"/>
                <w:b/>
                <w:color w:val="595959" w:themeColor="text1" w:themeTint="A6"/>
              </w:rPr>
            </w:pPr>
            <w:r w:rsidRPr="00DA0195">
              <w:rPr>
                <w:rFonts w:ascii="Arial" w:hAnsi="Arial" w:cs="Arial"/>
                <w:b/>
                <w:color w:val="595959" w:themeColor="text1" w:themeTint="A6"/>
              </w:rPr>
              <w:t>Descripción</w:t>
            </w:r>
          </w:p>
        </w:tc>
      </w:tr>
      <w:tr w:rsidR="000710E4" w:rsidRPr="00DA0195" w14:paraId="3B30425C" w14:textId="77777777" w:rsidTr="0006202A">
        <w:trPr>
          <w:trHeight w:hRule="exact" w:val="1194"/>
        </w:trPr>
        <w:tc>
          <w:tcPr>
            <w:tcW w:w="3481" w:type="dxa"/>
            <w:tcBorders>
              <w:top w:val="single" w:sz="4" w:space="0" w:color="000000"/>
              <w:left w:val="single" w:sz="3" w:space="0" w:color="000000"/>
              <w:bottom w:val="single" w:sz="3" w:space="0" w:color="000000"/>
              <w:right w:val="single" w:sz="4" w:space="0" w:color="000000"/>
            </w:tcBorders>
          </w:tcPr>
          <w:p w14:paraId="1CAA5B15" w14:textId="77777777" w:rsidR="000710E4" w:rsidRPr="00DA0195" w:rsidRDefault="000710E4" w:rsidP="009A1720">
            <w:pPr>
              <w:spacing w:before="5" w:line="160" w:lineRule="exact"/>
              <w:jc w:val="both"/>
              <w:rPr>
                <w:rFonts w:ascii="Arial" w:hAnsi="Arial" w:cs="Arial"/>
              </w:rPr>
            </w:pPr>
          </w:p>
          <w:p w14:paraId="4E750207" w14:textId="77777777" w:rsidR="000710E4" w:rsidRPr="00DA0195" w:rsidRDefault="000710E4" w:rsidP="009A1720">
            <w:pPr>
              <w:ind w:left="1468" w:right="-20"/>
              <w:jc w:val="both"/>
              <w:rPr>
                <w:rFonts w:ascii="Arial" w:hAnsi="Arial" w:cs="Arial"/>
              </w:rPr>
            </w:pPr>
            <w:r w:rsidRPr="00DA0195">
              <w:rPr>
                <w:rFonts w:ascii="Arial" w:hAnsi="Arial" w:cs="Arial"/>
                <w:noProof/>
                <w:lang w:eastAsia="es-PE"/>
              </w:rPr>
              <w:drawing>
                <wp:inline distT="0" distB="0" distL="0" distR="0" wp14:anchorId="38AED6A6" wp14:editId="266D6A0F">
                  <wp:extent cx="327660" cy="426720"/>
                  <wp:effectExtent l="0" t="0" r="0" b="0"/>
                  <wp:docPr id="36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660" cy="426720"/>
                          </a:xfrm>
                          <a:prstGeom prst="rect">
                            <a:avLst/>
                          </a:prstGeom>
                          <a:noFill/>
                          <a:ln>
                            <a:noFill/>
                          </a:ln>
                        </pic:spPr>
                      </pic:pic>
                    </a:graphicData>
                  </a:graphic>
                </wp:inline>
              </w:drawing>
            </w:r>
          </w:p>
          <w:p w14:paraId="79DBB8BB" w14:textId="77777777" w:rsidR="000710E4" w:rsidRPr="00DA0195" w:rsidRDefault="000710E4" w:rsidP="009A1720">
            <w:pPr>
              <w:spacing w:before="13"/>
              <w:ind w:left="988" w:right="-20"/>
              <w:jc w:val="both"/>
              <w:rPr>
                <w:rFonts w:ascii="Arial" w:eastAsia="Arial" w:hAnsi="Arial" w:cs="Arial"/>
              </w:rPr>
            </w:pPr>
            <w:r w:rsidRPr="00DA0195">
              <w:rPr>
                <w:rFonts w:ascii="Arial" w:hAnsi="Arial" w:cs="Arial"/>
                <w:color w:val="595959" w:themeColor="text1" w:themeTint="A6"/>
              </w:rPr>
              <w:t>Situación del Negocio</w:t>
            </w:r>
          </w:p>
        </w:tc>
        <w:tc>
          <w:tcPr>
            <w:tcW w:w="4941" w:type="dxa"/>
            <w:tcBorders>
              <w:top w:val="single" w:sz="4" w:space="0" w:color="000000"/>
              <w:left w:val="single" w:sz="4" w:space="0" w:color="000000"/>
              <w:bottom w:val="single" w:sz="3" w:space="0" w:color="000000"/>
              <w:right w:val="single" w:sz="3" w:space="0" w:color="000000"/>
            </w:tcBorders>
          </w:tcPr>
          <w:p w14:paraId="7D4AD73D" w14:textId="77777777" w:rsidR="000710E4" w:rsidRPr="00DA0195" w:rsidRDefault="000710E4" w:rsidP="009A1720">
            <w:pPr>
              <w:spacing w:before="58" w:line="247" w:lineRule="auto"/>
              <w:ind w:left="97" w:right="41"/>
              <w:jc w:val="both"/>
              <w:rPr>
                <w:rFonts w:ascii="Arial" w:eastAsia="Arial" w:hAnsi="Arial" w:cs="Arial"/>
              </w:rPr>
            </w:pPr>
            <w:r w:rsidRPr="00DA0195">
              <w:rPr>
                <w:rFonts w:ascii="Arial" w:hAnsi="Arial" w:cs="Arial"/>
                <w:color w:val="595959" w:themeColor="text1" w:themeTint="A6"/>
              </w:rPr>
              <w:t>Documento que contiene la visión del negocio, un glosario de términos del negocio, los objetivos del negocio y reglas del negocio.</w:t>
            </w:r>
          </w:p>
        </w:tc>
      </w:tr>
      <w:tr w:rsidR="000710E4" w:rsidRPr="00DA0195" w14:paraId="31FA116A" w14:textId="77777777" w:rsidTr="0006202A">
        <w:trPr>
          <w:trHeight w:hRule="exact" w:val="2304"/>
        </w:trPr>
        <w:tc>
          <w:tcPr>
            <w:tcW w:w="3481" w:type="dxa"/>
            <w:tcBorders>
              <w:top w:val="single" w:sz="3" w:space="0" w:color="000000"/>
              <w:left w:val="single" w:sz="3" w:space="0" w:color="000000"/>
              <w:bottom w:val="single" w:sz="3" w:space="0" w:color="000000"/>
              <w:right w:val="single" w:sz="4" w:space="0" w:color="000000"/>
            </w:tcBorders>
          </w:tcPr>
          <w:p w14:paraId="456E9F5C" w14:textId="77777777" w:rsidR="000710E4" w:rsidRPr="00DA0195" w:rsidRDefault="000710E4" w:rsidP="009A1720">
            <w:pPr>
              <w:spacing w:before="10" w:line="260" w:lineRule="exact"/>
              <w:jc w:val="both"/>
              <w:rPr>
                <w:rFonts w:ascii="Arial" w:hAnsi="Arial" w:cs="Arial"/>
              </w:rPr>
            </w:pPr>
          </w:p>
          <w:p w14:paraId="3FE46164" w14:textId="77777777" w:rsidR="000710E4" w:rsidRPr="00DA0195" w:rsidRDefault="000710E4" w:rsidP="009A1720">
            <w:pPr>
              <w:ind w:left="1120" w:right="-20"/>
              <w:jc w:val="both"/>
              <w:rPr>
                <w:rFonts w:ascii="Arial" w:hAnsi="Arial" w:cs="Arial"/>
              </w:rPr>
            </w:pPr>
            <w:r w:rsidRPr="00DA0195">
              <w:rPr>
                <w:rFonts w:ascii="Arial" w:hAnsi="Arial" w:cs="Arial"/>
                <w:noProof/>
                <w:lang w:eastAsia="es-PE"/>
              </w:rPr>
              <w:drawing>
                <wp:inline distT="0" distB="0" distL="0" distR="0" wp14:anchorId="4E8A8D6D" wp14:editId="34606F7B">
                  <wp:extent cx="769620" cy="670560"/>
                  <wp:effectExtent l="0" t="0" r="0" b="0"/>
                  <wp:docPr id="36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9620" cy="670560"/>
                          </a:xfrm>
                          <a:prstGeom prst="rect">
                            <a:avLst/>
                          </a:prstGeom>
                          <a:noFill/>
                          <a:ln>
                            <a:noFill/>
                          </a:ln>
                        </pic:spPr>
                      </pic:pic>
                    </a:graphicData>
                  </a:graphic>
                </wp:inline>
              </w:drawing>
            </w:r>
          </w:p>
          <w:p w14:paraId="3779126B" w14:textId="77777777" w:rsidR="000710E4" w:rsidRPr="00DA0195" w:rsidRDefault="000710E4" w:rsidP="009A1720">
            <w:pPr>
              <w:spacing w:before="13"/>
              <w:ind w:left="988" w:right="-20"/>
              <w:jc w:val="both"/>
              <w:rPr>
                <w:rFonts w:ascii="Arial" w:eastAsia="Arial" w:hAnsi="Arial" w:cs="Arial"/>
              </w:rPr>
            </w:pPr>
            <w:r w:rsidRPr="00DA0195">
              <w:rPr>
                <w:rFonts w:ascii="Arial" w:hAnsi="Arial" w:cs="Arial"/>
                <w:color w:val="595959" w:themeColor="text1" w:themeTint="A6"/>
              </w:rPr>
              <w:t>Objetivos del Negocio</w:t>
            </w:r>
          </w:p>
        </w:tc>
        <w:tc>
          <w:tcPr>
            <w:tcW w:w="4941" w:type="dxa"/>
            <w:tcBorders>
              <w:top w:val="single" w:sz="3" w:space="0" w:color="000000"/>
              <w:left w:val="single" w:sz="4" w:space="0" w:color="000000"/>
              <w:bottom w:val="single" w:sz="3" w:space="0" w:color="000000"/>
              <w:right w:val="single" w:sz="3" w:space="0" w:color="000000"/>
            </w:tcBorders>
          </w:tcPr>
          <w:p w14:paraId="3AC46B96" w14:textId="77777777" w:rsidR="000710E4" w:rsidRPr="00DA0195" w:rsidRDefault="000710E4" w:rsidP="009A1720">
            <w:pPr>
              <w:spacing w:before="58" w:line="247" w:lineRule="auto"/>
              <w:ind w:left="97" w:right="41"/>
              <w:jc w:val="both"/>
              <w:rPr>
                <w:rFonts w:ascii="Arial" w:hAnsi="Arial" w:cs="Arial"/>
                <w:color w:val="595959" w:themeColor="text1" w:themeTint="A6"/>
              </w:rPr>
            </w:pPr>
            <w:r w:rsidRPr="00DA0195">
              <w:rPr>
                <w:rFonts w:ascii="Arial" w:hAnsi="Arial" w:cs="Arial"/>
                <w:color w:val="595959" w:themeColor="text1" w:themeTint="A6"/>
              </w:rPr>
              <w:t>Es un requisito que debe ser satisfecho por el negocio.   Describe   el   valor   deseado   de   una medida en particular a futuro, y se utiliza para planear y administrar las actividades del negocio. El objetivo debe ser claro, mesurable, alcanzable, realista y sensible al tiempo.</w:t>
            </w:r>
          </w:p>
          <w:p w14:paraId="1C6035BB" w14:textId="77777777" w:rsidR="000710E4" w:rsidRPr="00DA0195" w:rsidRDefault="000710E4" w:rsidP="009A1720">
            <w:pPr>
              <w:spacing w:before="58" w:line="247" w:lineRule="auto"/>
              <w:ind w:left="97" w:right="41"/>
              <w:jc w:val="both"/>
              <w:rPr>
                <w:rFonts w:ascii="Arial" w:eastAsia="Arial" w:hAnsi="Arial" w:cs="Arial"/>
              </w:rPr>
            </w:pPr>
            <w:r w:rsidRPr="00DA0195">
              <w:rPr>
                <w:rFonts w:ascii="Arial" w:hAnsi="Arial" w:cs="Arial"/>
                <w:color w:val="595959" w:themeColor="text1" w:themeTint="A6"/>
              </w:rPr>
              <w:t>Se permite la relación de dependencia entre objetivos del negocio y la de soporte de un caso de uso del negocio.</w:t>
            </w:r>
          </w:p>
        </w:tc>
      </w:tr>
      <w:tr w:rsidR="000710E4" w:rsidRPr="00DA0195" w14:paraId="07213BEC" w14:textId="77777777" w:rsidTr="0006202A">
        <w:trPr>
          <w:trHeight w:hRule="exact" w:val="1575"/>
        </w:trPr>
        <w:tc>
          <w:tcPr>
            <w:tcW w:w="3481" w:type="dxa"/>
            <w:tcBorders>
              <w:top w:val="single" w:sz="3" w:space="0" w:color="000000"/>
              <w:left w:val="single" w:sz="3" w:space="0" w:color="000000"/>
              <w:bottom w:val="single" w:sz="3" w:space="0" w:color="000000"/>
              <w:right w:val="single" w:sz="4" w:space="0" w:color="000000"/>
            </w:tcBorders>
          </w:tcPr>
          <w:p w14:paraId="617AD81D" w14:textId="77777777" w:rsidR="000710E4" w:rsidRPr="00DA0195" w:rsidRDefault="000710E4" w:rsidP="009A1720">
            <w:pPr>
              <w:spacing w:before="8" w:line="260" w:lineRule="exact"/>
              <w:jc w:val="both"/>
              <w:rPr>
                <w:rFonts w:ascii="Arial" w:hAnsi="Arial" w:cs="Arial"/>
              </w:rPr>
            </w:pPr>
          </w:p>
          <w:p w14:paraId="40C1AAC0" w14:textId="77777777" w:rsidR="000710E4" w:rsidRPr="00DA0195" w:rsidRDefault="000710E4" w:rsidP="009A1720">
            <w:pPr>
              <w:ind w:left="1081" w:right="-20"/>
              <w:jc w:val="both"/>
              <w:rPr>
                <w:rFonts w:ascii="Arial" w:hAnsi="Arial" w:cs="Arial"/>
              </w:rPr>
            </w:pPr>
            <w:r w:rsidRPr="00DA0195">
              <w:rPr>
                <w:rFonts w:ascii="Arial" w:hAnsi="Arial" w:cs="Arial"/>
                <w:noProof/>
                <w:lang w:eastAsia="es-PE"/>
              </w:rPr>
              <w:drawing>
                <wp:inline distT="0" distB="0" distL="0" distR="0" wp14:anchorId="72A19633" wp14:editId="3C0C1E89">
                  <wp:extent cx="822960" cy="510540"/>
                  <wp:effectExtent l="0" t="0" r="0" b="0"/>
                  <wp:docPr id="35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 cy="510540"/>
                          </a:xfrm>
                          <a:prstGeom prst="rect">
                            <a:avLst/>
                          </a:prstGeom>
                          <a:noFill/>
                          <a:ln>
                            <a:noFill/>
                          </a:ln>
                        </pic:spPr>
                      </pic:pic>
                    </a:graphicData>
                  </a:graphic>
                </wp:inline>
              </w:drawing>
            </w:r>
          </w:p>
          <w:p w14:paraId="60C055E6" w14:textId="77777777" w:rsidR="000710E4" w:rsidRPr="00DA0195" w:rsidRDefault="000710E4" w:rsidP="009A1720">
            <w:pPr>
              <w:spacing w:before="13"/>
              <w:ind w:left="988" w:right="-20"/>
              <w:jc w:val="both"/>
              <w:rPr>
                <w:rFonts w:ascii="Arial" w:eastAsia="Arial" w:hAnsi="Arial" w:cs="Arial"/>
              </w:rPr>
            </w:pPr>
            <w:r w:rsidRPr="00DA0195">
              <w:rPr>
                <w:rFonts w:ascii="Arial" w:hAnsi="Arial" w:cs="Arial"/>
                <w:color w:val="595959" w:themeColor="text1" w:themeTint="A6"/>
              </w:rPr>
              <w:t>Casos de Uso del Negocio</w:t>
            </w:r>
          </w:p>
        </w:tc>
        <w:tc>
          <w:tcPr>
            <w:tcW w:w="4941" w:type="dxa"/>
            <w:tcBorders>
              <w:top w:val="single" w:sz="3" w:space="0" w:color="000000"/>
              <w:left w:val="single" w:sz="4" w:space="0" w:color="000000"/>
              <w:bottom w:val="single" w:sz="3" w:space="0" w:color="000000"/>
              <w:right w:val="single" w:sz="3" w:space="0" w:color="000000"/>
            </w:tcBorders>
          </w:tcPr>
          <w:p w14:paraId="4DAC43B4" w14:textId="77777777" w:rsidR="000710E4" w:rsidRPr="00DA0195" w:rsidRDefault="000710E4" w:rsidP="009A1720">
            <w:pPr>
              <w:spacing w:before="58" w:line="247" w:lineRule="auto"/>
              <w:ind w:left="97" w:right="41"/>
              <w:jc w:val="both"/>
              <w:rPr>
                <w:rFonts w:ascii="Arial" w:hAnsi="Arial" w:cs="Arial"/>
                <w:color w:val="595959" w:themeColor="text1" w:themeTint="A6"/>
              </w:rPr>
            </w:pPr>
            <w:r w:rsidRPr="00DA0195">
              <w:rPr>
                <w:rFonts w:ascii="Arial" w:hAnsi="Arial" w:cs="Arial"/>
                <w:color w:val="595959" w:themeColor="text1" w:themeTint="A6"/>
              </w:rPr>
              <w:t>Define un conjunto de acciones que el negocio lleva a cabo y provee resultados   de valor a quienes interactúan con él.</w:t>
            </w:r>
          </w:p>
          <w:p w14:paraId="64AE207D" w14:textId="77777777" w:rsidR="000710E4" w:rsidRPr="00DA0195" w:rsidRDefault="000710E4" w:rsidP="009A1720">
            <w:pPr>
              <w:spacing w:before="58" w:line="247" w:lineRule="auto"/>
              <w:ind w:left="97" w:right="41"/>
              <w:jc w:val="both"/>
              <w:rPr>
                <w:rFonts w:ascii="Arial" w:eastAsia="Arial" w:hAnsi="Arial" w:cs="Arial"/>
              </w:rPr>
            </w:pPr>
            <w:r w:rsidRPr="00DA0195">
              <w:rPr>
                <w:rFonts w:ascii="Arial" w:hAnsi="Arial" w:cs="Arial"/>
                <w:color w:val="595959" w:themeColor="text1" w:themeTint="A6"/>
              </w:rPr>
              <w:t>Describe un proceso de negocio desde un punto de vista externo que percibe algún tipo de valor. Definen los límites de la organización.</w:t>
            </w:r>
          </w:p>
        </w:tc>
      </w:tr>
      <w:tr w:rsidR="000710E4" w:rsidRPr="00DA0195" w14:paraId="774283ED" w14:textId="77777777" w:rsidTr="0006202A">
        <w:trPr>
          <w:trHeight w:hRule="exact" w:val="1525"/>
        </w:trPr>
        <w:tc>
          <w:tcPr>
            <w:tcW w:w="3481" w:type="dxa"/>
            <w:tcBorders>
              <w:top w:val="single" w:sz="3" w:space="0" w:color="000000"/>
              <w:left w:val="single" w:sz="3" w:space="0" w:color="000000"/>
              <w:bottom w:val="single" w:sz="3" w:space="0" w:color="000000"/>
              <w:right w:val="single" w:sz="4" w:space="0" w:color="000000"/>
            </w:tcBorders>
          </w:tcPr>
          <w:p w14:paraId="21047E6A" w14:textId="77777777" w:rsidR="000710E4" w:rsidRPr="00DA0195" w:rsidRDefault="000710E4" w:rsidP="009A1720">
            <w:pPr>
              <w:spacing w:before="76"/>
              <w:ind w:left="978" w:right="-20"/>
              <w:jc w:val="both"/>
              <w:rPr>
                <w:rFonts w:ascii="Arial" w:hAnsi="Arial" w:cs="Arial"/>
              </w:rPr>
            </w:pPr>
            <w:r w:rsidRPr="00DA0195">
              <w:rPr>
                <w:rFonts w:ascii="Arial" w:hAnsi="Arial" w:cs="Arial"/>
                <w:noProof/>
                <w:lang w:eastAsia="es-PE"/>
              </w:rPr>
              <w:lastRenderedPageBreak/>
              <w:drawing>
                <wp:inline distT="0" distB="0" distL="0" distR="0" wp14:anchorId="37FC38EC" wp14:editId="622096B1">
                  <wp:extent cx="434340" cy="525780"/>
                  <wp:effectExtent l="0" t="0" r="0" b="0"/>
                  <wp:docPr id="35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 cy="525780"/>
                          </a:xfrm>
                          <a:prstGeom prst="rect">
                            <a:avLst/>
                          </a:prstGeom>
                          <a:noFill/>
                          <a:ln>
                            <a:noFill/>
                          </a:ln>
                        </pic:spPr>
                      </pic:pic>
                    </a:graphicData>
                  </a:graphic>
                </wp:inline>
              </w:drawing>
            </w:r>
          </w:p>
          <w:p w14:paraId="44726C65" w14:textId="77777777" w:rsidR="000710E4" w:rsidRPr="00DA0195" w:rsidRDefault="000710E4" w:rsidP="009A1720">
            <w:pPr>
              <w:spacing w:before="13"/>
              <w:ind w:left="988" w:right="-20"/>
              <w:jc w:val="both"/>
              <w:rPr>
                <w:rFonts w:ascii="Arial" w:eastAsia="Arial" w:hAnsi="Arial" w:cs="Arial"/>
              </w:rPr>
            </w:pPr>
            <w:r w:rsidRPr="00DA0195">
              <w:rPr>
                <w:rFonts w:ascii="Arial" w:hAnsi="Arial" w:cs="Arial"/>
                <w:color w:val="595959" w:themeColor="text1" w:themeTint="A6"/>
              </w:rPr>
              <w:t>Actor del Negocio</w:t>
            </w:r>
          </w:p>
        </w:tc>
        <w:tc>
          <w:tcPr>
            <w:tcW w:w="4941" w:type="dxa"/>
            <w:tcBorders>
              <w:top w:val="single" w:sz="3" w:space="0" w:color="000000"/>
              <w:left w:val="single" w:sz="4" w:space="0" w:color="000000"/>
              <w:bottom w:val="single" w:sz="3" w:space="0" w:color="000000"/>
              <w:right w:val="single" w:sz="3" w:space="0" w:color="000000"/>
            </w:tcBorders>
          </w:tcPr>
          <w:p w14:paraId="74B527E5" w14:textId="77777777" w:rsidR="000710E4" w:rsidRPr="00DA0195" w:rsidRDefault="000710E4" w:rsidP="009A1720">
            <w:pPr>
              <w:spacing w:before="58" w:line="247" w:lineRule="auto"/>
              <w:ind w:left="97" w:right="41"/>
              <w:jc w:val="both"/>
              <w:rPr>
                <w:rFonts w:ascii="Arial" w:hAnsi="Arial" w:cs="Arial"/>
                <w:color w:val="595959" w:themeColor="text1" w:themeTint="A6"/>
              </w:rPr>
            </w:pPr>
            <w:r w:rsidRPr="00DA0195">
              <w:rPr>
                <w:rFonts w:ascii="Arial" w:hAnsi="Arial" w:cs="Arial"/>
                <w:color w:val="595959" w:themeColor="text1" w:themeTint="A6"/>
              </w:rPr>
              <w:t>Representa un rol que algo o alguien externo desempeña en relación con el negocio.</w:t>
            </w:r>
          </w:p>
          <w:p w14:paraId="64C867C9" w14:textId="17129168" w:rsidR="000710E4" w:rsidRPr="00DA0195" w:rsidRDefault="000710E4" w:rsidP="009A1720">
            <w:pPr>
              <w:spacing w:before="58" w:line="247" w:lineRule="auto"/>
              <w:ind w:left="97" w:right="41"/>
              <w:jc w:val="both"/>
              <w:rPr>
                <w:rFonts w:ascii="Arial" w:eastAsia="Arial" w:hAnsi="Arial" w:cs="Arial"/>
              </w:rPr>
            </w:pPr>
            <w:r w:rsidRPr="00DA0195">
              <w:rPr>
                <w:rFonts w:ascii="Arial" w:hAnsi="Arial" w:cs="Arial"/>
                <w:color w:val="595959" w:themeColor="text1" w:themeTint="A6"/>
              </w:rPr>
              <w:t xml:space="preserve">Puede ser </w:t>
            </w:r>
            <w:r w:rsidR="00BE12A7" w:rsidRPr="00DA0195">
              <w:rPr>
                <w:rFonts w:ascii="Arial" w:hAnsi="Arial" w:cs="Arial"/>
                <w:color w:val="595959" w:themeColor="text1" w:themeTint="A6"/>
              </w:rPr>
              <w:t>asociado a</w:t>
            </w:r>
            <w:r w:rsidRPr="00DA0195">
              <w:rPr>
                <w:rFonts w:ascii="Arial" w:hAnsi="Arial" w:cs="Arial"/>
                <w:color w:val="595959" w:themeColor="text1" w:themeTint="A6"/>
              </w:rPr>
              <w:t xml:space="preserve"> uno o más casos de uso del negocio.</w:t>
            </w:r>
          </w:p>
        </w:tc>
      </w:tr>
      <w:tr w:rsidR="000710E4" w:rsidRPr="00DA0195" w14:paraId="09E0EC6C" w14:textId="77777777" w:rsidTr="0006202A">
        <w:trPr>
          <w:trHeight w:hRule="exact" w:val="1525"/>
        </w:trPr>
        <w:tc>
          <w:tcPr>
            <w:tcW w:w="3481" w:type="dxa"/>
            <w:tcBorders>
              <w:top w:val="single" w:sz="3" w:space="0" w:color="000000"/>
              <w:left w:val="single" w:sz="3" w:space="0" w:color="000000"/>
              <w:bottom w:val="single" w:sz="3" w:space="0" w:color="000000"/>
              <w:right w:val="single" w:sz="4" w:space="0" w:color="000000"/>
            </w:tcBorders>
          </w:tcPr>
          <w:p w14:paraId="4DCC093E" w14:textId="77777777" w:rsidR="000710E4" w:rsidRPr="00DA0195" w:rsidRDefault="000710E4" w:rsidP="009A1720">
            <w:pPr>
              <w:spacing w:before="76"/>
              <w:ind w:left="978" w:right="-20"/>
              <w:jc w:val="both"/>
              <w:rPr>
                <w:rFonts w:ascii="Arial" w:hAnsi="Arial" w:cs="Arial"/>
                <w:noProof/>
                <w:lang w:eastAsia="es-PE"/>
              </w:rPr>
            </w:pPr>
            <w:r w:rsidRPr="00DA0195">
              <w:rPr>
                <w:rFonts w:ascii="Arial" w:hAnsi="Arial" w:cs="Arial"/>
              </w:rPr>
              <w:object w:dxaOrig="1092" w:dyaOrig="924" w14:anchorId="627551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51.75pt;height:43.5pt" o:ole="">
                  <v:imagedata r:id="rId17" o:title=""/>
                </v:shape>
                <o:OLEObject Type="Embed" ProgID="PBrush" ShapeID="_x0000_i1053" DrawAspect="Content" ObjectID="_1685709714" r:id="rId18"/>
              </w:object>
            </w:r>
          </w:p>
          <w:p w14:paraId="278B69F7" w14:textId="77777777" w:rsidR="000710E4" w:rsidRPr="00DA0195" w:rsidRDefault="000710E4" w:rsidP="009A1720">
            <w:pPr>
              <w:spacing w:before="13"/>
              <w:ind w:left="988" w:right="-20"/>
              <w:jc w:val="both"/>
              <w:rPr>
                <w:rFonts w:ascii="Arial" w:hAnsi="Arial" w:cs="Arial"/>
                <w:color w:val="595959" w:themeColor="text1" w:themeTint="A6"/>
              </w:rPr>
            </w:pPr>
            <w:r w:rsidRPr="00DA0195">
              <w:rPr>
                <w:rFonts w:ascii="Arial" w:hAnsi="Arial" w:cs="Arial"/>
                <w:color w:val="595959" w:themeColor="text1" w:themeTint="A6"/>
              </w:rPr>
              <w:t>Modelo de Casos de Uso del Negocio</w:t>
            </w:r>
          </w:p>
          <w:p w14:paraId="2A6CE56D" w14:textId="77777777" w:rsidR="000710E4" w:rsidRPr="00DA0195" w:rsidRDefault="000710E4" w:rsidP="009A1720">
            <w:pPr>
              <w:spacing w:before="76"/>
              <w:ind w:left="978" w:right="-20"/>
              <w:jc w:val="both"/>
              <w:rPr>
                <w:rFonts w:ascii="Arial" w:hAnsi="Arial" w:cs="Arial"/>
                <w:noProof/>
                <w:lang w:eastAsia="es-PE"/>
              </w:rPr>
            </w:pPr>
          </w:p>
          <w:p w14:paraId="2EAA3F05" w14:textId="77777777" w:rsidR="000710E4" w:rsidRPr="00DA0195" w:rsidRDefault="000710E4" w:rsidP="009A1720">
            <w:pPr>
              <w:spacing w:before="76"/>
              <w:ind w:left="978" w:right="-20"/>
              <w:jc w:val="both"/>
              <w:rPr>
                <w:rFonts w:ascii="Arial" w:hAnsi="Arial" w:cs="Arial"/>
                <w:noProof/>
                <w:lang w:eastAsia="es-PE"/>
              </w:rPr>
            </w:pPr>
          </w:p>
        </w:tc>
        <w:tc>
          <w:tcPr>
            <w:tcW w:w="4941" w:type="dxa"/>
            <w:tcBorders>
              <w:top w:val="single" w:sz="3" w:space="0" w:color="000000"/>
              <w:left w:val="single" w:sz="4" w:space="0" w:color="000000"/>
              <w:bottom w:val="single" w:sz="3" w:space="0" w:color="000000"/>
              <w:right w:val="single" w:sz="3" w:space="0" w:color="000000"/>
            </w:tcBorders>
          </w:tcPr>
          <w:p w14:paraId="5440740A" w14:textId="77777777" w:rsidR="000710E4" w:rsidRPr="00DA0195" w:rsidRDefault="000710E4" w:rsidP="009A1720">
            <w:pPr>
              <w:spacing w:before="58" w:line="247" w:lineRule="auto"/>
              <w:ind w:left="97" w:right="41"/>
              <w:jc w:val="both"/>
              <w:rPr>
                <w:rFonts w:ascii="Arial" w:hAnsi="Arial" w:cs="Arial"/>
                <w:color w:val="595959" w:themeColor="text1" w:themeTint="A6"/>
              </w:rPr>
            </w:pPr>
            <w:r w:rsidRPr="00DA0195">
              <w:rPr>
                <w:rFonts w:ascii="Arial" w:hAnsi="Arial" w:cs="Arial"/>
                <w:color w:val="595959" w:themeColor="text1" w:themeTint="A6"/>
              </w:rPr>
              <w:t>Representa la vista externa del negocio.</w:t>
            </w:r>
          </w:p>
          <w:p w14:paraId="47B07993" w14:textId="77777777" w:rsidR="000710E4" w:rsidRPr="00DA0195" w:rsidRDefault="000710E4" w:rsidP="009A1720">
            <w:pPr>
              <w:spacing w:before="58" w:line="247" w:lineRule="auto"/>
              <w:ind w:left="97" w:right="41"/>
              <w:jc w:val="both"/>
              <w:rPr>
                <w:rFonts w:ascii="Arial" w:hAnsi="Arial" w:cs="Arial"/>
                <w:color w:val="595959" w:themeColor="text1" w:themeTint="A6"/>
              </w:rPr>
            </w:pPr>
            <w:r w:rsidRPr="00DA0195">
              <w:rPr>
                <w:rFonts w:ascii="Arial" w:hAnsi="Arial" w:cs="Arial"/>
                <w:color w:val="595959" w:themeColor="text1" w:themeTint="A6"/>
              </w:rPr>
              <w:t>Modelo que describe la dirección e intención del negocio. La dirección es provista por los objetivos del negocio.  Mientras que la intención es expresada   por los diagramas que permiten ver cómo interactuar con el entorno.</w:t>
            </w:r>
          </w:p>
          <w:p w14:paraId="5834E35A" w14:textId="77777777" w:rsidR="000710E4" w:rsidRPr="00DA0195" w:rsidRDefault="000710E4" w:rsidP="009A1720">
            <w:pPr>
              <w:spacing w:before="58" w:line="247" w:lineRule="auto"/>
              <w:ind w:left="97" w:right="41"/>
              <w:jc w:val="both"/>
              <w:rPr>
                <w:rFonts w:ascii="Arial" w:hAnsi="Arial" w:cs="Arial"/>
                <w:color w:val="595959" w:themeColor="text1" w:themeTint="A6"/>
              </w:rPr>
            </w:pPr>
          </w:p>
          <w:p w14:paraId="0002E391" w14:textId="77777777" w:rsidR="000710E4" w:rsidRPr="00DA0195" w:rsidRDefault="000710E4" w:rsidP="009A1720">
            <w:pPr>
              <w:spacing w:before="58" w:line="247" w:lineRule="auto"/>
              <w:ind w:left="97" w:right="41"/>
              <w:jc w:val="both"/>
              <w:rPr>
                <w:rFonts w:ascii="Arial" w:hAnsi="Arial" w:cs="Arial"/>
                <w:color w:val="595959" w:themeColor="text1" w:themeTint="A6"/>
              </w:rPr>
            </w:pPr>
          </w:p>
        </w:tc>
      </w:tr>
      <w:tr w:rsidR="000710E4" w:rsidRPr="00DA0195" w14:paraId="49766DD4" w14:textId="77777777" w:rsidTr="0006202A">
        <w:trPr>
          <w:trHeight w:hRule="exact" w:val="1525"/>
        </w:trPr>
        <w:tc>
          <w:tcPr>
            <w:tcW w:w="3481" w:type="dxa"/>
            <w:tcBorders>
              <w:top w:val="single" w:sz="3" w:space="0" w:color="000000"/>
              <w:left w:val="single" w:sz="3" w:space="0" w:color="000000"/>
              <w:bottom w:val="single" w:sz="3" w:space="0" w:color="000000"/>
              <w:right w:val="single" w:sz="4" w:space="0" w:color="000000"/>
            </w:tcBorders>
          </w:tcPr>
          <w:p w14:paraId="14DAAE4D" w14:textId="77777777" w:rsidR="000710E4" w:rsidRPr="00DA0195" w:rsidRDefault="000710E4" w:rsidP="009A1720">
            <w:pPr>
              <w:spacing w:before="76"/>
              <w:ind w:left="978" w:right="-20"/>
              <w:jc w:val="both"/>
              <w:rPr>
                <w:rFonts w:ascii="Arial" w:hAnsi="Arial" w:cs="Arial"/>
                <w:color w:val="595959" w:themeColor="text1" w:themeTint="A6"/>
              </w:rPr>
            </w:pPr>
            <w:r w:rsidRPr="00DA0195">
              <w:rPr>
                <w:rFonts w:ascii="Arial" w:hAnsi="Arial" w:cs="Arial"/>
                <w:noProof/>
                <w:lang w:eastAsia="es-PE"/>
              </w:rPr>
              <w:drawing>
                <wp:anchor distT="0" distB="0" distL="114300" distR="114300" simplePos="0" relativeHeight="251670528" behindDoc="0" locked="0" layoutInCell="1" allowOverlap="1" wp14:anchorId="1741DFCB" wp14:editId="553319E7">
                  <wp:simplePos x="0" y="0"/>
                  <wp:positionH relativeFrom="column">
                    <wp:posOffset>934720</wp:posOffset>
                  </wp:positionH>
                  <wp:positionV relativeFrom="paragraph">
                    <wp:posOffset>164465</wp:posOffset>
                  </wp:positionV>
                  <wp:extent cx="312420" cy="403860"/>
                  <wp:effectExtent l="0" t="0" r="0" b="0"/>
                  <wp:wrapNone/>
                  <wp:docPr id="35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 cy="403860"/>
                          </a:xfrm>
                          <a:prstGeom prst="rect">
                            <a:avLst/>
                          </a:prstGeom>
                          <a:noFill/>
                          <a:ln>
                            <a:noFill/>
                          </a:ln>
                        </pic:spPr>
                      </pic:pic>
                    </a:graphicData>
                  </a:graphic>
                </wp:anchor>
              </w:drawing>
            </w:r>
          </w:p>
          <w:p w14:paraId="245D70BA" w14:textId="77777777" w:rsidR="000710E4" w:rsidRPr="00DA0195" w:rsidRDefault="000710E4" w:rsidP="009A1720">
            <w:pPr>
              <w:spacing w:before="76"/>
              <w:ind w:left="978" w:right="-20"/>
              <w:jc w:val="both"/>
              <w:rPr>
                <w:rFonts w:ascii="Arial" w:hAnsi="Arial" w:cs="Arial"/>
                <w:color w:val="595959" w:themeColor="text1" w:themeTint="A6"/>
              </w:rPr>
            </w:pPr>
          </w:p>
          <w:p w14:paraId="2FBA4525" w14:textId="77777777" w:rsidR="000710E4" w:rsidRPr="00DA0195" w:rsidRDefault="000710E4" w:rsidP="009A1720">
            <w:pPr>
              <w:spacing w:before="76"/>
              <w:ind w:left="978" w:right="-20"/>
              <w:jc w:val="both"/>
              <w:rPr>
                <w:rFonts w:ascii="Arial" w:hAnsi="Arial" w:cs="Arial"/>
                <w:color w:val="595959" w:themeColor="text1" w:themeTint="A6"/>
              </w:rPr>
            </w:pPr>
          </w:p>
          <w:p w14:paraId="17FB716A" w14:textId="77777777" w:rsidR="000710E4" w:rsidRPr="00DA0195" w:rsidRDefault="000710E4" w:rsidP="009A1720">
            <w:pPr>
              <w:spacing w:before="76"/>
              <w:ind w:left="978" w:right="-20"/>
              <w:jc w:val="both"/>
              <w:rPr>
                <w:rFonts w:ascii="Arial" w:hAnsi="Arial" w:cs="Arial"/>
                <w:noProof/>
                <w:lang w:eastAsia="es-PE"/>
              </w:rPr>
            </w:pPr>
            <w:r w:rsidRPr="00DA0195">
              <w:rPr>
                <w:rFonts w:ascii="Arial" w:hAnsi="Arial" w:cs="Arial"/>
                <w:color w:val="595959" w:themeColor="text1" w:themeTint="A6"/>
              </w:rPr>
              <w:t>Actores del Negocio</w:t>
            </w:r>
          </w:p>
        </w:tc>
        <w:tc>
          <w:tcPr>
            <w:tcW w:w="4941" w:type="dxa"/>
            <w:tcBorders>
              <w:top w:val="single" w:sz="3" w:space="0" w:color="000000"/>
              <w:left w:val="single" w:sz="4" w:space="0" w:color="000000"/>
              <w:bottom w:val="single" w:sz="3" w:space="0" w:color="000000"/>
              <w:right w:val="single" w:sz="3" w:space="0" w:color="000000"/>
            </w:tcBorders>
          </w:tcPr>
          <w:p w14:paraId="243AA23C" w14:textId="77777777" w:rsidR="000710E4" w:rsidRPr="00DA0195" w:rsidRDefault="000710E4" w:rsidP="009A1720">
            <w:pPr>
              <w:spacing w:before="58" w:line="247" w:lineRule="auto"/>
              <w:ind w:left="97" w:right="41"/>
              <w:jc w:val="both"/>
              <w:rPr>
                <w:rFonts w:ascii="Arial" w:hAnsi="Arial" w:cs="Arial"/>
                <w:color w:val="595959" w:themeColor="text1" w:themeTint="A6"/>
              </w:rPr>
            </w:pPr>
            <w:r w:rsidRPr="00DA0195">
              <w:rPr>
                <w:rFonts w:ascii="Arial" w:hAnsi="Arial" w:cs="Arial"/>
                <w:color w:val="595959" w:themeColor="text1" w:themeTint="A6"/>
              </w:rPr>
              <w:t>Documento que contiene información de los actores del negocio identificados en el modelo de casos de uso del negocio.</w:t>
            </w:r>
          </w:p>
          <w:p w14:paraId="786EB082" w14:textId="77777777" w:rsidR="000710E4" w:rsidRPr="00DA0195" w:rsidRDefault="000710E4" w:rsidP="009A1720">
            <w:pPr>
              <w:spacing w:before="58" w:line="247" w:lineRule="auto"/>
              <w:ind w:left="97" w:right="41"/>
              <w:jc w:val="both"/>
              <w:rPr>
                <w:rFonts w:ascii="Arial" w:hAnsi="Arial" w:cs="Arial"/>
                <w:color w:val="595959" w:themeColor="text1" w:themeTint="A6"/>
              </w:rPr>
            </w:pPr>
          </w:p>
        </w:tc>
      </w:tr>
      <w:tr w:rsidR="000710E4" w:rsidRPr="00DA0195" w14:paraId="1DD84D20" w14:textId="77777777" w:rsidTr="0006202A">
        <w:trPr>
          <w:trHeight w:hRule="exact" w:val="1525"/>
        </w:trPr>
        <w:tc>
          <w:tcPr>
            <w:tcW w:w="3481" w:type="dxa"/>
            <w:tcBorders>
              <w:top w:val="single" w:sz="3" w:space="0" w:color="000000"/>
              <w:left w:val="single" w:sz="3" w:space="0" w:color="000000"/>
              <w:bottom w:val="single" w:sz="4" w:space="0" w:color="000000"/>
              <w:right w:val="single" w:sz="4" w:space="0" w:color="000000"/>
            </w:tcBorders>
          </w:tcPr>
          <w:p w14:paraId="63052E38" w14:textId="0BEAB573" w:rsidR="0006202A" w:rsidRPr="00DA0195" w:rsidRDefault="0006202A" w:rsidP="0006202A">
            <w:pPr>
              <w:spacing w:before="58" w:line="247" w:lineRule="auto"/>
              <w:ind w:left="97" w:right="41"/>
              <w:jc w:val="both"/>
              <w:rPr>
                <w:rFonts w:ascii="Arial" w:eastAsia="Arial" w:hAnsi="Arial" w:cs="Arial"/>
                <w:spacing w:val="-1"/>
              </w:rPr>
            </w:pPr>
          </w:p>
          <w:p w14:paraId="0B628184" w14:textId="463FB07A" w:rsidR="000710E4" w:rsidRPr="00DA0195" w:rsidRDefault="0006202A" w:rsidP="009A1720">
            <w:pPr>
              <w:spacing w:before="76"/>
              <w:ind w:left="978" w:right="-20"/>
              <w:jc w:val="both"/>
              <w:rPr>
                <w:rFonts w:ascii="Arial" w:hAnsi="Arial" w:cs="Arial"/>
                <w:color w:val="595959" w:themeColor="text1" w:themeTint="A6"/>
              </w:rPr>
            </w:pPr>
            <w:r w:rsidRPr="00DA0195">
              <w:rPr>
                <w:rFonts w:ascii="Arial" w:hAnsi="Arial" w:cs="Arial"/>
                <w:noProof/>
                <w:lang w:eastAsia="es-PE"/>
              </w:rPr>
              <w:drawing>
                <wp:anchor distT="0" distB="0" distL="114300" distR="114300" simplePos="0" relativeHeight="251669504" behindDoc="0" locked="0" layoutInCell="1" allowOverlap="1" wp14:anchorId="2475A4BC" wp14:editId="6C2B3E7A">
                  <wp:simplePos x="0" y="0"/>
                  <wp:positionH relativeFrom="column">
                    <wp:posOffset>182245</wp:posOffset>
                  </wp:positionH>
                  <wp:positionV relativeFrom="paragraph">
                    <wp:posOffset>146050</wp:posOffset>
                  </wp:positionV>
                  <wp:extent cx="335280" cy="434340"/>
                  <wp:effectExtent l="0" t="0" r="7620" b="3810"/>
                  <wp:wrapNone/>
                  <wp:docPr id="35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 cy="434340"/>
                          </a:xfrm>
                          <a:prstGeom prst="rect">
                            <a:avLst/>
                          </a:prstGeom>
                          <a:noFill/>
                          <a:ln>
                            <a:noFill/>
                          </a:ln>
                        </pic:spPr>
                      </pic:pic>
                    </a:graphicData>
                  </a:graphic>
                </wp:anchor>
              </w:drawing>
            </w:r>
            <w:r w:rsidR="000710E4" w:rsidRPr="00DA0195">
              <w:rPr>
                <w:rFonts w:ascii="Arial" w:hAnsi="Arial" w:cs="Arial"/>
                <w:color w:val="595959" w:themeColor="text1" w:themeTint="A6"/>
              </w:rPr>
              <w:t>Especificación de Caso de Uso del</w:t>
            </w:r>
          </w:p>
          <w:p w14:paraId="5D0F6637" w14:textId="77777777" w:rsidR="000710E4" w:rsidRPr="00DA0195" w:rsidRDefault="000710E4" w:rsidP="009A1720">
            <w:pPr>
              <w:spacing w:before="76"/>
              <w:ind w:left="978" w:right="-20"/>
              <w:jc w:val="both"/>
              <w:rPr>
                <w:rFonts w:ascii="Arial" w:hAnsi="Arial" w:cs="Arial"/>
                <w:noProof/>
                <w:lang w:eastAsia="es-PE"/>
              </w:rPr>
            </w:pPr>
            <w:r w:rsidRPr="00DA0195">
              <w:rPr>
                <w:rFonts w:ascii="Arial" w:hAnsi="Arial" w:cs="Arial"/>
                <w:color w:val="595959" w:themeColor="text1" w:themeTint="A6"/>
              </w:rPr>
              <w:t>Negocio</w:t>
            </w:r>
          </w:p>
        </w:tc>
        <w:tc>
          <w:tcPr>
            <w:tcW w:w="4941" w:type="dxa"/>
            <w:tcBorders>
              <w:top w:val="single" w:sz="3" w:space="0" w:color="000000"/>
              <w:left w:val="single" w:sz="4" w:space="0" w:color="000000"/>
              <w:bottom w:val="single" w:sz="4" w:space="0" w:color="000000"/>
              <w:right w:val="single" w:sz="3" w:space="0" w:color="000000"/>
            </w:tcBorders>
          </w:tcPr>
          <w:p w14:paraId="741E46C8" w14:textId="1B3FF1B6" w:rsidR="000710E4" w:rsidRDefault="000710E4" w:rsidP="0006202A">
            <w:pPr>
              <w:spacing w:before="58" w:line="247" w:lineRule="auto"/>
              <w:ind w:right="41"/>
              <w:jc w:val="both"/>
              <w:rPr>
                <w:rFonts w:ascii="Arial" w:hAnsi="Arial" w:cs="Arial"/>
                <w:color w:val="595959" w:themeColor="text1" w:themeTint="A6"/>
              </w:rPr>
            </w:pPr>
            <w:r w:rsidRPr="00DA0195">
              <w:rPr>
                <w:rFonts w:ascii="Arial" w:hAnsi="Arial" w:cs="Arial"/>
                <w:color w:val="595959" w:themeColor="text1" w:themeTint="A6"/>
              </w:rPr>
              <w:t>Documento que contiene las características de un proceso de negocio. Se realiza una especificación por cada caso de uso de negocio.</w:t>
            </w:r>
          </w:p>
          <w:p w14:paraId="18A587E9" w14:textId="77777777" w:rsidR="0006202A" w:rsidRDefault="0006202A" w:rsidP="009A1720">
            <w:pPr>
              <w:spacing w:before="58" w:line="247" w:lineRule="auto"/>
              <w:ind w:left="97" w:right="41"/>
              <w:jc w:val="both"/>
              <w:rPr>
                <w:rFonts w:ascii="Arial" w:hAnsi="Arial" w:cs="Arial"/>
                <w:color w:val="595959" w:themeColor="text1" w:themeTint="A6"/>
              </w:rPr>
            </w:pPr>
          </w:p>
          <w:p w14:paraId="58EEC855" w14:textId="77777777" w:rsidR="0006202A" w:rsidRDefault="0006202A" w:rsidP="009A1720">
            <w:pPr>
              <w:spacing w:before="58" w:line="247" w:lineRule="auto"/>
              <w:ind w:left="97" w:right="41"/>
              <w:jc w:val="both"/>
              <w:rPr>
                <w:rFonts w:ascii="Arial" w:hAnsi="Arial" w:cs="Arial"/>
                <w:color w:val="595959" w:themeColor="text1" w:themeTint="A6"/>
              </w:rPr>
            </w:pPr>
          </w:p>
          <w:p w14:paraId="1595C21D" w14:textId="77777777" w:rsidR="0006202A" w:rsidRDefault="0006202A" w:rsidP="009A1720">
            <w:pPr>
              <w:spacing w:before="58" w:line="247" w:lineRule="auto"/>
              <w:ind w:left="97" w:right="41"/>
              <w:jc w:val="both"/>
              <w:rPr>
                <w:rFonts w:ascii="Arial" w:hAnsi="Arial" w:cs="Arial"/>
                <w:color w:val="595959" w:themeColor="text1" w:themeTint="A6"/>
              </w:rPr>
            </w:pPr>
          </w:p>
          <w:p w14:paraId="32D12DD7" w14:textId="5B884396" w:rsidR="0006202A" w:rsidRPr="00DA0195" w:rsidRDefault="0006202A" w:rsidP="009A1720">
            <w:pPr>
              <w:spacing w:before="58" w:line="247" w:lineRule="auto"/>
              <w:ind w:left="97" w:right="41"/>
              <w:jc w:val="both"/>
              <w:rPr>
                <w:rFonts w:ascii="Arial" w:hAnsi="Arial" w:cs="Arial"/>
                <w:color w:val="595959" w:themeColor="text1" w:themeTint="A6"/>
              </w:rPr>
            </w:pPr>
          </w:p>
        </w:tc>
      </w:tr>
    </w:tbl>
    <w:p w14:paraId="1ECA8E66" w14:textId="38F5062D" w:rsidR="000710E4" w:rsidRDefault="000710E4" w:rsidP="000710E4">
      <w:pPr>
        <w:jc w:val="both"/>
        <w:rPr>
          <w:rFonts w:ascii="Arial" w:hAnsi="Arial" w:cs="Arial"/>
          <w:b/>
          <w:color w:val="595959" w:themeColor="text1" w:themeTint="A6"/>
        </w:rPr>
      </w:pPr>
    </w:p>
    <w:p w14:paraId="1E52C9DE" w14:textId="77777777" w:rsidR="000710E4" w:rsidRPr="00DA0195" w:rsidRDefault="000710E4" w:rsidP="000710E4">
      <w:pPr>
        <w:jc w:val="both"/>
        <w:rPr>
          <w:rFonts w:ascii="Arial" w:hAnsi="Arial" w:cs="Arial"/>
          <w:b/>
          <w:color w:val="595959" w:themeColor="text1" w:themeTint="A6"/>
        </w:rPr>
      </w:pPr>
    </w:p>
    <w:p w14:paraId="6916FE9F" w14:textId="77777777" w:rsidR="000710E4" w:rsidRPr="000710E4" w:rsidRDefault="000710E4" w:rsidP="000710E4">
      <w:pPr>
        <w:pStyle w:val="Prrafodelista"/>
        <w:jc w:val="both"/>
        <w:rPr>
          <w:rFonts w:ascii="Stag Book" w:hAnsi="Stag Book" w:cs="Arial"/>
          <w:color w:val="6F01EE"/>
          <w:sz w:val="36"/>
          <w:szCs w:val="36"/>
        </w:rPr>
      </w:pPr>
      <w:r w:rsidRPr="000710E4">
        <w:rPr>
          <w:rFonts w:ascii="Stag Book" w:hAnsi="Stag Book" w:cs="Arial"/>
          <w:color w:val="6F01EE"/>
          <w:sz w:val="36"/>
          <w:szCs w:val="36"/>
        </w:rPr>
        <w:t>Artefactos del Modelado de Negocio</w:t>
      </w:r>
    </w:p>
    <w:p w14:paraId="323303B6" w14:textId="77777777" w:rsidR="000710E4" w:rsidRPr="00DA0195" w:rsidRDefault="000710E4" w:rsidP="000710E4">
      <w:pPr>
        <w:pStyle w:val="Prrafodelista"/>
        <w:ind w:left="1080"/>
        <w:jc w:val="both"/>
        <w:rPr>
          <w:rFonts w:ascii="Arial" w:hAnsi="Arial" w:cs="Arial"/>
          <w:b/>
          <w:color w:val="595959" w:themeColor="text1" w:themeTint="A6"/>
        </w:rPr>
      </w:pPr>
    </w:p>
    <w:p w14:paraId="6A2230CF" w14:textId="77777777" w:rsidR="000710E4" w:rsidRPr="00DA0195" w:rsidRDefault="000710E4" w:rsidP="000710E4">
      <w:pPr>
        <w:pStyle w:val="Prrafodelista"/>
        <w:ind w:left="1080"/>
        <w:jc w:val="both"/>
        <w:rPr>
          <w:rFonts w:ascii="Arial" w:hAnsi="Arial" w:cs="Arial"/>
          <w:b/>
          <w:color w:val="595959" w:themeColor="text1" w:themeTint="A6"/>
        </w:rPr>
      </w:pPr>
      <w:r w:rsidRPr="00DA0195">
        <w:rPr>
          <w:rFonts w:ascii="Arial" w:hAnsi="Arial" w:cs="Arial"/>
          <w:b/>
          <w:noProof/>
          <w:color w:val="595959" w:themeColor="text1" w:themeTint="A6"/>
          <w:lang w:eastAsia="es-PE"/>
        </w:rPr>
        <w:drawing>
          <wp:anchor distT="0" distB="0" distL="114300" distR="114300" simplePos="0" relativeHeight="251671552" behindDoc="0" locked="0" layoutInCell="1" allowOverlap="1" wp14:anchorId="65CDA834" wp14:editId="1DBACC47">
            <wp:simplePos x="0" y="0"/>
            <wp:positionH relativeFrom="page">
              <wp:align>center</wp:align>
            </wp:positionH>
            <wp:positionV relativeFrom="paragraph">
              <wp:posOffset>74930</wp:posOffset>
            </wp:positionV>
            <wp:extent cx="3985260" cy="3558540"/>
            <wp:effectExtent l="0" t="0" r="0" b="381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5260" cy="3558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B77148" w14:textId="77777777" w:rsidR="000710E4" w:rsidRPr="00DA0195" w:rsidRDefault="000710E4" w:rsidP="000710E4">
      <w:pPr>
        <w:pStyle w:val="Prrafodelista"/>
        <w:ind w:left="1080"/>
        <w:jc w:val="both"/>
        <w:rPr>
          <w:rFonts w:ascii="Arial" w:hAnsi="Arial" w:cs="Arial"/>
          <w:b/>
          <w:color w:val="595959" w:themeColor="text1" w:themeTint="A6"/>
        </w:rPr>
      </w:pPr>
    </w:p>
    <w:p w14:paraId="6481A933" w14:textId="77777777" w:rsidR="000710E4" w:rsidRPr="00DA0195" w:rsidRDefault="000710E4" w:rsidP="000710E4">
      <w:pPr>
        <w:pStyle w:val="Prrafodelista"/>
        <w:ind w:left="1080"/>
        <w:jc w:val="both"/>
        <w:rPr>
          <w:rFonts w:ascii="Arial" w:hAnsi="Arial" w:cs="Arial"/>
          <w:b/>
          <w:color w:val="595959" w:themeColor="text1" w:themeTint="A6"/>
        </w:rPr>
      </w:pPr>
    </w:p>
    <w:p w14:paraId="5D4505C2" w14:textId="77777777" w:rsidR="000710E4" w:rsidRPr="00DA0195" w:rsidRDefault="000710E4" w:rsidP="000710E4">
      <w:pPr>
        <w:pStyle w:val="Prrafodelista"/>
        <w:ind w:left="1080"/>
        <w:jc w:val="both"/>
        <w:rPr>
          <w:rFonts w:ascii="Arial" w:hAnsi="Arial" w:cs="Arial"/>
          <w:b/>
          <w:color w:val="595959" w:themeColor="text1" w:themeTint="A6"/>
        </w:rPr>
      </w:pPr>
    </w:p>
    <w:p w14:paraId="3BFAC376" w14:textId="77777777" w:rsidR="000710E4" w:rsidRPr="00DA0195" w:rsidRDefault="000710E4" w:rsidP="000710E4">
      <w:pPr>
        <w:pStyle w:val="Prrafodelista"/>
        <w:ind w:left="1080"/>
        <w:jc w:val="both"/>
        <w:rPr>
          <w:rFonts w:ascii="Arial" w:hAnsi="Arial" w:cs="Arial"/>
          <w:b/>
          <w:color w:val="595959" w:themeColor="text1" w:themeTint="A6"/>
        </w:rPr>
      </w:pPr>
    </w:p>
    <w:p w14:paraId="1E29537F" w14:textId="77777777" w:rsidR="000710E4" w:rsidRPr="00DA0195" w:rsidRDefault="000710E4" w:rsidP="000710E4">
      <w:pPr>
        <w:pStyle w:val="Prrafodelista"/>
        <w:ind w:left="1080"/>
        <w:jc w:val="both"/>
        <w:rPr>
          <w:rFonts w:ascii="Arial" w:hAnsi="Arial" w:cs="Arial"/>
          <w:b/>
          <w:color w:val="595959" w:themeColor="text1" w:themeTint="A6"/>
        </w:rPr>
      </w:pPr>
    </w:p>
    <w:p w14:paraId="3274E982" w14:textId="77777777" w:rsidR="000710E4" w:rsidRPr="00DA0195" w:rsidRDefault="000710E4" w:rsidP="000710E4">
      <w:pPr>
        <w:pStyle w:val="Prrafodelista"/>
        <w:ind w:left="1080"/>
        <w:jc w:val="both"/>
        <w:rPr>
          <w:rFonts w:ascii="Arial" w:hAnsi="Arial" w:cs="Arial"/>
          <w:b/>
          <w:color w:val="595959" w:themeColor="text1" w:themeTint="A6"/>
        </w:rPr>
      </w:pPr>
    </w:p>
    <w:p w14:paraId="4A2EE6CF" w14:textId="77777777" w:rsidR="000710E4" w:rsidRPr="00DA0195" w:rsidRDefault="000710E4" w:rsidP="000710E4">
      <w:pPr>
        <w:pStyle w:val="Prrafodelista"/>
        <w:ind w:left="1080"/>
        <w:jc w:val="both"/>
        <w:rPr>
          <w:rFonts w:ascii="Arial" w:hAnsi="Arial" w:cs="Arial"/>
          <w:b/>
          <w:color w:val="595959" w:themeColor="text1" w:themeTint="A6"/>
        </w:rPr>
      </w:pPr>
    </w:p>
    <w:p w14:paraId="04597117" w14:textId="77777777" w:rsidR="000710E4" w:rsidRPr="00DA0195" w:rsidRDefault="000710E4" w:rsidP="000710E4">
      <w:pPr>
        <w:pStyle w:val="Prrafodelista"/>
        <w:ind w:left="1080"/>
        <w:jc w:val="both"/>
        <w:rPr>
          <w:rFonts w:ascii="Arial" w:hAnsi="Arial" w:cs="Arial"/>
          <w:b/>
          <w:color w:val="595959" w:themeColor="text1" w:themeTint="A6"/>
        </w:rPr>
      </w:pPr>
    </w:p>
    <w:p w14:paraId="76542351" w14:textId="77777777" w:rsidR="000710E4" w:rsidRPr="00DA0195" w:rsidRDefault="000710E4" w:rsidP="000710E4">
      <w:pPr>
        <w:pStyle w:val="Prrafodelista"/>
        <w:ind w:left="1080"/>
        <w:jc w:val="both"/>
        <w:rPr>
          <w:rFonts w:ascii="Arial" w:hAnsi="Arial" w:cs="Arial"/>
          <w:b/>
          <w:color w:val="595959" w:themeColor="text1" w:themeTint="A6"/>
        </w:rPr>
      </w:pPr>
    </w:p>
    <w:p w14:paraId="14DBE1D3" w14:textId="77777777" w:rsidR="000710E4" w:rsidRPr="00DA0195" w:rsidRDefault="000710E4" w:rsidP="000710E4">
      <w:pPr>
        <w:pStyle w:val="Prrafodelista"/>
        <w:ind w:left="1080"/>
        <w:jc w:val="both"/>
        <w:rPr>
          <w:rFonts w:ascii="Arial" w:hAnsi="Arial" w:cs="Arial"/>
          <w:b/>
          <w:color w:val="595959" w:themeColor="text1" w:themeTint="A6"/>
        </w:rPr>
      </w:pPr>
    </w:p>
    <w:p w14:paraId="527317D2" w14:textId="77777777" w:rsidR="000710E4" w:rsidRPr="00DA0195" w:rsidRDefault="000710E4" w:rsidP="000710E4">
      <w:pPr>
        <w:jc w:val="both"/>
        <w:rPr>
          <w:rFonts w:ascii="Arial" w:hAnsi="Arial" w:cs="Arial"/>
          <w:b/>
          <w:color w:val="595959" w:themeColor="text1" w:themeTint="A6"/>
        </w:rPr>
      </w:pPr>
    </w:p>
    <w:p w14:paraId="2465A7A9" w14:textId="77777777" w:rsidR="000710E4" w:rsidRPr="00DA0195" w:rsidRDefault="000710E4" w:rsidP="000710E4">
      <w:pPr>
        <w:jc w:val="both"/>
        <w:rPr>
          <w:rFonts w:ascii="Arial" w:hAnsi="Arial" w:cs="Arial"/>
          <w:b/>
          <w:color w:val="595959" w:themeColor="text1" w:themeTint="A6"/>
        </w:rPr>
      </w:pPr>
    </w:p>
    <w:p w14:paraId="6ADDC619" w14:textId="77777777" w:rsidR="000710E4" w:rsidRPr="00DA0195" w:rsidRDefault="000710E4" w:rsidP="000710E4">
      <w:pPr>
        <w:jc w:val="both"/>
        <w:rPr>
          <w:rFonts w:ascii="Arial" w:hAnsi="Arial" w:cs="Arial"/>
          <w:b/>
          <w:color w:val="595959" w:themeColor="text1" w:themeTint="A6"/>
        </w:rPr>
      </w:pPr>
    </w:p>
    <w:p w14:paraId="5905A6C4" w14:textId="77777777" w:rsidR="000710E4" w:rsidRPr="00DA0195" w:rsidRDefault="000710E4" w:rsidP="000710E4">
      <w:pPr>
        <w:jc w:val="both"/>
        <w:rPr>
          <w:rFonts w:ascii="Arial" w:hAnsi="Arial" w:cs="Arial"/>
          <w:b/>
          <w:color w:val="595959" w:themeColor="text1" w:themeTint="A6"/>
        </w:rPr>
      </w:pPr>
    </w:p>
    <w:p w14:paraId="48DB8671" w14:textId="77777777" w:rsidR="000710E4" w:rsidRPr="00DA0195" w:rsidRDefault="000710E4" w:rsidP="000710E4">
      <w:pPr>
        <w:jc w:val="both"/>
        <w:rPr>
          <w:rFonts w:ascii="Arial" w:hAnsi="Arial" w:cs="Arial"/>
          <w:b/>
          <w:color w:val="595959" w:themeColor="text1" w:themeTint="A6"/>
        </w:rPr>
      </w:pPr>
    </w:p>
    <w:p w14:paraId="28C183B4" w14:textId="77777777" w:rsidR="000710E4" w:rsidRPr="00DA0195" w:rsidRDefault="000710E4" w:rsidP="000710E4">
      <w:pPr>
        <w:jc w:val="both"/>
        <w:rPr>
          <w:rFonts w:ascii="Arial" w:hAnsi="Arial" w:cs="Arial"/>
          <w:b/>
          <w:color w:val="595959" w:themeColor="text1" w:themeTint="A6"/>
        </w:rPr>
      </w:pPr>
    </w:p>
    <w:p w14:paraId="22E66463" w14:textId="77777777" w:rsidR="000710E4" w:rsidRPr="00DA0195" w:rsidRDefault="000710E4" w:rsidP="000710E4">
      <w:pPr>
        <w:jc w:val="both"/>
        <w:rPr>
          <w:rFonts w:ascii="Arial" w:hAnsi="Arial" w:cs="Arial"/>
          <w:b/>
          <w:color w:val="595959" w:themeColor="text1" w:themeTint="A6"/>
        </w:rPr>
      </w:pPr>
    </w:p>
    <w:p w14:paraId="7BA5F531" w14:textId="77777777" w:rsidR="000710E4" w:rsidRPr="00DA0195" w:rsidRDefault="000710E4" w:rsidP="000710E4">
      <w:pPr>
        <w:jc w:val="both"/>
        <w:rPr>
          <w:rFonts w:ascii="Arial" w:hAnsi="Arial" w:cs="Arial"/>
          <w:b/>
          <w:color w:val="595959" w:themeColor="text1" w:themeTint="A6"/>
        </w:rPr>
      </w:pPr>
    </w:p>
    <w:p w14:paraId="28BC40BA" w14:textId="77777777" w:rsidR="000710E4" w:rsidRPr="00DA0195" w:rsidRDefault="000710E4" w:rsidP="000710E4">
      <w:pPr>
        <w:jc w:val="both"/>
        <w:rPr>
          <w:rFonts w:ascii="Arial" w:hAnsi="Arial" w:cs="Arial"/>
          <w:b/>
          <w:color w:val="595959" w:themeColor="text1" w:themeTint="A6"/>
        </w:rPr>
      </w:pPr>
    </w:p>
    <w:p w14:paraId="70E7A8D0" w14:textId="77777777" w:rsidR="000710E4" w:rsidRPr="00DA0195" w:rsidRDefault="000710E4" w:rsidP="000710E4">
      <w:pPr>
        <w:jc w:val="both"/>
        <w:rPr>
          <w:rFonts w:ascii="Arial" w:hAnsi="Arial" w:cs="Arial"/>
          <w:b/>
          <w:color w:val="595959" w:themeColor="text1" w:themeTint="A6"/>
        </w:rPr>
      </w:pPr>
    </w:p>
    <w:p w14:paraId="02441C2B" w14:textId="77777777" w:rsidR="000710E4" w:rsidRPr="000710E4" w:rsidRDefault="000710E4" w:rsidP="000710E4">
      <w:pPr>
        <w:pStyle w:val="Prrafodelista"/>
        <w:ind w:left="709"/>
        <w:jc w:val="both"/>
        <w:rPr>
          <w:rFonts w:ascii="Stag Book" w:hAnsi="Stag Book" w:cs="Arial"/>
          <w:color w:val="6F01EE"/>
          <w:sz w:val="36"/>
          <w:szCs w:val="36"/>
        </w:rPr>
      </w:pPr>
      <w:r w:rsidRPr="000710E4">
        <w:rPr>
          <w:rFonts w:ascii="Stag Book" w:hAnsi="Stag Book" w:cs="Arial"/>
          <w:color w:val="6F01EE"/>
          <w:sz w:val="36"/>
          <w:szCs w:val="36"/>
        </w:rPr>
        <w:lastRenderedPageBreak/>
        <w:t>Modelo de Casos de Uso del Negocio</w:t>
      </w:r>
    </w:p>
    <w:p w14:paraId="09F9409E" w14:textId="77777777" w:rsidR="000710E4" w:rsidRPr="00DA0195" w:rsidRDefault="000710E4" w:rsidP="000710E4">
      <w:pPr>
        <w:pStyle w:val="Prrafodelista"/>
        <w:ind w:left="709"/>
        <w:jc w:val="both"/>
        <w:rPr>
          <w:rFonts w:ascii="Arial" w:hAnsi="Arial" w:cs="Arial"/>
          <w:color w:val="595959"/>
        </w:rPr>
      </w:pPr>
    </w:p>
    <w:p w14:paraId="3A309A35" w14:textId="77777777" w:rsidR="000710E4" w:rsidRPr="00DA0195" w:rsidRDefault="000710E4" w:rsidP="000710E4">
      <w:pPr>
        <w:pStyle w:val="Prrafodelista"/>
        <w:ind w:left="709"/>
        <w:jc w:val="both"/>
        <w:rPr>
          <w:rFonts w:ascii="Arial" w:hAnsi="Arial" w:cs="Arial"/>
          <w:color w:val="595959"/>
        </w:rPr>
      </w:pPr>
      <w:r w:rsidRPr="00DA0195">
        <w:rPr>
          <w:rFonts w:ascii="Arial" w:hAnsi="Arial" w:cs="Arial"/>
          <w:color w:val="595959"/>
        </w:rPr>
        <w:t>Describe el negocio en términos de casos de uso de negocio, que corresponde con lo que comúnmente se conoce como procesos.</w:t>
      </w:r>
    </w:p>
    <w:p w14:paraId="7598C58C" w14:textId="77777777" w:rsidR="000710E4" w:rsidRPr="00DA0195" w:rsidRDefault="000710E4" w:rsidP="000710E4">
      <w:pPr>
        <w:pStyle w:val="Prrafodelista"/>
        <w:ind w:left="709"/>
        <w:jc w:val="both"/>
        <w:rPr>
          <w:rFonts w:ascii="Arial" w:hAnsi="Arial" w:cs="Arial"/>
          <w:color w:val="595959"/>
        </w:rPr>
      </w:pPr>
    </w:p>
    <w:p w14:paraId="00DF88C5" w14:textId="77777777" w:rsidR="000710E4" w:rsidRPr="00DA0195" w:rsidRDefault="000710E4" w:rsidP="000710E4">
      <w:pPr>
        <w:ind w:left="720"/>
        <w:jc w:val="both"/>
        <w:rPr>
          <w:rFonts w:ascii="Arial" w:hAnsi="Arial" w:cs="Arial"/>
          <w:color w:val="595959"/>
        </w:rPr>
      </w:pPr>
      <w:r w:rsidRPr="00DA0195">
        <w:rPr>
          <w:rFonts w:ascii="Arial" w:hAnsi="Arial" w:cs="Arial"/>
          <w:color w:val="595959"/>
        </w:rPr>
        <w:t>Elementos del Modelo de Casos de Uso de Negocio</w:t>
      </w:r>
    </w:p>
    <w:p w14:paraId="1A8E9941" w14:textId="77777777" w:rsidR="000710E4" w:rsidRPr="00DA0195" w:rsidRDefault="000710E4" w:rsidP="000710E4">
      <w:pPr>
        <w:ind w:left="720"/>
        <w:jc w:val="both"/>
        <w:rPr>
          <w:rFonts w:ascii="Arial" w:hAnsi="Arial" w:cs="Arial"/>
          <w:color w:val="595959"/>
        </w:rPr>
      </w:pPr>
    </w:p>
    <w:p w14:paraId="6B9A021E" w14:textId="77777777" w:rsidR="000710E4" w:rsidRPr="00DA0195" w:rsidRDefault="000710E4" w:rsidP="000710E4">
      <w:pPr>
        <w:pStyle w:val="Prrafodelista"/>
        <w:numPr>
          <w:ilvl w:val="0"/>
          <w:numId w:val="25"/>
        </w:numPr>
        <w:ind w:left="993" w:hanging="284"/>
        <w:jc w:val="both"/>
        <w:rPr>
          <w:rFonts w:ascii="Arial" w:hAnsi="Arial" w:cs="Arial"/>
          <w:bCs/>
          <w:color w:val="595959"/>
        </w:rPr>
      </w:pPr>
      <w:r w:rsidRPr="00DA0195">
        <w:rPr>
          <w:rFonts w:ascii="Arial" w:hAnsi="Arial" w:cs="Arial"/>
          <w:color w:val="595959"/>
        </w:rPr>
        <w:t>Actores de Negocio</w:t>
      </w:r>
    </w:p>
    <w:p w14:paraId="0E502463" w14:textId="77777777" w:rsidR="000710E4" w:rsidRPr="00DA0195" w:rsidRDefault="000710E4" w:rsidP="000710E4">
      <w:pPr>
        <w:pStyle w:val="Prrafodelista"/>
        <w:numPr>
          <w:ilvl w:val="0"/>
          <w:numId w:val="25"/>
        </w:numPr>
        <w:ind w:left="993" w:hanging="284"/>
        <w:jc w:val="both"/>
        <w:rPr>
          <w:rFonts w:ascii="Arial" w:hAnsi="Arial" w:cs="Arial"/>
          <w:bCs/>
          <w:color w:val="595959"/>
        </w:rPr>
      </w:pPr>
      <w:r w:rsidRPr="00DA0195">
        <w:rPr>
          <w:rFonts w:ascii="Arial" w:hAnsi="Arial" w:cs="Arial"/>
          <w:color w:val="595959"/>
        </w:rPr>
        <w:t>Casos de Uso de Negocio</w:t>
      </w:r>
    </w:p>
    <w:p w14:paraId="33909FFD" w14:textId="77777777" w:rsidR="000710E4" w:rsidRPr="00DA0195" w:rsidRDefault="000710E4" w:rsidP="000710E4">
      <w:pPr>
        <w:pStyle w:val="Prrafodelista"/>
        <w:numPr>
          <w:ilvl w:val="0"/>
          <w:numId w:val="25"/>
        </w:numPr>
        <w:ind w:left="993" w:hanging="284"/>
        <w:jc w:val="both"/>
        <w:rPr>
          <w:rFonts w:ascii="Arial" w:hAnsi="Arial" w:cs="Arial"/>
          <w:bCs/>
          <w:color w:val="595959"/>
        </w:rPr>
      </w:pPr>
      <w:r w:rsidRPr="00DA0195">
        <w:rPr>
          <w:rFonts w:ascii="Arial" w:hAnsi="Arial" w:cs="Arial"/>
          <w:color w:val="595959"/>
        </w:rPr>
        <w:t>Objetivos de Negocio</w:t>
      </w:r>
    </w:p>
    <w:p w14:paraId="4E568553" w14:textId="77777777" w:rsidR="000710E4" w:rsidRPr="00DA0195" w:rsidRDefault="000710E4" w:rsidP="000710E4">
      <w:pPr>
        <w:pStyle w:val="Prrafodelista"/>
        <w:ind w:left="709"/>
        <w:jc w:val="both"/>
        <w:rPr>
          <w:rFonts w:ascii="Arial" w:hAnsi="Arial" w:cs="Arial"/>
          <w:bCs/>
          <w:color w:val="595959"/>
        </w:rPr>
      </w:pPr>
    </w:p>
    <w:p w14:paraId="6845A7E0" w14:textId="77777777" w:rsidR="000710E4" w:rsidRPr="000710E4" w:rsidRDefault="000710E4" w:rsidP="000710E4">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rPr>
      </w:pPr>
      <w:r w:rsidRPr="000710E4">
        <w:rPr>
          <w:rFonts w:ascii="Stag Book" w:hAnsi="Stag Book" w:cs="Arial"/>
          <w:color w:val="6F01EE"/>
          <w:sz w:val="36"/>
          <w:szCs w:val="36"/>
        </w:rPr>
        <w:t>Actores de Negocio</w:t>
      </w:r>
    </w:p>
    <w:p w14:paraId="53463DB3" w14:textId="77777777" w:rsidR="000710E4" w:rsidRPr="00DA0195" w:rsidRDefault="000710E4" w:rsidP="000710E4">
      <w:pPr>
        <w:pStyle w:val="Prrafodelista"/>
        <w:ind w:left="1080"/>
        <w:jc w:val="both"/>
        <w:rPr>
          <w:rFonts w:ascii="Arial" w:hAnsi="Arial" w:cs="Arial"/>
          <w:b/>
          <w:color w:val="595959" w:themeColor="text1" w:themeTint="A6"/>
        </w:rPr>
      </w:pPr>
    </w:p>
    <w:p w14:paraId="48B9E97F" w14:textId="6C2B99E0" w:rsidR="000710E4" w:rsidRPr="00DA0195" w:rsidRDefault="0006202A" w:rsidP="000710E4">
      <w:pPr>
        <w:pStyle w:val="Prrafodelista"/>
        <w:ind w:left="1080"/>
        <w:jc w:val="both"/>
        <w:rPr>
          <w:rFonts w:ascii="Arial" w:hAnsi="Arial" w:cs="Arial"/>
          <w:color w:val="595959"/>
        </w:rPr>
      </w:pPr>
      <w:r w:rsidRPr="00DA0195">
        <w:rPr>
          <w:rFonts w:ascii="Arial" w:hAnsi="Arial" w:cs="Arial"/>
          <w:noProof/>
          <w:color w:val="595959"/>
          <w:lang w:eastAsia="es-PE"/>
        </w:rPr>
        <w:drawing>
          <wp:anchor distT="0" distB="0" distL="114300" distR="114300" simplePos="0" relativeHeight="251673600" behindDoc="0" locked="0" layoutInCell="1" allowOverlap="1" wp14:anchorId="223B7D29" wp14:editId="0C6E7B9F">
            <wp:simplePos x="0" y="0"/>
            <wp:positionH relativeFrom="column">
              <wp:posOffset>2165985</wp:posOffset>
            </wp:positionH>
            <wp:positionV relativeFrom="paragraph">
              <wp:posOffset>508635</wp:posOffset>
            </wp:positionV>
            <wp:extent cx="1295400" cy="13049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5400"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0E4" w:rsidRPr="00DA0195">
        <w:rPr>
          <w:rFonts w:ascii="Arial" w:hAnsi="Arial" w:cs="Arial"/>
          <w:color w:val="595959"/>
        </w:rPr>
        <w:t>Rol externo al proceso de negocio que se beneficia o afecta de los procesos de negocio. Tiene una comprensión externa del negocio e interactúa con dichos procesos.</w:t>
      </w:r>
    </w:p>
    <w:p w14:paraId="1F3F9570" w14:textId="77777777" w:rsidR="000710E4" w:rsidRPr="00DA0195" w:rsidRDefault="000710E4" w:rsidP="000710E4">
      <w:pPr>
        <w:pStyle w:val="Prrafodelista"/>
        <w:ind w:left="1080"/>
        <w:jc w:val="both"/>
        <w:rPr>
          <w:rFonts w:ascii="Arial" w:hAnsi="Arial" w:cs="Arial"/>
          <w:color w:val="595959"/>
        </w:rPr>
      </w:pPr>
    </w:p>
    <w:p w14:paraId="6554BD88" w14:textId="22BDF34D" w:rsidR="000710E4" w:rsidRPr="00DA0195" w:rsidRDefault="000710E4" w:rsidP="000710E4">
      <w:pPr>
        <w:pStyle w:val="Prrafodelista"/>
        <w:ind w:left="1080"/>
        <w:jc w:val="both"/>
        <w:rPr>
          <w:rFonts w:ascii="Arial" w:hAnsi="Arial" w:cs="Arial"/>
          <w:color w:val="595959"/>
        </w:rPr>
      </w:pPr>
    </w:p>
    <w:p w14:paraId="7EF7EE0F" w14:textId="77777777" w:rsidR="000710E4" w:rsidRPr="00DA0195" w:rsidRDefault="000710E4" w:rsidP="000710E4">
      <w:pPr>
        <w:pStyle w:val="Prrafodelista"/>
        <w:ind w:left="1080"/>
        <w:jc w:val="both"/>
        <w:rPr>
          <w:rFonts w:ascii="Arial" w:hAnsi="Arial" w:cs="Arial"/>
          <w:b/>
          <w:color w:val="595959" w:themeColor="text1" w:themeTint="A6"/>
        </w:rPr>
      </w:pPr>
    </w:p>
    <w:p w14:paraId="0874A59F" w14:textId="77777777" w:rsidR="000710E4" w:rsidRPr="00DA0195" w:rsidRDefault="000710E4" w:rsidP="000710E4">
      <w:pPr>
        <w:jc w:val="both"/>
        <w:rPr>
          <w:rFonts w:ascii="Arial" w:hAnsi="Arial" w:cs="Arial"/>
          <w:b/>
          <w:color w:val="595959" w:themeColor="text1" w:themeTint="A6"/>
        </w:rPr>
      </w:pPr>
    </w:p>
    <w:p w14:paraId="7E027516" w14:textId="3635095F" w:rsidR="000710E4" w:rsidRDefault="000710E4" w:rsidP="000710E4">
      <w:pPr>
        <w:jc w:val="both"/>
        <w:rPr>
          <w:rFonts w:ascii="Arial" w:hAnsi="Arial" w:cs="Arial"/>
          <w:b/>
          <w:color w:val="595959" w:themeColor="text1" w:themeTint="A6"/>
        </w:rPr>
      </w:pPr>
    </w:p>
    <w:p w14:paraId="2BB5537C" w14:textId="66508AF2" w:rsidR="0006202A" w:rsidRDefault="0006202A" w:rsidP="000710E4">
      <w:pPr>
        <w:jc w:val="both"/>
        <w:rPr>
          <w:rFonts w:ascii="Arial" w:hAnsi="Arial" w:cs="Arial"/>
          <w:b/>
          <w:color w:val="595959" w:themeColor="text1" w:themeTint="A6"/>
        </w:rPr>
      </w:pPr>
    </w:p>
    <w:p w14:paraId="3F52D344" w14:textId="77777777" w:rsidR="000710E4" w:rsidRPr="00DA0195" w:rsidRDefault="000710E4" w:rsidP="000710E4">
      <w:pPr>
        <w:jc w:val="both"/>
        <w:rPr>
          <w:rFonts w:ascii="Arial" w:hAnsi="Arial" w:cs="Arial"/>
          <w:b/>
          <w:color w:val="595959" w:themeColor="text1" w:themeTint="A6"/>
        </w:rPr>
      </w:pPr>
    </w:p>
    <w:p w14:paraId="062C7EA5" w14:textId="77777777" w:rsidR="000710E4" w:rsidRPr="000710E4" w:rsidRDefault="000710E4" w:rsidP="000710E4">
      <w:pPr>
        <w:ind w:left="361" w:firstLine="708"/>
        <w:jc w:val="both"/>
        <w:rPr>
          <w:rFonts w:ascii="Arial" w:hAnsi="Arial" w:cs="Arial"/>
          <w:color w:val="595959"/>
        </w:rPr>
      </w:pPr>
      <w:r w:rsidRPr="000710E4">
        <w:rPr>
          <w:rFonts w:ascii="Arial" w:hAnsi="Arial" w:cs="Arial"/>
          <w:color w:val="595959"/>
        </w:rPr>
        <w:t>Los actores de negocio pueden ser hallados en:</w:t>
      </w:r>
    </w:p>
    <w:p w14:paraId="74032747" w14:textId="77777777" w:rsidR="000710E4" w:rsidRPr="00DA0195" w:rsidRDefault="000710E4" w:rsidP="000710E4">
      <w:pPr>
        <w:pStyle w:val="Prrafodelista"/>
        <w:ind w:left="1080"/>
        <w:jc w:val="both"/>
        <w:rPr>
          <w:rFonts w:ascii="Arial" w:hAnsi="Arial" w:cs="Arial"/>
          <w:color w:val="595959"/>
        </w:rPr>
      </w:pPr>
    </w:p>
    <w:p w14:paraId="3806B67F" w14:textId="77777777" w:rsidR="000710E4" w:rsidRPr="00DA0195" w:rsidRDefault="000710E4" w:rsidP="000710E4">
      <w:pPr>
        <w:pStyle w:val="Prrafodelista"/>
        <w:numPr>
          <w:ilvl w:val="0"/>
          <w:numId w:val="26"/>
        </w:numPr>
        <w:ind w:firstLine="65"/>
        <w:jc w:val="both"/>
        <w:rPr>
          <w:rFonts w:ascii="Arial" w:hAnsi="Arial" w:cs="Arial"/>
          <w:color w:val="595959"/>
        </w:rPr>
      </w:pPr>
      <w:r w:rsidRPr="00DA0195">
        <w:rPr>
          <w:rFonts w:ascii="Arial" w:hAnsi="Arial" w:cs="Arial"/>
          <w:color w:val="595959"/>
        </w:rPr>
        <w:t>Clientes; los beneficiarios o Proveedores afectados del negocio.</w:t>
      </w:r>
    </w:p>
    <w:p w14:paraId="7493E898" w14:textId="77777777" w:rsidR="000710E4" w:rsidRPr="00DA0195" w:rsidRDefault="000710E4" w:rsidP="000710E4">
      <w:pPr>
        <w:pStyle w:val="Prrafodelista"/>
        <w:numPr>
          <w:ilvl w:val="0"/>
          <w:numId w:val="26"/>
        </w:numPr>
        <w:ind w:firstLine="65"/>
        <w:jc w:val="both"/>
        <w:rPr>
          <w:rFonts w:ascii="Arial" w:hAnsi="Arial" w:cs="Arial"/>
          <w:color w:val="595959"/>
        </w:rPr>
      </w:pPr>
      <w:r w:rsidRPr="00DA0195">
        <w:rPr>
          <w:rFonts w:ascii="Arial" w:hAnsi="Arial" w:cs="Arial"/>
          <w:color w:val="595959"/>
        </w:rPr>
        <w:t>Autoridades (entidades legales, reguladoras)</w:t>
      </w:r>
    </w:p>
    <w:p w14:paraId="694F13D7" w14:textId="77777777" w:rsidR="000710E4" w:rsidRPr="00DA0195" w:rsidRDefault="000710E4" w:rsidP="000710E4">
      <w:pPr>
        <w:pStyle w:val="Prrafodelista"/>
        <w:numPr>
          <w:ilvl w:val="0"/>
          <w:numId w:val="26"/>
        </w:numPr>
        <w:ind w:firstLine="65"/>
        <w:jc w:val="both"/>
        <w:rPr>
          <w:rFonts w:ascii="Arial" w:hAnsi="Arial" w:cs="Arial"/>
          <w:color w:val="595959"/>
        </w:rPr>
      </w:pPr>
      <w:r w:rsidRPr="00DA0195">
        <w:rPr>
          <w:rFonts w:ascii="Arial" w:hAnsi="Arial" w:cs="Arial"/>
          <w:color w:val="595959"/>
        </w:rPr>
        <w:t>Sistemas de información localizados fuera del negocio.</w:t>
      </w:r>
    </w:p>
    <w:p w14:paraId="19B90C6E" w14:textId="77777777" w:rsidR="000710E4" w:rsidRPr="00DA0195" w:rsidRDefault="000710E4" w:rsidP="000710E4">
      <w:pPr>
        <w:pStyle w:val="Prrafodelista"/>
        <w:numPr>
          <w:ilvl w:val="0"/>
          <w:numId w:val="26"/>
        </w:numPr>
        <w:ind w:firstLine="65"/>
        <w:jc w:val="both"/>
        <w:rPr>
          <w:rFonts w:ascii="Arial" w:hAnsi="Arial" w:cs="Arial"/>
          <w:color w:val="595959"/>
        </w:rPr>
      </w:pPr>
      <w:r w:rsidRPr="00DA0195">
        <w:rPr>
          <w:rFonts w:ascii="Arial" w:hAnsi="Arial" w:cs="Arial"/>
          <w:color w:val="595959"/>
        </w:rPr>
        <w:t>Miembros de la organización externos al ámbito del negocio.</w:t>
      </w:r>
    </w:p>
    <w:p w14:paraId="6B1E8BF5" w14:textId="77777777" w:rsidR="000710E4" w:rsidRPr="00DA0195" w:rsidRDefault="000710E4" w:rsidP="000710E4">
      <w:pPr>
        <w:pStyle w:val="Prrafodelista"/>
        <w:ind w:left="1069"/>
        <w:jc w:val="both"/>
        <w:rPr>
          <w:rFonts w:ascii="Arial" w:hAnsi="Arial" w:cs="Arial"/>
          <w:color w:val="595959"/>
        </w:rPr>
      </w:pPr>
    </w:p>
    <w:p w14:paraId="0DEC3875" w14:textId="77777777" w:rsidR="000710E4" w:rsidRPr="00DA0195" w:rsidRDefault="000710E4" w:rsidP="000710E4">
      <w:pPr>
        <w:pStyle w:val="Prrafodelista"/>
        <w:ind w:left="1069"/>
        <w:jc w:val="both"/>
        <w:rPr>
          <w:rFonts w:ascii="Arial" w:hAnsi="Arial" w:cs="Arial"/>
          <w:color w:val="595959"/>
        </w:rPr>
      </w:pPr>
      <w:r w:rsidRPr="00DA0195">
        <w:rPr>
          <w:rFonts w:ascii="Arial" w:hAnsi="Arial" w:cs="Arial"/>
          <w:noProof/>
          <w:color w:val="595959"/>
          <w:lang w:eastAsia="es-PE"/>
        </w:rPr>
        <w:drawing>
          <wp:anchor distT="0" distB="0" distL="114300" distR="114300" simplePos="0" relativeHeight="251674624" behindDoc="0" locked="0" layoutInCell="1" allowOverlap="1" wp14:anchorId="5065989E" wp14:editId="649CBEB6">
            <wp:simplePos x="0" y="0"/>
            <wp:positionH relativeFrom="column">
              <wp:posOffset>567690</wp:posOffset>
            </wp:positionH>
            <wp:positionV relativeFrom="paragraph">
              <wp:posOffset>147955</wp:posOffset>
            </wp:positionV>
            <wp:extent cx="4126865" cy="2499360"/>
            <wp:effectExtent l="0" t="0" r="698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6865" cy="2499360"/>
                    </a:xfrm>
                    <a:prstGeom prst="rect">
                      <a:avLst/>
                    </a:prstGeom>
                    <a:noFill/>
                    <a:ln>
                      <a:noFill/>
                    </a:ln>
                  </pic:spPr>
                </pic:pic>
              </a:graphicData>
            </a:graphic>
            <wp14:sizeRelV relativeFrom="margin">
              <wp14:pctHeight>0</wp14:pctHeight>
            </wp14:sizeRelV>
          </wp:anchor>
        </w:drawing>
      </w:r>
      <w:r w:rsidRPr="00DA0195">
        <w:rPr>
          <w:rFonts w:ascii="Arial" w:hAnsi="Arial" w:cs="Arial"/>
          <w:color w:val="595959"/>
        </w:rPr>
        <w:t>Ejemplos de Actores de Negocio:</w:t>
      </w:r>
    </w:p>
    <w:p w14:paraId="3A3E9D1F" w14:textId="77777777" w:rsidR="000710E4" w:rsidRPr="00DA0195" w:rsidRDefault="000710E4" w:rsidP="000710E4">
      <w:pPr>
        <w:pStyle w:val="Prrafodelista"/>
        <w:ind w:left="1134"/>
        <w:jc w:val="both"/>
        <w:rPr>
          <w:rFonts w:ascii="Arial" w:hAnsi="Arial" w:cs="Arial"/>
          <w:color w:val="595959"/>
        </w:rPr>
      </w:pPr>
    </w:p>
    <w:p w14:paraId="0F1E8615" w14:textId="77777777" w:rsidR="000710E4" w:rsidRPr="00DA0195" w:rsidRDefault="000710E4" w:rsidP="000710E4">
      <w:pPr>
        <w:pStyle w:val="Prrafodelista"/>
        <w:ind w:left="1080"/>
        <w:jc w:val="both"/>
        <w:rPr>
          <w:rFonts w:ascii="Arial" w:hAnsi="Arial" w:cs="Arial"/>
          <w:color w:val="595959"/>
        </w:rPr>
      </w:pPr>
    </w:p>
    <w:p w14:paraId="210A829C" w14:textId="77777777" w:rsidR="000710E4" w:rsidRPr="00DA0195" w:rsidRDefault="000710E4" w:rsidP="000710E4">
      <w:pPr>
        <w:pStyle w:val="Prrafodelista"/>
        <w:ind w:left="1080"/>
        <w:jc w:val="both"/>
        <w:rPr>
          <w:rFonts w:ascii="Arial" w:hAnsi="Arial" w:cs="Arial"/>
          <w:color w:val="595959"/>
        </w:rPr>
      </w:pPr>
    </w:p>
    <w:p w14:paraId="2B41703E" w14:textId="77777777" w:rsidR="000710E4" w:rsidRPr="00DA0195" w:rsidRDefault="000710E4" w:rsidP="000710E4">
      <w:pPr>
        <w:pStyle w:val="Prrafodelista"/>
        <w:ind w:left="1080"/>
        <w:jc w:val="both"/>
        <w:rPr>
          <w:rFonts w:ascii="Arial" w:hAnsi="Arial" w:cs="Arial"/>
          <w:color w:val="595959"/>
        </w:rPr>
      </w:pPr>
    </w:p>
    <w:p w14:paraId="087BBEA3" w14:textId="77777777" w:rsidR="000710E4" w:rsidRPr="00DA0195" w:rsidRDefault="000710E4" w:rsidP="000710E4">
      <w:pPr>
        <w:pStyle w:val="Prrafodelista"/>
        <w:ind w:left="1080"/>
        <w:jc w:val="both"/>
        <w:rPr>
          <w:rFonts w:ascii="Arial" w:hAnsi="Arial" w:cs="Arial"/>
          <w:color w:val="595959"/>
        </w:rPr>
      </w:pPr>
    </w:p>
    <w:p w14:paraId="0E4D2AF7" w14:textId="77777777" w:rsidR="000710E4" w:rsidRPr="00DA0195" w:rsidRDefault="000710E4" w:rsidP="000710E4">
      <w:pPr>
        <w:pStyle w:val="Prrafodelista"/>
        <w:ind w:left="1080"/>
        <w:jc w:val="both"/>
        <w:rPr>
          <w:rFonts w:ascii="Arial" w:hAnsi="Arial" w:cs="Arial"/>
          <w:color w:val="595959"/>
        </w:rPr>
      </w:pPr>
    </w:p>
    <w:p w14:paraId="4175FE9A" w14:textId="77777777" w:rsidR="000710E4" w:rsidRPr="00DA0195" w:rsidRDefault="000710E4" w:rsidP="000710E4">
      <w:pPr>
        <w:pStyle w:val="Prrafodelista"/>
        <w:ind w:left="1080"/>
        <w:jc w:val="both"/>
        <w:rPr>
          <w:rFonts w:ascii="Arial" w:hAnsi="Arial" w:cs="Arial"/>
          <w:color w:val="595959"/>
        </w:rPr>
      </w:pPr>
    </w:p>
    <w:p w14:paraId="66B52E9D" w14:textId="77777777" w:rsidR="000710E4" w:rsidRPr="00DA0195" w:rsidRDefault="000710E4" w:rsidP="000710E4">
      <w:pPr>
        <w:pStyle w:val="Prrafodelista"/>
        <w:ind w:left="1080"/>
        <w:jc w:val="both"/>
        <w:rPr>
          <w:rFonts w:ascii="Arial" w:hAnsi="Arial" w:cs="Arial"/>
          <w:color w:val="595959"/>
        </w:rPr>
      </w:pPr>
    </w:p>
    <w:p w14:paraId="4FCA209D" w14:textId="77777777" w:rsidR="000710E4" w:rsidRPr="00DA0195" w:rsidRDefault="000710E4" w:rsidP="000710E4">
      <w:pPr>
        <w:pStyle w:val="Prrafodelista"/>
        <w:ind w:left="1080"/>
        <w:jc w:val="both"/>
        <w:rPr>
          <w:rFonts w:ascii="Arial" w:hAnsi="Arial" w:cs="Arial"/>
          <w:color w:val="595959"/>
        </w:rPr>
      </w:pPr>
    </w:p>
    <w:p w14:paraId="1852103D" w14:textId="77777777" w:rsidR="000710E4" w:rsidRPr="00DA0195" w:rsidRDefault="000710E4" w:rsidP="000710E4">
      <w:pPr>
        <w:pStyle w:val="Prrafodelista"/>
        <w:ind w:left="1080"/>
        <w:jc w:val="both"/>
        <w:rPr>
          <w:rFonts w:ascii="Arial" w:hAnsi="Arial" w:cs="Arial"/>
          <w:color w:val="595959"/>
        </w:rPr>
      </w:pPr>
    </w:p>
    <w:p w14:paraId="1F45A88A" w14:textId="77777777" w:rsidR="000710E4" w:rsidRPr="00DA0195" w:rsidRDefault="000710E4" w:rsidP="000710E4">
      <w:pPr>
        <w:spacing w:after="160" w:line="259" w:lineRule="auto"/>
        <w:jc w:val="both"/>
        <w:rPr>
          <w:rFonts w:ascii="Arial" w:hAnsi="Arial" w:cs="Arial"/>
          <w:b/>
          <w:color w:val="595959" w:themeColor="text1" w:themeTint="A6"/>
        </w:rPr>
      </w:pPr>
    </w:p>
    <w:p w14:paraId="4E5F6856" w14:textId="43A472C1" w:rsidR="000710E4" w:rsidRDefault="000710E4" w:rsidP="000710E4">
      <w:pPr>
        <w:pStyle w:val="Prrafodelista"/>
        <w:ind w:left="1080"/>
        <w:jc w:val="both"/>
        <w:rPr>
          <w:rFonts w:ascii="Arial" w:hAnsi="Arial" w:cs="Arial"/>
          <w:b/>
          <w:color w:val="595959" w:themeColor="text1" w:themeTint="A6"/>
        </w:rPr>
      </w:pPr>
    </w:p>
    <w:p w14:paraId="16D320F8" w14:textId="77777777" w:rsidR="0006202A" w:rsidRPr="00DA0195" w:rsidRDefault="0006202A" w:rsidP="000710E4">
      <w:pPr>
        <w:pStyle w:val="Prrafodelista"/>
        <w:ind w:left="1080"/>
        <w:jc w:val="both"/>
        <w:rPr>
          <w:rFonts w:ascii="Arial" w:hAnsi="Arial" w:cs="Arial"/>
          <w:b/>
          <w:color w:val="595959" w:themeColor="text1" w:themeTint="A6"/>
        </w:rPr>
      </w:pPr>
    </w:p>
    <w:p w14:paraId="3088FDC9" w14:textId="77777777" w:rsidR="000710E4" w:rsidRPr="000710E4" w:rsidRDefault="000710E4" w:rsidP="000710E4">
      <w:pPr>
        <w:jc w:val="both"/>
        <w:rPr>
          <w:rFonts w:ascii="Arial" w:hAnsi="Arial" w:cs="Arial"/>
          <w:b/>
          <w:color w:val="595959" w:themeColor="text1" w:themeTint="A6"/>
        </w:rPr>
      </w:pPr>
    </w:p>
    <w:p w14:paraId="127CD905" w14:textId="77777777" w:rsidR="000710E4" w:rsidRPr="000710E4" w:rsidRDefault="000710E4" w:rsidP="000710E4">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rPr>
      </w:pPr>
      <w:r w:rsidRPr="000710E4">
        <w:rPr>
          <w:rFonts w:ascii="Stag Book" w:hAnsi="Stag Book" w:cs="Arial"/>
          <w:color w:val="6F01EE"/>
          <w:sz w:val="36"/>
          <w:szCs w:val="36"/>
        </w:rPr>
        <w:lastRenderedPageBreak/>
        <w:t>Caso de Uso de Negocio</w:t>
      </w:r>
    </w:p>
    <w:p w14:paraId="5A9E55DA" w14:textId="77777777" w:rsidR="000710E4" w:rsidRPr="00DA0195" w:rsidRDefault="000710E4" w:rsidP="000710E4">
      <w:pPr>
        <w:jc w:val="both"/>
        <w:rPr>
          <w:rFonts w:ascii="Arial" w:hAnsi="Arial" w:cs="Arial"/>
          <w:b/>
          <w:color w:val="595959" w:themeColor="text1" w:themeTint="A6"/>
        </w:rPr>
      </w:pPr>
    </w:p>
    <w:p w14:paraId="07507F84" w14:textId="77777777" w:rsidR="000710E4" w:rsidRPr="00DA0195" w:rsidRDefault="000710E4" w:rsidP="000710E4">
      <w:pPr>
        <w:pStyle w:val="Prrafodelista"/>
        <w:ind w:left="1080"/>
        <w:jc w:val="both"/>
        <w:rPr>
          <w:rFonts w:ascii="Arial" w:hAnsi="Arial" w:cs="Arial"/>
          <w:color w:val="595959"/>
        </w:rPr>
      </w:pPr>
      <w:r w:rsidRPr="00DA0195">
        <w:rPr>
          <w:rFonts w:ascii="Arial" w:hAnsi="Arial" w:cs="Arial"/>
          <w:color w:val="595959"/>
        </w:rPr>
        <w:t>Es un proceso de Negocio, conformado por mínimo 3 actividades atómicas. Se ejecutan para beneficio o afección del Actor de Negocio.</w:t>
      </w:r>
    </w:p>
    <w:p w14:paraId="36388CF9" w14:textId="77777777" w:rsidR="000710E4" w:rsidRPr="00DA0195" w:rsidRDefault="000710E4" w:rsidP="000710E4">
      <w:pPr>
        <w:pStyle w:val="Prrafodelista"/>
        <w:ind w:left="709"/>
        <w:jc w:val="both"/>
        <w:rPr>
          <w:rFonts w:ascii="Arial" w:hAnsi="Arial" w:cs="Arial"/>
          <w:color w:val="595959"/>
        </w:rPr>
      </w:pPr>
    </w:p>
    <w:p w14:paraId="3284F1C4" w14:textId="77777777" w:rsidR="000710E4" w:rsidRPr="00DA0195" w:rsidRDefault="000710E4" w:rsidP="000710E4">
      <w:pPr>
        <w:pStyle w:val="Prrafodelista"/>
        <w:ind w:left="1080"/>
        <w:jc w:val="both"/>
        <w:rPr>
          <w:rFonts w:ascii="Arial" w:hAnsi="Arial" w:cs="Arial"/>
          <w:color w:val="595959"/>
        </w:rPr>
      </w:pPr>
      <w:r w:rsidRPr="00DA0195">
        <w:rPr>
          <w:rFonts w:ascii="Arial" w:hAnsi="Arial" w:cs="Arial"/>
          <w:color w:val="595959"/>
        </w:rPr>
        <w:t>Tenga en cuenta las siguientes consideraciones al buscar casos de uso de negocio:</w:t>
      </w:r>
    </w:p>
    <w:p w14:paraId="313BC6B8" w14:textId="77777777" w:rsidR="000710E4" w:rsidRPr="00DA0195" w:rsidRDefault="000710E4" w:rsidP="000710E4">
      <w:pPr>
        <w:pStyle w:val="Prrafodelista"/>
        <w:numPr>
          <w:ilvl w:val="0"/>
          <w:numId w:val="26"/>
        </w:numPr>
        <w:ind w:firstLine="65"/>
        <w:jc w:val="both"/>
        <w:rPr>
          <w:rFonts w:ascii="Arial" w:hAnsi="Arial" w:cs="Arial"/>
          <w:color w:val="595959"/>
        </w:rPr>
      </w:pPr>
      <w:r w:rsidRPr="00DA0195">
        <w:rPr>
          <w:rFonts w:ascii="Arial" w:hAnsi="Arial" w:cs="Arial"/>
          <w:color w:val="595959"/>
        </w:rPr>
        <w:t>Los casos de uso conforman el negocio que describen.</w:t>
      </w:r>
    </w:p>
    <w:p w14:paraId="5D434481" w14:textId="77777777" w:rsidR="000710E4" w:rsidRPr="00DA0195" w:rsidRDefault="000710E4" w:rsidP="000710E4">
      <w:pPr>
        <w:pStyle w:val="Prrafodelista"/>
        <w:numPr>
          <w:ilvl w:val="0"/>
          <w:numId w:val="26"/>
        </w:numPr>
        <w:ind w:firstLine="65"/>
        <w:jc w:val="both"/>
        <w:rPr>
          <w:rFonts w:ascii="Arial" w:hAnsi="Arial" w:cs="Arial"/>
          <w:color w:val="595959"/>
        </w:rPr>
      </w:pPr>
      <w:r w:rsidRPr="00DA0195">
        <w:rPr>
          <w:rFonts w:ascii="Arial" w:hAnsi="Arial" w:cs="Arial"/>
          <w:color w:val="595959"/>
        </w:rPr>
        <w:t>Todos los casos de uso realizan las actividades y/o servicios propios del negocio.</w:t>
      </w:r>
    </w:p>
    <w:p w14:paraId="78A7E386" w14:textId="77777777" w:rsidR="000710E4" w:rsidRPr="00DA0195" w:rsidRDefault="000710E4" w:rsidP="000710E4">
      <w:pPr>
        <w:pStyle w:val="Prrafodelista"/>
        <w:numPr>
          <w:ilvl w:val="0"/>
          <w:numId w:val="26"/>
        </w:numPr>
        <w:ind w:firstLine="65"/>
        <w:jc w:val="both"/>
        <w:rPr>
          <w:rFonts w:ascii="Arial" w:hAnsi="Arial" w:cs="Arial"/>
          <w:color w:val="595959"/>
        </w:rPr>
      </w:pPr>
      <w:r w:rsidRPr="00DA0195">
        <w:rPr>
          <w:rFonts w:ascii="Arial" w:hAnsi="Arial" w:cs="Arial"/>
          <w:color w:val="595959"/>
        </w:rPr>
        <w:t>Toda actividad de negocio debe estar incluida en un caso de uso por lo menos.</w:t>
      </w:r>
    </w:p>
    <w:p w14:paraId="5BD083A3" w14:textId="77777777" w:rsidR="000710E4" w:rsidRPr="00DA0195" w:rsidRDefault="000710E4" w:rsidP="000710E4">
      <w:pPr>
        <w:jc w:val="both"/>
        <w:rPr>
          <w:rFonts w:ascii="Arial" w:hAnsi="Arial" w:cs="Arial"/>
          <w:b/>
          <w:color w:val="595959" w:themeColor="text1" w:themeTint="A6"/>
        </w:rPr>
      </w:pPr>
    </w:p>
    <w:p w14:paraId="6956FD12" w14:textId="77777777" w:rsidR="000710E4" w:rsidRPr="00DA0195" w:rsidRDefault="000710E4" w:rsidP="000710E4">
      <w:pPr>
        <w:pStyle w:val="Prrafodelista"/>
        <w:ind w:left="1080"/>
        <w:jc w:val="both"/>
        <w:rPr>
          <w:rFonts w:ascii="Arial" w:hAnsi="Arial" w:cs="Arial"/>
          <w:color w:val="595959"/>
        </w:rPr>
      </w:pPr>
      <w:r w:rsidRPr="00DA0195">
        <w:rPr>
          <w:rFonts w:ascii="Arial" w:hAnsi="Arial" w:cs="Arial"/>
          <w:color w:val="595959"/>
        </w:rPr>
        <w:t>Ejemplos de Casos de Uso de Negocio</w:t>
      </w:r>
    </w:p>
    <w:p w14:paraId="49379B37" w14:textId="41A4FEEE" w:rsidR="000710E4" w:rsidRPr="00DA0195" w:rsidRDefault="0006202A" w:rsidP="000710E4">
      <w:pPr>
        <w:pStyle w:val="Prrafodelista"/>
        <w:ind w:left="1080"/>
        <w:jc w:val="both"/>
        <w:rPr>
          <w:rFonts w:ascii="Arial" w:hAnsi="Arial" w:cs="Arial"/>
          <w:b/>
          <w:color w:val="595959" w:themeColor="text1" w:themeTint="A6"/>
        </w:rPr>
      </w:pPr>
      <w:r w:rsidRPr="00DA0195">
        <w:rPr>
          <w:rFonts w:ascii="Arial" w:hAnsi="Arial" w:cs="Arial"/>
          <w:b/>
          <w:noProof/>
          <w:color w:val="595959" w:themeColor="text1" w:themeTint="A6"/>
          <w:lang w:eastAsia="es-PE"/>
        </w:rPr>
        <w:drawing>
          <wp:anchor distT="0" distB="0" distL="114300" distR="114300" simplePos="0" relativeHeight="251675648" behindDoc="0" locked="0" layoutInCell="1" allowOverlap="1" wp14:anchorId="6C4D39BC" wp14:editId="35DB64BB">
            <wp:simplePos x="0" y="0"/>
            <wp:positionH relativeFrom="column">
              <wp:posOffset>727710</wp:posOffset>
            </wp:positionH>
            <wp:positionV relativeFrom="paragraph">
              <wp:posOffset>5715</wp:posOffset>
            </wp:positionV>
            <wp:extent cx="4438650" cy="1645548"/>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8650" cy="16455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4A7A99" w14:textId="73208541" w:rsidR="000710E4" w:rsidRPr="00DA0195" w:rsidRDefault="000710E4" w:rsidP="000710E4">
      <w:pPr>
        <w:jc w:val="both"/>
        <w:rPr>
          <w:rFonts w:ascii="Arial" w:hAnsi="Arial" w:cs="Arial"/>
          <w:b/>
          <w:color w:val="595959" w:themeColor="text1" w:themeTint="A6"/>
        </w:rPr>
      </w:pPr>
    </w:p>
    <w:p w14:paraId="454E35D2" w14:textId="77777777" w:rsidR="000710E4" w:rsidRPr="00DA0195" w:rsidRDefault="000710E4" w:rsidP="000710E4">
      <w:pPr>
        <w:jc w:val="both"/>
        <w:rPr>
          <w:rFonts w:ascii="Arial" w:hAnsi="Arial" w:cs="Arial"/>
          <w:b/>
          <w:color w:val="595959" w:themeColor="text1" w:themeTint="A6"/>
        </w:rPr>
      </w:pPr>
    </w:p>
    <w:p w14:paraId="6473850A" w14:textId="77777777" w:rsidR="000710E4" w:rsidRPr="00DA0195" w:rsidRDefault="000710E4" w:rsidP="000710E4">
      <w:pPr>
        <w:jc w:val="both"/>
        <w:rPr>
          <w:rFonts w:ascii="Arial" w:hAnsi="Arial" w:cs="Arial"/>
          <w:b/>
          <w:color w:val="595959" w:themeColor="text1" w:themeTint="A6"/>
        </w:rPr>
      </w:pPr>
    </w:p>
    <w:p w14:paraId="3EC3C2F9" w14:textId="77777777" w:rsidR="000710E4" w:rsidRPr="00DA0195" w:rsidRDefault="000710E4" w:rsidP="000710E4">
      <w:pPr>
        <w:jc w:val="both"/>
        <w:rPr>
          <w:rFonts w:ascii="Arial" w:hAnsi="Arial" w:cs="Arial"/>
          <w:b/>
          <w:color w:val="595959" w:themeColor="text1" w:themeTint="A6"/>
        </w:rPr>
      </w:pPr>
    </w:p>
    <w:p w14:paraId="771BAB56" w14:textId="77777777" w:rsidR="000710E4" w:rsidRPr="00DA0195" w:rsidRDefault="000710E4" w:rsidP="000710E4">
      <w:pPr>
        <w:jc w:val="both"/>
        <w:rPr>
          <w:rFonts w:ascii="Arial" w:hAnsi="Arial" w:cs="Arial"/>
          <w:b/>
          <w:color w:val="595959" w:themeColor="text1" w:themeTint="A6"/>
        </w:rPr>
      </w:pPr>
    </w:p>
    <w:p w14:paraId="7B88FD1F" w14:textId="77777777" w:rsidR="000710E4" w:rsidRPr="00DA0195" w:rsidRDefault="000710E4" w:rsidP="000710E4">
      <w:pPr>
        <w:jc w:val="both"/>
        <w:rPr>
          <w:rFonts w:ascii="Arial" w:hAnsi="Arial" w:cs="Arial"/>
          <w:b/>
          <w:color w:val="595959" w:themeColor="text1" w:themeTint="A6"/>
        </w:rPr>
      </w:pPr>
    </w:p>
    <w:p w14:paraId="51638A44" w14:textId="77777777" w:rsidR="000710E4" w:rsidRPr="00DA0195" w:rsidRDefault="000710E4" w:rsidP="000710E4">
      <w:pPr>
        <w:jc w:val="both"/>
        <w:rPr>
          <w:rFonts w:ascii="Arial" w:hAnsi="Arial" w:cs="Arial"/>
          <w:b/>
          <w:color w:val="595959" w:themeColor="text1" w:themeTint="A6"/>
        </w:rPr>
      </w:pPr>
    </w:p>
    <w:p w14:paraId="72BC4437" w14:textId="77777777" w:rsidR="000710E4" w:rsidRPr="00DA0195" w:rsidRDefault="000710E4" w:rsidP="000710E4">
      <w:pPr>
        <w:jc w:val="both"/>
        <w:rPr>
          <w:rFonts w:ascii="Arial" w:hAnsi="Arial" w:cs="Arial"/>
          <w:b/>
          <w:color w:val="595959" w:themeColor="text1" w:themeTint="A6"/>
        </w:rPr>
      </w:pPr>
    </w:p>
    <w:p w14:paraId="6BD7458F" w14:textId="77777777" w:rsidR="000710E4" w:rsidRPr="00DA0195" w:rsidRDefault="000710E4" w:rsidP="000710E4">
      <w:pPr>
        <w:jc w:val="both"/>
        <w:rPr>
          <w:rFonts w:ascii="Arial" w:hAnsi="Arial" w:cs="Arial"/>
          <w:b/>
          <w:color w:val="595959" w:themeColor="text1" w:themeTint="A6"/>
        </w:rPr>
      </w:pPr>
    </w:p>
    <w:p w14:paraId="3C947C88" w14:textId="77777777" w:rsidR="000710E4" w:rsidRPr="000710E4" w:rsidRDefault="000710E4" w:rsidP="000710E4">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rPr>
      </w:pPr>
      <w:r w:rsidRPr="000710E4">
        <w:rPr>
          <w:rFonts w:ascii="Stag Book" w:hAnsi="Stag Book" w:cs="Arial"/>
          <w:color w:val="6F01EE"/>
          <w:sz w:val="36"/>
          <w:szCs w:val="36"/>
        </w:rPr>
        <w:t>Objetivo de Negocio</w:t>
      </w:r>
    </w:p>
    <w:p w14:paraId="277A315E" w14:textId="77777777" w:rsidR="000710E4" w:rsidRPr="00DA0195" w:rsidRDefault="000710E4" w:rsidP="000710E4">
      <w:pPr>
        <w:jc w:val="both"/>
        <w:rPr>
          <w:rFonts w:ascii="Arial" w:hAnsi="Arial" w:cs="Arial"/>
          <w:b/>
          <w:color w:val="595959" w:themeColor="text1" w:themeTint="A6"/>
        </w:rPr>
      </w:pPr>
    </w:p>
    <w:p w14:paraId="15C4B353" w14:textId="77777777" w:rsidR="000710E4" w:rsidRPr="00DA0195" w:rsidRDefault="000710E4" w:rsidP="000710E4">
      <w:pPr>
        <w:pStyle w:val="Prrafodelista"/>
        <w:ind w:left="1080"/>
        <w:jc w:val="both"/>
        <w:rPr>
          <w:rFonts w:ascii="Arial" w:hAnsi="Arial" w:cs="Arial"/>
          <w:b/>
          <w:color w:val="595959" w:themeColor="text1" w:themeTint="A6"/>
        </w:rPr>
      </w:pPr>
      <w:r w:rsidRPr="00DA0195">
        <w:rPr>
          <w:rFonts w:ascii="Arial" w:hAnsi="Arial" w:cs="Arial"/>
          <w:color w:val="595959"/>
        </w:rPr>
        <w:t>Describe el valor deseado de una medida en particular a futuro, y se utiliza para planear y administrar las actividades del negocio</w:t>
      </w:r>
    </w:p>
    <w:p w14:paraId="36203844" w14:textId="77777777" w:rsidR="000710E4" w:rsidRPr="00DA0195" w:rsidRDefault="000710E4" w:rsidP="000710E4">
      <w:pPr>
        <w:jc w:val="both"/>
        <w:rPr>
          <w:rFonts w:ascii="Arial" w:hAnsi="Arial" w:cs="Arial"/>
          <w:b/>
          <w:color w:val="595959" w:themeColor="text1" w:themeTint="A6"/>
        </w:rPr>
      </w:pPr>
    </w:p>
    <w:p w14:paraId="0D1B5CA0" w14:textId="77777777" w:rsidR="000710E4" w:rsidRPr="00DA0195" w:rsidRDefault="000710E4" w:rsidP="000710E4">
      <w:pPr>
        <w:pStyle w:val="Prrafodelista"/>
        <w:ind w:left="1080"/>
        <w:jc w:val="both"/>
        <w:rPr>
          <w:rFonts w:ascii="Arial" w:hAnsi="Arial" w:cs="Arial"/>
          <w:bCs/>
          <w:color w:val="595959"/>
        </w:rPr>
      </w:pPr>
      <w:r w:rsidRPr="00DA0195">
        <w:rPr>
          <w:rFonts w:ascii="Arial" w:hAnsi="Arial" w:cs="Arial"/>
          <w:color w:val="595959"/>
        </w:rPr>
        <w:t>El objetivo debe ser: Claro, Medible, Alcanzable, Realista y Sensible al tiempo</w:t>
      </w:r>
    </w:p>
    <w:p w14:paraId="0D0FDDA7" w14:textId="77777777" w:rsidR="000710E4" w:rsidRPr="00DA0195" w:rsidRDefault="000710E4" w:rsidP="000710E4">
      <w:pPr>
        <w:jc w:val="both"/>
        <w:rPr>
          <w:rFonts w:ascii="Arial" w:hAnsi="Arial" w:cs="Arial"/>
          <w:b/>
          <w:color w:val="595959" w:themeColor="text1" w:themeTint="A6"/>
        </w:rPr>
      </w:pPr>
    </w:p>
    <w:p w14:paraId="34B70073" w14:textId="77777777" w:rsidR="000710E4" w:rsidRPr="000710E4" w:rsidRDefault="000710E4" w:rsidP="000710E4">
      <w:pPr>
        <w:pStyle w:val="Prrafodelista"/>
        <w:ind w:left="709"/>
        <w:jc w:val="both"/>
        <w:rPr>
          <w:rFonts w:ascii="Arial" w:hAnsi="Arial" w:cs="Arial"/>
          <w:b/>
          <w:bCs/>
          <w:color w:val="6F01EE"/>
        </w:rPr>
      </w:pPr>
      <w:r w:rsidRPr="000710E4">
        <w:rPr>
          <w:rFonts w:ascii="Arial" w:hAnsi="Arial" w:cs="Arial"/>
          <w:b/>
          <w:bCs/>
          <w:color w:val="6F01EE"/>
        </w:rPr>
        <w:t>Ejemplo de objetivo de negocio:</w:t>
      </w:r>
    </w:p>
    <w:p w14:paraId="668C71DC" w14:textId="3D2D08FC" w:rsidR="000710E4" w:rsidRPr="0006202A" w:rsidRDefault="0006202A" w:rsidP="0006202A">
      <w:pPr>
        <w:jc w:val="both"/>
        <w:rPr>
          <w:rFonts w:ascii="Arial" w:hAnsi="Arial" w:cs="Arial"/>
          <w:color w:val="595959"/>
        </w:rPr>
      </w:pPr>
      <w:r w:rsidRPr="00DA0195">
        <w:rPr>
          <w:rFonts w:ascii="Arial" w:hAnsi="Arial" w:cs="Arial"/>
          <w:noProof/>
          <w:color w:val="595959"/>
          <w:lang w:eastAsia="es-PE"/>
        </w:rPr>
        <w:drawing>
          <wp:anchor distT="0" distB="0" distL="114300" distR="114300" simplePos="0" relativeHeight="251677696" behindDoc="0" locked="0" layoutInCell="1" allowOverlap="1" wp14:anchorId="26D56E86" wp14:editId="3D26673E">
            <wp:simplePos x="0" y="0"/>
            <wp:positionH relativeFrom="column">
              <wp:posOffset>434340</wp:posOffset>
            </wp:positionH>
            <wp:positionV relativeFrom="paragraph">
              <wp:posOffset>38735</wp:posOffset>
            </wp:positionV>
            <wp:extent cx="4632871" cy="1325880"/>
            <wp:effectExtent l="0" t="0" r="0" b="762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2871" cy="1325880"/>
                    </a:xfrm>
                    <a:prstGeom prst="rect">
                      <a:avLst/>
                    </a:prstGeom>
                    <a:noFill/>
                    <a:ln>
                      <a:noFill/>
                    </a:ln>
                  </pic:spPr>
                </pic:pic>
              </a:graphicData>
            </a:graphic>
          </wp:anchor>
        </w:drawing>
      </w:r>
    </w:p>
    <w:p w14:paraId="34F8EC19" w14:textId="5A2449B8" w:rsidR="000710E4" w:rsidRPr="00DA0195" w:rsidRDefault="000710E4" w:rsidP="000710E4">
      <w:pPr>
        <w:pStyle w:val="Prrafodelista"/>
        <w:ind w:left="709"/>
        <w:jc w:val="both"/>
        <w:rPr>
          <w:rFonts w:ascii="Arial" w:hAnsi="Arial" w:cs="Arial"/>
          <w:color w:val="595959"/>
        </w:rPr>
      </w:pPr>
    </w:p>
    <w:p w14:paraId="4C86597E" w14:textId="77777777" w:rsidR="000710E4" w:rsidRPr="00DA0195" w:rsidRDefault="000710E4" w:rsidP="000710E4">
      <w:pPr>
        <w:pStyle w:val="Prrafodelista"/>
        <w:ind w:left="709"/>
        <w:jc w:val="both"/>
        <w:rPr>
          <w:rFonts w:ascii="Arial" w:hAnsi="Arial" w:cs="Arial"/>
          <w:color w:val="595959"/>
        </w:rPr>
      </w:pPr>
    </w:p>
    <w:p w14:paraId="59240B84" w14:textId="77777777" w:rsidR="000710E4" w:rsidRPr="00DA0195" w:rsidRDefault="000710E4" w:rsidP="000710E4">
      <w:pPr>
        <w:pStyle w:val="Prrafodelista"/>
        <w:ind w:left="709"/>
        <w:jc w:val="both"/>
        <w:rPr>
          <w:rFonts w:ascii="Arial" w:hAnsi="Arial" w:cs="Arial"/>
          <w:color w:val="595959"/>
        </w:rPr>
      </w:pPr>
    </w:p>
    <w:p w14:paraId="56DAB180" w14:textId="77777777" w:rsidR="000710E4" w:rsidRPr="00DA0195" w:rsidRDefault="000710E4" w:rsidP="000710E4">
      <w:pPr>
        <w:pStyle w:val="Prrafodelista"/>
        <w:ind w:left="709"/>
        <w:jc w:val="both"/>
        <w:rPr>
          <w:rFonts w:ascii="Arial" w:hAnsi="Arial" w:cs="Arial"/>
          <w:color w:val="595959"/>
        </w:rPr>
      </w:pPr>
    </w:p>
    <w:p w14:paraId="1ED86095" w14:textId="77777777" w:rsidR="000710E4" w:rsidRPr="00DA0195" w:rsidRDefault="000710E4" w:rsidP="000710E4">
      <w:pPr>
        <w:pStyle w:val="Prrafodelista"/>
        <w:ind w:left="709"/>
        <w:jc w:val="both"/>
        <w:rPr>
          <w:rFonts w:ascii="Arial" w:hAnsi="Arial" w:cs="Arial"/>
          <w:color w:val="595959"/>
        </w:rPr>
      </w:pPr>
    </w:p>
    <w:p w14:paraId="6DFDE8E0" w14:textId="2B5F2BAF" w:rsidR="000710E4" w:rsidRPr="00DA0195" w:rsidRDefault="000710E4" w:rsidP="000710E4">
      <w:pPr>
        <w:pStyle w:val="Prrafodelista"/>
        <w:ind w:left="709"/>
        <w:jc w:val="both"/>
        <w:rPr>
          <w:rFonts w:ascii="Arial" w:hAnsi="Arial" w:cs="Arial"/>
          <w:color w:val="595959"/>
        </w:rPr>
      </w:pPr>
    </w:p>
    <w:p w14:paraId="40DBD4C8" w14:textId="7E55711E" w:rsidR="000710E4" w:rsidRPr="00DA0195" w:rsidRDefault="0006202A" w:rsidP="000710E4">
      <w:pPr>
        <w:pStyle w:val="Prrafodelista"/>
        <w:ind w:left="709"/>
        <w:jc w:val="both"/>
        <w:rPr>
          <w:rFonts w:ascii="Arial" w:hAnsi="Arial" w:cs="Arial"/>
          <w:color w:val="595959"/>
        </w:rPr>
      </w:pPr>
      <w:r w:rsidRPr="00DA0195">
        <w:rPr>
          <w:noProof/>
          <w:lang w:eastAsia="es-PE"/>
        </w:rPr>
        <w:drawing>
          <wp:anchor distT="0" distB="0" distL="114300" distR="114300" simplePos="0" relativeHeight="251676672" behindDoc="0" locked="0" layoutInCell="1" allowOverlap="1" wp14:anchorId="7920CBE9" wp14:editId="1AEDE06D">
            <wp:simplePos x="0" y="0"/>
            <wp:positionH relativeFrom="column">
              <wp:posOffset>436880</wp:posOffset>
            </wp:positionH>
            <wp:positionV relativeFrom="paragraph">
              <wp:posOffset>8890</wp:posOffset>
            </wp:positionV>
            <wp:extent cx="3749040" cy="1310640"/>
            <wp:effectExtent l="0" t="0" r="3810" b="381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9040" cy="1310640"/>
                    </a:xfrm>
                    <a:prstGeom prst="rect">
                      <a:avLst/>
                    </a:prstGeom>
                    <a:noFill/>
                    <a:ln>
                      <a:noFill/>
                    </a:ln>
                  </pic:spPr>
                </pic:pic>
              </a:graphicData>
            </a:graphic>
            <wp14:sizeRelH relativeFrom="margin">
              <wp14:pctWidth>0</wp14:pctWidth>
            </wp14:sizeRelH>
          </wp:anchor>
        </w:drawing>
      </w:r>
    </w:p>
    <w:p w14:paraId="39E90CF2" w14:textId="1C1575D0" w:rsidR="000710E4" w:rsidRPr="0006202A" w:rsidRDefault="000710E4" w:rsidP="0006202A">
      <w:pPr>
        <w:jc w:val="both"/>
        <w:rPr>
          <w:rFonts w:ascii="Arial" w:hAnsi="Arial" w:cs="Arial"/>
          <w:color w:val="595959"/>
        </w:rPr>
      </w:pPr>
    </w:p>
    <w:p w14:paraId="3CA27868" w14:textId="77777777" w:rsidR="000710E4" w:rsidRPr="00DA0195" w:rsidRDefault="000710E4" w:rsidP="000710E4">
      <w:pPr>
        <w:pStyle w:val="Prrafodelista"/>
        <w:ind w:left="709"/>
        <w:jc w:val="both"/>
        <w:rPr>
          <w:rFonts w:ascii="Arial" w:hAnsi="Arial" w:cs="Arial"/>
          <w:color w:val="595959"/>
        </w:rPr>
      </w:pPr>
    </w:p>
    <w:p w14:paraId="3FF1F51D" w14:textId="77777777" w:rsidR="000710E4" w:rsidRPr="00DA0195" w:rsidRDefault="000710E4" w:rsidP="000710E4">
      <w:pPr>
        <w:pStyle w:val="Prrafodelista"/>
        <w:ind w:left="709"/>
        <w:jc w:val="both"/>
        <w:rPr>
          <w:rFonts w:ascii="Arial" w:hAnsi="Arial" w:cs="Arial"/>
          <w:color w:val="595959"/>
        </w:rPr>
      </w:pPr>
    </w:p>
    <w:p w14:paraId="40553061" w14:textId="77777777" w:rsidR="000710E4" w:rsidRPr="00DA0195" w:rsidRDefault="000710E4" w:rsidP="000710E4">
      <w:pPr>
        <w:pStyle w:val="Prrafodelista"/>
        <w:ind w:left="709"/>
        <w:jc w:val="both"/>
        <w:rPr>
          <w:rFonts w:ascii="Arial" w:hAnsi="Arial" w:cs="Arial"/>
          <w:color w:val="595959"/>
        </w:rPr>
      </w:pPr>
    </w:p>
    <w:p w14:paraId="1F2DC0B9" w14:textId="77777777" w:rsidR="000710E4" w:rsidRPr="00DA0195" w:rsidRDefault="000710E4" w:rsidP="000710E4">
      <w:pPr>
        <w:pStyle w:val="Prrafodelista"/>
        <w:ind w:left="709"/>
        <w:jc w:val="both"/>
        <w:rPr>
          <w:rFonts w:ascii="Arial" w:hAnsi="Arial" w:cs="Arial"/>
          <w:color w:val="595959"/>
        </w:rPr>
      </w:pPr>
    </w:p>
    <w:p w14:paraId="3947379F" w14:textId="77777777" w:rsidR="000710E4" w:rsidRPr="00DA0195" w:rsidRDefault="000710E4" w:rsidP="000710E4">
      <w:pPr>
        <w:pStyle w:val="Prrafodelista"/>
        <w:ind w:left="709"/>
        <w:jc w:val="both"/>
        <w:rPr>
          <w:rFonts w:ascii="Arial" w:hAnsi="Arial" w:cs="Arial"/>
          <w:color w:val="595959"/>
        </w:rPr>
      </w:pPr>
    </w:p>
    <w:p w14:paraId="793C90B2" w14:textId="77777777" w:rsidR="000710E4" w:rsidRPr="00DA0195" w:rsidRDefault="000710E4" w:rsidP="000710E4">
      <w:pPr>
        <w:pStyle w:val="Prrafodelista"/>
        <w:ind w:left="709"/>
        <w:jc w:val="both"/>
        <w:rPr>
          <w:rFonts w:ascii="Arial" w:hAnsi="Arial" w:cs="Arial"/>
          <w:color w:val="595959"/>
        </w:rPr>
      </w:pPr>
    </w:p>
    <w:p w14:paraId="2F9B74CA" w14:textId="77777777" w:rsidR="000710E4" w:rsidRPr="00DA0195" w:rsidRDefault="000710E4" w:rsidP="000710E4">
      <w:pPr>
        <w:jc w:val="both"/>
        <w:rPr>
          <w:rFonts w:ascii="Arial" w:hAnsi="Arial" w:cs="Arial"/>
          <w:b/>
          <w:color w:val="595959" w:themeColor="text1" w:themeTint="A6"/>
        </w:rPr>
      </w:pPr>
    </w:p>
    <w:p w14:paraId="79DC282B" w14:textId="77777777" w:rsidR="000710E4" w:rsidRPr="000710E4" w:rsidRDefault="000710E4" w:rsidP="000710E4">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rPr>
      </w:pPr>
      <w:r w:rsidRPr="000710E4">
        <w:rPr>
          <w:rFonts w:ascii="Stag Book" w:hAnsi="Stag Book" w:cs="Arial"/>
          <w:color w:val="6F01EE"/>
          <w:sz w:val="36"/>
          <w:szCs w:val="36"/>
        </w:rPr>
        <w:lastRenderedPageBreak/>
        <w:t>Reglas de Negocio</w:t>
      </w:r>
    </w:p>
    <w:p w14:paraId="0DFE0212" w14:textId="77777777" w:rsidR="000710E4" w:rsidRPr="00DA0195" w:rsidRDefault="000710E4" w:rsidP="000710E4">
      <w:pPr>
        <w:pStyle w:val="Prrafodelista"/>
        <w:ind w:left="1080"/>
        <w:jc w:val="both"/>
        <w:rPr>
          <w:rFonts w:ascii="Arial" w:hAnsi="Arial" w:cs="Arial"/>
          <w:b/>
          <w:color w:val="595959" w:themeColor="text1" w:themeTint="A6"/>
        </w:rPr>
      </w:pPr>
    </w:p>
    <w:p w14:paraId="64A2172C" w14:textId="77777777" w:rsidR="000710E4" w:rsidRPr="00DA0195" w:rsidRDefault="000710E4" w:rsidP="000710E4">
      <w:pPr>
        <w:pStyle w:val="Prrafodelista"/>
        <w:ind w:left="1080"/>
        <w:jc w:val="both"/>
        <w:rPr>
          <w:rFonts w:ascii="Arial" w:hAnsi="Arial" w:cs="Arial"/>
          <w:color w:val="202124"/>
          <w:shd w:val="clear" w:color="auto" w:fill="FFFFFF"/>
        </w:rPr>
      </w:pPr>
      <w:r w:rsidRPr="00DA0195">
        <w:rPr>
          <w:rFonts w:ascii="Arial" w:hAnsi="Arial" w:cs="Arial"/>
          <w:color w:val="595959"/>
        </w:rPr>
        <w:t>Las Reglas del Negocio o Conjunto de Reglas de Negocio (Business Rules, por su descripción en inglés) describe las políticas, normas, operaciones, definiciones y restricciones presentes en una organización y que son de vital importancia para alcanzar los objetivos misionales</w:t>
      </w:r>
      <w:r w:rsidRPr="00DA0195">
        <w:rPr>
          <w:rFonts w:ascii="Arial" w:hAnsi="Arial" w:cs="Arial"/>
          <w:color w:val="202124"/>
          <w:shd w:val="clear" w:color="auto" w:fill="FFFFFF"/>
        </w:rPr>
        <w:t>.</w:t>
      </w:r>
    </w:p>
    <w:p w14:paraId="395FDA63" w14:textId="77777777" w:rsidR="000710E4" w:rsidRPr="00DA0195" w:rsidRDefault="000710E4" w:rsidP="000710E4">
      <w:pPr>
        <w:pStyle w:val="Prrafodelista"/>
        <w:ind w:left="1080"/>
        <w:jc w:val="both"/>
        <w:rPr>
          <w:rFonts w:ascii="Arial" w:hAnsi="Arial" w:cs="Arial"/>
          <w:b/>
          <w:color w:val="595959" w:themeColor="text1" w:themeTint="A6"/>
        </w:rPr>
      </w:pPr>
    </w:p>
    <w:p w14:paraId="2D49D4EB" w14:textId="77777777" w:rsidR="000710E4" w:rsidRPr="00DA0195" w:rsidRDefault="000710E4" w:rsidP="000710E4">
      <w:pPr>
        <w:pStyle w:val="Prrafodelista"/>
        <w:ind w:left="1080"/>
        <w:jc w:val="both"/>
        <w:rPr>
          <w:rFonts w:ascii="Arial" w:hAnsi="Arial" w:cs="Arial"/>
          <w:color w:val="595959"/>
        </w:rPr>
      </w:pPr>
      <w:r w:rsidRPr="00DA0195">
        <w:rPr>
          <w:rFonts w:ascii="Arial" w:hAnsi="Arial" w:cs="Arial"/>
          <w:color w:val="595959"/>
        </w:rPr>
        <w:t>Ejemplos de reglas de negocio: "Un cliente al que facturamos más de 10.000 al año es un cliente de tipo A", "A los clientes de tipo A les aplicamos un descuento del 10% en pedidos superiores a 3.000".</w:t>
      </w:r>
    </w:p>
    <w:p w14:paraId="047A03C1" w14:textId="77777777" w:rsidR="000710E4" w:rsidRPr="00DA0195" w:rsidRDefault="000710E4" w:rsidP="000710E4">
      <w:pPr>
        <w:pStyle w:val="Prrafodelista"/>
        <w:ind w:left="1080"/>
        <w:jc w:val="both"/>
        <w:rPr>
          <w:rFonts w:ascii="Arial" w:hAnsi="Arial" w:cs="Arial"/>
          <w:color w:val="595959"/>
        </w:rPr>
      </w:pPr>
    </w:p>
    <w:p w14:paraId="57EEC86C" w14:textId="77777777" w:rsidR="000710E4" w:rsidRPr="00DA0195" w:rsidRDefault="000710E4" w:rsidP="000710E4">
      <w:pPr>
        <w:pStyle w:val="Prrafodelista"/>
        <w:ind w:left="1080"/>
        <w:jc w:val="both"/>
        <w:rPr>
          <w:rFonts w:ascii="Arial" w:hAnsi="Arial" w:cs="Arial"/>
          <w:color w:val="595959"/>
        </w:rPr>
      </w:pPr>
      <w:r w:rsidRPr="00DA0195">
        <w:rPr>
          <w:rFonts w:ascii="Arial" w:hAnsi="Arial" w:cs="Arial"/>
          <w:color w:val="595959"/>
        </w:rPr>
        <w:t>Las organizaciones funcionan siguiendo múltiples reglas de negocio, explícitas o tácitas, que están embebidas en procesos, aplicaciones informáticas, documentos, etc. Pueden residir en la cabeza de algunas personas o en el código fuente de programas informáticos.</w:t>
      </w:r>
    </w:p>
    <w:p w14:paraId="7E8BB1BF" w14:textId="77777777" w:rsidR="000710E4" w:rsidRPr="00DA0195" w:rsidRDefault="000710E4" w:rsidP="000710E4">
      <w:pPr>
        <w:pStyle w:val="Prrafodelista"/>
        <w:ind w:left="1080"/>
        <w:jc w:val="both"/>
        <w:rPr>
          <w:rFonts w:ascii="Arial" w:hAnsi="Arial" w:cs="Arial"/>
          <w:color w:val="595959"/>
        </w:rPr>
      </w:pPr>
    </w:p>
    <w:p w14:paraId="502ED669" w14:textId="77777777" w:rsidR="000710E4" w:rsidRPr="00DA0195" w:rsidRDefault="000710E4" w:rsidP="000710E4">
      <w:pPr>
        <w:pStyle w:val="Prrafodelista"/>
        <w:ind w:left="1080"/>
        <w:jc w:val="both"/>
        <w:rPr>
          <w:rFonts w:ascii="Arial" w:hAnsi="Arial" w:cs="Arial"/>
          <w:color w:val="595959"/>
        </w:rPr>
      </w:pPr>
      <w:r w:rsidRPr="00DA0195">
        <w:rPr>
          <w:rFonts w:ascii="Arial" w:hAnsi="Arial" w:cs="Arial"/>
          <w:color w:val="595959"/>
        </w:rPr>
        <w:t>En los últimos años se viene observando una tendencia a gestionar de forma sistemática y centralizada las reglas de negocio, de modo que sea fácil y sencillo consultarlas, entenderlas, utilizarlas, cambiarlas, etc. Para ello se puede utilizar un motor de reglas de negocio. El motor de reglas de negocio es un sistema que se configura para dar servicio a las necesidades de negocio a través de la definición de objetos y reglas de negocio, el software se rige por flujos que derivan responsabilidades a los distintos cargos de la empresa repartiendo así el trabajo equitativa y cuantitativamente, cuándo, quién y dónde tiene que desempeñar la tarea asignada.</w:t>
      </w:r>
    </w:p>
    <w:p w14:paraId="2FE454E2" w14:textId="77777777" w:rsidR="000710E4" w:rsidRPr="00DA0195" w:rsidRDefault="000710E4" w:rsidP="000710E4">
      <w:pPr>
        <w:pStyle w:val="Prrafodelista"/>
        <w:ind w:left="1080"/>
        <w:jc w:val="both"/>
        <w:rPr>
          <w:rFonts w:ascii="Arial" w:hAnsi="Arial" w:cs="Arial"/>
          <w:color w:val="595959"/>
        </w:rPr>
      </w:pPr>
    </w:p>
    <w:p w14:paraId="65993AAA" w14:textId="77777777" w:rsidR="000710E4" w:rsidRPr="00DA0195" w:rsidRDefault="000710E4" w:rsidP="000710E4">
      <w:pPr>
        <w:pStyle w:val="Prrafodelista"/>
        <w:ind w:left="1080"/>
        <w:jc w:val="both"/>
        <w:rPr>
          <w:rFonts w:ascii="Arial" w:hAnsi="Arial" w:cs="Arial"/>
          <w:color w:val="595959"/>
        </w:rPr>
      </w:pPr>
      <w:r w:rsidRPr="00DA0195">
        <w:rPr>
          <w:rFonts w:ascii="Arial" w:hAnsi="Arial" w:cs="Arial"/>
          <w:color w:val="595959"/>
        </w:rPr>
        <w:t>Las reglas de </w:t>
      </w:r>
      <w:hyperlink r:id="rId25" w:tooltip="Negocio" w:history="1">
        <w:r w:rsidRPr="00DA0195">
          <w:rPr>
            <w:rFonts w:ascii="Arial" w:hAnsi="Arial" w:cs="Arial"/>
            <w:color w:val="595959"/>
          </w:rPr>
          <w:t>negocio</w:t>
        </w:r>
      </w:hyperlink>
      <w:r w:rsidRPr="00DA0195">
        <w:rPr>
          <w:rFonts w:ascii="Arial" w:hAnsi="Arial" w:cs="Arial"/>
          <w:color w:val="595959"/>
        </w:rPr>
        <w:t> deben ser:</w:t>
      </w:r>
    </w:p>
    <w:p w14:paraId="426C806C" w14:textId="77777777" w:rsidR="000710E4" w:rsidRPr="00DA0195" w:rsidRDefault="000710E4" w:rsidP="000710E4">
      <w:pPr>
        <w:pStyle w:val="Prrafodelista"/>
        <w:numPr>
          <w:ilvl w:val="0"/>
          <w:numId w:val="26"/>
        </w:numPr>
        <w:ind w:firstLine="65"/>
        <w:jc w:val="both"/>
        <w:rPr>
          <w:rFonts w:ascii="Arial" w:hAnsi="Arial" w:cs="Arial"/>
          <w:color w:val="595959"/>
        </w:rPr>
      </w:pPr>
      <w:r w:rsidRPr="00DA0195">
        <w:rPr>
          <w:rFonts w:ascii="Arial" w:hAnsi="Arial" w:cs="Arial"/>
          <w:color w:val="595959"/>
        </w:rPr>
        <w:t>Declarativas</w:t>
      </w:r>
    </w:p>
    <w:p w14:paraId="578781F4" w14:textId="77777777" w:rsidR="000710E4" w:rsidRPr="00DA0195" w:rsidRDefault="000710E4" w:rsidP="000710E4">
      <w:pPr>
        <w:pStyle w:val="Prrafodelista"/>
        <w:numPr>
          <w:ilvl w:val="0"/>
          <w:numId w:val="26"/>
        </w:numPr>
        <w:ind w:firstLine="65"/>
        <w:jc w:val="both"/>
        <w:rPr>
          <w:rFonts w:ascii="Arial" w:hAnsi="Arial" w:cs="Arial"/>
          <w:color w:val="595959"/>
        </w:rPr>
      </w:pPr>
      <w:r w:rsidRPr="00DA0195">
        <w:rPr>
          <w:rFonts w:ascii="Arial" w:hAnsi="Arial" w:cs="Arial"/>
          <w:color w:val="595959"/>
        </w:rPr>
        <w:t>Atómicas</w:t>
      </w:r>
    </w:p>
    <w:p w14:paraId="04915BDD" w14:textId="77777777" w:rsidR="000710E4" w:rsidRPr="00DA0195" w:rsidRDefault="000710E4" w:rsidP="000710E4">
      <w:pPr>
        <w:pStyle w:val="Prrafodelista"/>
        <w:numPr>
          <w:ilvl w:val="0"/>
          <w:numId w:val="26"/>
        </w:numPr>
        <w:ind w:firstLine="65"/>
        <w:jc w:val="both"/>
        <w:rPr>
          <w:rFonts w:ascii="Arial" w:hAnsi="Arial" w:cs="Arial"/>
          <w:color w:val="595959"/>
        </w:rPr>
      </w:pPr>
      <w:r w:rsidRPr="00DA0195">
        <w:rPr>
          <w:rFonts w:ascii="Arial" w:hAnsi="Arial" w:cs="Arial"/>
          <w:color w:val="595959"/>
        </w:rPr>
        <w:t>Construidas de manera independiente y distinta</w:t>
      </w:r>
    </w:p>
    <w:p w14:paraId="577DE82D" w14:textId="77777777" w:rsidR="000710E4" w:rsidRPr="00DA0195" w:rsidRDefault="000710E4" w:rsidP="000710E4">
      <w:pPr>
        <w:pStyle w:val="Prrafodelista"/>
        <w:numPr>
          <w:ilvl w:val="0"/>
          <w:numId w:val="26"/>
        </w:numPr>
        <w:ind w:firstLine="65"/>
        <w:jc w:val="both"/>
        <w:rPr>
          <w:rFonts w:ascii="Arial" w:hAnsi="Arial" w:cs="Arial"/>
          <w:color w:val="595959"/>
        </w:rPr>
      </w:pPr>
      <w:r w:rsidRPr="00DA0195">
        <w:rPr>
          <w:rFonts w:ascii="Arial" w:hAnsi="Arial" w:cs="Arial"/>
          <w:color w:val="595959"/>
        </w:rPr>
        <w:t>Expresadas en lenguaje natural</w:t>
      </w:r>
    </w:p>
    <w:p w14:paraId="1440FDB6" w14:textId="77777777" w:rsidR="000710E4" w:rsidRPr="00DA0195" w:rsidRDefault="000710E4" w:rsidP="000710E4">
      <w:pPr>
        <w:pStyle w:val="Prrafodelista"/>
        <w:numPr>
          <w:ilvl w:val="0"/>
          <w:numId w:val="26"/>
        </w:numPr>
        <w:ind w:firstLine="65"/>
        <w:jc w:val="both"/>
        <w:rPr>
          <w:rFonts w:ascii="Arial" w:hAnsi="Arial" w:cs="Arial"/>
          <w:color w:val="595959"/>
        </w:rPr>
      </w:pPr>
      <w:r w:rsidRPr="00DA0195">
        <w:rPr>
          <w:rFonts w:ascii="Arial" w:hAnsi="Arial" w:cs="Arial"/>
          <w:color w:val="595959"/>
        </w:rPr>
        <w:t>Orientadas al negocio</w:t>
      </w:r>
    </w:p>
    <w:p w14:paraId="0E76FB7C" w14:textId="77777777" w:rsidR="000710E4" w:rsidRPr="00DA0195" w:rsidRDefault="000710E4" w:rsidP="000710E4">
      <w:pPr>
        <w:pStyle w:val="Prrafodelista"/>
        <w:jc w:val="both"/>
        <w:rPr>
          <w:rFonts w:ascii="Arial" w:hAnsi="Arial" w:cs="Arial"/>
          <w:b/>
          <w:color w:val="595959" w:themeColor="text1" w:themeTint="A6"/>
        </w:rPr>
      </w:pPr>
    </w:p>
    <w:p w14:paraId="059A8C6E" w14:textId="77777777" w:rsidR="000710E4" w:rsidRPr="000710E4" w:rsidRDefault="000710E4" w:rsidP="000710E4">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0710E4">
        <w:rPr>
          <w:rFonts w:ascii="Stag Book" w:hAnsi="Stag Book" w:cs="Arial"/>
          <w:color w:val="6F01EE"/>
          <w:sz w:val="36"/>
          <w:szCs w:val="36"/>
        </w:rPr>
        <w:t>Caso práctico Nro. 1</w:t>
      </w:r>
    </w:p>
    <w:p w14:paraId="150A1D46" w14:textId="77777777" w:rsidR="000710E4" w:rsidRPr="00DA0195" w:rsidRDefault="000710E4" w:rsidP="000710E4">
      <w:pPr>
        <w:pStyle w:val="Prrafodelista"/>
        <w:jc w:val="both"/>
        <w:rPr>
          <w:rFonts w:ascii="Arial" w:hAnsi="Arial" w:cs="Arial"/>
          <w:b/>
          <w:color w:val="595959" w:themeColor="text1" w:themeTint="A6"/>
        </w:rPr>
      </w:pPr>
    </w:p>
    <w:p w14:paraId="4011BA95" w14:textId="77777777" w:rsidR="000710E4" w:rsidRPr="00DA0195" w:rsidRDefault="000710E4" w:rsidP="000710E4">
      <w:pPr>
        <w:pStyle w:val="Prrafodelista"/>
        <w:tabs>
          <w:tab w:val="left" w:pos="1680"/>
        </w:tabs>
        <w:jc w:val="both"/>
        <w:rPr>
          <w:rFonts w:ascii="Arial" w:hAnsi="Arial" w:cs="Arial"/>
        </w:rPr>
      </w:pPr>
      <w:r w:rsidRPr="00DA0195">
        <w:rPr>
          <w:rFonts w:ascii="Arial" w:hAnsi="Arial" w:cs="Arial"/>
        </w:rPr>
        <w:t>La empresa INFOTEL BUSINESS, es una empresa que se dedica a la comercialización y distribución de productos informáticos.</w:t>
      </w:r>
    </w:p>
    <w:p w14:paraId="032FA9CB" w14:textId="77777777" w:rsidR="000710E4" w:rsidRPr="00DA0195" w:rsidRDefault="000710E4" w:rsidP="000710E4">
      <w:pPr>
        <w:pStyle w:val="Prrafodelista"/>
        <w:tabs>
          <w:tab w:val="left" w:pos="1680"/>
        </w:tabs>
        <w:jc w:val="both"/>
        <w:rPr>
          <w:rFonts w:ascii="Arial" w:hAnsi="Arial" w:cs="Arial"/>
        </w:rPr>
      </w:pPr>
    </w:p>
    <w:p w14:paraId="5691850C" w14:textId="77777777" w:rsidR="000710E4" w:rsidRPr="00DA0195" w:rsidRDefault="000710E4" w:rsidP="000710E4">
      <w:pPr>
        <w:pStyle w:val="Prrafodelista"/>
        <w:tabs>
          <w:tab w:val="left" w:pos="1680"/>
        </w:tabs>
        <w:jc w:val="both"/>
        <w:rPr>
          <w:rFonts w:ascii="Arial" w:hAnsi="Arial" w:cs="Arial"/>
        </w:rPr>
      </w:pPr>
      <w:r w:rsidRPr="00DA0195">
        <w:rPr>
          <w:rFonts w:ascii="Arial" w:hAnsi="Arial" w:cs="Arial"/>
        </w:rPr>
        <w:t>Tiene 15 años en el mercado informático y sus procesos principales son Gerencia, Ventas, Compras y Almacén. Tiene una cartera de clientes muy fidelizada y sus proveedores les proporcionan los productos informáticos de las mejores marcas y modelos con tecnología moderna.</w:t>
      </w:r>
    </w:p>
    <w:p w14:paraId="27A9EEF6" w14:textId="77777777" w:rsidR="000710E4" w:rsidRPr="00DA0195" w:rsidRDefault="000710E4" w:rsidP="000710E4">
      <w:pPr>
        <w:pStyle w:val="Prrafodelista"/>
        <w:tabs>
          <w:tab w:val="left" w:pos="1680"/>
        </w:tabs>
        <w:jc w:val="both"/>
        <w:rPr>
          <w:rFonts w:ascii="Arial" w:hAnsi="Arial" w:cs="Arial"/>
        </w:rPr>
      </w:pPr>
    </w:p>
    <w:p w14:paraId="3D41166E" w14:textId="77777777" w:rsidR="000710E4" w:rsidRPr="000710E4" w:rsidRDefault="000710E4" w:rsidP="000710E4">
      <w:pPr>
        <w:pStyle w:val="Prrafodelista"/>
        <w:tabs>
          <w:tab w:val="left" w:pos="1680"/>
        </w:tabs>
        <w:jc w:val="both"/>
        <w:rPr>
          <w:rFonts w:ascii="Arial" w:hAnsi="Arial" w:cs="Arial"/>
          <w:b/>
          <w:bCs/>
          <w:color w:val="6F01EE"/>
        </w:rPr>
      </w:pPr>
      <w:r w:rsidRPr="00DA0195">
        <w:rPr>
          <w:rFonts w:ascii="Arial" w:hAnsi="Arial" w:cs="Arial"/>
        </w:rPr>
        <w:t>Los objetivos planteados para el 2021 son los siguiente</w:t>
      </w:r>
    </w:p>
    <w:p w14:paraId="0506433F" w14:textId="77777777" w:rsidR="000710E4" w:rsidRPr="000710E4" w:rsidRDefault="000710E4" w:rsidP="000710E4">
      <w:pPr>
        <w:pStyle w:val="Prrafodelista"/>
        <w:tabs>
          <w:tab w:val="left" w:pos="1680"/>
        </w:tabs>
        <w:jc w:val="both"/>
        <w:rPr>
          <w:rFonts w:ascii="Arial" w:hAnsi="Arial" w:cs="Arial"/>
          <w:b/>
          <w:bCs/>
          <w:color w:val="6F01EE"/>
        </w:rPr>
      </w:pPr>
    </w:p>
    <w:p w14:paraId="5C4E6DB9" w14:textId="77777777" w:rsidR="000710E4" w:rsidRPr="00DA0195" w:rsidRDefault="000710E4" w:rsidP="000710E4">
      <w:pPr>
        <w:pStyle w:val="Prrafodelista"/>
        <w:tabs>
          <w:tab w:val="left" w:pos="1680"/>
        </w:tabs>
        <w:jc w:val="both"/>
        <w:rPr>
          <w:rFonts w:ascii="Arial" w:hAnsi="Arial" w:cs="Arial"/>
        </w:rPr>
      </w:pPr>
      <w:r w:rsidRPr="000710E4">
        <w:rPr>
          <w:rFonts w:ascii="Arial" w:hAnsi="Arial" w:cs="Arial"/>
          <w:b/>
          <w:bCs/>
          <w:color w:val="6F01EE"/>
        </w:rPr>
        <w:t xml:space="preserve">Gerencia: </w:t>
      </w:r>
      <w:r w:rsidRPr="000710E4">
        <w:rPr>
          <w:rFonts w:ascii="Arial" w:hAnsi="Arial" w:cs="Arial"/>
        </w:rPr>
        <w:t xml:space="preserve">Incrementar </w:t>
      </w:r>
      <w:r w:rsidRPr="00DA0195">
        <w:rPr>
          <w:rFonts w:ascii="Arial" w:hAnsi="Arial" w:cs="Arial"/>
        </w:rPr>
        <w:t>el nivel de rentabilidad de la empresa en un 60%</w:t>
      </w:r>
    </w:p>
    <w:p w14:paraId="47D447FF" w14:textId="77777777" w:rsidR="000710E4" w:rsidRPr="00DA0195" w:rsidRDefault="000710E4" w:rsidP="000710E4">
      <w:pPr>
        <w:pStyle w:val="Prrafodelista"/>
        <w:tabs>
          <w:tab w:val="left" w:pos="1680"/>
        </w:tabs>
        <w:jc w:val="both"/>
        <w:rPr>
          <w:rFonts w:ascii="Arial" w:hAnsi="Arial" w:cs="Arial"/>
          <w:b/>
        </w:rPr>
      </w:pPr>
    </w:p>
    <w:p w14:paraId="35DAC9CB" w14:textId="77777777" w:rsidR="000710E4" w:rsidRPr="00DA0195" w:rsidRDefault="000710E4" w:rsidP="000710E4">
      <w:pPr>
        <w:pStyle w:val="Prrafodelista"/>
        <w:tabs>
          <w:tab w:val="left" w:pos="1680"/>
        </w:tabs>
        <w:jc w:val="both"/>
        <w:rPr>
          <w:rFonts w:ascii="Arial" w:hAnsi="Arial" w:cs="Arial"/>
        </w:rPr>
      </w:pPr>
      <w:r w:rsidRPr="000710E4">
        <w:rPr>
          <w:rFonts w:ascii="Arial" w:hAnsi="Arial" w:cs="Arial"/>
          <w:b/>
          <w:bCs/>
          <w:color w:val="6F01EE"/>
        </w:rPr>
        <w:t>Ventas:</w:t>
      </w:r>
      <w:r w:rsidRPr="00DA0195">
        <w:rPr>
          <w:rFonts w:ascii="Arial" w:hAnsi="Arial" w:cs="Arial"/>
        </w:rPr>
        <w:t xml:space="preserve"> Incrementar el volumen de las ventas en un 50%</w:t>
      </w:r>
    </w:p>
    <w:p w14:paraId="257C4784" w14:textId="77777777" w:rsidR="000710E4" w:rsidRPr="00DA0195" w:rsidRDefault="000710E4" w:rsidP="000710E4">
      <w:pPr>
        <w:pStyle w:val="Prrafodelista"/>
        <w:tabs>
          <w:tab w:val="left" w:pos="1680"/>
        </w:tabs>
        <w:jc w:val="both"/>
        <w:rPr>
          <w:rFonts w:ascii="Arial" w:hAnsi="Arial" w:cs="Arial"/>
        </w:rPr>
      </w:pPr>
    </w:p>
    <w:p w14:paraId="2BD05378" w14:textId="77777777" w:rsidR="000710E4" w:rsidRPr="00DA0195" w:rsidRDefault="000710E4" w:rsidP="000710E4">
      <w:pPr>
        <w:pStyle w:val="Prrafodelista"/>
        <w:tabs>
          <w:tab w:val="left" w:pos="1680"/>
        </w:tabs>
        <w:jc w:val="both"/>
        <w:rPr>
          <w:rFonts w:ascii="Arial" w:hAnsi="Arial" w:cs="Arial"/>
        </w:rPr>
      </w:pPr>
      <w:r w:rsidRPr="000710E4">
        <w:rPr>
          <w:rFonts w:ascii="Arial" w:hAnsi="Arial" w:cs="Arial"/>
          <w:b/>
          <w:bCs/>
          <w:color w:val="6F01EE"/>
        </w:rPr>
        <w:t>Compras:</w:t>
      </w:r>
      <w:r w:rsidRPr="00DA0195">
        <w:rPr>
          <w:rFonts w:ascii="Arial" w:hAnsi="Arial" w:cs="Arial"/>
        </w:rPr>
        <w:t xml:space="preserve"> Seleccionar los mejores proveedores de productos para obtener buenos precios con un margen del 40%</w:t>
      </w:r>
    </w:p>
    <w:p w14:paraId="721EE521" w14:textId="77777777" w:rsidR="000710E4" w:rsidRPr="00DA0195" w:rsidRDefault="000710E4" w:rsidP="000710E4">
      <w:pPr>
        <w:pStyle w:val="Prrafodelista"/>
        <w:tabs>
          <w:tab w:val="left" w:pos="1680"/>
        </w:tabs>
        <w:jc w:val="both"/>
        <w:rPr>
          <w:rFonts w:ascii="Arial" w:hAnsi="Arial" w:cs="Arial"/>
        </w:rPr>
      </w:pPr>
    </w:p>
    <w:p w14:paraId="26490838" w14:textId="77777777" w:rsidR="000710E4" w:rsidRPr="00DA0195" w:rsidRDefault="000710E4" w:rsidP="000710E4">
      <w:pPr>
        <w:pStyle w:val="Prrafodelista"/>
        <w:tabs>
          <w:tab w:val="left" w:pos="1680"/>
        </w:tabs>
        <w:jc w:val="both"/>
        <w:rPr>
          <w:rFonts w:ascii="Arial" w:hAnsi="Arial" w:cs="Arial"/>
        </w:rPr>
      </w:pPr>
      <w:r w:rsidRPr="000710E4">
        <w:rPr>
          <w:rFonts w:ascii="Arial" w:hAnsi="Arial" w:cs="Arial"/>
          <w:b/>
          <w:bCs/>
          <w:color w:val="6F01EE"/>
        </w:rPr>
        <w:t>Almacén:</w:t>
      </w:r>
      <w:r w:rsidRPr="00DA0195">
        <w:rPr>
          <w:rFonts w:ascii="Arial" w:hAnsi="Arial" w:cs="Arial"/>
        </w:rPr>
        <w:t xml:space="preserve"> Optimizar las entradas y salidas de productos del almacén en un 90%</w:t>
      </w:r>
    </w:p>
    <w:p w14:paraId="5ACD0F1B" w14:textId="77777777" w:rsidR="000710E4" w:rsidRPr="00DA0195" w:rsidRDefault="000710E4" w:rsidP="000710E4">
      <w:pPr>
        <w:pStyle w:val="Prrafodelista"/>
        <w:tabs>
          <w:tab w:val="left" w:pos="1680"/>
        </w:tabs>
        <w:jc w:val="both"/>
        <w:rPr>
          <w:rFonts w:ascii="Arial" w:hAnsi="Arial" w:cs="Arial"/>
        </w:rPr>
      </w:pPr>
    </w:p>
    <w:p w14:paraId="07C95295" w14:textId="77777777" w:rsidR="000710E4" w:rsidRPr="00DA0195" w:rsidRDefault="000710E4" w:rsidP="000710E4">
      <w:pPr>
        <w:pStyle w:val="Prrafodelista"/>
        <w:tabs>
          <w:tab w:val="left" w:pos="1680"/>
        </w:tabs>
        <w:jc w:val="both"/>
        <w:rPr>
          <w:rFonts w:ascii="Arial" w:hAnsi="Arial" w:cs="Arial"/>
        </w:rPr>
      </w:pPr>
      <w:r w:rsidRPr="00DA0195">
        <w:rPr>
          <w:rFonts w:ascii="Arial" w:hAnsi="Arial" w:cs="Arial"/>
        </w:rPr>
        <w:t>Se pide elaborar el Diagrama del Modelo de Casos de Uso de Negocio (MCUN)</w:t>
      </w:r>
    </w:p>
    <w:p w14:paraId="5171D474" w14:textId="77777777" w:rsidR="000710E4" w:rsidRPr="00DA0195" w:rsidRDefault="000710E4" w:rsidP="000710E4">
      <w:pPr>
        <w:pStyle w:val="Prrafodelista"/>
        <w:tabs>
          <w:tab w:val="left" w:pos="1680"/>
        </w:tabs>
        <w:jc w:val="both"/>
        <w:rPr>
          <w:rFonts w:ascii="Arial" w:hAnsi="Arial" w:cs="Arial"/>
        </w:rPr>
      </w:pPr>
    </w:p>
    <w:p w14:paraId="16F03412" w14:textId="77777777" w:rsidR="000710E4" w:rsidRPr="000710E4" w:rsidRDefault="000710E4" w:rsidP="000710E4">
      <w:pPr>
        <w:pStyle w:val="Prrafodelista"/>
        <w:jc w:val="both"/>
        <w:rPr>
          <w:rFonts w:ascii="Arial" w:hAnsi="Arial" w:cs="Arial"/>
          <w:b/>
          <w:bCs/>
          <w:color w:val="6F01EE"/>
        </w:rPr>
      </w:pPr>
      <w:r w:rsidRPr="000710E4">
        <w:rPr>
          <w:rFonts w:ascii="Arial" w:hAnsi="Arial" w:cs="Arial"/>
          <w:b/>
          <w:bCs/>
          <w:color w:val="6F01EE"/>
        </w:rPr>
        <w:t>Solución</w:t>
      </w:r>
    </w:p>
    <w:p w14:paraId="171F212E" w14:textId="20489437" w:rsidR="000710E4" w:rsidRDefault="000710E4" w:rsidP="000710E4">
      <w:pPr>
        <w:pStyle w:val="Prrafodelista"/>
        <w:jc w:val="both"/>
        <w:rPr>
          <w:rFonts w:ascii="Arial" w:hAnsi="Arial" w:cs="Arial"/>
          <w:b/>
          <w:color w:val="595959" w:themeColor="text1" w:themeTint="A6"/>
        </w:rPr>
      </w:pPr>
    </w:p>
    <w:p w14:paraId="1B6AC5CB" w14:textId="77777777" w:rsidR="000710E4" w:rsidRPr="00DA0195" w:rsidRDefault="000710E4" w:rsidP="000710E4">
      <w:pPr>
        <w:pStyle w:val="Prrafodelista"/>
        <w:jc w:val="both"/>
        <w:rPr>
          <w:rFonts w:ascii="Arial" w:hAnsi="Arial" w:cs="Arial"/>
          <w:b/>
          <w:color w:val="595959" w:themeColor="text1" w:themeTint="A6"/>
        </w:rPr>
      </w:pPr>
    </w:p>
    <w:p w14:paraId="5D3C5355" w14:textId="77777777" w:rsidR="000710E4" w:rsidRPr="000710E4" w:rsidRDefault="000710E4" w:rsidP="000710E4">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rPr>
      </w:pPr>
      <w:r w:rsidRPr="000710E4">
        <w:rPr>
          <w:rFonts w:ascii="Stag Book" w:hAnsi="Stag Book" w:cs="Arial"/>
          <w:color w:val="6F01EE"/>
          <w:sz w:val="36"/>
          <w:szCs w:val="36"/>
        </w:rPr>
        <w:t>Organización de MCUN</w:t>
      </w:r>
    </w:p>
    <w:p w14:paraId="6E55C343" w14:textId="77777777" w:rsidR="000710E4" w:rsidRPr="00DA0195" w:rsidRDefault="000710E4" w:rsidP="000710E4">
      <w:pPr>
        <w:jc w:val="both"/>
        <w:rPr>
          <w:rFonts w:ascii="Arial" w:hAnsi="Arial" w:cs="Arial"/>
          <w:b/>
          <w:color w:val="595959" w:themeColor="text1" w:themeTint="A6"/>
        </w:rPr>
      </w:pPr>
    </w:p>
    <w:p w14:paraId="6B30C3F1" w14:textId="77777777" w:rsidR="000710E4" w:rsidRPr="00DA0195" w:rsidRDefault="000710E4" w:rsidP="000710E4">
      <w:pPr>
        <w:spacing w:after="160" w:line="259" w:lineRule="auto"/>
        <w:jc w:val="both"/>
        <w:rPr>
          <w:rFonts w:ascii="Arial" w:hAnsi="Arial" w:cs="Arial"/>
          <w:b/>
          <w:color w:val="595959" w:themeColor="text1" w:themeTint="A6"/>
        </w:rPr>
      </w:pPr>
      <w:r w:rsidRPr="00DA0195">
        <w:rPr>
          <w:rFonts w:ascii="Arial" w:hAnsi="Arial" w:cs="Arial"/>
          <w:b/>
          <w:noProof/>
          <w:color w:val="595959" w:themeColor="text1" w:themeTint="A6"/>
          <w:lang w:eastAsia="es-PE"/>
        </w:rPr>
        <w:drawing>
          <wp:anchor distT="0" distB="0" distL="114300" distR="114300" simplePos="0" relativeHeight="251678720" behindDoc="0" locked="0" layoutInCell="1" allowOverlap="1" wp14:anchorId="5D23A4AF" wp14:editId="3B71BF17">
            <wp:simplePos x="0" y="0"/>
            <wp:positionH relativeFrom="margin">
              <wp:align>right</wp:align>
            </wp:positionH>
            <wp:positionV relativeFrom="paragraph">
              <wp:posOffset>8890</wp:posOffset>
            </wp:positionV>
            <wp:extent cx="5699125" cy="4076524"/>
            <wp:effectExtent l="0" t="0" r="0" b="63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99125" cy="4076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0195">
        <w:rPr>
          <w:rFonts w:ascii="Arial" w:hAnsi="Arial" w:cs="Arial"/>
          <w:b/>
          <w:color w:val="595959" w:themeColor="text1" w:themeTint="A6"/>
        </w:rPr>
        <w:br w:type="page"/>
      </w:r>
    </w:p>
    <w:p w14:paraId="48D9F640" w14:textId="77777777" w:rsidR="000710E4" w:rsidRPr="00DA0195" w:rsidRDefault="000710E4" w:rsidP="000710E4">
      <w:pPr>
        <w:jc w:val="both"/>
        <w:rPr>
          <w:rFonts w:ascii="Arial" w:hAnsi="Arial" w:cs="Arial"/>
          <w:b/>
          <w:color w:val="595959" w:themeColor="text1" w:themeTint="A6"/>
        </w:rPr>
      </w:pPr>
    </w:p>
    <w:tbl>
      <w:tblPr>
        <w:tblpPr w:leftFromText="141" w:rightFromText="141" w:vertAnchor="page" w:horzAnchor="margin" w:tblpXSpec="center" w:tblpY="2581"/>
        <w:tblW w:w="0" w:type="auto"/>
        <w:tblBorders>
          <w:top w:val="single" w:sz="4" w:space="0" w:color="C45911"/>
          <w:left w:val="single" w:sz="4" w:space="0" w:color="C45911"/>
          <w:bottom w:val="single" w:sz="4" w:space="0" w:color="C45911"/>
          <w:right w:val="single" w:sz="4" w:space="0" w:color="C45911"/>
          <w:insideH w:val="single" w:sz="4" w:space="0" w:color="C45911"/>
          <w:insideV w:val="single" w:sz="4" w:space="0" w:color="C45911"/>
        </w:tblBorders>
        <w:tblLook w:val="04A0" w:firstRow="1" w:lastRow="0" w:firstColumn="1" w:lastColumn="0" w:noHBand="0" w:noVBand="1"/>
      </w:tblPr>
      <w:tblGrid>
        <w:gridCol w:w="855"/>
        <w:gridCol w:w="1701"/>
        <w:gridCol w:w="5522"/>
      </w:tblGrid>
      <w:tr w:rsidR="000710E4" w:rsidRPr="00DA0195" w14:paraId="463D0CD5" w14:textId="77777777" w:rsidTr="009A1720">
        <w:tc>
          <w:tcPr>
            <w:tcW w:w="855" w:type="dxa"/>
            <w:shd w:val="clear" w:color="auto" w:fill="A4DDF4" w:themeFill="accent1" w:themeFillTint="66"/>
          </w:tcPr>
          <w:p w14:paraId="6CC8DF45" w14:textId="77777777" w:rsidR="000710E4" w:rsidRPr="00DA0195" w:rsidRDefault="000710E4" w:rsidP="009A1720">
            <w:pPr>
              <w:jc w:val="both"/>
              <w:rPr>
                <w:rFonts w:ascii="Arial" w:hAnsi="Arial" w:cs="Arial"/>
                <w:b/>
              </w:rPr>
            </w:pPr>
            <w:proofErr w:type="spellStart"/>
            <w:r w:rsidRPr="00DA0195">
              <w:rPr>
                <w:rFonts w:ascii="Arial" w:hAnsi="Arial" w:cs="Arial"/>
                <w:b/>
              </w:rPr>
              <w:t>Item</w:t>
            </w:r>
            <w:proofErr w:type="spellEnd"/>
          </w:p>
          <w:p w14:paraId="712A5B17" w14:textId="77777777" w:rsidR="000710E4" w:rsidRPr="00DA0195" w:rsidRDefault="000710E4" w:rsidP="009A1720">
            <w:pPr>
              <w:jc w:val="both"/>
              <w:rPr>
                <w:rFonts w:ascii="Arial" w:hAnsi="Arial" w:cs="Arial"/>
                <w:b/>
              </w:rPr>
            </w:pPr>
          </w:p>
        </w:tc>
        <w:tc>
          <w:tcPr>
            <w:tcW w:w="1701" w:type="dxa"/>
            <w:shd w:val="clear" w:color="auto" w:fill="A4DDF4" w:themeFill="accent1" w:themeFillTint="66"/>
          </w:tcPr>
          <w:p w14:paraId="00F57978" w14:textId="77777777" w:rsidR="000710E4" w:rsidRPr="00DA0195" w:rsidRDefault="000710E4" w:rsidP="009A1720">
            <w:pPr>
              <w:jc w:val="both"/>
              <w:rPr>
                <w:rFonts w:ascii="Arial" w:hAnsi="Arial" w:cs="Arial"/>
                <w:b/>
              </w:rPr>
            </w:pPr>
            <w:r w:rsidRPr="00DA0195">
              <w:rPr>
                <w:rFonts w:ascii="Arial" w:hAnsi="Arial" w:cs="Arial"/>
                <w:b/>
              </w:rPr>
              <w:t>Actor</w:t>
            </w:r>
          </w:p>
        </w:tc>
        <w:tc>
          <w:tcPr>
            <w:tcW w:w="5522" w:type="dxa"/>
            <w:shd w:val="clear" w:color="auto" w:fill="A4DDF4" w:themeFill="accent1" w:themeFillTint="66"/>
          </w:tcPr>
          <w:p w14:paraId="6441AAA9" w14:textId="77777777" w:rsidR="000710E4" w:rsidRPr="00DA0195" w:rsidRDefault="000710E4" w:rsidP="009A1720">
            <w:pPr>
              <w:jc w:val="both"/>
              <w:rPr>
                <w:rFonts w:ascii="Arial" w:hAnsi="Arial" w:cs="Arial"/>
                <w:b/>
              </w:rPr>
            </w:pPr>
            <w:r w:rsidRPr="00DA0195">
              <w:rPr>
                <w:rFonts w:ascii="Arial" w:hAnsi="Arial" w:cs="Arial"/>
                <w:b/>
              </w:rPr>
              <w:t>Descripción</w:t>
            </w:r>
          </w:p>
        </w:tc>
      </w:tr>
      <w:tr w:rsidR="000710E4" w:rsidRPr="00DA0195" w14:paraId="2627730E" w14:textId="77777777" w:rsidTr="009A1720">
        <w:tc>
          <w:tcPr>
            <w:tcW w:w="855" w:type="dxa"/>
          </w:tcPr>
          <w:p w14:paraId="2F221ADA" w14:textId="77777777" w:rsidR="000710E4" w:rsidRPr="00DA0195" w:rsidRDefault="000710E4" w:rsidP="009A1720">
            <w:pPr>
              <w:jc w:val="both"/>
              <w:rPr>
                <w:rFonts w:ascii="Arial" w:hAnsi="Arial" w:cs="Arial"/>
                <w:b/>
              </w:rPr>
            </w:pPr>
            <w:r w:rsidRPr="00DA0195">
              <w:rPr>
                <w:rFonts w:ascii="Arial" w:hAnsi="Arial" w:cs="Arial"/>
                <w:b/>
              </w:rPr>
              <w:t>1</w:t>
            </w:r>
          </w:p>
        </w:tc>
        <w:tc>
          <w:tcPr>
            <w:tcW w:w="1701" w:type="dxa"/>
            <w:shd w:val="clear" w:color="auto" w:fill="auto"/>
          </w:tcPr>
          <w:p w14:paraId="4A6CDE02" w14:textId="77777777" w:rsidR="000710E4" w:rsidRPr="00DA0195" w:rsidRDefault="000710E4" w:rsidP="009A1720">
            <w:pPr>
              <w:jc w:val="both"/>
              <w:rPr>
                <w:rFonts w:ascii="Arial" w:hAnsi="Arial" w:cs="Arial"/>
              </w:rPr>
            </w:pPr>
            <w:r w:rsidRPr="00DA0195">
              <w:rPr>
                <w:rFonts w:ascii="Arial" w:hAnsi="Arial" w:cs="Arial"/>
              </w:rPr>
              <w:t>Cliente</w:t>
            </w:r>
          </w:p>
        </w:tc>
        <w:tc>
          <w:tcPr>
            <w:tcW w:w="5522" w:type="dxa"/>
            <w:shd w:val="clear" w:color="auto" w:fill="auto"/>
          </w:tcPr>
          <w:p w14:paraId="4D8DD123" w14:textId="77777777" w:rsidR="000710E4" w:rsidRPr="00DA0195" w:rsidRDefault="000710E4" w:rsidP="009A1720">
            <w:pPr>
              <w:pStyle w:val="Prrafodelista"/>
              <w:tabs>
                <w:tab w:val="left" w:pos="1680"/>
              </w:tabs>
              <w:ind w:left="32"/>
              <w:jc w:val="both"/>
              <w:rPr>
                <w:rFonts w:ascii="Arial" w:hAnsi="Arial" w:cs="Arial"/>
              </w:rPr>
            </w:pPr>
            <w:r w:rsidRPr="00DA0195">
              <w:rPr>
                <w:rFonts w:ascii="Arial" w:hAnsi="Arial" w:cs="Arial"/>
              </w:rPr>
              <w:t>Es el que inicia el proceso y solicita realizar alguna transacción de ventas o almacén.</w:t>
            </w:r>
          </w:p>
          <w:p w14:paraId="549D0075" w14:textId="77777777" w:rsidR="000710E4" w:rsidRPr="00DA0195" w:rsidRDefault="000710E4" w:rsidP="009A1720">
            <w:pPr>
              <w:pStyle w:val="Prrafodelista"/>
              <w:tabs>
                <w:tab w:val="left" w:pos="1680"/>
              </w:tabs>
              <w:ind w:left="32"/>
              <w:jc w:val="both"/>
              <w:rPr>
                <w:rFonts w:ascii="Arial" w:hAnsi="Arial" w:cs="Arial"/>
              </w:rPr>
            </w:pPr>
          </w:p>
        </w:tc>
      </w:tr>
      <w:tr w:rsidR="000710E4" w:rsidRPr="00DA0195" w14:paraId="5CEEE89C" w14:textId="77777777" w:rsidTr="009A1720">
        <w:tc>
          <w:tcPr>
            <w:tcW w:w="855" w:type="dxa"/>
          </w:tcPr>
          <w:p w14:paraId="52759ECD" w14:textId="77777777" w:rsidR="000710E4" w:rsidRPr="00DA0195" w:rsidRDefault="000710E4" w:rsidP="009A1720">
            <w:pPr>
              <w:jc w:val="both"/>
              <w:rPr>
                <w:rFonts w:ascii="Arial" w:hAnsi="Arial" w:cs="Arial"/>
                <w:b/>
              </w:rPr>
            </w:pPr>
            <w:r w:rsidRPr="00DA0195">
              <w:rPr>
                <w:rFonts w:ascii="Arial" w:hAnsi="Arial" w:cs="Arial"/>
                <w:b/>
              </w:rPr>
              <w:t>2</w:t>
            </w:r>
          </w:p>
        </w:tc>
        <w:tc>
          <w:tcPr>
            <w:tcW w:w="1701" w:type="dxa"/>
            <w:shd w:val="clear" w:color="auto" w:fill="auto"/>
          </w:tcPr>
          <w:p w14:paraId="0559F997" w14:textId="77777777" w:rsidR="000710E4" w:rsidRPr="00DA0195" w:rsidRDefault="000710E4" w:rsidP="009A1720">
            <w:pPr>
              <w:jc w:val="both"/>
              <w:rPr>
                <w:rFonts w:ascii="Arial" w:hAnsi="Arial" w:cs="Arial"/>
              </w:rPr>
            </w:pPr>
            <w:r w:rsidRPr="00DA0195">
              <w:rPr>
                <w:rFonts w:ascii="Arial" w:hAnsi="Arial" w:cs="Arial"/>
              </w:rPr>
              <w:t>Proveedor</w:t>
            </w:r>
          </w:p>
        </w:tc>
        <w:tc>
          <w:tcPr>
            <w:tcW w:w="5522" w:type="dxa"/>
            <w:shd w:val="clear" w:color="auto" w:fill="auto"/>
          </w:tcPr>
          <w:p w14:paraId="67C8C489" w14:textId="77777777" w:rsidR="000710E4" w:rsidRPr="00DA0195" w:rsidRDefault="000710E4" w:rsidP="009A1720">
            <w:pPr>
              <w:jc w:val="both"/>
              <w:rPr>
                <w:rFonts w:ascii="Arial" w:hAnsi="Arial" w:cs="Arial"/>
              </w:rPr>
            </w:pPr>
            <w:r w:rsidRPr="00DA0195">
              <w:rPr>
                <w:rFonts w:ascii="Arial" w:hAnsi="Arial" w:cs="Arial"/>
              </w:rPr>
              <w:t>Es el encargado de suministrar productos o insumos a la empresa a través del departamento de compras</w:t>
            </w:r>
          </w:p>
          <w:p w14:paraId="1C289BD5" w14:textId="77777777" w:rsidR="000710E4" w:rsidRPr="00DA0195" w:rsidRDefault="000710E4" w:rsidP="009A1720">
            <w:pPr>
              <w:jc w:val="both"/>
              <w:rPr>
                <w:rFonts w:ascii="Arial" w:hAnsi="Arial" w:cs="Arial"/>
              </w:rPr>
            </w:pPr>
          </w:p>
        </w:tc>
      </w:tr>
      <w:tr w:rsidR="000710E4" w:rsidRPr="00DA0195" w14:paraId="571EB14C" w14:textId="77777777" w:rsidTr="009A1720">
        <w:tc>
          <w:tcPr>
            <w:tcW w:w="855" w:type="dxa"/>
          </w:tcPr>
          <w:p w14:paraId="545E8548" w14:textId="77777777" w:rsidR="000710E4" w:rsidRPr="00DA0195" w:rsidRDefault="000710E4" w:rsidP="009A1720">
            <w:pPr>
              <w:jc w:val="both"/>
              <w:rPr>
                <w:rFonts w:ascii="Arial" w:hAnsi="Arial" w:cs="Arial"/>
                <w:b/>
              </w:rPr>
            </w:pPr>
            <w:r w:rsidRPr="00DA0195">
              <w:rPr>
                <w:rFonts w:ascii="Arial" w:hAnsi="Arial" w:cs="Arial"/>
                <w:b/>
              </w:rPr>
              <w:t>3</w:t>
            </w:r>
          </w:p>
        </w:tc>
        <w:tc>
          <w:tcPr>
            <w:tcW w:w="1701" w:type="dxa"/>
            <w:shd w:val="clear" w:color="auto" w:fill="auto"/>
          </w:tcPr>
          <w:p w14:paraId="492C087A" w14:textId="77777777" w:rsidR="000710E4" w:rsidRPr="00DA0195" w:rsidRDefault="000710E4" w:rsidP="009A1720">
            <w:pPr>
              <w:jc w:val="both"/>
              <w:rPr>
                <w:rFonts w:ascii="Arial" w:hAnsi="Arial" w:cs="Arial"/>
              </w:rPr>
            </w:pPr>
            <w:proofErr w:type="spellStart"/>
            <w:r w:rsidRPr="00DA0195">
              <w:rPr>
                <w:rFonts w:ascii="Arial" w:hAnsi="Arial" w:cs="Arial"/>
              </w:rPr>
              <w:t>Gerente_Gral</w:t>
            </w:r>
            <w:proofErr w:type="spellEnd"/>
          </w:p>
        </w:tc>
        <w:tc>
          <w:tcPr>
            <w:tcW w:w="5522" w:type="dxa"/>
            <w:shd w:val="clear" w:color="auto" w:fill="auto"/>
          </w:tcPr>
          <w:p w14:paraId="394E0AAF" w14:textId="77777777" w:rsidR="000710E4" w:rsidRPr="00DA0195" w:rsidRDefault="000710E4" w:rsidP="009A1720">
            <w:pPr>
              <w:jc w:val="both"/>
              <w:rPr>
                <w:rFonts w:ascii="Arial" w:hAnsi="Arial" w:cs="Arial"/>
              </w:rPr>
            </w:pPr>
            <w:r w:rsidRPr="00DA0195">
              <w:rPr>
                <w:rFonts w:ascii="Arial" w:hAnsi="Arial" w:cs="Arial"/>
              </w:rPr>
              <w:t xml:space="preserve">Es el encargado de gestión la administración de la empresa para plantear estrategias en la toma de decisiones y así lograr las metas y objetivos del negocio </w:t>
            </w:r>
          </w:p>
          <w:p w14:paraId="01FCB7AA" w14:textId="77777777" w:rsidR="000710E4" w:rsidRPr="00DA0195" w:rsidRDefault="000710E4" w:rsidP="009A1720">
            <w:pPr>
              <w:jc w:val="both"/>
              <w:rPr>
                <w:rFonts w:ascii="Arial" w:hAnsi="Arial" w:cs="Arial"/>
              </w:rPr>
            </w:pPr>
          </w:p>
        </w:tc>
      </w:tr>
    </w:tbl>
    <w:p w14:paraId="4F84A7D2" w14:textId="77777777" w:rsidR="000710E4" w:rsidRPr="000710E4" w:rsidRDefault="000710E4" w:rsidP="000710E4">
      <w:pPr>
        <w:ind w:firstLine="708"/>
        <w:jc w:val="both"/>
        <w:rPr>
          <w:rFonts w:ascii="Stag Book" w:hAnsi="Stag Book" w:cs="Arial"/>
          <w:color w:val="6F01EE"/>
          <w:sz w:val="36"/>
          <w:szCs w:val="36"/>
        </w:rPr>
      </w:pPr>
      <w:r w:rsidRPr="000710E4">
        <w:rPr>
          <w:rFonts w:ascii="Stag Book" w:hAnsi="Stag Book" w:cs="Arial"/>
          <w:color w:val="6F01EE"/>
          <w:sz w:val="36"/>
          <w:szCs w:val="36"/>
        </w:rPr>
        <w:t>Lista de Actores de Negocio</w:t>
      </w:r>
    </w:p>
    <w:p w14:paraId="2F2713C2" w14:textId="77777777" w:rsidR="000710E4" w:rsidRPr="00DA0195" w:rsidRDefault="000710E4" w:rsidP="000710E4">
      <w:pPr>
        <w:spacing w:after="160" w:line="259" w:lineRule="auto"/>
        <w:jc w:val="both"/>
        <w:rPr>
          <w:rFonts w:ascii="Arial" w:hAnsi="Arial" w:cs="Arial"/>
          <w:b/>
          <w:color w:val="595959" w:themeColor="text1" w:themeTint="A6"/>
        </w:rPr>
      </w:pPr>
    </w:p>
    <w:p w14:paraId="092DC59B" w14:textId="77777777" w:rsidR="000710E4" w:rsidRPr="00DA0195" w:rsidRDefault="000710E4" w:rsidP="000710E4">
      <w:pPr>
        <w:spacing w:after="160" w:line="259" w:lineRule="auto"/>
        <w:jc w:val="both"/>
        <w:rPr>
          <w:rFonts w:ascii="Arial" w:hAnsi="Arial" w:cs="Arial"/>
          <w:b/>
          <w:color w:val="595959" w:themeColor="text1" w:themeTint="A6"/>
        </w:rPr>
      </w:pPr>
    </w:p>
    <w:p w14:paraId="3C0293C4" w14:textId="77777777" w:rsidR="000710E4" w:rsidRPr="00DA0195" w:rsidRDefault="000710E4" w:rsidP="000710E4">
      <w:pPr>
        <w:spacing w:after="160" w:line="259" w:lineRule="auto"/>
        <w:jc w:val="both"/>
        <w:rPr>
          <w:rFonts w:ascii="Arial" w:hAnsi="Arial" w:cs="Arial"/>
          <w:b/>
          <w:color w:val="595959" w:themeColor="text1" w:themeTint="A6"/>
        </w:rPr>
      </w:pPr>
    </w:p>
    <w:p w14:paraId="49EB927B" w14:textId="77777777" w:rsidR="000710E4" w:rsidRPr="00DA0195" w:rsidRDefault="000710E4" w:rsidP="000710E4">
      <w:pPr>
        <w:spacing w:after="160" w:line="259" w:lineRule="auto"/>
        <w:jc w:val="both"/>
        <w:rPr>
          <w:rFonts w:ascii="Arial" w:hAnsi="Arial" w:cs="Arial"/>
          <w:b/>
          <w:color w:val="595959" w:themeColor="text1" w:themeTint="A6"/>
        </w:rPr>
      </w:pPr>
    </w:p>
    <w:p w14:paraId="6D5F4F13" w14:textId="77777777" w:rsidR="000710E4" w:rsidRPr="00DA0195" w:rsidRDefault="000710E4" w:rsidP="000710E4">
      <w:pPr>
        <w:spacing w:after="160" w:line="259" w:lineRule="auto"/>
        <w:jc w:val="both"/>
        <w:rPr>
          <w:rFonts w:ascii="Arial" w:hAnsi="Arial" w:cs="Arial"/>
          <w:b/>
          <w:color w:val="595959" w:themeColor="text1" w:themeTint="A6"/>
        </w:rPr>
      </w:pPr>
    </w:p>
    <w:p w14:paraId="7C69764C" w14:textId="77777777" w:rsidR="000710E4" w:rsidRPr="00DA0195" w:rsidRDefault="000710E4" w:rsidP="000710E4">
      <w:pPr>
        <w:spacing w:after="160" w:line="259" w:lineRule="auto"/>
        <w:jc w:val="both"/>
        <w:rPr>
          <w:rFonts w:ascii="Arial" w:hAnsi="Arial" w:cs="Arial"/>
          <w:b/>
          <w:color w:val="595959" w:themeColor="text1" w:themeTint="A6"/>
        </w:rPr>
      </w:pPr>
    </w:p>
    <w:p w14:paraId="74EC3F1D" w14:textId="77777777" w:rsidR="000710E4" w:rsidRPr="00DA0195" w:rsidRDefault="000710E4" w:rsidP="000710E4">
      <w:pPr>
        <w:spacing w:after="160" w:line="259" w:lineRule="auto"/>
        <w:jc w:val="both"/>
        <w:rPr>
          <w:rFonts w:ascii="Arial" w:hAnsi="Arial" w:cs="Arial"/>
          <w:b/>
          <w:color w:val="595959" w:themeColor="text1" w:themeTint="A6"/>
        </w:rPr>
      </w:pPr>
    </w:p>
    <w:p w14:paraId="263E1EF8" w14:textId="77777777" w:rsidR="000710E4" w:rsidRPr="00DA0195" w:rsidRDefault="000710E4" w:rsidP="000710E4">
      <w:pPr>
        <w:spacing w:after="160" w:line="259" w:lineRule="auto"/>
        <w:jc w:val="both"/>
        <w:rPr>
          <w:rFonts w:ascii="Arial" w:hAnsi="Arial" w:cs="Arial"/>
          <w:b/>
          <w:color w:val="595959" w:themeColor="text1" w:themeTint="A6"/>
        </w:rPr>
      </w:pPr>
    </w:p>
    <w:p w14:paraId="6662D39A" w14:textId="77777777" w:rsidR="000710E4" w:rsidRDefault="000710E4" w:rsidP="000710E4">
      <w:pPr>
        <w:pStyle w:val="Prrafodelista"/>
        <w:jc w:val="both"/>
        <w:rPr>
          <w:rFonts w:ascii="Arial" w:hAnsi="Arial" w:cs="Arial"/>
          <w:b/>
          <w:color w:val="595959" w:themeColor="text1" w:themeTint="A6"/>
        </w:rPr>
      </w:pPr>
    </w:p>
    <w:p w14:paraId="13F566FC" w14:textId="77777777" w:rsidR="000710E4" w:rsidRDefault="000710E4" w:rsidP="000710E4">
      <w:pPr>
        <w:pStyle w:val="Prrafodelista"/>
        <w:jc w:val="both"/>
        <w:rPr>
          <w:rFonts w:ascii="Arial" w:hAnsi="Arial" w:cs="Arial"/>
          <w:b/>
          <w:color w:val="595959" w:themeColor="text1" w:themeTint="A6"/>
        </w:rPr>
      </w:pPr>
    </w:p>
    <w:p w14:paraId="3836C512" w14:textId="785C9CB9" w:rsidR="000710E4" w:rsidRPr="00DA0195" w:rsidRDefault="000710E4" w:rsidP="000710E4">
      <w:pPr>
        <w:pStyle w:val="Prrafodelista"/>
        <w:jc w:val="both"/>
        <w:rPr>
          <w:rFonts w:ascii="Arial" w:hAnsi="Arial" w:cs="Arial"/>
          <w:b/>
          <w:color w:val="595959" w:themeColor="text1" w:themeTint="A6"/>
        </w:rPr>
      </w:pPr>
      <w:r w:rsidRPr="000710E4">
        <w:rPr>
          <w:rFonts w:ascii="Stag Book" w:hAnsi="Stag Book" w:cs="Arial"/>
          <w:color w:val="6F01EE"/>
          <w:sz w:val="36"/>
          <w:szCs w:val="36"/>
        </w:rPr>
        <w:t>Lista de</w:t>
      </w:r>
      <w:r w:rsidRPr="00DA0195">
        <w:rPr>
          <w:rFonts w:ascii="Arial" w:hAnsi="Arial" w:cs="Arial"/>
          <w:b/>
          <w:color w:val="595959" w:themeColor="text1" w:themeTint="A6"/>
        </w:rPr>
        <w:t xml:space="preserve"> </w:t>
      </w:r>
      <w:r w:rsidRPr="000710E4">
        <w:rPr>
          <w:rFonts w:ascii="Stag Book" w:hAnsi="Stag Book" w:cs="Arial"/>
          <w:color w:val="6F01EE"/>
          <w:sz w:val="36"/>
          <w:szCs w:val="36"/>
        </w:rPr>
        <w:t>Casos de Uso de Negocio</w:t>
      </w:r>
      <w:r w:rsidRPr="00DA0195">
        <w:rPr>
          <w:rFonts w:ascii="Arial" w:hAnsi="Arial" w:cs="Arial"/>
          <w:b/>
          <w:color w:val="595959" w:themeColor="text1" w:themeTint="A6"/>
        </w:rPr>
        <w:t xml:space="preserve"> </w:t>
      </w:r>
    </w:p>
    <w:p w14:paraId="28330720" w14:textId="77777777" w:rsidR="000710E4" w:rsidRPr="00DA0195" w:rsidRDefault="000710E4" w:rsidP="000710E4">
      <w:pPr>
        <w:pStyle w:val="Prrafodelista"/>
        <w:jc w:val="both"/>
        <w:rPr>
          <w:rFonts w:ascii="Arial" w:hAnsi="Arial" w:cs="Arial"/>
          <w:b/>
          <w:color w:val="595959" w:themeColor="text1" w:themeTint="A6"/>
        </w:rPr>
      </w:pPr>
    </w:p>
    <w:tbl>
      <w:tblPr>
        <w:tblW w:w="0" w:type="auto"/>
        <w:tblInd w:w="846" w:type="dxa"/>
        <w:tblBorders>
          <w:top w:val="single" w:sz="4" w:space="0" w:color="C45911"/>
          <w:left w:val="single" w:sz="4" w:space="0" w:color="C45911"/>
          <w:bottom w:val="single" w:sz="4" w:space="0" w:color="C45911"/>
          <w:right w:val="single" w:sz="4" w:space="0" w:color="C45911"/>
          <w:insideH w:val="single" w:sz="4" w:space="0" w:color="C45911"/>
          <w:insideV w:val="single" w:sz="4" w:space="0" w:color="C45911"/>
        </w:tblBorders>
        <w:tblLook w:val="04A0" w:firstRow="1" w:lastRow="0" w:firstColumn="1" w:lastColumn="0" w:noHBand="0" w:noVBand="1"/>
      </w:tblPr>
      <w:tblGrid>
        <w:gridCol w:w="963"/>
        <w:gridCol w:w="2324"/>
        <w:gridCol w:w="4265"/>
        <w:gridCol w:w="952"/>
      </w:tblGrid>
      <w:tr w:rsidR="000710E4" w:rsidRPr="00DA0195" w14:paraId="68772103" w14:textId="77777777" w:rsidTr="009A1720">
        <w:tc>
          <w:tcPr>
            <w:tcW w:w="963" w:type="dxa"/>
            <w:shd w:val="clear" w:color="auto" w:fill="A4DDF4" w:themeFill="accent1" w:themeFillTint="66"/>
          </w:tcPr>
          <w:p w14:paraId="48A52A52" w14:textId="77777777" w:rsidR="000710E4" w:rsidRPr="00DA0195" w:rsidRDefault="000710E4" w:rsidP="009A1720">
            <w:pPr>
              <w:jc w:val="both"/>
              <w:rPr>
                <w:rFonts w:ascii="Arial" w:hAnsi="Arial" w:cs="Arial"/>
                <w:b/>
              </w:rPr>
            </w:pPr>
            <w:proofErr w:type="spellStart"/>
            <w:r w:rsidRPr="00DA0195">
              <w:rPr>
                <w:rFonts w:ascii="Arial" w:hAnsi="Arial" w:cs="Arial"/>
                <w:b/>
              </w:rPr>
              <w:t>Item</w:t>
            </w:r>
            <w:proofErr w:type="spellEnd"/>
          </w:p>
          <w:p w14:paraId="03556183" w14:textId="77777777" w:rsidR="000710E4" w:rsidRPr="00DA0195" w:rsidRDefault="000710E4" w:rsidP="009A1720">
            <w:pPr>
              <w:jc w:val="both"/>
              <w:rPr>
                <w:rFonts w:ascii="Arial" w:hAnsi="Arial" w:cs="Arial"/>
                <w:b/>
              </w:rPr>
            </w:pPr>
          </w:p>
        </w:tc>
        <w:tc>
          <w:tcPr>
            <w:tcW w:w="2006" w:type="dxa"/>
            <w:shd w:val="clear" w:color="auto" w:fill="A4DDF4" w:themeFill="accent1" w:themeFillTint="66"/>
          </w:tcPr>
          <w:p w14:paraId="7D8A8A45" w14:textId="77777777" w:rsidR="000710E4" w:rsidRPr="00DA0195" w:rsidRDefault="000710E4" w:rsidP="009A1720">
            <w:pPr>
              <w:jc w:val="both"/>
              <w:rPr>
                <w:rFonts w:ascii="Arial" w:hAnsi="Arial" w:cs="Arial"/>
                <w:b/>
              </w:rPr>
            </w:pPr>
            <w:r w:rsidRPr="00DA0195">
              <w:rPr>
                <w:rFonts w:ascii="Arial" w:hAnsi="Arial" w:cs="Arial"/>
                <w:b/>
              </w:rPr>
              <w:t>Caso de uso</w:t>
            </w:r>
          </w:p>
        </w:tc>
        <w:tc>
          <w:tcPr>
            <w:tcW w:w="4265" w:type="dxa"/>
            <w:shd w:val="clear" w:color="auto" w:fill="A4DDF4" w:themeFill="accent1" w:themeFillTint="66"/>
          </w:tcPr>
          <w:p w14:paraId="46E7754D" w14:textId="77777777" w:rsidR="000710E4" w:rsidRPr="00DA0195" w:rsidRDefault="000710E4" w:rsidP="009A1720">
            <w:pPr>
              <w:jc w:val="both"/>
              <w:rPr>
                <w:rFonts w:ascii="Arial" w:hAnsi="Arial" w:cs="Arial"/>
                <w:b/>
              </w:rPr>
            </w:pPr>
            <w:r w:rsidRPr="00DA0195">
              <w:rPr>
                <w:rFonts w:ascii="Arial" w:hAnsi="Arial" w:cs="Arial"/>
                <w:b/>
              </w:rPr>
              <w:t>Descripción</w:t>
            </w:r>
          </w:p>
        </w:tc>
        <w:tc>
          <w:tcPr>
            <w:tcW w:w="952" w:type="dxa"/>
            <w:shd w:val="clear" w:color="auto" w:fill="A4DDF4" w:themeFill="accent1" w:themeFillTint="66"/>
          </w:tcPr>
          <w:p w14:paraId="388BDBAC" w14:textId="77777777" w:rsidR="000710E4" w:rsidRPr="00DA0195" w:rsidRDefault="000710E4" w:rsidP="009A1720">
            <w:pPr>
              <w:jc w:val="both"/>
              <w:rPr>
                <w:rFonts w:ascii="Arial" w:hAnsi="Arial" w:cs="Arial"/>
                <w:b/>
              </w:rPr>
            </w:pPr>
            <w:r w:rsidRPr="00DA0195">
              <w:rPr>
                <w:rFonts w:ascii="Arial" w:hAnsi="Arial" w:cs="Arial"/>
                <w:b/>
              </w:rPr>
              <w:t>Tipo</w:t>
            </w:r>
          </w:p>
        </w:tc>
      </w:tr>
      <w:tr w:rsidR="000710E4" w:rsidRPr="00DA0195" w14:paraId="5391D941" w14:textId="77777777" w:rsidTr="009A1720">
        <w:tc>
          <w:tcPr>
            <w:tcW w:w="963" w:type="dxa"/>
          </w:tcPr>
          <w:p w14:paraId="3D3A4D87" w14:textId="77777777" w:rsidR="000710E4" w:rsidRPr="00DA0195" w:rsidRDefault="000710E4" w:rsidP="009A1720">
            <w:pPr>
              <w:jc w:val="both"/>
              <w:rPr>
                <w:rFonts w:ascii="Arial" w:hAnsi="Arial" w:cs="Arial"/>
                <w:b/>
              </w:rPr>
            </w:pPr>
            <w:r w:rsidRPr="00DA0195">
              <w:rPr>
                <w:rFonts w:ascii="Arial" w:hAnsi="Arial" w:cs="Arial"/>
                <w:b/>
              </w:rPr>
              <w:t>1</w:t>
            </w:r>
          </w:p>
        </w:tc>
        <w:tc>
          <w:tcPr>
            <w:tcW w:w="2006" w:type="dxa"/>
            <w:shd w:val="clear" w:color="auto" w:fill="auto"/>
          </w:tcPr>
          <w:p w14:paraId="00BCFAEE" w14:textId="7C4FEE8E" w:rsidR="000710E4" w:rsidRPr="00DA0195" w:rsidRDefault="00BE12A7" w:rsidP="009A1720">
            <w:pPr>
              <w:jc w:val="both"/>
              <w:rPr>
                <w:rFonts w:ascii="Arial" w:hAnsi="Arial" w:cs="Arial"/>
              </w:rPr>
            </w:pPr>
            <w:r w:rsidRPr="00DA0195">
              <w:rPr>
                <w:rFonts w:ascii="Arial" w:hAnsi="Arial" w:cs="Arial"/>
              </w:rPr>
              <w:t>Gestionar Gerencia</w:t>
            </w:r>
          </w:p>
        </w:tc>
        <w:tc>
          <w:tcPr>
            <w:tcW w:w="4265" w:type="dxa"/>
            <w:shd w:val="clear" w:color="auto" w:fill="auto"/>
          </w:tcPr>
          <w:p w14:paraId="6CF3297E" w14:textId="77777777" w:rsidR="000710E4" w:rsidRPr="00DA0195" w:rsidRDefault="000710E4" w:rsidP="009A1720">
            <w:pPr>
              <w:jc w:val="both"/>
              <w:rPr>
                <w:rFonts w:ascii="Arial" w:hAnsi="Arial" w:cs="Arial"/>
              </w:rPr>
            </w:pPr>
            <w:r w:rsidRPr="00DA0195">
              <w:rPr>
                <w:rFonts w:ascii="Arial" w:hAnsi="Arial" w:cs="Arial"/>
              </w:rPr>
              <w:t>Permite gestionar los procesos administrativos relacionados a la toma de decisiones estratégicas de la empresa</w:t>
            </w:r>
          </w:p>
        </w:tc>
        <w:tc>
          <w:tcPr>
            <w:tcW w:w="952" w:type="dxa"/>
            <w:shd w:val="clear" w:color="auto" w:fill="auto"/>
          </w:tcPr>
          <w:p w14:paraId="478BA6FB" w14:textId="77777777" w:rsidR="000710E4" w:rsidRPr="00DA0195" w:rsidRDefault="000710E4" w:rsidP="009A1720">
            <w:pPr>
              <w:jc w:val="both"/>
              <w:rPr>
                <w:rFonts w:ascii="Arial" w:hAnsi="Arial" w:cs="Arial"/>
              </w:rPr>
            </w:pPr>
            <w:r w:rsidRPr="00DA0195">
              <w:rPr>
                <w:rFonts w:ascii="Arial" w:hAnsi="Arial" w:cs="Arial"/>
              </w:rPr>
              <w:t>CUN1</w:t>
            </w:r>
          </w:p>
        </w:tc>
      </w:tr>
      <w:tr w:rsidR="000710E4" w:rsidRPr="00DA0195" w14:paraId="13F4140B" w14:textId="77777777" w:rsidTr="009A1720">
        <w:tc>
          <w:tcPr>
            <w:tcW w:w="963" w:type="dxa"/>
          </w:tcPr>
          <w:p w14:paraId="1D4865F0" w14:textId="77777777" w:rsidR="000710E4" w:rsidRPr="00DA0195" w:rsidRDefault="000710E4" w:rsidP="009A1720">
            <w:pPr>
              <w:jc w:val="both"/>
              <w:rPr>
                <w:rFonts w:ascii="Arial" w:hAnsi="Arial" w:cs="Arial"/>
                <w:b/>
              </w:rPr>
            </w:pPr>
            <w:r w:rsidRPr="00DA0195">
              <w:rPr>
                <w:rFonts w:ascii="Arial" w:hAnsi="Arial" w:cs="Arial"/>
                <w:b/>
              </w:rPr>
              <w:t>2</w:t>
            </w:r>
          </w:p>
        </w:tc>
        <w:tc>
          <w:tcPr>
            <w:tcW w:w="2006" w:type="dxa"/>
            <w:shd w:val="clear" w:color="auto" w:fill="auto"/>
          </w:tcPr>
          <w:p w14:paraId="7D7B5B0F" w14:textId="3C3664FD" w:rsidR="000710E4" w:rsidRPr="00DA0195" w:rsidRDefault="00BE12A7" w:rsidP="009A1720">
            <w:pPr>
              <w:jc w:val="both"/>
              <w:rPr>
                <w:rFonts w:ascii="Arial" w:hAnsi="Arial" w:cs="Arial"/>
              </w:rPr>
            </w:pPr>
            <w:r w:rsidRPr="00DA0195">
              <w:rPr>
                <w:rFonts w:ascii="Arial" w:hAnsi="Arial" w:cs="Arial"/>
              </w:rPr>
              <w:t>Gestionar Ventas</w:t>
            </w:r>
          </w:p>
        </w:tc>
        <w:tc>
          <w:tcPr>
            <w:tcW w:w="4265" w:type="dxa"/>
            <w:shd w:val="clear" w:color="auto" w:fill="auto"/>
          </w:tcPr>
          <w:p w14:paraId="00615B78" w14:textId="13EC88A7" w:rsidR="000710E4" w:rsidRPr="00DA0195" w:rsidRDefault="000710E4" w:rsidP="009A1720">
            <w:pPr>
              <w:jc w:val="both"/>
              <w:rPr>
                <w:rFonts w:ascii="Arial" w:hAnsi="Arial" w:cs="Arial"/>
              </w:rPr>
            </w:pPr>
            <w:r w:rsidRPr="00DA0195">
              <w:rPr>
                <w:rFonts w:ascii="Arial" w:hAnsi="Arial" w:cs="Arial"/>
              </w:rPr>
              <w:t xml:space="preserve">Permite controlar </w:t>
            </w:r>
            <w:r w:rsidR="00BE12A7" w:rsidRPr="00DA0195">
              <w:rPr>
                <w:rFonts w:ascii="Arial" w:hAnsi="Arial" w:cs="Arial"/>
              </w:rPr>
              <w:t>el proceso</w:t>
            </w:r>
            <w:r w:rsidRPr="00DA0195">
              <w:rPr>
                <w:rFonts w:ascii="Arial" w:hAnsi="Arial" w:cs="Arial"/>
              </w:rPr>
              <w:t xml:space="preserve"> de ventas que realizan los clientes</w:t>
            </w:r>
          </w:p>
        </w:tc>
        <w:tc>
          <w:tcPr>
            <w:tcW w:w="952" w:type="dxa"/>
            <w:shd w:val="clear" w:color="auto" w:fill="auto"/>
          </w:tcPr>
          <w:p w14:paraId="31FEB860" w14:textId="77777777" w:rsidR="000710E4" w:rsidRPr="00DA0195" w:rsidRDefault="000710E4" w:rsidP="009A1720">
            <w:pPr>
              <w:jc w:val="both"/>
              <w:rPr>
                <w:rFonts w:ascii="Arial" w:hAnsi="Arial" w:cs="Arial"/>
              </w:rPr>
            </w:pPr>
            <w:r w:rsidRPr="00DA0195">
              <w:rPr>
                <w:rFonts w:ascii="Arial" w:hAnsi="Arial" w:cs="Arial"/>
              </w:rPr>
              <w:t>CUN2</w:t>
            </w:r>
          </w:p>
        </w:tc>
      </w:tr>
      <w:tr w:rsidR="000710E4" w:rsidRPr="00DA0195" w14:paraId="0DF4B31D" w14:textId="77777777" w:rsidTr="009A1720">
        <w:tc>
          <w:tcPr>
            <w:tcW w:w="963" w:type="dxa"/>
          </w:tcPr>
          <w:p w14:paraId="15B1B1B5" w14:textId="77777777" w:rsidR="000710E4" w:rsidRPr="00DA0195" w:rsidRDefault="000710E4" w:rsidP="009A1720">
            <w:pPr>
              <w:jc w:val="both"/>
              <w:rPr>
                <w:rFonts w:ascii="Arial" w:hAnsi="Arial" w:cs="Arial"/>
                <w:b/>
              </w:rPr>
            </w:pPr>
            <w:r w:rsidRPr="00DA0195">
              <w:rPr>
                <w:rFonts w:ascii="Arial" w:hAnsi="Arial" w:cs="Arial"/>
                <w:b/>
              </w:rPr>
              <w:t>3</w:t>
            </w:r>
          </w:p>
        </w:tc>
        <w:tc>
          <w:tcPr>
            <w:tcW w:w="2006" w:type="dxa"/>
            <w:shd w:val="clear" w:color="auto" w:fill="auto"/>
          </w:tcPr>
          <w:p w14:paraId="5CFB19B6" w14:textId="11F4FCD4" w:rsidR="000710E4" w:rsidRPr="00DA0195" w:rsidRDefault="00BE12A7" w:rsidP="009A1720">
            <w:pPr>
              <w:jc w:val="both"/>
              <w:rPr>
                <w:rFonts w:ascii="Arial" w:hAnsi="Arial" w:cs="Arial"/>
              </w:rPr>
            </w:pPr>
            <w:r w:rsidRPr="00DA0195">
              <w:rPr>
                <w:rFonts w:ascii="Arial" w:hAnsi="Arial" w:cs="Arial"/>
              </w:rPr>
              <w:t>Gestionar Compras</w:t>
            </w:r>
          </w:p>
        </w:tc>
        <w:tc>
          <w:tcPr>
            <w:tcW w:w="4265" w:type="dxa"/>
            <w:shd w:val="clear" w:color="auto" w:fill="auto"/>
          </w:tcPr>
          <w:p w14:paraId="2816345C" w14:textId="507E8039" w:rsidR="000710E4" w:rsidRPr="00DA0195" w:rsidRDefault="000710E4" w:rsidP="009A1720">
            <w:pPr>
              <w:jc w:val="both"/>
              <w:rPr>
                <w:rFonts w:ascii="Arial" w:hAnsi="Arial" w:cs="Arial"/>
              </w:rPr>
            </w:pPr>
            <w:r w:rsidRPr="00DA0195">
              <w:rPr>
                <w:rFonts w:ascii="Arial" w:hAnsi="Arial" w:cs="Arial"/>
              </w:rPr>
              <w:t xml:space="preserve">Permite controlar </w:t>
            </w:r>
            <w:r w:rsidR="00BE12A7" w:rsidRPr="00DA0195">
              <w:rPr>
                <w:rFonts w:ascii="Arial" w:hAnsi="Arial" w:cs="Arial"/>
              </w:rPr>
              <w:t>el proceso</w:t>
            </w:r>
            <w:r w:rsidRPr="00DA0195">
              <w:rPr>
                <w:rFonts w:ascii="Arial" w:hAnsi="Arial" w:cs="Arial"/>
              </w:rPr>
              <w:t xml:space="preserve"> de compras que realiza la empresa a los proveedores quienes suministran nuevos productos o insumos.</w:t>
            </w:r>
          </w:p>
        </w:tc>
        <w:tc>
          <w:tcPr>
            <w:tcW w:w="952" w:type="dxa"/>
            <w:shd w:val="clear" w:color="auto" w:fill="auto"/>
          </w:tcPr>
          <w:p w14:paraId="76E36DB5" w14:textId="77777777" w:rsidR="000710E4" w:rsidRPr="00DA0195" w:rsidRDefault="000710E4" w:rsidP="009A1720">
            <w:pPr>
              <w:jc w:val="both"/>
              <w:rPr>
                <w:rFonts w:ascii="Arial" w:hAnsi="Arial" w:cs="Arial"/>
              </w:rPr>
            </w:pPr>
            <w:r w:rsidRPr="00DA0195">
              <w:rPr>
                <w:rFonts w:ascii="Arial" w:hAnsi="Arial" w:cs="Arial"/>
              </w:rPr>
              <w:t>CUN3</w:t>
            </w:r>
          </w:p>
        </w:tc>
      </w:tr>
      <w:tr w:rsidR="000710E4" w:rsidRPr="00DA0195" w14:paraId="63BD907C" w14:textId="77777777" w:rsidTr="009A1720">
        <w:tc>
          <w:tcPr>
            <w:tcW w:w="963" w:type="dxa"/>
          </w:tcPr>
          <w:p w14:paraId="7F882AD6" w14:textId="77777777" w:rsidR="000710E4" w:rsidRPr="00DA0195" w:rsidRDefault="000710E4" w:rsidP="009A1720">
            <w:pPr>
              <w:jc w:val="both"/>
              <w:rPr>
                <w:rFonts w:ascii="Arial" w:hAnsi="Arial" w:cs="Arial"/>
                <w:b/>
              </w:rPr>
            </w:pPr>
            <w:r w:rsidRPr="00DA0195">
              <w:rPr>
                <w:rFonts w:ascii="Arial" w:hAnsi="Arial" w:cs="Arial"/>
                <w:b/>
              </w:rPr>
              <w:t>4</w:t>
            </w:r>
          </w:p>
        </w:tc>
        <w:tc>
          <w:tcPr>
            <w:tcW w:w="2006" w:type="dxa"/>
            <w:shd w:val="clear" w:color="auto" w:fill="auto"/>
          </w:tcPr>
          <w:p w14:paraId="25E042A3" w14:textId="77777777" w:rsidR="000710E4" w:rsidRPr="00DA0195" w:rsidRDefault="000710E4" w:rsidP="009A1720">
            <w:pPr>
              <w:jc w:val="both"/>
              <w:rPr>
                <w:rFonts w:ascii="Arial" w:hAnsi="Arial" w:cs="Arial"/>
              </w:rPr>
            </w:pPr>
            <w:proofErr w:type="spellStart"/>
            <w:r w:rsidRPr="00DA0195">
              <w:rPr>
                <w:rFonts w:ascii="Arial" w:hAnsi="Arial" w:cs="Arial"/>
              </w:rPr>
              <w:t>Gestionar_Almacén</w:t>
            </w:r>
            <w:proofErr w:type="spellEnd"/>
          </w:p>
        </w:tc>
        <w:tc>
          <w:tcPr>
            <w:tcW w:w="4265" w:type="dxa"/>
            <w:shd w:val="clear" w:color="auto" w:fill="auto"/>
          </w:tcPr>
          <w:p w14:paraId="27693A76" w14:textId="77777777" w:rsidR="000710E4" w:rsidRPr="00DA0195" w:rsidRDefault="000710E4" w:rsidP="009A1720">
            <w:pPr>
              <w:jc w:val="both"/>
              <w:rPr>
                <w:rFonts w:ascii="Arial" w:hAnsi="Arial" w:cs="Arial"/>
              </w:rPr>
            </w:pPr>
            <w:r w:rsidRPr="00DA0195">
              <w:rPr>
                <w:rFonts w:ascii="Arial" w:hAnsi="Arial" w:cs="Arial"/>
              </w:rPr>
              <w:t>Permite controlar los procesos de registrar los productos que ingresan y salen del almacén, como también a las guías de entrada y salida, generando los Inventarios D/S/Q/M/A</w:t>
            </w:r>
          </w:p>
        </w:tc>
        <w:tc>
          <w:tcPr>
            <w:tcW w:w="952" w:type="dxa"/>
            <w:shd w:val="clear" w:color="auto" w:fill="auto"/>
          </w:tcPr>
          <w:p w14:paraId="0AF49324" w14:textId="77777777" w:rsidR="000710E4" w:rsidRPr="00DA0195" w:rsidRDefault="000710E4" w:rsidP="009A1720">
            <w:pPr>
              <w:jc w:val="both"/>
              <w:rPr>
                <w:rFonts w:ascii="Arial" w:hAnsi="Arial" w:cs="Arial"/>
              </w:rPr>
            </w:pPr>
            <w:r w:rsidRPr="00DA0195">
              <w:rPr>
                <w:rFonts w:ascii="Arial" w:hAnsi="Arial" w:cs="Arial"/>
              </w:rPr>
              <w:t>CUN4</w:t>
            </w:r>
          </w:p>
        </w:tc>
      </w:tr>
    </w:tbl>
    <w:p w14:paraId="7A5CDF07" w14:textId="7E33BEE8" w:rsidR="000710E4" w:rsidRDefault="000710E4" w:rsidP="000710E4">
      <w:pPr>
        <w:pStyle w:val="Prrafodelista"/>
        <w:jc w:val="both"/>
        <w:rPr>
          <w:rFonts w:ascii="Arial" w:hAnsi="Arial" w:cs="Arial"/>
          <w:b/>
          <w:color w:val="595959" w:themeColor="text1" w:themeTint="A6"/>
        </w:rPr>
      </w:pPr>
      <w:r w:rsidRPr="00DA0195">
        <w:rPr>
          <w:rFonts w:ascii="Arial" w:hAnsi="Arial" w:cs="Arial"/>
          <w:b/>
          <w:color w:val="595959" w:themeColor="text1" w:themeTint="A6"/>
        </w:rPr>
        <w:br w:type="page"/>
      </w:r>
    </w:p>
    <w:p w14:paraId="6C4B033E" w14:textId="222FB98D" w:rsidR="000710E4" w:rsidRDefault="000710E4" w:rsidP="000710E4">
      <w:pPr>
        <w:pStyle w:val="Prrafodelista"/>
        <w:jc w:val="both"/>
        <w:rPr>
          <w:rFonts w:ascii="Arial" w:hAnsi="Arial" w:cs="Arial"/>
          <w:b/>
          <w:color w:val="595959" w:themeColor="text1" w:themeTint="A6"/>
        </w:rPr>
      </w:pPr>
      <w:r w:rsidRPr="00DA0195">
        <w:rPr>
          <w:rFonts w:ascii="Arial" w:hAnsi="Arial" w:cs="Arial"/>
          <w:b/>
          <w:noProof/>
          <w:color w:val="595959" w:themeColor="text1" w:themeTint="A6"/>
          <w:lang w:eastAsia="es-PE"/>
        </w:rPr>
        <w:lastRenderedPageBreak/>
        <w:drawing>
          <wp:anchor distT="0" distB="0" distL="114300" distR="114300" simplePos="0" relativeHeight="251681792" behindDoc="0" locked="0" layoutInCell="1" allowOverlap="1" wp14:anchorId="15BCB651" wp14:editId="47C99A8D">
            <wp:simplePos x="0" y="0"/>
            <wp:positionH relativeFrom="column">
              <wp:posOffset>1276350</wp:posOffset>
            </wp:positionH>
            <wp:positionV relativeFrom="paragraph">
              <wp:posOffset>-351790</wp:posOffset>
            </wp:positionV>
            <wp:extent cx="3985260" cy="3520440"/>
            <wp:effectExtent l="0" t="0" r="0" b="381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5260" cy="3520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B66CA2" w14:textId="6872659B" w:rsidR="000710E4" w:rsidRDefault="000710E4" w:rsidP="000710E4">
      <w:pPr>
        <w:pStyle w:val="Prrafodelista"/>
        <w:jc w:val="both"/>
        <w:rPr>
          <w:rFonts w:ascii="Arial" w:hAnsi="Arial" w:cs="Arial"/>
          <w:b/>
          <w:color w:val="595959" w:themeColor="text1" w:themeTint="A6"/>
        </w:rPr>
      </w:pPr>
    </w:p>
    <w:p w14:paraId="07B0D496" w14:textId="25D839D6" w:rsidR="000710E4" w:rsidRDefault="000710E4" w:rsidP="000710E4">
      <w:pPr>
        <w:pStyle w:val="Prrafodelista"/>
        <w:jc w:val="both"/>
        <w:rPr>
          <w:rFonts w:ascii="Arial" w:hAnsi="Arial" w:cs="Arial"/>
          <w:b/>
          <w:color w:val="595959" w:themeColor="text1" w:themeTint="A6"/>
        </w:rPr>
      </w:pPr>
    </w:p>
    <w:p w14:paraId="732F9B2F" w14:textId="04614F1E" w:rsidR="000710E4" w:rsidRDefault="000710E4" w:rsidP="000710E4">
      <w:pPr>
        <w:pStyle w:val="Prrafodelista"/>
        <w:jc w:val="both"/>
        <w:rPr>
          <w:rFonts w:ascii="Arial" w:hAnsi="Arial" w:cs="Arial"/>
          <w:b/>
          <w:color w:val="595959" w:themeColor="text1" w:themeTint="A6"/>
        </w:rPr>
      </w:pPr>
    </w:p>
    <w:p w14:paraId="2424DAE3" w14:textId="34EDF7A7" w:rsidR="000710E4" w:rsidRDefault="000710E4" w:rsidP="000710E4">
      <w:pPr>
        <w:pStyle w:val="Prrafodelista"/>
        <w:jc w:val="both"/>
        <w:rPr>
          <w:rFonts w:ascii="Arial" w:hAnsi="Arial" w:cs="Arial"/>
          <w:b/>
          <w:color w:val="595959" w:themeColor="text1" w:themeTint="A6"/>
        </w:rPr>
      </w:pPr>
    </w:p>
    <w:p w14:paraId="28429C8F" w14:textId="1E7CDA17" w:rsidR="000710E4" w:rsidRDefault="000710E4" w:rsidP="000710E4">
      <w:pPr>
        <w:pStyle w:val="Prrafodelista"/>
        <w:jc w:val="both"/>
        <w:rPr>
          <w:rFonts w:ascii="Arial" w:hAnsi="Arial" w:cs="Arial"/>
          <w:b/>
          <w:color w:val="595959" w:themeColor="text1" w:themeTint="A6"/>
        </w:rPr>
      </w:pPr>
    </w:p>
    <w:p w14:paraId="36C76A6A" w14:textId="1B4A37FB" w:rsidR="000710E4" w:rsidRDefault="000710E4" w:rsidP="000710E4">
      <w:pPr>
        <w:pStyle w:val="Prrafodelista"/>
        <w:jc w:val="both"/>
        <w:rPr>
          <w:rFonts w:ascii="Arial" w:hAnsi="Arial" w:cs="Arial"/>
          <w:b/>
          <w:color w:val="595959" w:themeColor="text1" w:themeTint="A6"/>
        </w:rPr>
      </w:pPr>
    </w:p>
    <w:p w14:paraId="09525900" w14:textId="372D0D0C" w:rsidR="000710E4" w:rsidRDefault="000710E4" w:rsidP="000710E4">
      <w:pPr>
        <w:pStyle w:val="Prrafodelista"/>
        <w:jc w:val="both"/>
        <w:rPr>
          <w:rFonts w:ascii="Arial" w:hAnsi="Arial" w:cs="Arial"/>
          <w:b/>
          <w:color w:val="595959" w:themeColor="text1" w:themeTint="A6"/>
        </w:rPr>
      </w:pPr>
    </w:p>
    <w:p w14:paraId="565A5A1A" w14:textId="633F81FE" w:rsidR="000710E4" w:rsidRDefault="000710E4" w:rsidP="000710E4">
      <w:pPr>
        <w:pStyle w:val="Prrafodelista"/>
        <w:jc w:val="both"/>
        <w:rPr>
          <w:rFonts w:ascii="Arial" w:hAnsi="Arial" w:cs="Arial"/>
          <w:b/>
          <w:color w:val="595959" w:themeColor="text1" w:themeTint="A6"/>
        </w:rPr>
      </w:pPr>
    </w:p>
    <w:p w14:paraId="166AD25B" w14:textId="1B14A1D0" w:rsidR="000710E4" w:rsidRDefault="000710E4" w:rsidP="000710E4">
      <w:pPr>
        <w:pStyle w:val="Prrafodelista"/>
        <w:jc w:val="both"/>
        <w:rPr>
          <w:rFonts w:ascii="Arial" w:hAnsi="Arial" w:cs="Arial"/>
          <w:b/>
          <w:color w:val="595959" w:themeColor="text1" w:themeTint="A6"/>
        </w:rPr>
      </w:pPr>
    </w:p>
    <w:p w14:paraId="0190573F" w14:textId="196FC596" w:rsidR="000710E4" w:rsidRDefault="000710E4" w:rsidP="000710E4">
      <w:pPr>
        <w:pStyle w:val="Prrafodelista"/>
        <w:jc w:val="both"/>
        <w:rPr>
          <w:rFonts w:ascii="Arial" w:hAnsi="Arial" w:cs="Arial"/>
          <w:b/>
          <w:color w:val="595959" w:themeColor="text1" w:themeTint="A6"/>
        </w:rPr>
      </w:pPr>
    </w:p>
    <w:p w14:paraId="6FFBB9B9" w14:textId="2710D652" w:rsidR="000710E4" w:rsidRDefault="000710E4" w:rsidP="000710E4">
      <w:pPr>
        <w:pStyle w:val="Prrafodelista"/>
        <w:jc w:val="both"/>
        <w:rPr>
          <w:rFonts w:ascii="Arial" w:hAnsi="Arial" w:cs="Arial"/>
          <w:b/>
          <w:color w:val="595959" w:themeColor="text1" w:themeTint="A6"/>
        </w:rPr>
      </w:pPr>
    </w:p>
    <w:p w14:paraId="4BFADD6F" w14:textId="720DB666" w:rsidR="000710E4" w:rsidRDefault="000710E4" w:rsidP="000710E4">
      <w:pPr>
        <w:pStyle w:val="Prrafodelista"/>
        <w:jc w:val="both"/>
        <w:rPr>
          <w:rFonts w:ascii="Arial" w:hAnsi="Arial" w:cs="Arial"/>
          <w:b/>
          <w:color w:val="595959" w:themeColor="text1" w:themeTint="A6"/>
        </w:rPr>
      </w:pPr>
    </w:p>
    <w:p w14:paraId="131B6769" w14:textId="1D5AE078" w:rsidR="000710E4" w:rsidRDefault="000710E4" w:rsidP="000710E4">
      <w:pPr>
        <w:pStyle w:val="Prrafodelista"/>
        <w:jc w:val="both"/>
        <w:rPr>
          <w:rFonts w:ascii="Arial" w:hAnsi="Arial" w:cs="Arial"/>
          <w:b/>
          <w:color w:val="595959" w:themeColor="text1" w:themeTint="A6"/>
        </w:rPr>
      </w:pPr>
    </w:p>
    <w:p w14:paraId="42620D59" w14:textId="46A6DA2F" w:rsidR="000710E4" w:rsidRDefault="000710E4" w:rsidP="000710E4">
      <w:pPr>
        <w:pStyle w:val="Prrafodelista"/>
        <w:jc w:val="both"/>
        <w:rPr>
          <w:rFonts w:ascii="Arial" w:hAnsi="Arial" w:cs="Arial"/>
          <w:b/>
          <w:color w:val="595959" w:themeColor="text1" w:themeTint="A6"/>
        </w:rPr>
      </w:pPr>
    </w:p>
    <w:p w14:paraId="0A0D2886" w14:textId="35D8624A" w:rsidR="000710E4" w:rsidRDefault="000710E4" w:rsidP="000710E4">
      <w:pPr>
        <w:pStyle w:val="Prrafodelista"/>
        <w:jc w:val="both"/>
        <w:rPr>
          <w:rFonts w:ascii="Arial" w:hAnsi="Arial" w:cs="Arial"/>
          <w:b/>
          <w:color w:val="595959" w:themeColor="text1" w:themeTint="A6"/>
        </w:rPr>
      </w:pPr>
    </w:p>
    <w:p w14:paraId="493F80E8" w14:textId="24411DD3" w:rsidR="000710E4" w:rsidRDefault="000710E4" w:rsidP="000710E4">
      <w:pPr>
        <w:pStyle w:val="Prrafodelista"/>
        <w:jc w:val="both"/>
        <w:rPr>
          <w:rFonts w:ascii="Arial" w:hAnsi="Arial" w:cs="Arial"/>
          <w:b/>
          <w:color w:val="595959" w:themeColor="text1" w:themeTint="A6"/>
        </w:rPr>
      </w:pPr>
    </w:p>
    <w:p w14:paraId="2556C979" w14:textId="0D7BE168" w:rsidR="000710E4" w:rsidRDefault="000710E4" w:rsidP="000710E4">
      <w:pPr>
        <w:pStyle w:val="Prrafodelista"/>
        <w:jc w:val="both"/>
        <w:rPr>
          <w:rFonts w:ascii="Arial" w:hAnsi="Arial" w:cs="Arial"/>
          <w:b/>
          <w:color w:val="595959" w:themeColor="text1" w:themeTint="A6"/>
        </w:rPr>
      </w:pPr>
    </w:p>
    <w:p w14:paraId="6482F9F8" w14:textId="77777777" w:rsidR="000710E4" w:rsidRPr="00DA0195" w:rsidRDefault="000710E4" w:rsidP="000710E4">
      <w:pPr>
        <w:pStyle w:val="Prrafodelista"/>
        <w:jc w:val="both"/>
        <w:rPr>
          <w:rFonts w:ascii="Arial" w:hAnsi="Arial" w:cs="Arial"/>
          <w:b/>
          <w:color w:val="595959" w:themeColor="text1" w:themeTint="A6"/>
        </w:rPr>
      </w:pPr>
    </w:p>
    <w:p w14:paraId="57E504A8" w14:textId="77777777" w:rsidR="000710E4" w:rsidRPr="00DA0195" w:rsidRDefault="000710E4" w:rsidP="000710E4">
      <w:pPr>
        <w:jc w:val="both"/>
        <w:rPr>
          <w:rFonts w:ascii="Arial" w:hAnsi="Arial" w:cs="Arial"/>
          <w:b/>
          <w:color w:val="595959" w:themeColor="text1" w:themeTint="A6"/>
        </w:rPr>
      </w:pPr>
    </w:p>
    <w:p w14:paraId="07F07747" w14:textId="77777777" w:rsidR="000710E4" w:rsidRPr="000710E4" w:rsidRDefault="000710E4" w:rsidP="000710E4">
      <w:pPr>
        <w:pStyle w:val="Prrafodelista"/>
        <w:widowControl w:val="0"/>
        <w:numPr>
          <w:ilvl w:val="1"/>
          <w:numId w:val="27"/>
        </w:numPr>
        <w:overflowPunct w:val="0"/>
        <w:autoSpaceDE w:val="0"/>
        <w:autoSpaceDN w:val="0"/>
        <w:adjustRightInd w:val="0"/>
        <w:jc w:val="both"/>
        <w:rPr>
          <w:rFonts w:ascii="Stag Book" w:hAnsi="Stag Book" w:cs="Arial"/>
          <w:color w:val="6F01EE"/>
          <w:sz w:val="36"/>
          <w:szCs w:val="36"/>
        </w:rPr>
      </w:pPr>
      <w:r w:rsidRPr="000710E4">
        <w:rPr>
          <w:rFonts w:ascii="Stag Book" w:hAnsi="Stag Book" w:cs="Arial"/>
          <w:color w:val="6F01EE"/>
          <w:sz w:val="36"/>
          <w:szCs w:val="36"/>
        </w:rPr>
        <w:t>Diagrama de Caso de Uso de Negocio</w:t>
      </w:r>
    </w:p>
    <w:p w14:paraId="2F1C94E4" w14:textId="77777777" w:rsidR="000710E4" w:rsidRPr="00DA0195" w:rsidRDefault="000710E4" w:rsidP="000710E4">
      <w:pPr>
        <w:jc w:val="both"/>
        <w:rPr>
          <w:rFonts w:ascii="Arial" w:hAnsi="Arial" w:cs="Arial"/>
          <w:b/>
          <w:color w:val="595959" w:themeColor="text1" w:themeTint="A6"/>
        </w:rPr>
      </w:pPr>
    </w:p>
    <w:p w14:paraId="7688CE35" w14:textId="77777777" w:rsidR="000710E4" w:rsidRPr="00DA0195" w:rsidRDefault="000710E4" w:rsidP="000710E4">
      <w:pPr>
        <w:jc w:val="both"/>
        <w:rPr>
          <w:rFonts w:ascii="Arial" w:hAnsi="Arial" w:cs="Arial"/>
          <w:b/>
          <w:color w:val="595959" w:themeColor="text1" w:themeTint="A6"/>
        </w:rPr>
      </w:pPr>
      <w:r w:rsidRPr="00DA0195">
        <w:rPr>
          <w:rFonts w:ascii="Arial" w:hAnsi="Arial" w:cs="Arial"/>
          <w:b/>
          <w:noProof/>
          <w:color w:val="595959" w:themeColor="text1" w:themeTint="A6"/>
          <w:lang w:eastAsia="es-PE"/>
        </w:rPr>
        <w:drawing>
          <wp:anchor distT="0" distB="0" distL="114300" distR="114300" simplePos="0" relativeHeight="251679744" behindDoc="0" locked="0" layoutInCell="1" allowOverlap="1" wp14:anchorId="50C150BE" wp14:editId="23437AD7">
            <wp:simplePos x="0" y="0"/>
            <wp:positionH relativeFrom="column">
              <wp:posOffset>467360</wp:posOffset>
            </wp:positionH>
            <wp:positionV relativeFrom="paragraph">
              <wp:posOffset>13970</wp:posOffset>
            </wp:positionV>
            <wp:extent cx="5087388" cy="412115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7388" cy="412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5BD038" w14:textId="77777777" w:rsidR="000710E4" w:rsidRPr="00DA0195" w:rsidRDefault="000710E4" w:rsidP="000710E4">
      <w:pPr>
        <w:jc w:val="both"/>
        <w:rPr>
          <w:rFonts w:ascii="Arial" w:hAnsi="Arial" w:cs="Arial"/>
          <w:b/>
          <w:color w:val="595959" w:themeColor="text1" w:themeTint="A6"/>
        </w:rPr>
      </w:pPr>
    </w:p>
    <w:p w14:paraId="524FF60B" w14:textId="77777777" w:rsidR="000710E4" w:rsidRPr="00DA0195" w:rsidRDefault="000710E4" w:rsidP="000710E4">
      <w:pPr>
        <w:pStyle w:val="Prrafodelista"/>
        <w:jc w:val="both"/>
        <w:rPr>
          <w:rFonts w:ascii="Arial" w:hAnsi="Arial" w:cs="Arial"/>
          <w:b/>
          <w:color w:val="595959" w:themeColor="text1" w:themeTint="A6"/>
        </w:rPr>
      </w:pPr>
    </w:p>
    <w:p w14:paraId="609EEE05" w14:textId="77777777" w:rsidR="000710E4" w:rsidRPr="00DA0195" w:rsidRDefault="000710E4" w:rsidP="000710E4">
      <w:pPr>
        <w:jc w:val="both"/>
        <w:rPr>
          <w:rFonts w:ascii="Arial" w:hAnsi="Arial" w:cs="Arial"/>
          <w:b/>
          <w:color w:val="595959" w:themeColor="text1" w:themeTint="A6"/>
        </w:rPr>
      </w:pPr>
    </w:p>
    <w:p w14:paraId="4C1E107B" w14:textId="77777777" w:rsidR="000710E4" w:rsidRPr="00DA0195" w:rsidRDefault="000710E4" w:rsidP="000710E4">
      <w:pPr>
        <w:jc w:val="both"/>
        <w:rPr>
          <w:rFonts w:ascii="Arial" w:hAnsi="Arial" w:cs="Arial"/>
          <w:b/>
          <w:color w:val="595959" w:themeColor="text1" w:themeTint="A6"/>
        </w:rPr>
      </w:pPr>
    </w:p>
    <w:p w14:paraId="386B1048" w14:textId="77777777" w:rsidR="000710E4" w:rsidRPr="00DA0195" w:rsidRDefault="000710E4" w:rsidP="000710E4">
      <w:pPr>
        <w:jc w:val="both"/>
        <w:rPr>
          <w:rFonts w:ascii="Arial" w:hAnsi="Arial" w:cs="Arial"/>
          <w:b/>
          <w:color w:val="595959" w:themeColor="text1" w:themeTint="A6"/>
        </w:rPr>
      </w:pPr>
    </w:p>
    <w:p w14:paraId="7E5C6C93" w14:textId="77777777" w:rsidR="000710E4" w:rsidRPr="00DA0195" w:rsidRDefault="000710E4" w:rsidP="000710E4">
      <w:pPr>
        <w:jc w:val="both"/>
        <w:rPr>
          <w:rFonts w:ascii="Arial" w:hAnsi="Arial" w:cs="Arial"/>
          <w:b/>
          <w:color w:val="595959" w:themeColor="text1" w:themeTint="A6"/>
        </w:rPr>
      </w:pPr>
    </w:p>
    <w:p w14:paraId="3ABE3C1D" w14:textId="77777777" w:rsidR="000710E4" w:rsidRPr="00DA0195" w:rsidRDefault="000710E4" w:rsidP="000710E4">
      <w:pPr>
        <w:jc w:val="both"/>
        <w:rPr>
          <w:rFonts w:ascii="Arial" w:hAnsi="Arial" w:cs="Arial"/>
          <w:b/>
          <w:color w:val="595959" w:themeColor="text1" w:themeTint="A6"/>
        </w:rPr>
      </w:pPr>
    </w:p>
    <w:p w14:paraId="2F14EFFD" w14:textId="77777777" w:rsidR="000710E4" w:rsidRPr="00DA0195" w:rsidRDefault="000710E4" w:rsidP="000710E4">
      <w:pPr>
        <w:jc w:val="both"/>
        <w:rPr>
          <w:rFonts w:ascii="Arial" w:hAnsi="Arial" w:cs="Arial"/>
          <w:b/>
          <w:color w:val="595959" w:themeColor="text1" w:themeTint="A6"/>
        </w:rPr>
      </w:pPr>
    </w:p>
    <w:p w14:paraId="51479360" w14:textId="77777777" w:rsidR="000710E4" w:rsidRPr="00DA0195" w:rsidRDefault="000710E4" w:rsidP="000710E4">
      <w:pPr>
        <w:jc w:val="both"/>
        <w:rPr>
          <w:rFonts w:ascii="Arial" w:hAnsi="Arial" w:cs="Arial"/>
          <w:b/>
          <w:color w:val="595959" w:themeColor="text1" w:themeTint="A6"/>
        </w:rPr>
      </w:pPr>
    </w:p>
    <w:p w14:paraId="41EDBB3E" w14:textId="77777777" w:rsidR="000710E4" w:rsidRPr="00DA0195" w:rsidRDefault="000710E4" w:rsidP="000710E4">
      <w:pPr>
        <w:jc w:val="both"/>
        <w:rPr>
          <w:rFonts w:ascii="Arial" w:hAnsi="Arial" w:cs="Arial"/>
          <w:b/>
          <w:color w:val="595959" w:themeColor="text1" w:themeTint="A6"/>
        </w:rPr>
      </w:pPr>
    </w:p>
    <w:p w14:paraId="58350C8B" w14:textId="77777777" w:rsidR="000710E4" w:rsidRPr="00DA0195" w:rsidRDefault="000710E4" w:rsidP="000710E4">
      <w:pPr>
        <w:jc w:val="both"/>
        <w:rPr>
          <w:rFonts w:ascii="Arial" w:hAnsi="Arial" w:cs="Arial"/>
          <w:b/>
          <w:color w:val="595959" w:themeColor="text1" w:themeTint="A6"/>
        </w:rPr>
      </w:pPr>
    </w:p>
    <w:p w14:paraId="062F143B" w14:textId="77777777" w:rsidR="000710E4" w:rsidRPr="00DA0195" w:rsidRDefault="000710E4" w:rsidP="000710E4">
      <w:pPr>
        <w:jc w:val="both"/>
        <w:rPr>
          <w:rFonts w:ascii="Arial" w:hAnsi="Arial" w:cs="Arial"/>
          <w:b/>
          <w:color w:val="595959" w:themeColor="text1" w:themeTint="A6"/>
        </w:rPr>
      </w:pPr>
    </w:p>
    <w:p w14:paraId="5727C5D8" w14:textId="77777777" w:rsidR="000710E4" w:rsidRPr="00DA0195" w:rsidRDefault="000710E4" w:rsidP="000710E4">
      <w:pPr>
        <w:jc w:val="both"/>
        <w:rPr>
          <w:rFonts w:ascii="Arial" w:hAnsi="Arial" w:cs="Arial"/>
          <w:b/>
          <w:color w:val="595959" w:themeColor="text1" w:themeTint="A6"/>
        </w:rPr>
      </w:pPr>
    </w:p>
    <w:p w14:paraId="2BDDC1F7" w14:textId="77777777" w:rsidR="000710E4" w:rsidRPr="00DA0195" w:rsidRDefault="000710E4" w:rsidP="000710E4">
      <w:pPr>
        <w:jc w:val="both"/>
        <w:rPr>
          <w:rFonts w:ascii="Arial" w:hAnsi="Arial" w:cs="Arial"/>
          <w:b/>
          <w:color w:val="595959" w:themeColor="text1" w:themeTint="A6"/>
        </w:rPr>
      </w:pPr>
    </w:p>
    <w:p w14:paraId="7566FA0B" w14:textId="77777777" w:rsidR="000710E4" w:rsidRPr="00DA0195" w:rsidRDefault="000710E4" w:rsidP="000710E4">
      <w:pPr>
        <w:jc w:val="both"/>
        <w:rPr>
          <w:rFonts w:ascii="Arial" w:hAnsi="Arial" w:cs="Arial"/>
          <w:b/>
          <w:color w:val="595959" w:themeColor="text1" w:themeTint="A6"/>
        </w:rPr>
      </w:pPr>
    </w:p>
    <w:p w14:paraId="0A93659F" w14:textId="77777777" w:rsidR="000710E4" w:rsidRPr="00DA0195" w:rsidRDefault="000710E4" w:rsidP="000710E4">
      <w:pPr>
        <w:jc w:val="both"/>
        <w:rPr>
          <w:rFonts w:ascii="Arial" w:hAnsi="Arial" w:cs="Arial"/>
          <w:b/>
          <w:color w:val="595959" w:themeColor="text1" w:themeTint="A6"/>
        </w:rPr>
      </w:pPr>
    </w:p>
    <w:p w14:paraId="53AE2E59" w14:textId="77777777" w:rsidR="000710E4" w:rsidRPr="00DA0195" w:rsidRDefault="000710E4" w:rsidP="000710E4">
      <w:pPr>
        <w:jc w:val="both"/>
        <w:rPr>
          <w:rFonts w:ascii="Arial" w:hAnsi="Arial" w:cs="Arial"/>
          <w:b/>
          <w:color w:val="595959" w:themeColor="text1" w:themeTint="A6"/>
        </w:rPr>
      </w:pPr>
    </w:p>
    <w:p w14:paraId="5C34DEE7" w14:textId="77777777" w:rsidR="000710E4" w:rsidRPr="00DA0195" w:rsidRDefault="000710E4" w:rsidP="000710E4">
      <w:pPr>
        <w:jc w:val="both"/>
        <w:rPr>
          <w:rFonts w:ascii="Arial" w:hAnsi="Arial" w:cs="Arial"/>
          <w:b/>
          <w:color w:val="595959" w:themeColor="text1" w:themeTint="A6"/>
        </w:rPr>
      </w:pPr>
    </w:p>
    <w:p w14:paraId="73582433" w14:textId="77777777" w:rsidR="000710E4" w:rsidRPr="00DA0195" w:rsidRDefault="000710E4" w:rsidP="000710E4">
      <w:pPr>
        <w:jc w:val="both"/>
        <w:rPr>
          <w:rFonts w:ascii="Arial" w:hAnsi="Arial" w:cs="Arial"/>
          <w:b/>
          <w:color w:val="595959" w:themeColor="text1" w:themeTint="A6"/>
        </w:rPr>
      </w:pPr>
    </w:p>
    <w:p w14:paraId="1771A207" w14:textId="77777777" w:rsidR="000710E4" w:rsidRPr="00DA0195" w:rsidRDefault="000710E4" w:rsidP="000710E4">
      <w:pPr>
        <w:jc w:val="both"/>
        <w:rPr>
          <w:rFonts w:ascii="Arial" w:hAnsi="Arial" w:cs="Arial"/>
          <w:b/>
          <w:color w:val="595959" w:themeColor="text1" w:themeTint="A6"/>
        </w:rPr>
      </w:pPr>
    </w:p>
    <w:p w14:paraId="7D61B6CA" w14:textId="77777777" w:rsidR="000710E4" w:rsidRPr="00DA0195" w:rsidRDefault="000710E4" w:rsidP="000710E4">
      <w:pPr>
        <w:jc w:val="both"/>
        <w:rPr>
          <w:rFonts w:ascii="Arial" w:hAnsi="Arial" w:cs="Arial"/>
          <w:b/>
          <w:color w:val="595959" w:themeColor="text1" w:themeTint="A6"/>
        </w:rPr>
      </w:pPr>
    </w:p>
    <w:p w14:paraId="28AE51D4" w14:textId="77777777" w:rsidR="000710E4" w:rsidRPr="00DA0195" w:rsidRDefault="000710E4" w:rsidP="000710E4">
      <w:pPr>
        <w:jc w:val="both"/>
        <w:rPr>
          <w:rFonts w:ascii="Arial" w:hAnsi="Arial" w:cs="Arial"/>
          <w:b/>
          <w:color w:val="595959" w:themeColor="text1" w:themeTint="A6"/>
        </w:rPr>
      </w:pPr>
    </w:p>
    <w:p w14:paraId="428601F7" w14:textId="77777777" w:rsidR="000710E4" w:rsidRPr="00DA0195" w:rsidRDefault="000710E4" w:rsidP="000710E4">
      <w:pPr>
        <w:jc w:val="both"/>
        <w:rPr>
          <w:rFonts w:ascii="Arial" w:hAnsi="Arial" w:cs="Arial"/>
          <w:b/>
          <w:color w:val="595959" w:themeColor="text1" w:themeTint="A6"/>
        </w:rPr>
      </w:pPr>
    </w:p>
    <w:p w14:paraId="2A06334E" w14:textId="77777777" w:rsidR="000710E4" w:rsidRPr="00DA0195" w:rsidRDefault="000710E4" w:rsidP="000710E4">
      <w:pPr>
        <w:jc w:val="both"/>
        <w:rPr>
          <w:rFonts w:ascii="Arial" w:hAnsi="Arial" w:cs="Arial"/>
          <w:b/>
          <w:color w:val="595959" w:themeColor="text1" w:themeTint="A6"/>
        </w:rPr>
      </w:pPr>
    </w:p>
    <w:p w14:paraId="4AEAF141" w14:textId="77777777" w:rsidR="000710E4" w:rsidRPr="00DA0195" w:rsidRDefault="000710E4" w:rsidP="000710E4">
      <w:pPr>
        <w:jc w:val="both"/>
        <w:rPr>
          <w:rFonts w:ascii="Arial" w:hAnsi="Arial" w:cs="Arial"/>
          <w:b/>
          <w:color w:val="595959" w:themeColor="text1" w:themeTint="A6"/>
        </w:rPr>
      </w:pPr>
    </w:p>
    <w:p w14:paraId="3236341D" w14:textId="77777777" w:rsidR="000710E4" w:rsidRPr="000710E4" w:rsidRDefault="000710E4" w:rsidP="000710E4">
      <w:pPr>
        <w:pStyle w:val="Prrafodelista"/>
        <w:widowControl w:val="0"/>
        <w:overflowPunct w:val="0"/>
        <w:autoSpaceDE w:val="0"/>
        <w:autoSpaceDN w:val="0"/>
        <w:adjustRightInd w:val="0"/>
        <w:ind w:left="1080"/>
        <w:jc w:val="both"/>
        <w:rPr>
          <w:rFonts w:ascii="Stag Book" w:hAnsi="Stag Book" w:cs="Arial"/>
          <w:color w:val="6F01EE"/>
          <w:sz w:val="36"/>
          <w:szCs w:val="36"/>
        </w:rPr>
      </w:pPr>
    </w:p>
    <w:p w14:paraId="647A0CC8" w14:textId="77777777" w:rsidR="000710E4" w:rsidRPr="000710E4" w:rsidRDefault="000710E4" w:rsidP="000710E4">
      <w:pPr>
        <w:pStyle w:val="Prrafodelista"/>
        <w:widowControl w:val="0"/>
        <w:numPr>
          <w:ilvl w:val="1"/>
          <w:numId w:val="27"/>
        </w:numPr>
        <w:overflowPunct w:val="0"/>
        <w:autoSpaceDE w:val="0"/>
        <w:autoSpaceDN w:val="0"/>
        <w:adjustRightInd w:val="0"/>
        <w:jc w:val="both"/>
        <w:rPr>
          <w:rFonts w:ascii="Stag Book" w:hAnsi="Stag Book" w:cs="Arial"/>
          <w:color w:val="6F01EE"/>
          <w:sz w:val="36"/>
          <w:szCs w:val="36"/>
        </w:rPr>
      </w:pPr>
      <w:r w:rsidRPr="000710E4">
        <w:rPr>
          <w:rFonts w:ascii="Stag Book" w:hAnsi="Stag Book" w:cs="Arial"/>
          <w:color w:val="6F01EE"/>
          <w:sz w:val="36"/>
          <w:szCs w:val="36"/>
        </w:rPr>
        <w:t>Diagrama de Objetivos de Negocio Vs Caso de Uso de Negocio</w:t>
      </w:r>
    </w:p>
    <w:p w14:paraId="3949431A" w14:textId="5E7747BB" w:rsidR="000710E4" w:rsidRPr="00DA0195" w:rsidRDefault="000710E4" w:rsidP="000710E4">
      <w:pPr>
        <w:pStyle w:val="Prrafodelista"/>
        <w:jc w:val="both"/>
        <w:rPr>
          <w:rFonts w:ascii="Arial" w:hAnsi="Arial" w:cs="Arial"/>
          <w:b/>
          <w:color w:val="595959" w:themeColor="text1" w:themeTint="A6"/>
        </w:rPr>
      </w:pPr>
    </w:p>
    <w:p w14:paraId="4AA00C3E" w14:textId="3DAB3A14" w:rsidR="000710E4" w:rsidRPr="00DA0195" w:rsidRDefault="000710E4" w:rsidP="000710E4">
      <w:pPr>
        <w:pStyle w:val="Prrafodelista"/>
        <w:jc w:val="both"/>
        <w:rPr>
          <w:rFonts w:ascii="Arial" w:hAnsi="Arial" w:cs="Arial"/>
          <w:b/>
          <w:color w:val="595959" w:themeColor="text1" w:themeTint="A6"/>
        </w:rPr>
      </w:pPr>
    </w:p>
    <w:p w14:paraId="79029185" w14:textId="2107B437" w:rsidR="000710E4" w:rsidRPr="00DA0195" w:rsidRDefault="00BE12A7" w:rsidP="000710E4">
      <w:pPr>
        <w:pStyle w:val="Prrafodelista"/>
        <w:jc w:val="both"/>
        <w:rPr>
          <w:rFonts w:ascii="Arial" w:hAnsi="Arial" w:cs="Arial"/>
          <w:b/>
          <w:color w:val="595959" w:themeColor="text1" w:themeTint="A6"/>
        </w:rPr>
      </w:pPr>
      <w:r w:rsidRPr="00DA0195">
        <w:rPr>
          <w:rFonts w:ascii="Arial" w:hAnsi="Arial" w:cs="Arial"/>
          <w:b/>
          <w:noProof/>
          <w:color w:val="595959" w:themeColor="text1" w:themeTint="A6"/>
          <w:lang w:eastAsia="es-PE"/>
        </w:rPr>
        <w:drawing>
          <wp:anchor distT="0" distB="0" distL="114300" distR="114300" simplePos="0" relativeHeight="251680768" behindDoc="0" locked="0" layoutInCell="1" allowOverlap="1" wp14:anchorId="6ECC6092" wp14:editId="1E52513F">
            <wp:simplePos x="0" y="0"/>
            <wp:positionH relativeFrom="margin">
              <wp:posOffset>457835</wp:posOffset>
            </wp:positionH>
            <wp:positionV relativeFrom="paragraph">
              <wp:posOffset>118745</wp:posOffset>
            </wp:positionV>
            <wp:extent cx="5397500" cy="3268279"/>
            <wp:effectExtent l="0" t="0" r="0" b="889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7500" cy="3268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583D7" w14:textId="77777777" w:rsidR="000710E4" w:rsidRPr="00DA0195" w:rsidRDefault="000710E4" w:rsidP="000710E4">
      <w:pPr>
        <w:pStyle w:val="Prrafodelista"/>
        <w:jc w:val="both"/>
        <w:rPr>
          <w:rFonts w:ascii="Arial" w:hAnsi="Arial" w:cs="Arial"/>
          <w:b/>
          <w:color w:val="595959" w:themeColor="text1" w:themeTint="A6"/>
        </w:rPr>
      </w:pPr>
    </w:p>
    <w:p w14:paraId="6CEFB7EE" w14:textId="77777777" w:rsidR="000710E4" w:rsidRPr="00DA0195" w:rsidRDefault="000710E4" w:rsidP="000710E4">
      <w:pPr>
        <w:pStyle w:val="Prrafodelista"/>
        <w:jc w:val="both"/>
        <w:rPr>
          <w:rFonts w:ascii="Arial" w:hAnsi="Arial" w:cs="Arial"/>
          <w:b/>
          <w:color w:val="595959" w:themeColor="text1" w:themeTint="A6"/>
        </w:rPr>
      </w:pPr>
    </w:p>
    <w:p w14:paraId="437003CC" w14:textId="77777777" w:rsidR="000710E4" w:rsidRPr="00DA0195" w:rsidRDefault="000710E4" w:rsidP="000710E4">
      <w:pPr>
        <w:ind w:left="709"/>
        <w:jc w:val="both"/>
        <w:rPr>
          <w:rFonts w:ascii="Arial" w:hAnsi="Arial" w:cs="Arial"/>
        </w:rPr>
      </w:pPr>
    </w:p>
    <w:p w14:paraId="3B4E76F6" w14:textId="77777777" w:rsidR="000710E4" w:rsidRPr="00DA0195" w:rsidRDefault="000710E4" w:rsidP="000710E4">
      <w:pPr>
        <w:ind w:left="709"/>
        <w:jc w:val="both"/>
        <w:rPr>
          <w:rFonts w:ascii="Arial" w:hAnsi="Arial" w:cs="Arial"/>
        </w:rPr>
      </w:pPr>
    </w:p>
    <w:p w14:paraId="4C368AA4" w14:textId="77777777" w:rsidR="000710E4" w:rsidRPr="00DA0195" w:rsidRDefault="000710E4" w:rsidP="000710E4">
      <w:pPr>
        <w:ind w:left="709"/>
        <w:jc w:val="both"/>
        <w:rPr>
          <w:rFonts w:ascii="Arial" w:hAnsi="Arial" w:cs="Arial"/>
        </w:rPr>
      </w:pPr>
    </w:p>
    <w:p w14:paraId="63719629" w14:textId="77777777" w:rsidR="000710E4" w:rsidRPr="00DA0195" w:rsidRDefault="000710E4" w:rsidP="000710E4">
      <w:pPr>
        <w:ind w:left="709"/>
        <w:jc w:val="both"/>
        <w:rPr>
          <w:rFonts w:ascii="Arial" w:hAnsi="Arial" w:cs="Arial"/>
        </w:rPr>
      </w:pPr>
    </w:p>
    <w:p w14:paraId="179A81E8" w14:textId="77777777" w:rsidR="000710E4" w:rsidRPr="00DA0195" w:rsidRDefault="000710E4" w:rsidP="000710E4">
      <w:pPr>
        <w:ind w:left="709"/>
        <w:jc w:val="both"/>
        <w:rPr>
          <w:rFonts w:ascii="Arial" w:hAnsi="Arial" w:cs="Arial"/>
        </w:rPr>
      </w:pPr>
    </w:p>
    <w:p w14:paraId="1D76610C" w14:textId="77777777" w:rsidR="000710E4" w:rsidRPr="00DA0195" w:rsidRDefault="000710E4" w:rsidP="000710E4">
      <w:pPr>
        <w:ind w:left="709"/>
        <w:jc w:val="both"/>
        <w:rPr>
          <w:rFonts w:ascii="Arial" w:hAnsi="Arial" w:cs="Arial"/>
        </w:rPr>
      </w:pPr>
    </w:p>
    <w:p w14:paraId="6175D2F0" w14:textId="77777777" w:rsidR="000710E4" w:rsidRPr="00DA0195" w:rsidRDefault="000710E4" w:rsidP="000710E4">
      <w:pPr>
        <w:ind w:left="709"/>
        <w:jc w:val="both"/>
        <w:rPr>
          <w:rFonts w:ascii="Arial" w:hAnsi="Arial" w:cs="Arial"/>
        </w:rPr>
      </w:pPr>
    </w:p>
    <w:p w14:paraId="002A2944" w14:textId="77777777" w:rsidR="000710E4" w:rsidRPr="00DA0195" w:rsidRDefault="000710E4" w:rsidP="000710E4">
      <w:pPr>
        <w:ind w:left="709"/>
        <w:jc w:val="both"/>
        <w:rPr>
          <w:rFonts w:ascii="Arial" w:hAnsi="Arial" w:cs="Arial"/>
        </w:rPr>
      </w:pPr>
    </w:p>
    <w:p w14:paraId="6C7DD4A4" w14:textId="77777777" w:rsidR="000710E4" w:rsidRPr="00DA0195" w:rsidRDefault="000710E4" w:rsidP="000710E4">
      <w:pPr>
        <w:ind w:left="709"/>
        <w:jc w:val="both"/>
        <w:rPr>
          <w:rFonts w:ascii="Arial" w:hAnsi="Arial" w:cs="Arial"/>
        </w:rPr>
      </w:pPr>
    </w:p>
    <w:p w14:paraId="32538799" w14:textId="77777777" w:rsidR="000710E4" w:rsidRPr="00DA0195" w:rsidRDefault="000710E4" w:rsidP="000710E4">
      <w:pPr>
        <w:ind w:left="709"/>
        <w:jc w:val="both"/>
        <w:rPr>
          <w:rFonts w:ascii="Arial" w:hAnsi="Arial" w:cs="Arial"/>
        </w:rPr>
      </w:pPr>
    </w:p>
    <w:p w14:paraId="4985CFB9" w14:textId="77777777" w:rsidR="000710E4" w:rsidRPr="00DA0195" w:rsidRDefault="000710E4" w:rsidP="000710E4">
      <w:pPr>
        <w:ind w:left="709"/>
        <w:jc w:val="both"/>
        <w:rPr>
          <w:rFonts w:ascii="Arial" w:hAnsi="Arial" w:cs="Arial"/>
        </w:rPr>
      </w:pPr>
    </w:p>
    <w:p w14:paraId="2D7ECF90" w14:textId="77777777" w:rsidR="000710E4" w:rsidRPr="00DA0195" w:rsidRDefault="000710E4" w:rsidP="000710E4">
      <w:pPr>
        <w:ind w:left="709"/>
        <w:jc w:val="both"/>
        <w:rPr>
          <w:rFonts w:ascii="Arial" w:hAnsi="Arial" w:cs="Arial"/>
        </w:rPr>
      </w:pPr>
    </w:p>
    <w:p w14:paraId="74ED9B9B" w14:textId="77777777" w:rsidR="000710E4" w:rsidRPr="00DA0195" w:rsidRDefault="000710E4" w:rsidP="000710E4">
      <w:pPr>
        <w:ind w:left="709"/>
        <w:jc w:val="both"/>
        <w:rPr>
          <w:rFonts w:ascii="Arial" w:hAnsi="Arial" w:cs="Arial"/>
        </w:rPr>
      </w:pPr>
    </w:p>
    <w:p w14:paraId="5A777069" w14:textId="77777777" w:rsidR="000710E4" w:rsidRPr="00DA0195" w:rsidRDefault="000710E4" w:rsidP="000710E4">
      <w:pPr>
        <w:ind w:left="709"/>
        <w:jc w:val="both"/>
        <w:rPr>
          <w:rFonts w:ascii="Arial" w:hAnsi="Arial" w:cs="Arial"/>
        </w:rPr>
      </w:pPr>
    </w:p>
    <w:p w14:paraId="33204396" w14:textId="77777777" w:rsidR="000710E4" w:rsidRPr="00DA0195" w:rsidRDefault="000710E4" w:rsidP="000710E4">
      <w:pPr>
        <w:ind w:left="709"/>
        <w:jc w:val="both"/>
        <w:rPr>
          <w:rFonts w:ascii="Arial" w:hAnsi="Arial" w:cs="Arial"/>
        </w:rPr>
      </w:pPr>
    </w:p>
    <w:p w14:paraId="77CDAA5B" w14:textId="77777777" w:rsidR="000710E4" w:rsidRPr="00DA0195" w:rsidRDefault="000710E4" w:rsidP="000710E4">
      <w:pPr>
        <w:ind w:left="709"/>
        <w:jc w:val="both"/>
        <w:rPr>
          <w:rFonts w:ascii="Arial" w:hAnsi="Arial" w:cs="Arial"/>
        </w:rPr>
      </w:pPr>
    </w:p>
    <w:p w14:paraId="280D4F3C" w14:textId="77777777" w:rsidR="000710E4" w:rsidRPr="00DA0195" w:rsidRDefault="000710E4" w:rsidP="000710E4">
      <w:pPr>
        <w:ind w:left="709"/>
        <w:jc w:val="both"/>
        <w:rPr>
          <w:rFonts w:ascii="Arial" w:hAnsi="Arial" w:cs="Arial"/>
        </w:rPr>
      </w:pPr>
    </w:p>
    <w:p w14:paraId="21A5731C" w14:textId="77777777" w:rsidR="000710E4" w:rsidRPr="00DA0195" w:rsidRDefault="000710E4" w:rsidP="000710E4">
      <w:pPr>
        <w:ind w:left="709"/>
        <w:jc w:val="both"/>
        <w:rPr>
          <w:rFonts w:ascii="Arial" w:hAnsi="Arial" w:cs="Arial"/>
        </w:rPr>
      </w:pPr>
    </w:p>
    <w:p w14:paraId="633DC97E" w14:textId="77777777" w:rsidR="000710E4" w:rsidRPr="00DA0195" w:rsidRDefault="000710E4" w:rsidP="000710E4">
      <w:pPr>
        <w:ind w:left="709"/>
        <w:jc w:val="both"/>
        <w:rPr>
          <w:rFonts w:ascii="Arial" w:hAnsi="Arial" w:cs="Arial"/>
        </w:rPr>
      </w:pPr>
    </w:p>
    <w:p w14:paraId="5467DC2F" w14:textId="77777777" w:rsidR="000710E4" w:rsidRPr="00DA0195" w:rsidRDefault="000710E4" w:rsidP="000710E4">
      <w:pPr>
        <w:ind w:left="709"/>
        <w:jc w:val="both"/>
        <w:rPr>
          <w:rFonts w:ascii="Arial" w:hAnsi="Arial" w:cs="Arial"/>
        </w:rPr>
      </w:pPr>
    </w:p>
    <w:p w14:paraId="2F76E91E" w14:textId="77777777" w:rsidR="000710E4" w:rsidRPr="00DA0195" w:rsidRDefault="000710E4" w:rsidP="000710E4">
      <w:pPr>
        <w:pStyle w:val="Prrafodelista"/>
        <w:spacing w:line="240" w:lineRule="exact"/>
        <w:ind w:left="1134"/>
        <w:jc w:val="both"/>
        <w:rPr>
          <w:rFonts w:ascii="Arial" w:hAnsi="Arial" w:cs="Arial"/>
        </w:rPr>
      </w:pPr>
    </w:p>
    <w:p w14:paraId="291EF004" w14:textId="5346F788" w:rsidR="00370EAE" w:rsidRDefault="00370EAE" w:rsidP="00370EAE">
      <w:pPr>
        <w:ind w:left="709"/>
        <w:jc w:val="both"/>
        <w:rPr>
          <w:rFonts w:ascii="Arial" w:hAnsi="Arial" w:cs="Arial"/>
        </w:rPr>
      </w:pPr>
    </w:p>
    <w:p w14:paraId="64930322" w14:textId="76EC0A50" w:rsidR="000710E4" w:rsidRDefault="000710E4" w:rsidP="00370EAE">
      <w:pPr>
        <w:ind w:left="709"/>
        <w:jc w:val="both"/>
        <w:rPr>
          <w:rFonts w:ascii="Arial" w:hAnsi="Arial" w:cs="Arial"/>
        </w:rPr>
      </w:pPr>
    </w:p>
    <w:p w14:paraId="58548C88" w14:textId="3EA025C8" w:rsidR="000710E4" w:rsidRDefault="000710E4" w:rsidP="00370EAE">
      <w:pPr>
        <w:ind w:left="709"/>
        <w:jc w:val="both"/>
        <w:rPr>
          <w:rFonts w:ascii="Arial" w:hAnsi="Arial" w:cs="Arial"/>
        </w:rPr>
      </w:pPr>
    </w:p>
    <w:p w14:paraId="20D64479" w14:textId="570D8F20" w:rsidR="000710E4" w:rsidRDefault="000710E4" w:rsidP="00370EAE">
      <w:pPr>
        <w:ind w:left="709"/>
        <w:jc w:val="both"/>
        <w:rPr>
          <w:rFonts w:ascii="Arial" w:hAnsi="Arial" w:cs="Arial"/>
        </w:rPr>
      </w:pPr>
    </w:p>
    <w:p w14:paraId="3E38AF2B" w14:textId="1FA4D7B8" w:rsidR="000710E4" w:rsidRDefault="000710E4" w:rsidP="00370EAE">
      <w:pPr>
        <w:ind w:left="709"/>
        <w:jc w:val="both"/>
        <w:rPr>
          <w:rFonts w:ascii="Arial" w:hAnsi="Arial" w:cs="Arial"/>
        </w:rPr>
      </w:pPr>
    </w:p>
    <w:p w14:paraId="11F4722E" w14:textId="77777777" w:rsidR="000710E4" w:rsidRPr="0016483A" w:rsidRDefault="000710E4" w:rsidP="00370EAE">
      <w:pPr>
        <w:ind w:left="709"/>
        <w:jc w:val="both"/>
        <w:rPr>
          <w:rFonts w:ascii="Arial" w:hAnsi="Arial" w:cs="Arial"/>
        </w:rPr>
      </w:pPr>
    </w:p>
    <w:p w14:paraId="22EAA4CB" w14:textId="77777777" w:rsidR="00370EAE" w:rsidRPr="0016483A" w:rsidRDefault="00370EAE" w:rsidP="00370EAE">
      <w:pPr>
        <w:jc w:val="both"/>
        <w:rPr>
          <w:rFonts w:ascii="Arial" w:hAnsi="Arial" w:cs="Arial"/>
          <w:color w:val="595959" w:themeColor="text1" w:themeTint="A6"/>
        </w:rPr>
      </w:pPr>
    </w:p>
    <w:p w14:paraId="1EC0C355" w14:textId="77777777" w:rsidR="00370EAE" w:rsidRPr="0016483A" w:rsidRDefault="00370EAE" w:rsidP="00370EAE">
      <w:pPr>
        <w:jc w:val="both"/>
        <w:rPr>
          <w:rFonts w:ascii="Arial" w:hAnsi="Arial" w:cs="Arial"/>
          <w:color w:val="595959" w:themeColor="text1" w:themeTint="A6"/>
        </w:rPr>
      </w:pPr>
    </w:p>
    <w:p w14:paraId="64126792" w14:textId="77777777" w:rsidR="00370EAE" w:rsidRPr="0016483A" w:rsidRDefault="00370EAE" w:rsidP="00370EAE">
      <w:pPr>
        <w:jc w:val="both"/>
        <w:rPr>
          <w:rFonts w:ascii="Arial" w:hAnsi="Arial" w:cs="Arial"/>
          <w:color w:val="595959" w:themeColor="text1" w:themeTint="A6"/>
        </w:rPr>
      </w:pPr>
    </w:p>
    <w:p w14:paraId="311C481F" w14:textId="77777777" w:rsidR="00370EAE" w:rsidRPr="0016483A" w:rsidRDefault="00370EAE" w:rsidP="00370EAE">
      <w:pPr>
        <w:jc w:val="both"/>
        <w:rPr>
          <w:rFonts w:ascii="Arial" w:hAnsi="Arial" w:cs="Arial"/>
          <w:color w:val="595959" w:themeColor="text1" w:themeTint="A6"/>
        </w:rPr>
      </w:pPr>
    </w:p>
    <w:p w14:paraId="25079F4F" w14:textId="77777777" w:rsidR="00370EAE" w:rsidRPr="0016483A" w:rsidRDefault="00370EAE" w:rsidP="00370EAE">
      <w:pPr>
        <w:jc w:val="both"/>
        <w:rPr>
          <w:rFonts w:ascii="Arial" w:hAnsi="Arial" w:cs="Arial"/>
          <w:color w:val="595959" w:themeColor="text1" w:themeTint="A6"/>
        </w:rPr>
      </w:pPr>
    </w:p>
    <w:p w14:paraId="30776F91" w14:textId="77777777" w:rsidR="00370EAE" w:rsidRPr="0016483A" w:rsidRDefault="00370EAE" w:rsidP="00370EAE">
      <w:pPr>
        <w:jc w:val="both"/>
        <w:rPr>
          <w:rFonts w:ascii="Arial" w:hAnsi="Arial" w:cs="Arial"/>
          <w:color w:val="595959" w:themeColor="text1" w:themeTint="A6"/>
        </w:rPr>
      </w:pPr>
    </w:p>
    <w:p w14:paraId="70FFEDA8" w14:textId="77777777" w:rsidR="00370EAE" w:rsidRPr="0016483A" w:rsidRDefault="00370EAE" w:rsidP="00370EAE">
      <w:pPr>
        <w:jc w:val="both"/>
        <w:rPr>
          <w:rFonts w:ascii="Arial" w:hAnsi="Arial" w:cs="Arial"/>
          <w:color w:val="595959" w:themeColor="text1" w:themeTint="A6"/>
        </w:rPr>
      </w:pPr>
    </w:p>
    <w:p w14:paraId="254D3A06" w14:textId="77777777" w:rsidR="00370EAE" w:rsidRPr="0016483A" w:rsidRDefault="00370EAE" w:rsidP="00370EAE">
      <w:pPr>
        <w:jc w:val="both"/>
        <w:rPr>
          <w:rFonts w:ascii="Arial" w:hAnsi="Arial" w:cs="Arial"/>
          <w:color w:val="595959" w:themeColor="text1" w:themeTint="A6"/>
        </w:rPr>
      </w:pPr>
    </w:p>
    <w:p w14:paraId="205E2741" w14:textId="5714A7ED" w:rsidR="007B6115" w:rsidRDefault="007B6115" w:rsidP="007B6115">
      <w:pPr>
        <w:rPr>
          <w:rFonts w:ascii="Arial" w:hAnsi="Arial" w:cs="Arial"/>
          <w:color w:val="595959" w:themeColor="text1" w:themeTint="A6"/>
        </w:rPr>
      </w:pPr>
    </w:p>
    <w:p w14:paraId="4E7B1B98" w14:textId="63DE70A8" w:rsidR="007B6115" w:rsidRDefault="007B6115" w:rsidP="007B6115">
      <w:pPr>
        <w:rPr>
          <w:rFonts w:ascii="Arial" w:hAnsi="Arial" w:cs="Arial"/>
          <w:color w:val="595959" w:themeColor="text1" w:themeTint="A6"/>
        </w:rPr>
      </w:pPr>
    </w:p>
    <w:p w14:paraId="1095A7DB" w14:textId="3BD0A584" w:rsidR="007B6115" w:rsidRPr="00D2375E" w:rsidRDefault="007B6115" w:rsidP="007B6115">
      <w:pPr>
        <w:rPr>
          <w:rFonts w:ascii="Arial" w:hAnsi="Arial" w:cs="Arial"/>
          <w:color w:val="595959" w:themeColor="text1" w:themeTint="A6"/>
        </w:rPr>
      </w:pPr>
      <w:r>
        <w:rPr>
          <w:rFonts w:ascii="Arial" w:hAnsi="Arial" w:cs="Arial"/>
          <w:b/>
          <w:bCs/>
          <w:color w:val="6F01EE"/>
        </w:rPr>
        <w:lastRenderedPageBreak/>
        <w:t>Actividad</w:t>
      </w:r>
      <w:r w:rsidRPr="007256E2">
        <w:rPr>
          <w:rFonts w:ascii="Arial" w:hAnsi="Arial" w:cs="Arial"/>
          <w:b/>
          <w:bCs/>
          <w:color w:val="6F01EE"/>
        </w:rPr>
        <w:t>:</w:t>
      </w:r>
    </w:p>
    <w:p w14:paraId="0F60BEB6" w14:textId="69CD1B5C" w:rsidR="0075638E" w:rsidRDefault="0075638E" w:rsidP="006F1936">
      <w:pPr>
        <w:spacing w:after="160" w:line="259" w:lineRule="auto"/>
        <w:jc w:val="both"/>
        <w:rPr>
          <w:rFonts w:ascii="Arial" w:hAnsi="Arial" w:cs="Arial"/>
          <w:color w:val="000000" w:themeColor="text1"/>
        </w:rPr>
      </w:pPr>
    </w:p>
    <w:p w14:paraId="10A3AFD4" w14:textId="77777777" w:rsidR="000710E4" w:rsidRPr="00DA0195" w:rsidRDefault="000710E4" w:rsidP="000710E4">
      <w:pPr>
        <w:jc w:val="both"/>
        <w:rPr>
          <w:rFonts w:ascii="Arial" w:hAnsi="Arial" w:cs="Arial"/>
        </w:rPr>
      </w:pPr>
      <w:r w:rsidRPr="00DA0195">
        <w:rPr>
          <w:rFonts w:ascii="Arial" w:hAnsi="Arial" w:cs="Arial"/>
        </w:rPr>
        <w:t>Ingresa a la plataforma virtual, luego desarrolla la siguiente actividad propuesta:</w:t>
      </w:r>
    </w:p>
    <w:p w14:paraId="729D0ABD" w14:textId="77777777" w:rsidR="000710E4" w:rsidRPr="00DA0195" w:rsidRDefault="000710E4" w:rsidP="000710E4">
      <w:pPr>
        <w:jc w:val="both"/>
        <w:rPr>
          <w:rFonts w:ascii="Arial" w:hAnsi="Arial" w:cs="Arial"/>
        </w:rPr>
      </w:pPr>
    </w:p>
    <w:p w14:paraId="0DB1F3BE" w14:textId="77777777" w:rsidR="000710E4" w:rsidRPr="000710E4" w:rsidRDefault="000710E4" w:rsidP="000710E4">
      <w:pPr>
        <w:pStyle w:val="Prrafodelista"/>
        <w:widowControl w:val="0"/>
        <w:numPr>
          <w:ilvl w:val="0"/>
          <w:numId w:val="29"/>
        </w:numPr>
        <w:tabs>
          <w:tab w:val="left" w:pos="284"/>
        </w:tabs>
        <w:overflowPunct w:val="0"/>
        <w:autoSpaceDE w:val="0"/>
        <w:autoSpaceDN w:val="0"/>
        <w:adjustRightInd w:val="0"/>
        <w:ind w:left="0" w:firstLine="0"/>
        <w:jc w:val="both"/>
        <w:rPr>
          <w:rFonts w:ascii="Arial" w:hAnsi="Arial" w:cs="Arial"/>
          <w:b/>
          <w:bCs/>
          <w:color w:val="6F01EE"/>
        </w:rPr>
      </w:pPr>
      <w:r w:rsidRPr="000710E4">
        <w:rPr>
          <w:rFonts w:ascii="Arial" w:hAnsi="Arial" w:cs="Arial"/>
          <w:b/>
          <w:bCs/>
          <w:color w:val="6F01EE"/>
        </w:rPr>
        <w:t>CUESTIONARIO TÉCNICO</w:t>
      </w:r>
    </w:p>
    <w:p w14:paraId="7EE075E5" w14:textId="77777777" w:rsidR="000710E4" w:rsidRPr="00DA0195" w:rsidRDefault="000710E4" w:rsidP="000710E4">
      <w:pPr>
        <w:jc w:val="both"/>
        <w:rPr>
          <w:rFonts w:ascii="Arial" w:hAnsi="Arial" w:cs="Arial"/>
        </w:rPr>
      </w:pPr>
    </w:p>
    <w:p w14:paraId="0417C30A" w14:textId="77777777" w:rsidR="000710E4" w:rsidRPr="00DA0195" w:rsidRDefault="000710E4" w:rsidP="000710E4">
      <w:pPr>
        <w:pStyle w:val="Prrafodelista"/>
        <w:numPr>
          <w:ilvl w:val="0"/>
          <w:numId w:val="28"/>
        </w:numPr>
        <w:ind w:left="426" w:hanging="426"/>
        <w:jc w:val="both"/>
        <w:rPr>
          <w:rFonts w:ascii="Arial" w:eastAsia="Muller Light" w:hAnsi="Arial" w:cs="Arial"/>
        </w:rPr>
      </w:pPr>
      <w:r w:rsidRPr="00DA0195">
        <w:rPr>
          <w:rFonts w:ascii="Arial" w:hAnsi="Arial" w:cs="Arial"/>
        </w:rPr>
        <w:t>Tomando como ejemplo el Caso Nro. 01, de la presente guía Modelo de Negocio, elabore la Organización de MCUN, de su proyecto en grupo a desarrollar. Deberá utilizar metodología RUP y además IBM Rational Software Architect Designer V9.6</w:t>
      </w:r>
    </w:p>
    <w:p w14:paraId="1EA1F907" w14:textId="77777777" w:rsidR="000710E4" w:rsidRPr="00DA0195" w:rsidRDefault="000710E4" w:rsidP="000710E4">
      <w:pPr>
        <w:pStyle w:val="Prrafodelista"/>
        <w:ind w:left="426"/>
        <w:jc w:val="both"/>
        <w:rPr>
          <w:rFonts w:ascii="Arial" w:eastAsia="Muller Light" w:hAnsi="Arial" w:cs="Arial"/>
        </w:rPr>
      </w:pPr>
    </w:p>
    <w:p w14:paraId="46DB4354" w14:textId="77777777" w:rsidR="000710E4" w:rsidRPr="00DA0195" w:rsidRDefault="000710E4" w:rsidP="000710E4">
      <w:pPr>
        <w:pStyle w:val="Prrafodelista"/>
        <w:numPr>
          <w:ilvl w:val="0"/>
          <w:numId w:val="28"/>
        </w:numPr>
        <w:ind w:left="426" w:hanging="426"/>
        <w:jc w:val="both"/>
        <w:rPr>
          <w:rFonts w:ascii="Arial" w:eastAsia="Muller Light" w:hAnsi="Arial" w:cs="Arial"/>
        </w:rPr>
      </w:pPr>
      <w:r w:rsidRPr="00DA0195">
        <w:rPr>
          <w:rFonts w:ascii="Arial" w:eastAsia="Muller Light" w:hAnsi="Arial" w:cs="Arial"/>
        </w:rPr>
        <w:t>Identifique los actores de negocio, casos de uso de negocio y objetivos de negocio en base a su proyecto en grupo a desarrollar</w:t>
      </w:r>
    </w:p>
    <w:p w14:paraId="64B2D9C9" w14:textId="77777777" w:rsidR="000710E4" w:rsidRPr="00DA0195" w:rsidRDefault="000710E4" w:rsidP="000710E4">
      <w:pPr>
        <w:pStyle w:val="Prrafodelista"/>
        <w:jc w:val="both"/>
        <w:rPr>
          <w:rFonts w:ascii="Arial" w:eastAsia="Muller Light" w:hAnsi="Arial" w:cs="Arial"/>
        </w:rPr>
      </w:pPr>
    </w:p>
    <w:p w14:paraId="3C59DFEB" w14:textId="77777777" w:rsidR="000710E4" w:rsidRPr="00DA0195" w:rsidRDefault="000710E4" w:rsidP="000710E4">
      <w:pPr>
        <w:pStyle w:val="Prrafodelista"/>
        <w:numPr>
          <w:ilvl w:val="0"/>
          <w:numId w:val="28"/>
        </w:numPr>
        <w:ind w:left="426" w:hanging="426"/>
        <w:jc w:val="both"/>
        <w:rPr>
          <w:rFonts w:ascii="Arial" w:eastAsia="Muller Light" w:hAnsi="Arial" w:cs="Arial"/>
        </w:rPr>
      </w:pPr>
      <w:r w:rsidRPr="00DA0195">
        <w:rPr>
          <w:rFonts w:ascii="Arial" w:eastAsia="Muller Light" w:hAnsi="Arial" w:cs="Arial"/>
        </w:rPr>
        <w:t xml:space="preserve">Elaborar el Diagrama del Modelo de Casos de Uso de Negocio (MCUN), de su proyecto en grupo a desarrollar. </w:t>
      </w:r>
      <w:r w:rsidRPr="00DA0195">
        <w:rPr>
          <w:rFonts w:ascii="Arial" w:hAnsi="Arial" w:cs="Arial"/>
        </w:rPr>
        <w:t>Deberá utilizar metodología RUP y además IBM Rational Software Architect Designer V9.6</w:t>
      </w:r>
    </w:p>
    <w:p w14:paraId="5EF0036D" w14:textId="77777777" w:rsidR="000710E4" w:rsidRPr="00DA0195" w:rsidRDefault="000710E4" w:rsidP="000710E4">
      <w:pPr>
        <w:pStyle w:val="Prrafodelista"/>
        <w:ind w:left="426"/>
        <w:jc w:val="both"/>
        <w:rPr>
          <w:rFonts w:ascii="Arial" w:eastAsia="Muller Light" w:hAnsi="Arial" w:cs="Arial"/>
        </w:rPr>
      </w:pPr>
    </w:p>
    <w:p w14:paraId="38C04A42" w14:textId="77777777" w:rsidR="000710E4" w:rsidRPr="00DA0195" w:rsidRDefault="000710E4" w:rsidP="000710E4">
      <w:pPr>
        <w:jc w:val="both"/>
        <w:rPr>
          <w:rFonts w:ascii="Arial" w:hAnsi="Arial" w:cs="Arial"/>
        </w:rPr>
      </w:pPr>
    </w:p>
    <w:p w14:paraId="43EDA1C4" w14:textId="77777777" w:rsidR="000710E4" w:rsidRPr="000710E4" w:rsidRDefault="000710E4" w:rsidP="000710E4">
      <w:pPr>
        <w:pStyle w:val="Prrafodelista"/>
        <w:widowControl w:val="0"/>
        <w:numPr>
          <w:ilvl w:val="0"/>
          <w:numId w:val="29"/>
        </w:numPr>
        <w:tabs>
          <w:tab w:val="left" w:pos="284"/>
        </w:tabs>
        <w:overflowPunct w:val="0"/>
        <w:autoSpaceDE w:val="0"/>
        <w:autoSpaceDN w:val="0"/>
        <w:adjustRightInd w:val="0"/>
        <w:ind w:left="0" w:firstLine="0"/>
        <w:jc w:val="both"/>
        <w:rPr>
          <w:rFonts w:ascii="Arial" w:hAnsi="Arial" w:cs="Arial"/>
          <w:b/>
          <w:bCs/>
          <w:color w:val="6F01EE"/>
        </w:rPr>
      </w:pPr>
      <w:r w:rsidRPr="000710E4">
        <w:rPr>
          <w:rFonts w:ascii="Arial" w:hAnsi="Arial" w:cs="Arial"/>
          <w:b/>
          <w:bCs/>
          <w:color w:val="6F01EE"/>
        </w:rPr>
        <w:t>CONCLUSIONES DE LA EXPERIENCIA</w:t>
      </w:r>
    </w:p>
    <w:p w14:paraId="0E63A33D" w14:textId="77777777" w:rsidR="000710E4" w:rsidRPr="00DA0195" w:rsidRDefault="000710E4" w:rsidP="000710E4">
      <w:pPr>
        <w:jc w:val="both"/>
        <w:rPr>
          <w:rFonts w:ascii="Arial" w:hAnsi="Arial" w:cs="Arial"/>
        </w:rPr>
      </w:pPr>
    </w:p>
    <w:p w14:paraId="1F7A1622" w14:textId="77777777" w:rsidR="000710E4" w:rsidRPr="00DA0195" w:rsidRDefault="000710E4" w:rsidP="000710E4">
      <w:pPr>
        <w:pStyle w:val="Prrafodelista"/>
        <w:ind w:left="426"/>
        <w:jc w:val="both"/>
        <w:rPr>
          <w:rFonts w:ascii="Arial" w:hAnsi="Arial" w:cs="Arial"/>
        </w:rPr>
      </w:pPr>
      <w:r w:rsidRPr="00DA0195">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9AFC7F5" w14:textId="77777777" w:rsidR="000710E4" w:rsidRPr="00DA0195" w:rsidRDefault="000710E4" w:rsidP="000710E4">
      <w:pPr>
        <w:jc w:val="both"/>
        <w:rPr>
          <w:rFonts w:ascii="Arial" w:hAnsi="Arial" w:cs="Arial"/>
          <w:color w:val="595959" w:themeColor="text1" w:themeTint="A6"/>
        </w:rPr>
      </w:pPr>
    </w:p>
    <w:p w14:paraId="7C9F91A7" w14:textId="77777777" w:rsidR="000710E4" w:rsidRPr="00C26730" w:rsidRDefault="000710E4" w:rsidP="006F1936">
      <w:pPr>
        <w:spacing w:after="160" w:line="259" w:lineRule="auto"/>
        <w:jc w:val="both"/>
        <w:rPr>
          <w:rFonts w:ascii="Arial" w:hAnsi="Arial" w:cs="Arial"/>
          <w:color w:val="000000" w:themeColor="text1"/>
        </w:rPr>
      </w:pPr>
    </w:p>
    <w:sectPr w:rsidR="000710E4" w:rsidRPr="00C26730" w:rsidSect="0006202A">
      <w:headerReference w:type="default" r:id="rId30"/>
      <w:footerReference w:type="default" r:id="rId31"/>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81B46" w14:textId="77777777" w:rsidR="008852D8" w:rsidRDefault="008852D8" w:rsidP="00DD7CB3">
      <w:r>
        <w:separator/>
      </w:r>
    </w:p>
  </w:endnote>
  <w:endnote w:type="continuationSeparator" w:id="0">
    <w:p w14:paraId="6067CFA1" w14:textId="77777777" w:rsidR="008852D8" w:rsidRDefault="008852D8"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embedRegular r:id="rId1" w:subsetted="1" w:fontKey="{582D6CEA-8743-4EDE-ACC3-C61C0AEB6CDA}"/>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ler Light">
    <w:altName w:val="Calibri"/>
    <w:panose1 w:val="00000000000000000000"/>
    <w:charset w:val="00"/>
    <w:family w:val="modern"/>
    <w:notTrueType/>
    <w:pitch w:val="variable"/>
    <w:sig w:usb0="A000026F" w:usb1="0000205A" w:usb2="00000000" w:usb3="00000000" w:csb0="00000097"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embedRegular r:id="rId2" w:fontKey="{85A70A7E-B204-46C7-A62D-43513D7257F0}"/>
    <w:embedBold r:id="rId3" w:fontKey="{0793D75B-46C7-4578-B757-47B30ED2C461}"/>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13" name="Imagen 1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BE12A7"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87EE9" w14:textId="77777777" w:rsidR="008852D8" w:rsidRDefault="008852D8" w:rsidP="00DD7CB3">
      <w:r>
        <w:separator/>
      </w:r>
    </w:p>
  </w:footnote>
  <w:footnote w:type="continuationSeparator" w:id="0">
    <w:p w14:paraId="7AFC7648" w14:textId="77777777" w:rsidR="008852D8" w:rsidRDefault="008852D8"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133C9985" w:rsidR="00440A60" w:rsidRDefault="0006202A"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Certificador de Desarrollo de Software 1</w:t>
                          </w:r>
                        </w:p>
                        <w:p w14:paraId="16DA2C4E" w14:textId="77777777" w:rsidR="0006202A" w:rsidRPr="00340E0C" w:rsidRDefault="0006202A" w:rsidP="00440A60">
                          <w:pPr>
                            <w:rPr>
                              <w:rFonts w:ascii="Stag Book" w:hAnsi="Stag Book" w:cs="Arial"/>
                              <w:sz w:val="16"/>
                              <w:szCs w:val="16"/>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133C9985" w:rsidR="00440A60" w:rsidRDefault="0006202A"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Certificador de Desarrollo de Software 1</w:t>
                    </w:r>
                  </w:p>
                  <w:p w14:paraId="16DA2C4E" w14:textId="77777777" w:rsidR="0006202A" w:rsidRPr="00340E0C" w:rsidRDefault="0006202A" w:rsidP="00440A60">
                    <w:pPr>
                      <w:rPr>
                        <w:rFonts w:ascii="Stag Book" w:hAnsi="Stag Book" w:cs="Arial"/>
                        <w:sz w:val="16"/>
                        <w:szCs w:val="16"/>
                        <w:lang w:val="es-ES"/>
                        <w14:textOutline w14:w="9525" w14:cap="rnd" w14:cmpd="sng" w14:algn="ctr">
                          <w14:noFill/>
                          <w14:prstDash w14:val="solid"/>
                          <w14:bevel/>
                        </w14:textOutline>
                      </w:rPr>
                    </w:pP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366F204"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06202A">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366F204"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06202A">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3AE32AE2"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06202A">
                            <w:rPr>
                              <w:rFonts w:ascii="Stag Book" w:hAnsi="Stag Book" w:cs="Arial"/>
                              <w:sz w:val="16"/>
                              <w:szCs w:val="16"/>
                              <w:lang w:val="es-ES"/>
                              <w14:textOutline w14:w="9525" w14:cap="rnd" w14:cmpd="sng" w14:algn="ctr">
                                <w14:noFill/>
                                <w14:prstDash w14:val="solid"/>
                                <w14:bevel/>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3AE32AE2"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06202A">
                      <w:rPr>
                        <w:rFonts w:ascii="Stag Book" w:hAnsi="Stag Book" w:cs="Arial"/>
                        <w:sz w:val="16"/>
                        <w:szCs w:val="16"/>
                        <w:lang w:val="es-ES"/>
                        <w14:textOutline w14:w="9525" w14:cap="rnd" w14:cmpd="sng" w14:algn="ctr">
                          <w14:noFill/>
                          <w14:prstDash w14:val="solid"/>
                          <w14:bevel/>
                        </w14:textOutline>
                      </w:rPr>
                      <w:t>6</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62EF"/>
    <w:multiLevelType w:val="multilevel"/>
    <w:tmpl w:val="76621D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7D5227C"/>
    <w:multiLevelType w:val="multilevel"/>
    <w:tmpl w:val="503A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D5168D"/>
    <w:multiLevelType w:val="hybridMultilevel"/>
    <w:tmpl w:val="385C8E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24F25EE"/>
    <w:multiLevelType w:val="hybridMultilevel"/>
    <w:tmpl w:val="C3D097A2"/>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4" w15:restartNumberingAfterBreak="0">
    <w:nsid w:val="131F37BA"/>
    <w:multiLevelType w:val="multilevel"/>
    <w:tmpl w:val="3B966668"/>
    <w:lvl w:ilvl="0">
      <w:start w:val="1"/>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204" w:hanging="72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756" w:hanging="1440"/>
      </w:pPr>
      <w:rPr>
        <w:rFonts w:hint="default"/>
      </w:rPr>
    </w:lvl>
    <w:lvl w:ilvl="8">
      <w:start w:val="1"/>
      <w:numFmt w:val="decimal"/>
      <w:lvlText w:val="%1.%2.%3.%4.%5.%6.%7.%8.%9"/>
      <w:lvlJc w:val="left"/>
      <w:pPr>
        <w:ind w:left="7824" w:hanging="1800"/>
      </w:pPr>
      <w:rPr>
        <w:rFonts w:hint="default"/>
      </w:rPr>
    </w:lvl>
  </w:abstractNum>
  <w:abstractNum w:abstractNumId="5" w15:restartNumberingAfterBreak="0">
    <w:nsid w:val="132F1C77"/>
    <w:multiLevelType w:val="hybridMultilevel"/>
    <w:tmpl w:val="32C4D93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6" w15:restartNumberingAfterBreak="0">
    <w:nsid w:val="13C81209"/>
    <w:multiLevelType w:val="multilevel"/>
    <w:tmpl w:val="0C927B9C"/>
    <w:lvl w:ilvl="0">
      <w:start w:val="1"/>
      <w:numFmt w:val="decimal"/>
      <w:lvlText w:val="%1.0"/>
      <w:lvlJc w:val="left"/>
      <w:pPr>
        <w:ind w:left="1080" w:hanging="360"/>
      </w:pPr>
      <w:rPr>
        <w:rFonts w:hint="default"/>
      </w:rPr>
    </w:lvl>
    <w:lvl w:ilvl="1">
      <w:start w:val="1"/>
      <w:numFmt w:val="decimal"/>
      <w:lvlText w:val="%1.%2"/>
      <w:lvlJc w:val="left"/>
      <w:pPr>
        <w:ind w:left="178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564" w:hanging="720"/>
      </w:pPr>
      <w:rPr>
        <w:rFonts w:hint="default"/>
      </w:rPr>
    </w:lvl>
    <w:lvl w:ilvl="4">
      <w:start w:val="1"/>
      <w:numFmt w:val="decimal"/>
      <w:lvlText w:val="%1.%2.%3.%4.%5"/>
      <w:lvlJc w:val="left"/>
      <w:pPr>
        <w:ind w:left="4632" w:hanging="1080"/>
      </w:pPr>
      <w:rPr>
        <w:rFonts w:hint="default"/>
      </w:rPr>
    </w:lvl>
    <w:lvl w:ilvl="5">
      <w:start w:val="1"/>
      <w:numFmt w:val="decimal"/>
      <w:lvlText w:val="%1.%2.%3.%4.%5.%6"/>
      <w:lvlJc w:val="left"/>
      <w:pPr>
        <w:ind w:left="5340" w:hanging="1080"/>
      </w:pPr>
      <w:rPr>
        <w:rFonts w:hint="default"/>
      </w:rPr>
    </w:lvl>
    <w:lvl w:ilvl="6">
      <w:start w:val="1"/>
      <w:numFmt w:val="decimal"/>
      <w:lvlText w:val="%1.%2.%3.%4.%5.%6.%7"/>
      <w:lvlJc w:val="left"/>
      <w:pPr>
        <w:ind w:left="6408" w:hanging="1440"/>
      </w:pPr>
      <w:rPr>
        <w:rFonts w:hint="default"/>
      </w:rPr>
    </w:lvl>
    <w:lvl w:ilvl="7">
      <w:start w:val="1"/>
      <w:numFmt w:val="decimal"/>
      <w:lvlText w:val="%1.%2.%3.%4.%5.%6.%7.%8"/>
      <w:lvlJc w:val="left"/>
      <w:pPr>
        <w:ind w:left="7116" w:hanging="1440"/>
      </w:pPr>
      <w:rPr>
        <w:rFonts w:hint="default"/>
      </w:rPr>
    </w:lvl>
    <w:lvl w:ilvl="8">
      <w:start w:val="1"/>
      <w:numFmt w:val="decimal"/>
      <w:lvlText w:val="%1.%2.%3.%4.%5.%6.%7.%8.%9"/>
      <w:lvlJc w:val="left"/>
      <w:pPr>
        <w:ind w:left="8184" w:hanging="1800"/>
      </w:pPr>
      <w:rPr>
        <w:rFonts w:hint="default"/>
      </w:rPr>
    </w:lvl>
  </w:abstractNum>
  <w:abstractNum w:abstractNumId="7" w15:restartNumberingAfterBreak="0">
    <w:nsid w:val="161E3A32"/>
    <w:multiLevelType w:val="hybridMultilevel"/>
    <w:tmpl w:val="B53EA5A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8" w15:restartNumberingAfterBreak="0">
    <w:nsid w:val="1B402998"/>
    <w:multiLevelType w:val="hybridMultilevel"/>
    <w:tmpl w:val="E794BCBE"/>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2498" w:hanging="360"/>
      </w:pPr>
      <w:rPr>
        <w:rFonts w:ascii="Courier New" w:hAnsi="Courier New" w:cs="Courier New"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9" w15:restartNumberingAfterBreak="0">
    <w:nsid w:val="20A92E8A"/>
    <w:multiLevelType w:val="hybridMultilevel"/>
    <w:tmpl w:val="2FF4FDC8"/>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0" w15:restartNumberingAfterBreak="0">
    <w:nsid w:val="22141D0F"/>
    <w:multiLevelType w:val="hybridMultilevel"/>
    <w:tmpl w:val="3D78B2A6"/>
    <w:lvl w:ilvl="0" w:tplc="280A0001">
      <w:start w:val="1"/>
      <w:numFmt w:val="bullet"/>
      <w:lvlText w:val=""/>
      <w:lvlJc w:val="left"/>
      <w:pPr>
        <w:ind w:left="1965" w:hanging="360"/>
      </w:pPr>
      <w:rPr>
        <w:rFonts w:ascii="Symbol" w:hAnsi="Symbol" w:hint="default"/>
      </w:rPr>
    </w:lvl>
    <w:lvl w:ilvl="1" w:tplc="280A0003" w:tentative="1">
      <w:start w:val="1"/>
      <w:numFmt w:val="bullet"/>
      <w:lvlText w:val="o"/>
      <w:lvlJc w:val="left"/>
      <w:pPr>
        <w:ind w:left="2685" w:hanging="360"/>
      </w:pPr>
      <w:rPr>
        <w:rFonts w:ascii="Courier New" w:hAnsi="Courier New" w:cs="Courier New" w:hint="default"/>
      </w:rPr>
    </w:lvl>
    <w:lvl w:ilvl="2" w:tplc="280A0005" w:tentative="1">
      <w:start w:val="1"/>
      <w:numFmt w:val="bullet"/>
      <w:lvlText w:val=""/>
      <w:lvlJc w:val="left"/>
      <w:pPr>
        <w:ind w:left="3405" w:hanging="360"/>
      </w:pPr>
      <w:rPr>
        <w:rFonts w:ascii="Wingdings" w:hAnsi="Wingdings" w:hint="default"/>
      </w:rPr>
    </w:lvl>
    <w:lvl w:ilvl="3" w:tplc="280A0001" w:tentative="1">
      <w:start w:val="1"/>
      <w:numFmt w:val="bullet"/>
      <w:lvlText w:val=""/>
      <w:lvlJc w:val="left"/>
      <w:pPr>
        <w:ind w:left="4125" w:hanging="360"/>
      </w:pPr>
      <w:rPr>
        <w:rFonts w:ascii="Symbol" w:hAnsi="Symbol" w:hint="default"/>
      </w:rPr>
    </w:lvl>
    <w:lvl w:ilvl="4" w:tplc="280A0003" w:tentative="1">
      <w:start w:val="1"/>
      <w:numFmt w:val="bullet"/>
      <w:lvlText w:val="o"/>
      <w:lvlJc w:val="left"/>
      <w:pPr>
        <w:ind w:left="4845" w:hanging="360"/>
      </w:pPr>
      <w:rPr>
        <w:rFonts w:ascii="Courier New" w:hAnsi="Courier New" w:cs="Courier New" w:hint="default"/>
      </w:rPr>
    </w:lvl>
    <w:lvl w:ilvl="5" w:tplc="280A0005" w:tentative="1">
      <w:start w:val="1"/>
      <w:numFmt w:val="bullet"/>
      <w:lvlText w:val=""/>
      <w:lvlJc w:val="left"/>
      <w:pPr>
        <w:ind w:left="5565" w:hanging="360"/>
      </w:pPr>
      <w:rPr>
        <w:rFonts w:ascii="Wingdings" w:hAnsi="Wingdings" w:hint="default"/>
      </w:rPr>
    </w:lvl>
    <w:lvl w:ilvl="6" w:tplc="280A0001" w:tentative="1">
      <w:start w:val="1"/>
      <w:numFmt w:val="bullet"/>
      <w:lvlText w:val=""/>
      <w:lvlJc w:val="left"/>
      <w:pPr>
        <w:ind w:left="6285" w:hanging="360"/>
      </w:pPr>
      <w:rPr>
        <w:rFonts w:ascii="Symbol" w:hAnsi="Symbol" w:hint="default"/>
      </w:rPr>
    </w:lvl>
    <w:lvl w:ilvl="7" w:tplc="280A0003" w:tentative="1">
      <w:start w:val="1"/>
      <w:numFmt w:val="bullet"/>
      <w:lvlText w:val="o"/>
      <w:lvlJc w:val="left"/>
      <w:pPr>
        <w:ind w:left="7005" w:hanging="360"/>
      </w:pPr>
      <w:rPr>
        <w:rFonts w:ascii="Courier New" w:hAnsi="Courier New" w:cs="Courier New" w:hint="default"/>
      </w:rPr>
    </w:lvl>
    <w:lvl w:ilvl="8" w:tplc="280A0005" w:tentative="1">
      <w:start w:val="1"/>
      <w:numFmt w:val="bullet"/>
      <w:lvlText w:val=""/>
      <w:lvlJc w:val="left"/>
      <w:pPr>
        <w:ind w:left="7725" w:hanging="360"/>
      </w:pPr>
      <w:rPr>
        <w:rFonts w:ascii="Wingdings" w:hAnsi="Wingdings" w:hint="default"/>
      </w:rPr>
    </w:lvl>
  </w:abstractNum>
  <w:abstractNum w:abstractNumId="11" w15:restartNumberingAfterBreak="0">
    <w:nsid w:val="254A380B"/>
    <w:multiLevelType w:val="hybridMultilevel"/>
    <w:tmpl w:val="840AFF52"/>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2" w15:restartNumberingAfterBreak="0">
    <w:nsid w:val="25875F23"/>
    <w:multiLevelType w:val="hybridMultilevel"/>
    <w:tmpl w:val="FD66C4F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3" w15:restartNumberingAfterBreak="0">
    <w:nsid w:val="2A291105"/>
    <w:multiLevelType w:val="multilevel"/>
    <w:tmpl w:val="3C60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CE1373"/>
    <w:multiLevelType w:val="multilevel"/>
    <w:tmpl w:val="76621D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3CF262B9"/>
    <w:multiLevelType w:val="hybridMultilevel"/>
    <w:tmpl w:val="3EBAD718"/>
    <w:lvl w:ilvl="0" w:tplc="280A000F">
      <w:start w:val="1"/>
      <w:numFmt w:val="decimal"/>
      <w:lvlText w:val="%1."/>
      <w:lvlJc w:val="left"/>
      <w:pPr>
        <w:ind w:left="1854" w:hanging="360"/>
      </w:p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16"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17" w15:restartNumberingAfterBreak="0">
    <w:nsid w:val="44E54665"/>
    <w:multiLevelType w:val="hybridMultilevel"/>
    <w:tmpl w:val="D716EE82"/>
    <w:lvl w:ilvl="0" w:tplc="280A0001">
      <w:start w:val="1"/>
      <w:numFmt w:val="bullet"/>
      <w:lvlText w:val=""/>
      <w:lvlJc w:val="left"/>
      <w:pPr>
        <w:ind w:left="1778" w:hanging="360"/>
      </w:pPr>
      <w:rPr>
        <w:rFonts w:ascii="Symbol" w:hAnsi="Symbol" w:hint="default"/>
      </w:rPr>
    </w:lvl>
    <w:lvl w:ilvl="1" w:tplc="BA945BCC">
      <w:numFmt w:val="bullet"/>
      <w:lvlText w:val="·"/>
      <w:lvlJc w:val="left"/>
      <w:pPr>
        <w:ind w:left="2498" w:hanging="360"/>
      </w:pPr>
      <w:rPr>
        <w:rFonts w:ascii="Muller Light" w:eastAsiaTheme="minorHAnsi" w:hAnsi="Muller Light" w:cstheme="minorBidi"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18" w15:restartNumberingAfterBreak="0">
    <w:nsid w:val="456C7DDF"/>
    <w:multiLevelType w:val="multilevel"/>
    <w:tmpl w:val="5382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E052B4"/>
    <w:multiLevelType w:val="multilevel"/>
    <w:tmpl w:val="1B56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1" w15:restartNumberingAfterBreak="0">
    <w:nsid w:val="4D4400E9"/>
    <w:multiLevelType w:val="hybridMultilevel"/>
    <w:tmpl w:val="F17A5E6A"/>
    <w:lvl w:ilvl="0" w:tplc="280A0001">
      <w:start w:val="1"/>
      <w:numFmt w:val="bullet"/>
      <w:lvlText w:val=""/>
      <w:lvlJc w:val="left"/>
      <w:pPr>
        <w:ind w:left="1860" w:hanging="360"/>
      </w:pPr>
      <w:rPr>
        <w:rFonts w:ascii="Symbol" w:hAnsi="Symbol" w:hint="default"/>
      </w:rPr>
    </w:lvl>
    <w:lvl w:ilvl="1" w:tplc="280A0003">
      <w:start w:val="1"/>
      <w:numFmt w:val="bullet"/>
      <w:lvlText w:val="o"/>
      <w:lvlJc w:val="left"/>
      <w:pPr>
        <w:ind w:left="2580" w:hanging="360"/>
      </w:pPr>
      <w:rPr>
        <w:rFonts w:ascii="Courier New" w:hAnsi="Courier New" w:cs="Courier New" w:hint="default"/>
      </w:rPr>
    </w:lvl>
    <w:lvl w:ilvl="2" w:tplc="280A0005" w:tentative="1">
      <w:start w:val="1"/>
      <w:numFmt w:val="bullet"/>
      <w:lvlText w:val=""/>
      <w:lvlJc w:val="left"/>
      <w:pPr>
        <w:ind w:left="3300" w:hanging="360"/>
      </w:pPr>
      <w:rPr>
        <w:rFonts w:ascii="Wingdings" w:hAnsi="Wingdings" w:hint="default"/>
      </w:rPr>
    </w:lvl>
    <w:lvl w:ilvl="3" w:tplc="280A0001" w:tentative="1">
      <w:start w:val="1"/>
      <w:numFmt w:val="bullet"/>
      <w:lvlText w:val=""/>
      <w:lvlJc w:val="left"/>
      <w:pPr>
        <w:ind w:left="4020" w:hanging="360"/>
      </w:pPr>
      <w:rPr>
        <w:rFonts w:ascii="Symbol" w:hAnsi="Symbol" w:hint="default"/>
      </w:rPr>
    </w:lvl>
    <w:lvl w:ilvl="4" w:tplc="280A0003" w:tentative="1">
      <w:start w:val="1"/>
      <w:numFmt w:val="bullet"/>
      <w:lvlText w:val="o"/>
      <w:lvlJc w:val="left"/>
      <w:pPr>
        <w:ind w:left="4740" w:hanging="360"/>
      </w:pPr>
      <w:rPr>
        <w:rFonts w:ascii="Courier New" w:hAnsi="Courier New" w:cs="Courier New" w:hint="default"/>
      </w:rPr>
    </w:lvl>
    <w:lvl w:ilvl="5" w:tplc="280A0005" w:tentative="1">
      <w:start w:val="1"/>
      <w:numFmt w:val="bullet"/>
      <w:lvlText w:val=""/>
      <w:lvlJc w:val="left"/>
      <w:pPr>
        <w:ind w:left="5460" w:hanging="360"/>
      </w:pPr>
      <w:rPr>
        <w:rFonts w:ascii="Wingdings" w:hAnsi="Wingdings" w:hint="default"/>
      </w:rPr>
    </w:lvl>
    <w:lvl w:ilvl="6" w:tplc="280A0001" w:tentative="1">
      <w:start w:val="1"/>
      <w:numFmt w:val="bullet"/>
      <w:lvlText w:val=""/>
      <w:lvlJc w:val="left"/>
      <w:pPr>
        <w:ind w:left="6180" w:hanging="360"/>
      </w:pPr>
      <w:rPr>
        <w:rFonts w:ascii="Symbol" w:hAnsi="Symbol" w:hint="default"/>
      </w:rPr>
    </w:lvl>
    <w:lvl w:ilvl="7" w:tplc="280A0003" w:tentative="1">
      <w:start w:val="1"/>
      <w:numFmt w:val="bullet"/>
      <w:lvlText w:val="o"/>
      <w:lvlJc w:val="left"/>
      <w:pPr>
        <w:ind w:left="6900" w:hanging="360"/>
      </w:pPr>
      <w:rPr>
        <w:rFonts w:ascii="Courier New" w:hAnsi="Courier New" w:cs="Courier New" w:hint="default"/>
      </w:rPr>
    </w:lvl>
    <w:lvl w:ilvl="8" w:tplc="280A0005" w:tentative="1">
      <w:start w:val="1"/>
      <w:numFmt w:val="bullet"/>
      <w:lvlText w:val=""/>
      <w:lvlJc w:val="left"/>
      <w:pPr>
        <w:ind w:left="7620" w:hanging="360"/>
      </w:pPr>
      <w:rPr>
        <w:rFonts w:ascii="Wingdings" w:hAnsi="Wingdings" w:hint="default"/>
      </w:rPr>
    </w:lvl>
  </w:abstractNum>
  <w:abstractNum w:abstractNumId="22" w15:restartNumberingAfterBreak="0">
    <w:nsid w:val="547B3AB3"/>
    <w:multiLevelType w:val="multilevel"/>
    <w:tmpl w:val="2B9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5BD66277"/>
    <w:multiLevelType w:val="hybridMultilevel"/>
    <w:tmpl w:val="D9FAD2B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63F90A1E"/>
    <w:multiLevelType w:val="hybridMultilevel"/>
    <w:tmpl w:val="8644670C"/>
    <w:lvl w:ilvl="0" w:tplc="280A000F">
      <w:start w:val="1"/>
      <w:numFmt w:val="decimal"/>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26" w15:restartNumberingAfterBreak="0">
    <w:nsid w:val="6CBD6F0A"/>
    <w:multiLevelType w:val="hybridMultilevel"/>
    <w:tmpl w:val="B928BC7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7" w15:restartNumberingAfterBreak="0">
    <w:nsid w:val="6E8F26D1"/>
    <w:multiLevelType w:val="hybridMultilevel"/>
    <w:tmpl w:val="A32EAA1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8" w15:restartNumberingAfterBreak="0">
    <w:nsid w:val="6FDE7931"/>
    <w:multiLevelType w:val="hybridMultilevel"/>
    <w:tmpl w:val="5CA8FF8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abstractNumId w:val="20"/>
  </w:num>
  <w:num w:numId="2">
    <w:abstractNumId w:val="14"/>
  </w:num>
  <w:num w:numId="3">
    <w:abstractNumId w:val="23"/>
  </w:num>
  <w:num w:numId="4">
    <w:abstractNumId w:val="16"/>
  </w:num>
  <w:num w:numId="5">
    <w:abstractNumId w:val="10"/>
  </w:num>
  <w:num w:numId="6">
    <w:abstractNumId w:val="11"/>
  </w:num>
  <w:num w:numId="7">
    <w:abstractNumId w:val="9"/>
  </w:num>
  <w:num w:numId="8">
    <w:abstractNumId w:val="26"/>
  </w:num>
  <w:num w:numId="9">
    <w:abstractNumId w:val="18"/>
  </w:num>
  <w:num w:numId="10">
    <w:abstractNumId w:val="1"/>
  </w:num>
  <w:num w:numId="11">
    <w:abstractNumId w:val="19"/>
  </w:num>
  <w:num w:numId="12">
    <w:abstractNumId w:val="22"/>
  </w:num>
  <w:num w:numId="13">
    <w:abstractNumId w:val="13"/>
  </w:num>
  <w:num w:numId="14">
    <w:abstractNumId w:val="2"/>
  </w:num>
  <w:num w:numId="15">
    <w:abstractNumId w:val="28"/>
  </w:num>
  <w:num w:numId="16">
    <w:abstractNumId w:val="5"/>
  </w:num>
  <w:num w:numId="17">
    <w:abstractNumId w:val="25"/>
  </w:num>
  <w:num w:numId="18">
    <w:abstractNumId w:val="3"/>
  </w:num>
  <w:num w:numId="19">
    <w:abstractNumId w:val="12"/>
  </w:num>
  <w:num w:numId="20">
    <w:abstractNumId w:val="21"/>
  </w:num>
  <w:num w:numId="21">
    <w:abstractNumId w:val="27"/>
  </w:num>
  <w:num w:numId="22">
    <w:abstractNumId w:val="15"/>
  </w:num>
  <w:num w:numId="23">
    <w:abstractNumId w:val="6"/>
  </w:num>
  <w:num w:numId="24">
    <w:abstractNumId w:val="17"/>
  </w:num>
  <w:num w:numId="25">
    <w:abstractNumId w:val="8"/>
  </w:num>
  <w:num w:numId="26">
    <w:abstractNumId w:val="7"/>
  </w:num>
  <w:num w:numId="27">
    <w:abstractNumId w:val="0"/>
  </w:num>
  <w:num w:numId="28">
    <w:abstractNumId w:val="4"/>
  </w:num>
  <w:num w:numId="29">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040FB"/>
    <w:rsid w:val="000348B8"/>
    <w:rsid w:val="00052A96"/>
    <w:rsid w:val="0006202A"/>
    <w:rsid w:val="000710E4"/>
    <w:rsid w:val="00076119"/>
    <w:rsid w:val="00097D0F"/>
    <w:rsid w:val="000C6A0E"/>
    <w:rsid w:val="001119A0"/>
    <w:rsid w:val="0011614B"/>
    <w:rsid w:val="00132FD0"/>
    <w:rsid w:val="001E5358"/>
    <w:rsid w:val="0020768D"/>
    <w:rsid w:val="00226106"/>
    <w:rsid w:val="002336A4"/>
    <w:rsid w:val="00262A83"/>
    <w:rsid w:val="00293564"/>
    <w:rsid w:val="00297D26"/>
    <w:rsid w:val="002B11E9"/>
    <w:rsid w:val="002D3B11"/>
    <w:rsid w:val="002D6712"/>
    <w:rsid w:val="003112A8"/>
    <w:rsid w:val="00321014"/>
    <w:rsid w:val="003225B7"/>
    <w:rsid w:val="00324B55"/>
    <w:rsid w:val="00333301"/>
    <w:rsid w:val="00340E0C"/>
    <w:rsid w:val="00370EAE"/>
    <w:rsid w:val="0039318C"/>
    <w:rsid w:val="003B3719"/>
    <w:rsid w:val="003B5175"/>
    <w:rsid w:val="003E57EA"/>
    <w:rsid w:val="003E64AD"/>
    <w:rsid w:val="00403F4C"/>
    <w:rsid w:val="0040497E"/>
    <w:rsid w:val="00432ECD"/>
    <w:rsid w:val="00440686"/>
    <w:rsid w:val="00440A60"/>
    <w:rsid w:val="00445701"/>
    <w:rsid w:val="0046483D"/>
    <w:rsid w:val="004A194E"/>
    <w:rsid w:val="004A3A90"/>
    <w:rsid w:val="004B7BF9"/>
    <w:rsid w:val="005375F7"/>
    <w:rsid w:val="00537E43"/>
    <w:rsid w:val="0054173F"/>
    <w:rsid w:val="005504EA"/>
    <w:rsid w:val="0056679D"/>
    <w:rsid w:val="00574375"/>
    <w:rsid w:val="005A08BC"/>
    <w:rsid w:val="00625811"/>
    <w:rsid w:val="00656077"/>
    <w:rsid w:val="00656F1E"/>
    <w:rsid w:val="006B4E68"/>
    <w:rsid w:val="006C37AD"/>
    <w:rsid w:val="006D74EB"/>
    <w:rsid w:val="006E40D5"/>
    <w:rsid w:val="006F1936"/>
    <w:rsid w:val="007256E2"/>
    <w:rsid w:val="00726E81"/>
    <w:rsid w:val="00730BD9"/>
    <w:rsid w:val="00736AE9"/>
    <w:rsid w:val="00745DF3"/>
    <w:rsid w:val="0075638E"/>
    <w:rsid w:val="007B41C2"/>
    <w:rsid w:val="007B6115"/>
    <w:rsid w:val="007D4B36"/>
    <w:rsid w:val="00805298"/>
    <w:rsid w:val="008434D5"/>
    <w:rsid w:val="008668C7"/>
    <w:rsid w:val="008726A5"/>
    <w:rsid w:val="00885058"/>
    <w:rsid w:val="008852D8"/>
    <w:rsid w:val="008C598E"/>
    <w:rsid w:val="009132C4"/>
    <w:rsid w:val="00931A12"/>
    <w:rsid w:val="00944D7E"/>
    <w:rsid w:val="00973DA5"/>
    <w:rsid w:val="00A00EC6"/>
    <w:rsid w:val="00A35C1A"/>
    <w:rsid w:val="00A751A3"/>
    <w:rsid w:val="00A865C9"/>
    <w:rsid w:val="00AB00B4"/>
    <w:rsid w:val="00B00824"/>
    <w:rsid w:val="00B44EFB"/>
    <w:rsid w:val="00B56EE1"/>
    <w:rsid w:val="00B57A70"/>
    <w:rsid w:val="00BA5D73"/>
    <w:rsid w:val="00BB207E"/>
    <w:rsid w:val="00BE12A7"/>
    <w:rsid w:val="00BF5C43"/>
    <w:rsid w:val="00C26730"/>
    <w:rsid w:val="00C53A29"/>
    <w:rsid w:val="00C6395D"/>
    <w:rsid w:val="00CB78CC"/>
    <w:rsid w:val="00CD1E1C"/>
    <w:rsid w:val="00CE0522"/>
    <w:rsid w:val="00D03394"/>
    <w:rsid w:val="00D762B3"/>
    <w:rsid w:val="00D7657E"/>
    <w:rsid w:val="00DB67FB"/>
    <w:rsid w:val="00DC04A8"/>
    <w:rsid w:val="00DD7CB3"/>
    <w:rsid w:val="00DE1376"/>
    <w:rsid w:val="00DF5485"/>
    <w:rsid w:val="00E30864"/>
    <w:rsid w:val="00E66371"/>
    <w:rsid w:val="00E83472"/>
    <w:rsid w:val="00E9405C"/>
    <w:rsid w:val="00EA5E78"/>
    <w:rsid w:val="00EA72F6"/>
    <w:rsid w:val="00EC1AC0"/>
    <w:rsid w:val="00EC43D1"/>
    <w:rsid w:val="00EC62FB"/>
    <w:rsid w:val="00ED77C0"/>
    <w:rsid w:val="00EF4705"/>
    <w:rsid w:val="00F25629"/>
    <w:rsid w:val="00F35B35"/>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1"/>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1"/>
      </w:numPr>
    </w:pPr>
  </w:style>
  <w:style w:type="paragraph" w:customStyle="1" w:styleId="paragraph">
    <w:name w:val="paragraph"/>
    <w:basedOn w:val="Normal"/>
    <w:rsid w:val="007B6115"/>
    <w:pPr>
      <w:spacing w:before="100" w:beforeAutospacing="1" w:after="100" w:afterAutospacing="1"/>
    </w:pPr>
    <w:rPr>
      <w:lang w:eastAsia="es-PE"/>
    </w:rPr>
  </w:style>
  <w:style w:type="character" w:styleId="Textoennegrita">
    <w:name w:val="Strong"/>
    <w:basedOn w:val="Fuentedeprrafopredeter"/>
    <w:uiPriority w:val="22"/>
    <w:qFormat/>
    <w:rsid w:val="007B61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69286299">
      <w:bodyDiv w:val="1"/>
      <w:marLeft w:val="0"/>
      <w:marRight w:val="0"/>
      <w:marTop w:val="0"/>
      <w:marBottom w:val="0"/>
      <w:divBdr>
        <w:top w:val="none" w:sz="0" w:space="0" w:color="auto"/>
        <w:left w:val="none" w:sz="0" w:space="0" w:color="auto"/>
        <w:bottom w:val="none" w:sz="0" w:space="0" w:color="auto"/>
        <w:right w:val="none" w:sz="0" w:space="0" w:color="auto"/>
      </w:divBdr>
      <w:divsChild>
        <w:div w:id="1930002373">
          <w:marLeft w:val="0"/>
          <w:marRight w:val="0"/>
          <w:marTop w:val="0"/>
          <w:marBottom w:val="0"/>
          <w:divBdr>
            <w:top w:val="none" w:sz="0" w:space="0" w:color="auto"/>
            <w:left w:val="none" w:sz="0" w:space="0" w:color="auto"/>
            <w:bottom w:val="none" w:sz="0" w:space="0" w:color="auto"/>
            <w:right w:val="none" w:sz="0" w:space="0" w:color="auto"/>
          </w:divBdr>
        </w:div>
        <w:div w:id="1145467289">
          <w:marLeft w:val="0"/>
          <w:marRight w:val="0"/>
          <w:marTop w:val="0"/>
          <w:marBottom w:val="0"/>
          <w:divBdr>
            <w:top w:val="none" w:sz="0" w:space="0" w:color="auto"/>
            <w:left w:val="none" w:sz="0" w:space="0" w:color="auto"/>
            <w:bottom w:val="none" w:sz="0" w:space="0" w:color="auto"/>
            <w:right w:val="none" w:sz="0" w:space="0" w:color="auto"/>
          </w:divBdr>
        </w:div>
      </w:divsChild>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487698">
      <w:bodyDiv w:val="1"/>
      <w:marLeft w:val="0"/>
      <w:marRight w:val="0"/>
      <w:marTop w:val="0"/>
      <w:marBottom w:val="0"/>
      <w:divBdr>
        <w:top w:val="none" w:sz="0" w:space="0" w:color="auto"/>
        <w:left w:val="none" w:sz="0" w:space="0" w:color="auto"/>
        <w:bottom w:val="none" w:sz="0" w:space="0" w:color="auto"/>
        <w:right w:val="none" w:sz="0" w:space="0" w:color="auto"/>
      </w:divBdr>
      <w:divsChild>
        <w:div w:id="395054007">
          <w:marLeft w:val="0"/>
          <w:marRight w:val="0"/>
          <w:marTop w:val="0"/>
          <w:marBottom w:val="0"/>
          <w:divBdr>
            <w:top w:val="none" w:sz="0" w:space="0" w:color="auto"/>
            <w:left w:val="none" w:sz="0" w:space="0" w:color="auto"/>
            <w:bottom w:val="none" w:sz="0" w:space="0" w:color="auto"/>
            <w:right w:val="none" w:sz="0" w:space="0" w:color="auto"/>
          </w:divBdr>
        </w:div>
        <w:div w:id="2047680218">
          <w:marLeft w:val="0"/>
          <w:marRight w:val="0"/>
          <w:marTop w:val="0"/>
          <w:marBottom w:val="0"/>
          <w:divBdr>
            <w:top w:val="none" w:sz="0" w:space="0" w:color="auto"/>
            <w:left w:val="none" w:sz="0" w:space="0" w:color="auto"/>
            <w:bottom w:val="none" w:sz="0" w:space="0" w:color="auto"/>
            <w:right w:val="none" w:sz="0" w:space="0" w:color="auto"/>
          </w:divBdr>
        </w:div>
        <w:div w:id="874196196">
          <w:marLeft w:val="0"/>
          <w:marRight w:val="0"/>
          <w:marTop w:val="0"/>
          <w:marBottom w:val="0"/>
          <w:divBdr>
            <w:top w:val="none" w:sz="0" w:space="0" w:color="auto"/>
            <w:left w:val="none" w:sz="0" w:space="0" w:color="auto"/>
            <w:bottom w:val="none" w:sz="0" w:space="0" w:color="auto"/>
            <w:right w:val="none" w:sz="0" w:space="0" w:color="auto"/>
          </w:divBdr>
        </w:div>
      </w:divsChild>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oleObject" Target="embeddings/oleObject1.bin"/><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s.wikipedia.org/wiki/Negocio"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781461BF-83F6-4CE7-A39A-57E631E655C4}">
  <ds:schemaRefs>
    <ds:schemaRef ds:uri="http://schemas.microsoft.com/sharepoint/v3/contenttype/forms"/>
  </ds:schemaRefs>
</ds:datastoreItem>
</file>

<file path=customXml/itemProps3.xml><?xml version="1.0" encoding="utf-8"?>
<ds:datastoreItem xmlns:ds="http://schemas.openxmlformats.org/officeDocument/2006/customXml" ds:itemID="{5ADE3765-97B4-43C7-9111-9425FCEE7E48}"/>
</file>

<file path=customXml/itemProps4.xml><?xml version="1.0" encoding="utf-8"?>
<ds:datastoreItem xmlns:ds="http://schemas.openxmlformats.org/officeDocument/2006/customXml" ds:itemID="{5220B2A9-F028-46C3-87F2-E46124A14D01}">
  <ds:schemaRefs>
    <ds:schemaRef ds:uri="http://schemas.microsoft.com/office/2006/metadata/properties"/>
    <ds:schemaRef ds:uri="http://purl.org/dc/elements/1.1/"/>
    <ds:schemaRef ds:uri="http://purl.org/dc/dcmitype/"/>
    <ds:schemaRef ds:uri="http://schemas.microsoft.com/office/2006/documentManagement/types"/>
    <ds:schemaRef ds:uri="35ebf031-a504-45cd-aa0d-0f096058efc2"/>
    <ds:schemaRef ds:uri="http://schemas.microsoft.com/office/infopath/2007/PartnerControls"/>
    <ds:schemaRef ds:uri="http://purl.org/dc/terms/"/>
    <ds:schemaRef ds:uri="http://schemas.openxmlformats.org/package/2006/metadata/core-properties"/>
    <ds:schemaRef ds:uri="2160a2c5-c60e-4388-9d8c-8cfce6077867"/>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13</Pages>
  <Words>1914</Words>
  <Characters>10533</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Escuela de Tecnología IDAT</cp:lastModifiedBy>
  <cp:revision>21</cp:revision>
  <dcterms:created xsi:type="dcterms:W3CDTF">2021-05-26T01:34:00Z</dcterms:created>
  <dcterms:modified xsi:type="dcterms:W3CDTF">2021-06-20T20:55:00Z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