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4972BB98" w:rsidR="00F514A6" w:rsidRDefault="005C2E16"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66D1D391">
                <wp:simplePos x="0" y="0"/>
                <wp:positionH relativeFrom="column">
                  <wp:posOffset>-253365</wp:posOffset>
                </wp:positionH>
                <wp:positionV relativeFrom="paragraph">
                  <wp:posOffset>242570</wp:posOffset>
                </wp:positionV>
                <wp:extent cx="4686300" cy="2665730"/>
                <wp:effectExtent l="0" t="0" r="0" b="1270"/>
                <wp:wrapNone/>
                <wp:docPr id="11" name="Cuadro de texto 11"/>
                <wp:cNvGraphicFramePr/>
                <a:graphic xmlns:a="http://schemas.openxmlformats.org/drawingml/2006/main">
                  <a:graphicData uri="http://schemas.microsoft.com/office/word/2010/wordprocessingShape">
                    <wps:wsp>
                      <wps:cNvSpPr txBox="1"/>
                      <wps:spPr>
                        <a:xfrm>
                          <a:off x="0" y="0"/>
                          <a:ext cx="4686300" cy="2665730"/>
                        </a:xfrm>
                        <a:prstGeom prst="rect">
                          <a:avLst/>
                        </a:prstGeom>
                        <a:noFill/>
                        <a:ln w="6350">
                          <a:noFill/>
                        </a:ln>
                      </wps:spPr>
                      <wps:txbx>
                        <w:txbxContent>
                          <w:p w14:paraId="1EF099B8" w14:textId="4D1986C8"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5C2E16">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369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" filled="f" stroked="f" strokeweight=".5pt">
                <v:textbox>
                  <w:txbxContent>
                    <w:p w14:paraId="1EF099B8" w14:textId="4D1986C8" w:rsidR="00F514A6" w:rsidRPr="007B6115" w:rsidRDefault="007B6115">
                      <w:pPr>
                        <w:rPr>
                          <w:rFonts w:ascii="Stag Book" w:hAnsi="Stag Book"/>
                          <w:lang w:val="es-ES"/>
                        </w:rPr>
                      </w:pPr>
                      <w:r>
                        <w:rPr>
                          <w:rFonts w:ascii="Stag Book" w:hAnsi="Stag Book" w:cs="Arial"/>
                          <w:color w:val="FFFFFF" w:themeColor="background1"/>
                          <w:sz w:val="80"/>
                          <w:szCs w:val="80"/>
                          <w:lang w:val="es-ES"/>
                        </w:rPr>
                        <w:t xml:space="preserve">Proyecto </w:t>
                      </w:r>
                      <w:r w:rsidR="005C2E16">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170A0152" w14:textId="2D44F4DE" w:rsidR="00F514A6" w:rsidRDefault="00F514A6" w:rsidP="006F1936">
      <w:pPr>
        <w:jc w:val="both"/>
        <w:rPr>
          <w:rFonts w:ascii="Arial" w:hAnsi="Arial" w:cs="Arial"/>
          <w:b/>
          <w:bCs/>
          <w:lang w:val="es-419"/>
        </w:rPr>
      </w:pP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52CC0335" w:rsidR="00DD7CB3" w:rsidRPr="00AB00B4" w:rsidRDefault="005C2E16" w:rsidP="006F1936">
      <w:pPr>
        <w:jc w:val="both"/>
        <w:rPr>
          <w:rFonts w:ascii="Arial" w:hAnsi="Arial" w:cs="Arial"/>
          <w:b/>
          <w:bCs/>
          <w:color w:val="FF0000"/>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650141F0">
                <wp:simplePos x="0" y="0"/>
                <wp:positionH relativeFrom="column">
                  <wp:posOffset>-302895</wp:posOffset>
                </wp:positionH>
                <wp:positionV relativeFrom="paragraph">
                  <wp:posOffset>254635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4D3D71CA"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F44D41">
                              <w:rPr>
                                <w:rFonts w:ascii="Stag Book" w:hAnsi="Stag Book" w:cs="Arial"/>
                                <w:color w:val="FFFFFF" w:themeColor="background1"/>
                              </w:rPr>
                              <w:t>12</w:t>
                            </w:r>
                            <w:r w:rsidR="00F514A6" w:rsidRPr="00293564">
                              <w:rPr>
                                <w:rFonts w:ascii="Stag Book" w:hAnsi="Stag Book" w:cs="Arial"/>
                                <w:color w:val="FFFFFF" w:themeColor="background1"/>
                              </w:rPr>
                              <w:t>:</w:t>
                            </w:r>
                          </w:p>
                          <w:p w14:paraId="178DBED4" w14:textId="6AC1A90F" w:rsidR="00F44D41" w:rsidRPr="00F44D41" w:rsidRDefault="00F44D41" w:rsidP="00F44D41">
                            <w:pPr>
                              <w:ind w:left="180" w:hanging="180"/>
                              <w:rPr>
                                <w:rFonts w:ascii="Arial" w:hAnsi="Arial" w:cs="Arial"/>
                                <w:color w:val="FFFFFF" w:themeColor="background1"/>
                                <w:lang w:val="es-ES"/>
                              </w:rPr>
                            </w:pPr>
                            <w:r w:rsidRPr="00F44D41">
                              <w:rPr>
                                <w:rFonts w:ascii="Arial" w:hAnsi="Arial" w:cs="Arial"/>
                                <w:color w:val="FFFFFF" w:themeColor="background1"/>
                                <w:lang w:val="es-ES"/>
                              </w:rPr>
                              <w:t>Implementación</w:t>
                            </w:r>
                            <w:r>
                              <w:rPr>
                                <w:rFonts w:ascii="Arial" w:hAnsi="Arial" w:cs="Arial"/>
                                <w:color w:val="FFFFFF" w:themeColor="background1"/>
                                <w:lang w:val="es-ES"/>
                              </w:rPr>
                              <w:t xml:space="preserve"> - </w:t>
                            </w:r>
                            <w:r w:rsidRPr="00F44D41">
                              <w:rPr>
                                <w:rFonts w:ascii="Arial" w:hAnsi="Arial" w:cs="Arial"/>
                                <w:color w:val="FFFFFF" w:themeColor="background1"/>
                                <w:lang w:val="es-ES"/>
                              </w:rPr>
                              <w:t>Planear Integración</w:t>
                            </w:r>
                            <w:r w:rsidR="00EE7972">
                              <w:rPr>
                                <w:rFonts w:ascii="Arial" w:hAnsi="Arial" w:cs="Arial"/>
                                <w:color w:val="FFFFFF" w:themeColor="background1"/>
                                <w:lang w:val="es-ES"/>
                              </w:rPr>
                              <w:t xml:space="preserve"> - </w:t>
                            </w:r>
                            <w:r w:rsidR="00EE7972" w:rsidRPr="00EE7972">
                              <w:rPr>
                                <w:rFonts w:ascii="Arial" w:hAnsi="Arial" w:cs="Arial"/>
                                <w:color w:val="FFFFFF" w:themeColor="background1"/>
                                <w:lang w:val="es-ES"/>
                              </w:rPr>
                              <w:t>Implementar Componentes</w:t>
                            </w:r>
                            <w:r w:rsidR="00EE7972">
                              <w:rPr>
                                <w:rFonts w:ascii="Arial" w:hAnsi="Arial" w:cs="Arial"/>
                                <w:color w:val="FFFFFF" w:themeColor="background1"/>
                                <w:lang w:val="es-ES"/>
                              </w:rPr>
                              <w:t xml:space="preserve"> - </w:t>
                            </w:r>
                            <w:r w:rsidR="00EE7972" w:rsidRPr="00EE7972">
                              <w:rPr>
                                <w:rFonts w:ascii="Arial" w:hAnsi="Arial" w:cs="Arial"/>
                                <w:color w:val="FFFFFF" w:themeColor="background1"/>
                                <w:lang w:val="es-ES"/>
                              </w:rPr>
                              <w:t>Integrar el Sistema</w:t>
                            </w:r>
                          </w:p>
                          <w:p w14:paraId="285FBE84" w14:textId="33DE7B1F"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71B19626" w:rsidR="00370EAE" w:rsidRPr="00370EAE" w:rsidRDefault="00EC1AC0" w:rsidP="00F44D41">
                            <w:pPr>
                              <w:rPr>
                                <w:rFonts w:ascii="Arial" w:hAnsi="Arial" w:cs="Arial"/>
                                <w:color w:val="FFFFFF" w:themeColor="background1"/>
                              </w:rPr>
                            </w:pPr>
                            <w:r w:rsidRPr="00293564">
                              <w:rPr>
                                <w:rFonts w:ascii="Stag Book" w:hAnsi="Stag Book" w:cs="Arial"/>
                                <w:color w:val="FFFFFF" w:themeColor="background1"/>
                              </w:rPr>
                              <w:t>Indicador de logro Nº</w:t>
                            </w:r>
                            <w:r w:rsidR="00F44D41">
                              <w:rPr>
                                <w:rFonts w:ascii="Stag Book" w:hAnsi="Stag Book" w:cs="Arial"/>
                                <w:color w:val="FFFFFF" w:themeColor="background1"/>
                              </w:rPr>
                              <w:t>12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44D41" w:rsidRPr="00F44D41">
                              <w:rPr>
                                <w:rFonts w:ascii="Arial" w:hAnsi="Arial" w:cs="Arial"/>
                                <w:color w:val="FFFFFF" w:themeColor="background1"/>
                              </w:rPr>
                              <w:t>Desarrolla el</w:t>
                            </w:r>
                            <w:r w:rsidR="00F44D41">
                              <w:rPr>
                                <w:rFonts w:ascii="Arial" w:hAnsi="Arial" w:cs="Arial"/>
                                <w:color w:val="FFFFFF" w:themeColor="background1"/>
                              </w:rPr>
                              <w:t xml:space="preserve"> </w:t>
                            </w:r>
                            <w:r w:rsidR="00F44D41" w:rsidRPr="00F44D41">
                              <w:rPr>
                                <w:rFonts w:ascii="Arial" w:hAnsi="Arial" w:cs="Arial"/>
                                <w:color w:val="FFFFFF" w:themeColor="background1"/>
                              </w:rPr>
                              <w:t>Modelo de</w:t>
                            </w:r>
                            <w:r w:rsidR="00F44D41">
                              <w:rPr>
                                <w:rFonts w:ascii="Arial" w:hAnsi="Arial" w:cs="Arial"/>
                                <w:color w:val="FFFFFF" w:themeColor="background1"/>
                              </w:rPr>
                              <w:t xml:space="preserve"> </w:t>
                            </w:r>
                            <w:r w:rsidR="00F44D41" w:rsidRPr="00F44D41">
                              <w:rPr>
                                <w:rFonts w:ascii="Arial" w:hAnsi="Arial" w:cs="Arial"/>
                                <w:color w:val="FFFFFF" w:themeColor="background1"/>
                              </w:rPr>
                              <w:t>Implementación de un sistema</w:t>
                            </w:r>
                            <w:r w:rsidR="00F44D41">
                              <w:rPr>
                                <w:rFonts w:ascii="Arial" w:hAnsi="Arial" w:cs="Arial"/>
                                <w:color w:val="FFFFFF" w:themeColor="background1"/>
                              </w:rPr>
                              <w:t xml:space="preserve"> </w:t>
                            </w:r>
                            <w:r w:rsidR="00F44D41" w:rsidRPr="00F44D41">
                              <w:rPr>
                                <w:rFonts w:ascii="Arial" w:hAnsi="Arial" w:cs="Arial"/>
                                <w:color w:val="FFFFFF" w:themeColor="background1"/>
                              </w:rPr>
                              <w:t xml:space="preserve">de acuerdo a la metodología RUP </w:t>
                            </w:r>
                            <w:r w:rsidR="005C2E16" w:rsidRPr="00F44D41">
                              <w:rPr>
                                <w:rFonts w:ascii="Arial" w:hAnsi="Arial" w:cs="Arial"/>
                                <w:color w:val="FFFFFF" w:themeColor="background1"/>
                              </w:rPr>
                              <w:t>- Lenguaje</w:t>
                            </w:r>
                            <w:r w:rsidR="00F44D41" w:rsidRPr="00F44D41">
                              <w:rPr>
                                <w:rFonts w:ascii="Arial" w:hAnsi="Arial" w:cs="Arial"/>
                                <w:color w:val="FFFFFF" w:themeColor="background1"/>
                              </w:rPr>
                              <w:t xml:space="preserve"> UML</w:t>
                            </w:r>
                            <w:r w:rsidR="00F44D41" w:rsidRPr="00370EAE">
                              <w:rPr>
                                <w:rFonts w:ascii="Arial" w:hAnsi="Arial" w:cs="Arial"/>
                                <w:color w:val="FFFFFF" w:themeColor="background1"/>
                              </w:rPr>
                              <w:t xml:space="preserve"> </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lang w:eastAsia="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3.85pt;margin-top:20.0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" filled="f" stroked="f" strokeweight=".5pt">
                <v:textbox>
                  <w:txbxContent>
                    <w:p w14:paraId="495AFCC0" w14:textId="4D3D71CA"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F44D41">
                        <w:rPr>
                          <w:rFonts w:ascii="Stag Book" w:hAnsi="Stag Book" w:cs="Arial"/>
                          <w:color w:val="FFFFFF" w:themeColor="background1"/>
                        </w:rPr>
                        <w:t>12</w:t>
                      </w:r>
                      <w:r w:rsidR="00F514A6" w:rsidRPr="00293564">
                        <w:rPr>
                          <w:rFonts w:ascii="Stag Book" w:hAnsi="Stag Book" w:cs="Arial"/>
                          <w:color w:val="FFFFFF" w:themeColor="background1"/>
                        </w:rPr>
                        <w:t>:</w:t>
                      </w:r>
                    </w:p>
                    <w:p w14:paraId="178DBED4" w14:textId="6AC1A90F" w:rsidR="00F44D41" w:rsidRPr="00F44D41" w:rsidRDefault="00F44D41" w:rsidP="00F44D41">
                      <w:pPr>
                        <w:ind w:left="180" w:hanging="180"/>
                        <w:rPr>
                          <w:rFonts w:ascii="Arial" w:hAnsi="Arial" w:cs="Arial"/>
                          <w:color w:val="FFFFFF" w:themeColor="background1"/>
                          <w:lang w:val="es-ES"/>
                        </w:rPr>
                      </w:pPr>
                      <w:r w:rsidRPr="00F44D41">
                        <w:rPr>
                          <w:rFonts w:ascii="Arial" w:hAnsi="Arial" w:cs="Arial"/>
                          <w:color w:val="FFFFFF" w:themeColor="background1"/>
                          <w:lang w:val="es-ES"/>
                        </w:rPr>
                        <w:t>Implementación</w:t>
                      </w:r>
                      <w:r>
                        <w:rPr>
                          <w:rFonts w:ascii="Arial" w:hAnsi="Arial" w:cs="Arial"/>
                          <w:color w:val="FFFFFF" w:themeColor="background1"/>
                          <w:lang w:val="es-ES"/>
                        </w:rPr>
                        <w:t xml:space="preserve"> - </w:t>
                      </w:r>
                      <w:r w:rsidRPr="00F44D41">
                        <w:rPr>
                          <w:rFonts w:ascii="Arial" w:hAnsi="Arial" w:cs="Arial"/>
                          <w:color w:val="FFFFFF" w:themeColor="background1"/>
                          <w:lang w:val="es-ES"/>
                        </w:rPr>
                        <w:t>Planear Integración</w:t>
                      </w:r>
                      <w:r w:rsidR="00EE7972">
                        <w:rPr>
                          <w:rFonts w:ascii="Arial" w:hAnsi="Arial" w:cs="Arial"/>
                          <w:color w:val="FFFFFF" w:themeColor="background1"/>
                          <w:lang w:val="es-ES"/>
                        </w:rPr>
                        <w:t xml:space="preserve"> - </w:t>
                      </w:r>
                      <w:r w:rsidR="00EE7972" w:rsidRPr="00EE7972">
                        <w:rPr>
                          <w:rFonts w:ascii="Arial" w:hAnsi="Arial" w:cs="Arial"/>
                          <w:color w:val="FFFFFF" w:themeColor="background1"/>
                          <w:lang w:val="es-ES"/>
                        </w:rPr>
                        <w:t>Implementar Componentes</w:t>
                      </w:r>
                      <w:r w:rsidR="00EE7972">
                        <w:rPr>
                          <w:rFonts w:ascii="Arial" w:hAnsi="Arial" w:cs="Arial"/>
                          <w:color w:val="FFFFFF" w:themeColor="background1"/>
                          <w:lang w:val="es-ES"/>
                        </w:rPr>
                        <w:t xml:space="preserve"> - </w:t>
                      </w:r>
                      <w:r w:rsidR="00EE7972" w:rsidRPr="00EE7972">
                        <w:rPr>
                          <w:rFonts w:ascii="Arial" w:hAnsi="Arial" w:cs="Arial"/>
                          <w:color w:val="FFFFFF" w:themeColor="background1"/>
                          <w:lang w:val="es-ES"/>
                        </w:rPr>
                        <w:t>Integrar el Sistema</w:t>
                      </w:r>
                    </w:p>
                    <w:p w14:paraId="285FBE84" w14:textId="33DE7B1F" w:rsidR="007B6115" w:rsidRDefault="007B6115" w:rsidP="0075638E">
                      <w:pPr>
                        <w:rPr>
                          <w:rFonts w:ascii="Arial" w:hAnsi="Arial" w:cs="Arial"/>
                          <w:color w:val="FFFFFF" w:themeColor="background1"/>
                          <w:lang w:val="es-ES"/>
                        </w:rPr>
                      </w:pPr>
                    </w:p>
                    <w:p w14:paraId="787A4A95" w14:textId="77777777" w:rsidR="00DB67FB" w:rsidRPr="00132FD0" w:rsidRDefault="00DB67FB" w:rsidP="00F514A6">
                      <w:pPr>
                        <w:rPr>
                          <w:rFonts w:ascii="Arial" w:hAnsi="Arial" w:cs="Arial"/>
                          <w:b/>
                          <w:bCs/>
                          <w:color w:val="FFFFFF" w:themeColor="background1"/>
                          <w:lang w:val="es-ES"/>
                        </w:rPr>
                      </w:pPr>
                    </w:p>
                    <w:p w14:paraId="3BAF612A" w14:textId="71B19626" w:rsidR="00370EAE" w:rsidRPr="00370EAE" w:rsidRDefault="00EC1AC0" w:rsidP="00F44D41">
                      <w:pPr>
                        <w:rPr>
                          <w:rFonts w:ascii="Arial" w:hAnsi="Arial" w:cs="Arial"/>
                          <w:color w:val="FFFFFF" w:themeColor="background1"/>
                        </w:rPr>
                      </w:pPr>
                      <w:r w:rsidRPr="00293564">
                        <w:rPr>
                          <w:rFonts w:ascii="Stag Book" w:hAnsi="Stag Book" w:cs="Arial"/>
                          <w:color w:val="FFFFFF" w:themeColor="background1"/>
                        </w:rPr>
                        <w:t>Indicador de logro Nº</w:t>
                      </w:r>
                      <w:r w:rsidR="00F44D41">
                        <w:rPr>
                          <w:rFonts w:ascii="Stag Book" w:hAnsi="Stag Book" w:cs="Arial"/>
                          <w:color w:val="FFFFFF" w:themeColor="background1"/>
                        </w:rPr>
                        <w:t>12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44D41" w:rsidRPr="00F44D41">
                        <w:rPr>
                          <w:rFonts w:ascii="Arial" w:hAnsi="Arial" w:cs="Arial"/>
                          <w:color w:val="FFFFFF" w:themeColor="background1"/>
                        </w:rPr>
                        <w:t>Desarrolla el</w:t>
                      </w:r>
                      <w:r w:rsidR="00F44D41">
                        <w:rPr>
                          <w:rFonts w:ascii="Arial" w:hAnsi="Arial" w:cs="Arial"/>
                          <w:color w:val="FFFFFF" w:themeColor="background1"/>
                        </w:rPr>
                        <w:t xml:space="preserve"> </w:t>
                      </w:r>
                      <w:r w:rsidR="00F44D41" w:rsidRPr="00F44D41">
                        <w:rPr>
                          <w:rFonts w:ascii="Arial" w:hAnsi="Arial" w:cs="Arial"/>
                          <w:color w:val="FFFFFF" w:themeColor="background1"/>
                        </w:rPr>
                        <w:t>Modelo de</w:t>
                      </w:r>
                      <w:r w:rsidR="00F44D41">
                        <w:rPr>
                          <w:rFonts w:ascii="Arial" w:hAnsi="Arial" w:cs="Arial"/>
                          <w:color w:val="FFFFFF" w:themeColor="background1"/>
                        </w:rPr>
                        <w:t xml:space="preserve"> </w:t>
                      </w:r>
                      <w:r w:rsidR="00F44D41" w:rsidRPr="00F44D41">
                        <w:rPr>
                          <w:rFonts w:ascii="Arial" w:hAnsi="Arial" w:cs="Arial"/>
                          <w:color w:val="FFFFFF" w:themeColor="background1"/>
                        </w:rPr>
                        <w:t>Implementación de un sistema</w:t>
                      </w:r>
                      <w:r w:rsidR="00F44D41">
                        <w:rPr>
                          <w:rFonts w:ascii="Arial" w:hAnsi="Arial" w:cs="Arial"/>
                          <w:color w:val="FFFFFF" w:themeColor="background1"/>
                        </w:rPr>
                        <w:t xml:space="preserve"> </w:t>
                      </w:r>
                      <w:r w:rsidR="00F44D41" w:rsidRPr="00F44D41">
                        <w:rPr>
                          <w:rFonts w:ascii="Arial" w:hAnsi="Arial" w:cs="Arial"/>
                          <w:color w:val="FFFFFF" w:themeColor="background1"/>
                        </w:rPr>
                        <w:t xml:space="preserve">de acuerdo a la metodología RUP </w:t>
                      </w:r>
                      <w:r w:rsidR="005C2E16" w:rsidRPr="00F44D41">
                        <w:rPr>
                          <w:rFonts w:ascii="Arial" w:hAnsi="Arial" w:cs="Arial"/>
                          <w:color w:val="FFFFFF" w:themeColor="background1"/>
                        </w:rPr>
                        <w:t>- Lenguaje</w:t>
                      </w:r>
                      <w:r w:rsidR="00F44D41" w:rsidRPr="00F44D41">
                        <w:rPr>
                          <w:rFonts w:ascii="Arial" w:hAnsi="Arial" w:cs="Arial"/>
                          <w:color w:val="FFFFFF" w:themeColor="background1"/>
                        </w:rPr>
                        <w:t xml:space="preserve"> UML</w:t>
                      </w:r>
                      <w:r w:rsidR="00F44D41" w:rsidRPr="00370EAE">
                        <w:rPr>
                          <w:rFonts w:ascii="Arial" w:hAnsi="Arial" w:cs="Arial"/>
                          <w:color w:val="FFFFFF" w:themeColor="background1"/>
                        </w:rPr>
                        <w:t xml:space="preserve"> </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lang w:eastAsia="es-ES_tradnl"/>
                        </w:rPr>
                      </w:pPr>
                    </w:p>
                  </w:txbxContent>
                </v:textbox>
              </v:shape>
            </w:pict>
          </mc:Fallback>
        </mc:AlternateContent>
      </w:r>
    </w:p>
    <w:p w14:paraId="6CA052F2" w14:textId="20B83917" w:rsidR="00AB00B4" w:rsidRDefault="00AB00B4" w:rsidP="006F1936">
      <w:pPr>
        <w:jc w:val="both"/>
        <w:rPr>
          <w:rFonts w:ascii="Arial" w:hAnsi="Arial" w:cs="Arial"/>
          <w:b/>
          <w:bCs/>
          <w:color w:val="E62B26"/>
        </w:rPr>
      </w:pPr>
    </w:p>
    <w:p w14:paraId="1FC72EAA" w14:textId="238F7D70" w:rsidR="00AB00B4" w:rsidRDefault="00AB00B4" w:rsidP="006F1936">
      <w:pPr>
        <w:jc w:val="both"/>
        <w:rPr>
          <w:rFonts w:ascii="Arial" w:hAnsi="Arial" w:cs="Arial"/>
          <w:b/>
          <w:bCs/>
          <w:color w:val="E62B26"/>
        </w:rPr>
      </w:pP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6F6DD63"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5C2E16">
        <w:rPr>
          <w:rFonts w:ascii="Arial" w:hAnsi="Arial" w:cs="Arial"/>
          <w:b/>
          <w:bCs/>
          <w:color w:val="6F01EE"/>
        </w:rPr>
        <w:t>12:</w:t>
      </w:r>
    </w:p>
    <w:p w14:paraId="7CD3A0E3" w14:textId="77777777" w:rsidR="007B6115" w:rsidRDefault="007B6115" w:rsidP="007B6115">
      <w:pPr>
        <w:jc w:val="both"/>
        <w:rPr>
          <w:rFonts w:ascii="Stag Book" w:hAnsi="Stag Book" w:cs="Arial"/>
          <w:color w:val="6F01EE"/>
          <w:sz w:val="36"/>
          <w:szCs w:val="36"/>
        </w:rPr>
      </w:pPr>
    </w:p>
    <w:p w14:paraId="30B08EE0" w14:textId="04B1D341" w:rsidR="00370EAE" w:rsidRDefault="00F44D41" w:rsidP="005C2E16">
      <w:pPr>
        <w:ind w:left="180" w:hanging="180"/>
        <w:rPr>
          <w:rFonts w:ascii="Stag Book" w:hAnsi="Stag Book" w:cs="Arial"/>
          <w:color w:val="6F01EE"/>
          <w:sz w:val="36"/>
          <w:szCs w:val="36"/>
        </w:rPr>
      </w:pPr>
      <w:r w:rsidRPr="00F44D41">
        <w:rPr>
          <w:rFonts w:ascii="Stag Book" w:hAnsi="Stag Book" w:cs="Arial"/>
          <w:color w:val="6F01EE"/>
          <w:sz w:val="36"/>
          <w:szCs w:val="36"/>
        </w:rPr>
        <w:t>IMPLEMENTACIÓN - PLANEAR INTEGRACIÓN</w:t>
      </w:r>
    </w:p>
    <w:p w14:paraId="35020D27" w14:textId="77777777" w:rsidR="005C2E16" w:rsidRPr="005A7BEC" w:rsidRDefault="005C2E16" w:rsidP="005C2E16">
      <w:pPr>
        <w:ind w:left="180" w:hanging="180"/>
        <w:rPr>
          <w:rFonts w:ascii="Stag Book" w:hAnsi="Stag Book" w:cs="Arial"/>
          <w:color w:val="6F01EE"/>
          <w:sz w:val="36"/>
          <w:szCs w:val="36"/>
        </w:rPr>
      </w:pPr>
    </w:p>
    <w:p w14:paraId="0906F636" w14:textId="38F94A23" w:rsidR="00F44D41" w:rsidRPr="00F44D41" w:rsidRDefault="00F44D41" w:rsidP="00F44D41">
      <w:pPr>
        <w:jc w:val="both"/>
        <w:rPr>
          <w:rFonts w:ascii="Stag Book" w:hAnsi="Stag Book" w:cs="Arial"/>
          <w:color w:val="6F01EE"/>
          <w:sz w:val="36"/>
          <w:szCs w:val="36"/>
        </w:rPr>
      </w:pPr>
      <w:r w:rsidRPr="00F44D41">
        <w:rPr>
          <w:rFonts w:ascii="Stag Book" w:hAnsi="Stag Book" w:cs="Arial"/>
          <w:color w:val="6F01EE"/>
          <w:sz w:val="36"/>
          <w:szCs w:val="36"/>
        </w:rPr>
        <w:t>Objeto De La Experiencia</w:t>
      </w:r>
    </w:p>
    <w:p w14:paraId="6B201E73" w14:textId="77777777" w:rsidR="00F44D41" w:rsidRPr="00E10DBC" w:rsidRDefault="00F44D41" w:rsidP="00F44D41">
      <w:pPr>
        <w:jc w:val="both"/>
        <w:rPr>
          <w:rFonts w:ascii="Arial" w:hAnsi="Arial" w:cs="Arial"/>
          <w:b/>
          <w:bCs/>
        </w:rPr>
      </w:pPr>
    </w:p>
    <w:p w14:paraId="4A3D21C1" w14:textId="77777777" w:rsidR="00F44D41" w:rsidRPr="00E10DBC" w:rsidRDefault="00F44D41" w:rsidP="00F44D41">
      <w:pPr>
        <w:pStyle w:val="Prrafodelista"/>
        <w:numPr>
          <w:ilvl w:val="0"/>
          <w:numId w:val="23"/>
        </w:numPr>
        <w:ind w:left="993" w:hanging="284"/>
        <w:jc w:val="both"/>
        <w:rPr>
          <w:rFonts w:ascii="Arial" w:hAnsi="Arial" w:cs="Arial"/>
          <w:color w:val="595959" w:themeColor="text1" w:themeTint="A6"/>
        </w:rPr>
      </w:pPr>
      <w:r w:rsidRPr="00E10DBC">
        <w:rPr>
          <w:rFonts w:ascii="Arial" w:hAnsi="Arial" w:cs="Arial"/>
          <w:color w:val="595959" w:themeColor="text1" w:themeTint="A6"/>
        </w:rPr>
        <w:t>Conoce los elementos del Modelo de Requerimientos utilizando metodología RUP y lenguaje unificado de modelado UML</w:t>
      </w:r>
    </w:p>
    <w:p w14:paraId="2644CC3F" w14:textId="77777777" w:rsidR="00F44D41" w:rsidRPr="00E10DBC" w:rsidRDefault="00F44D41" w:rsidP="00F44D41">
      <w:pPr>
        <w:pStyle w:val="Prrafodelista"/>
        <w:numPr>
          <w:ilvl w:val="0"/>
          <w:numId w:val="23"/>
        </w:numPr>
        <w:ind w:left="993" w:hanging="284"/>
        <w:jc w:val="both"/>
        <w:rPr>
          <w:rFonts w:ascii="Arial" w:hAnsi="Arial" w:cs="Arial"/>
          <w:color w:val="595959" w:themeColor="text1" w:themeTint="A6"/>
        </w:rPr>
      </w:pPr>
      <w:r w:rsidRPr="00E10DBC">
        <w:rPr>
          <w:rFonts w:ascii="Arial" w:hAnsi="Arial" w:cs="Arial"/>
          <w:color w:val="595959" w:themeColor="text1" w:themeTint="A6"/>
        </w:rPr>
        <w:t>Elabora el Diagrama de Implementación de Componentes y Despliegue</w:t>
      </w:r>
    </w:p>
    <w:p w14:paraId="385C4C47" w14:textId="77777777" w:rsidR="00F44D41" w:rsidRPr="00E10DBC" w:rsidRDefault="00F44D41" w:rsidP="00F44D41">
      <w:pPr>
        <w:pStyle w:val="Prrafodelista"/>
        <w:ind w:left="993"/>
        <w:jc w:val="both"/>
        <w:rPr>
          <w:rFonts w:ascii="Arial" w:hAnsi="Arial" w:cs="Arial"/>
          <w:color w:val="595959" w:themeColor="text1" w:themeTint="A6"/>
        </w:rPr>
      </w:pPr>
    </w:p>
    <w:p w14:paraId="47E70CE5" w14:textId="1C0DC95F" w:rsidR="00F44D41" w:rsidRPr="00F44D41" w:rsidRDefault="00F44D41" w:rsidP="00F44D41">
      <w:pPr>
        <w:jc w:val="both"/>
        <w:rPr>
          <w:rFonts w:ascii="Stag Book" w:hAnsi="Stag Book" w:cs="Arial"/>
          <w:color w:val="6F01EE"/>
          <w:sz w:val="36"/>
          <w:szCs w:val="36"/>
        </w:rPr>
      </w:pPr>
      <w:r w:rsidRPr="00F44D41">
        <w:rPr>
          <w:rFonts w:ascii="Stag Book" w:hAnsi="Stag Book" w:cs="Arial"/>
          <w:color w:val="6F01EE"/>
          <w:sz w:val="36"/>
          <w:szCs w:val="36"/>
        </w:rPr>
        <w:t>Marco Teórico</w:t>
      </w:r>
    </w:p>
    <w:p w14:paraId="05E68383" w14:textId="77777777" w:rsidR="00F44D41" w:rsidRPr="00E10DBC" w:rsidRDefault="00F44D41" w:rsidP="00F44D41">
      <w:pPr>
        <w:jc w:val="both"/>
        <w:rPr>
          <w:rFonts w:ascii="Arial" w:hAnsi="Arial" w:cs="Arial"/>
          <w:b/>
          <w:bCs/>
        </w:rPr>
      </w:pPr>
    </w:p>
    <w:p w14:paraId="774FF5A7"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Representación UML: Modelo, estereotipado como &lt;&lt;modelo de implementación&gt;&gt;. </w:t>
      </w:r>
    </w:p>
    <w:p w14:paraId="5190094B" w14:textId="77777777" w:rsidR="00F44D41" w:rsidRPr="00E10DBC" w:rsidRDefault="00F44D41" w:rsidP="00F44D41">
      <w:pPr>
        <w:jc w:val="both"/>
        <w:rPr>
          <w:rFonts w:ascii="Arial" w:hAnsi="Arial" w:cs="Arial"/>
          <w:color w:val="595959" w:themeColor="text1" w:themeTint="A6"/>
        </w:rPr>
      </w:pPr>
    </w:p>
    <w:p w14:paraId="1DC16561"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El</w:t>
      </w:r>
      <w:r w:rsidRPr="00E10DBC">
        <w:rPr>
          <w:rFonts w:ascii="Arial" w:hAnsi="Arial" w:cs="Arial"/>
          <w:color w:val="000000"/>
          <w:shd w:val="clear" w:color="auto" w:fill="FFFFFF"/>
        </w:rPr>
        <w:t> </w:t>
      </w:r>
      <w:r w:rsidRPr="00E10DBC">
        <w:rPr>
          <w:rFonts w:ascii="Arial" w:hAnsi="Arial" w:cs="Arial"/>
          <w:b/>
          <w:bCs/>
          <w:color w:val="595959" w:themeColor="text1" w:themeTint="A6"/>
        </w:rPr>
        <w:t>modelo de implementación</w:t>
      </w:r>
      <w:r w:rsidRPr="00E10DBC">
        <w:rPr>
          <w:rFonts w:ascii="Arial" w:hAnsi="Arial" w:cs="Arial"/>
          <w:color w:val="595959" w:themeColor="text1" w:themeTint="A6"/>
        </w:rPr>
        <w:t> puede tener las siguientes </w:t>
      </w:r>
      <w:r w:rsidRPr="00E10DBC">
        <w:rPr>
          <w:rFonts w:ascii="Arial" w:hAnsi="Arial" w:cs="Arial"/>
          <w:b/>
          <w:bCs/>
          <w:color w:val="595959" w:themeColor="text1" w:themeTint="A6"/>
        </w:rPr>
        <w:t>propiedades</w:t>
      </w:r>
      <w:r w:rsidRPr="00E10DBC">
        <w:rPr>
          <w:rFonts w:ascii="Arial" w:hAnsi="Arial" w:cs="Arial"/>
          <w:color w:val="595959" w:themeColor="text1" w:themeTint="A6"/>
        </w:rPr>
        <w:t>:</w:t>
      </w:r>
    </w:p>
    <w:p w14:paraId="1F5AF9A1" w14:textId="77777777" w:rsidR="00F44D41" w:rsidRPr="00E10DBC" w:rsidRDefault="00F44D41" w:rsidP="00F44D41">
      <w:pPr>
        <w:numPr>
          <w:ilvl w:val="0"/>
          <w:numId w:val="24"/>
        </w:numPr>
        <w:shd w:val="clear" w:color="auto" w:fill="FFFFFF"/>
        <w:spacing w:before="100" w:beforeAutospacing="1" w:after="100" w:afterAutospacing="1"/>
        <w:ind w:left="450"/>
        <w:jc w:val="both"/>
        <w:rPr>
          <w:rFonts w:ascii="Arial" w:hAnsi="Arial" w:cs="Arial"/>
          <w:color w:val="595959" w:themeColor="text1" w:themeTint="A6"/>
        </w:rPr>
      </w:pPr>
      <w:r w:rsidRPr="00E10DBC">
        <w:rPr>
          <w:rFonts w:ascii="Arial" w:hAnsi="Arial" w:cs="Arial"/>
          <w:color w:val="595959" w:themeColor="text1" w:themeTint="A6"/>
        </w:rPr>
        <w:t>Introducción: Una descripción textual que sirve como breve introducción al modelo.</w:t>
      </w:r>
    </w:p>
    <w:p w14:paraId="00276298" w14:textId="77777777" w:rsidR="00F44D41" w:rsidRPr="00E10DBC" w:rsidRDefault="00F44D41" w:rsidP="00F44D41">
      <w:pPr>
        <w:numPr>
          <w:ilvl w:val="0"/>
          <w:numId w:val="24"/>
        </w:numPr>
        <w:shd w:val="clear" w:color="auto" w:fill="FFFFFF"/>
        <w:spacing w:before="100" w:beforeAutospacing="1" w:after="100" w:afterAutospacing="1"/>
        <w:ind w:left="450"/>
        <w:jc w:val="both"/>
        <w:rPr>
          <w:rFonts w:ascii="Arial" w:hAnsi="Arial" w:cs="Arial"/>
          <w:color w:val="595959" w:themeColor="text1" w:themeTint="A6"/>
        </w:rPr>
      </w:pPr>
      <w:r w:rsidRPr="00E10DBC">
        <w:rPr>
          <w:rFonts w:ascii="Arial" w:hAnsi="Arial" w:cs="Arial"/>
          <w:color w:val="595959" w:themeColor="text1" w:themeTint="A6"/>
        </w:rPr>
        <w:t>Subsistemas de implementación: Los subsistemas del modelo, que representan una jerarquía.</w:t>
      </w:r>
    </w:p>
    <w:p w14:paraId="01FE112D" w14:textId="77777777" w:rsidR="00F44D41" w:rsidRPr="00E10DBC" w:rsidRDefault="00F44D41" w:rsidP="00F44D41">
      <w:pPr>
        <w:numPr>
          <w:ilvl w:val="0"/>
          <w:numId w:val="24"/>
        </w:numPr>
        <w:shd w:val="clear" w:color="auto" w:fill="FFFFFF"/>
        <w:spacing w:before="100" w:beforeAutospacing="1" w:after="100" w:afterAutospacing="1"/>
        <w:ind w:left="450"/>
        <w:jc w:val="both"/>
        <w:rPr>
          <w:rFonts w:ascii="Arial" w:hAnsi="Arial" w:cs="Arial"/>
          <w:color w:val="595959" w:themeColor="text1" w:themeTint="A6"/>
        </w:rPr>
      </w:pPr>
      <w:r w:rsidRPr="00E10DBC">
        <w:rPr>
          <w:rFonts w:ascii="Arial" w:hAnsi="Arial" w:cs="Arial"/>
          <w:color w:val="595959" w:themeColor="text1" w:themeTint="A6"/>
        </w:rPr>
        <w:t>Elementos de implementación: Los elementos del modelo, propiedad de los subsistemas.</w:t>
      </w:r>
    </w:p>
    <w:p w14:paraId="0AE5A86B" w14:textId="77777777" w:rsidR="00F44D41" w:rsidRPr="00E10DBC" w:rsidRDefault="00F44D41" w:rsidP="00F44D41">
      <w:pPr>
        <w:numPr>
          <w:ilvl w:val="0"/>
          <w:numId w:val="24"/>
        </w:numPr>
        <w:shd w:val="clear" w:color="auto" w:fill="FFFFFF"/>
        <w:spacing w:before="100" w:beforeAutospacing="1" w:after="100" w:afterAutospacing="1"/>
        <w:ind w:left="450"/>
        <w:jc w:val="both"/>
        <w:rPr>
          <w:rFonts w:ascii="Arial" w:hAnsi="Arial" w:cs="Arial"/>
          <w:color w:val="595959" w:themeColor="text1" w:themeTint="A6"/>
        </w:rPr>
      </w:pPr>
      <w:r w:rsidRPr="00E10DBC">
        <w:rPr>
          <w:rFonts w:ascii="Arial" w:hAnsi="Arial" w:cs="Arial"/>
          <w:color w:val="595959" w:themeColor="text1" w:themeTint="A6"/>
        </w:rPr>
        <w:t>Relaciones: Las relaciones del modelo, propiedad de los subsistemas de implementación. </w:t>
      </w:r>
    </w:p>
    <w:p w14:paraId="277AD426" w14:textId="77777777" w:rsidR="00F44D41" w:rsidRPr="00E10DBC" w:rsidRDefault="00F44D41" w:rsidP="00F44D41">
      <w:pPr>
        <w:numPr>
          <w:ilvl w:val="0"/>
          <w:numId w:val="24"/>
        </w:numPr>
        <w:shd w:val="clear" w:color="auto" w:fill="FFFFFF"/>
        <w:spacing w:before="100" w:beforeAutospacing="1" w:after="100" w:afterAutospacing="1"/>
        <w:ind w:left="450"/>
        <w:jc w:val="both"/>
        <w:rPr>
          <w:rFonts w:ascii="Arial" w:hAnsi="Arial" w:cs="Arial"/>
          <w:color w:val="595959" w:themeColor="text1" w:themeTint="A6"/>
        </w:rPr>
      </w:pPr>
      <w:r w:rsidRPr="00E10DBC">
        <w:rPr>
          <w:rFonts w:ascii="Arial" w:hAnsi="Arial" w:cs="Arial"/>
          <w:color w:val="595959" w:themeColor="text1" w:themeTint="A6"/>
        </w:rPr>
        <w:t>Diagramas: Los diagramas del modelo, propiedad de los subsistemas de implementación.</w:t>
      </w:r>
    </w:p>
    <w:p w14:paraId="2E296DBD" w14:textId="77777777" w:rsidR="00F44D41" w:rsidRPr="00E10DBC" w:rsidRDefault="00F44D41" w:rsidP="00F44D41">
      <w:pPr>
        <w:numPr>
          <w:ilvl w:val="0"/>
          <w:numId w:val="24"/>
        </w:numPr>
        <w:shd w:val="clear" w:color="auto" w:fill="FFFFFF"/>
        <w:spacing w:before="100" w:beforeAutospacing="1" w:after="100" w:afterAutospacing="1"/>
        <w:ind w:left="450"/>
        <w:jc w:val="both"/>
        <w:rPr>
          <w:rFonts w:ascii="Arial" w:hAnsi="Arial" w:cs="Arial"/>
          <w:color w:val="595959" w:themeColor="text1" w:themeTint="A6"/>
        </w:rPr>
      </w:pPr>
      <w:r w:rsidRPr="00E10DBC">
        <w:rPr>
          <w:rFonts w:ascii="Arial" w:hAnsi="Arial" w:cs="Arial"/>
          <w:color w:val="595959" w:themeColor="text1" w:themeTint="A6"/>
        </w:rPr>
        <w:t>Vista de implementación: La vista de implementación del modelo, que es una vista de la arquitectura que muestra las capas y los subsistemas de implementación.   </w:t>
      </w:r>
    </w:p>
    <w:p w14:paraId="0663C923"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 xml:space="preserve">Un modelo de implementación es opcional. </w:t>
      </w:r>
    </w:p>
    <w:p w14:paraId="3D27FAE6" w14:textId="77777777" w:rsidR="00F44D41" w:rsidRPr="00E10DBC" w:rsidRDefault="00F44D41" w:rsidP="00F44D41">
      <w:pPr>
        <w:jc w:val="both"/>
        <w:rPr>
          <w:rFonts w:ascii="Arial" w:hAnsi="Arial" w:cs="Arial"/>
          <w:color w:val="595959" w:themeColor="text1" w:themeTint="A6"/>
        </w:rPr>
      </w:pPr>
    </w:p>
    <w:p w14:paraId="41D12E12"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Si elige crear un modelo de implementación, las decisiones de personalización claves son cómo relacionar el modelo de implementación y el modelo de diseño y qué elementos de implementación son lo suficientemente importantes para el modelo. Puede obtener asesoramiento de cómo tomar estas decisiones en el apartado </w:t>
      </w:r>
      <w:hyperlink r:id="rId12" w:history="1">
        <w:r w:rsidRPr="00E10DBC">
          <w:rPr>
            <w:rFonts w:ascii="Arial" w:hAnsi="Arial" w:cs="Arial"/>
            <w:color w:val="595959" w:themeColor="text1" w:themeTint="A6"/>
          </w:rPr>
          <w:t>Directriz de producto de trabajo: Modelo de implementación</w:t>
        </w:r>
      </w:hyperlink>
      <w:r w:rsidRPr="00E10DBC">
        <w:rPr>
          <w:rFonts w:ascii="Arial" w:hAnsi="Arial" w:cs="Arial"/>
          <w:color w:val="595959" w:themeColor="text1" w:themeTint="A6"/>
        </w:rPr>
        <w:t>. Consulte también el apartado </w:t>
      </w:r>
      <w:hyperlink r:id="rId13" w:history="1">
        <w:r w:rsidRPr="00E10DBC">
          <w:rPr>
            <w:rFonts w:ascii="Arial" w:hAnsi="Arial" w:cs="Arial"/>
            <w:color w:val="595959" w:themeColor="text1" w:themeTint="A6"/>
          </w:rPr>
          <w:t>Técnica: Correlación de diseño a código</w:t>
        </w:r>
      </w:hyperlink>
      <w:r w:rsidRPr="00E10DBC">
        <w:rPr>
          <w:rFonts w:ascii="Arial" w:hAnsi="Arial" w:cs="Arial"/>
          <w:color w:val="595959" w:themeColor="text1" w:themeTint="A6"/>
        </w:rPr>
        <w:t>.</w:t>
      </w:r>
    </w:p>
    <w:p w14:paraId="10E148E6" w14:textId="77777777" w:rsidR="00F44D41" w:rsidRPr="00E10DBC" w:rsidRDefault="00F44D41" w:rsidP="00F44D41">
      <w:pPr>
        <w:jc w:val="both"/>
        <w:rPr>
          <w:rFonts w:ascii="Arial" w:hAnsi="Arial" w:cs="Arial"/>
          <w:color w:val="595959" w:themeColor="text1" w:themeTint="A6"/>
        </w:rPr>
      </w:pPr>
    </w:p>
    <w:p w14:paraId="2DB669A9" w14:textId="77777777" w:rsidR="00F44D41" w:rsidRPr="00E10DBC" w:rsidRDefault="00F44D41" w:rsidP="00F44D41">
      <w:pPr>
        <w:spacing w:after="160" w:line="259" w:lineRule="auto"/>
        <w:jc w:val="both"/>
        <w:rPr>
          <w:rFonts w:ascii="Arial" w:hAnsi="Arial" w:cs="Arial"/>
          <w:color w:val="000000"/>
          <w:shd w:val="clear" w:color="auto" w:fill="FFFFFF"/>
        </w:rPr>
      </w:pPr>
      <w:r w:rsidRPr="00E10DBC">
        <w:rPr>
          <w:rFonts w:ascii="Arial" w:hAnsi="Arial" w:cs="Arial"/>
          <w:color w:val="595959" w:themeColor="text1" w:themeTint="A6"/>
        </w:rPr>
        <w:t>El modelo de implementación modela, principalmente, los subsistemas de implementación, que incluyen dependencias y otra información de gestión. En esta directriz se describe su objetivo y estructura</w:t>
      </w:r>
      <w:r w:rsidRPr="00E10DBC">
        <w:rPr>
          <w:rFonts w:ascii="Arial" w:hAnsi="Arial" w:cs="Arial"/>
          <w:color w:val="000000"/>
          <w:shd w:val="clear" w:color="auto" w:fill="FFFFFF"/>
        </w:rPr>
        <w:t>.</w:t>
      </w:r>
    </w:p>
    <w:p w14:paraId="4A004485" w14:textId="77777777" w:rsidR="00F44D41" w:rsidRPr="00E10DBC" w:rsidRDefault="00F44D41" w:rsidP="00F44D41">
      <w:pPr>
        <w:spacing w:after="160" w:line="259" w:lineRule="auto"/>
        <w:jc w:val="both"/>
        <w:rPr>
          <w:rFonts w:ascii="Arial" w:hAnsi="Arial" w:cs="Arial"/>
          <w:color w:val="595959" w:themeColor="text1" w:themeTint="A6"/>
        </w:rPr>
      </w:pPr>
      <w:r w:rsidRPr="00E10DBC">
        <w:rPr>
          <w:rFonts w:ascii="Arial" w:hAnsi="Arial" w:cs="Arial"/>
          <w:color w:val="595959" w:themeColor="text1" w:themeTint="A6"/>
        </w:rPr>
        <w:t xml:space="preserve">En el entorno de programación, una implementación está compuesta por elementos de implementación, que incluyen archivos de código fuente, archivos binarios, y archivos de datos, organizados en directorios. Además de estos elementos de nivel bajo, a menudo aparece la necesidad de crear unidades de nivel más elevado de gestión, los subsistemas </w:t>
      </w:r>
      <w:r w:rsidRPr="00E10DBC">
        <w:rPr>
          <w:rFonts w:ascii="Arial" w:hAnsi="Arial" w:cs="Arial"/>
          <w:color w:val="595959" w:themeColor="text1" w:themeTint="A6"/>
        </w:rPr>
        <w:lastRenderedPageBreak/>
        <w:t>de implementación, que agrupan elementos de implementación y otros subsistemas de implementación.</w:t>
      </w:r>
    </w:p>
    <w:p w14:paraId="07519124" w14:textId="77777777" w:rsidR="00F44D41" w:rsidRPr="00E10DBC" w:rsidRDefault="00F44D41" w:rsidP="00F44D41">
      <w:pPr>
        <w:spacing w:after="160" w:line="259" w:lineRule="auto"/>
        <w:jc w:val="both"/>
        <w:rPr>
          <w:rFonts w:ascii="Arial" w:hAnsi="Arial" w:cs="Arial"/>
          <w:color w:val="595959" w:themeColor="text1" w:themeTint="A6"/>
        </w:rPr>
      </w:pPr>
      <w:r w:rsidRPr="00E10DBC">
        <w:rPr>
          <w:rFonts w:ascii="Arial" w:hAnsi="Arial" w:cs="Arial"/>
          <w:color w:val="595959" w:themeColor="text1" w:themeTint="A6"/>
        </w:rPr>
        <w:t>El modelo de implementación modela, principalmente, los subsistemas de implementación, que incluyen dependencias y otra información de gestión. También puede modelar elementos clave de un subsistema de implementación, como archivos desplegables, o estructuras de directorio.</w:t>
      </w:r>
    </w:p>
    <w:p w14:paraId="5F39B7FE" w14:textId="77777777" w:rsidR="00F44D41" w:rsidRPr="00E10DBC" w:rsidRDefault="00F44D41" w:rsidP="00F44D41">
      <w:pPr>
        <w:spacing w:after="160" w:line="259" w:lineRule="auto"/>
        <w:jc w:val="both"/>
        <w:rPr>
          <w:rFonts w:ascii="Arial" w:hAnsi="Arial" w:cs="Arial"/>
          <w:color w:val="595959" w:themeColor="text1" w:themeTint="A6"/>
        </w:rPr>
      </w:pPr>
      <w:r w:rsidRPr="00E10DBC">
        <w:rPr>
          <w:rFonts w:ascii="Arial" w:hAnsi="Arial" w:cs="Arial"/>
          <w:color w:val="595959" w:themeColor="text1" w:themeTint="A6"/>
        </w:rPr>
        <w:t>La notación en el modelo de implementación. Las flechas muestran posibles propiedades.</w:t>
      </w:r>
    </w:p>
    <w:p w14:paraId="360273EA" w14:textId="46D3CE92" w:rsidR="00F44D41" w:rsidRPr="00E10DBC" w:rsidRDefault="00F44D41" w:rsidP="00F44D41">
      <w:pPr>
        <w:spacing w:after="160" w:line="259" w:lineRule="auto"/>
        <w:jc w:val="both"/>
        <w:rPr>
          <w:rFonts w:ascii="Arial" w:hAnsi="Arial" w:cs="Arial"/>
          <w:color w:val="000000"/>
          <w:shd w:val="clear" w:color="auto" w:fill="FFFFFF"/>
        </w:rPr>
      </w:pPr>
      <w:r w:rsidRPr="00E10DBC">
        <w:rPr>
          <w:rFonts w:ascii="Arial" w:hAnsi="Arial" w:cs="Arial"/>
          <w:color w:val="595959" w:themeColor="text1" w:themeTint="A6"/>
        </w:rPr>
        <w:t>Existe, opcionalmente, un paquete que sirve como nodo de nivel más alto (raíz) en el modelo de implementación. Los paquetes, estereotipados como &lt;&lt;subsistemas de implementación&gt;&gt; agrupan los elementos de implementación (archivos y directorios) y otros subsistemas de implementación</w:t>
      </w:r>
      <w:r w:rsidRPr="00E10DBC">
        <w:rPr>
          <w:rFonts w:ascii="Arial" w:hAnsi="Arial" w:cs="Arial"/>
          <w:color w:val="000000"/>
          <w:lang w:eastAsia="es-PE"/>
        </w:rPr>
        <w:t>.</w:t>
      </w:r>
    </w:p>
    <w:p w14:paraId="1725B359" w14:textId="77777777" w:rsidR="00F44D41" w:rsidRPr="00E10DBC" w:rsidRDefault="00F44D41" w:rsidP="00F44D41">
      <w:pPr>
        <w:spacing w:after="160" w:line="259" w:lineRule="auto"/>
        <w:jc w:val="both"/>
        <w:rPr>
          <w:rFonts w:ascii="Arial" w:hAnsi="Arial" w:cs="Arial"/>
          <w:color w:val="595959" w:themeColor="text1" w:themeTint="A6"/>
        </w:rPr>
      </w:pPr>
    </w:p>
    <w:p w14:paraId="1C5E20EB" w14:textId="77777777" w:rsidR="00F44D41" w:rsidRPr="00E10DBC" w:rsidRDefault="00F44D41" w:rsidP="00F44D41">
      <w:pPr>
        <w:jc w:val="both"/>
        <w:rPr>
          <w:rFonts w:ascii="Arial" w:hAnsi="Arial" w:cs="Arial"/>
          <w:color w:val="595959" w:themeColor="text1" w:themeTint="A6"/>
        </w:rPr>
      </w:pPr>
      <w:r w:rsidRPr="00E10DBC">
        <w:rPr>
          <w:rFonts w:ascii="Arial" w:hAnsi="Arial" w:cs="Arial"/>
          <w:noProof/>
          <w:color w:val="595959" w:themeColor="text1" w:themeTint="A6"/>
          <w:lang w:eastAsia="es-PE"/>
        </w:rPr>
        <w:drawing>
          <wp:anchor distT="0" distB="0" distL="114300" distR="114300" simplePos="0" relativeHeight="251667456" behindDoc="0" locked="0" layoutInCell="1" allowOverlap="1" wp14:anchorId="7CD1094D" wp14:editId="616B290A">
            <wp:simplePos x="0" y="0"/>
            <wp:positionH relativeFrom="column">
              <wp:posOffset>2530475</wp:posOffset>
            </wp:positionH>
            <wp:positionV relativeFrom="paragraph">
              <wp:posOffset>8890</wp:posOffset>
            </wp:positionV>
            <wp:extent cx="1590675" cy="18573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_impm2.gif"/>
                    <pic:cNvPicPr/>
                  </pic:nvPicPr>
                  <pic:blipFill>
                    <a:blip r:embed="rId14">
                      <a:extLst>
                        <a:ext uri="{28A0092B-C50C-407E-A947-70E740481C1C}">
                          <a14:useLocalDpi xmlns:a14="http://schemas.microsoft.com/office/drawing/2010/main" val="0"/>
                        </a:ext>
                      </a:extLst>
                    </a:blip>
                    <a:stretch>
                      <a:fillRect/>
                    </a:stretch>
                  </pic:blipFill>
                  <pic:spPr>
                    <a:xfrm>
                      <a:off x="0" y="0"/>
                      <a:ext cx="1590675" cy="1857375"/>
                    </a:xfrm>
                    <a:prstGeom prst="rect">
                      <a:avLst/>
                    </a:prstGeom>
                  </pic:spPr>
                </pic:pic>
              </a:graphicData>
            </a:graphic>
          </wp:anchor>
        </w:drawing>
      </w:r>
    </w:p>
    <w:p w14:paraId="6221AB10" w14:textId="77777777" w:rsidR="00F44D41" w:rsidRPr="00E10DBC" w:rsidRDefault="00F44D41" w:rsidP="00F44D41">
      <w:pPr>
        <w:jc w:val="both"/>
        <w:rPr>
          <w:rFonts w:ascii="Arial" w:hAnsi="Arial" w:cs="Arial"/>
          <w:color w:val="595959" w:themeColor="text1" w:themeTint="A6"/>
        </w:rPr>
      </w:pPr>
    </w:p>
    <w:p w14:paraId="40AC80E5" w14:textId="77777777" w:rsidR="00F44D41" w:rsidRPr="00E10DBC" w:rsidRDefault="00F44D41" w:rsidP="00F44D41">
      <w:pPr>
        <w:jc w:val="both"/>
        <w:rPr>
          <w:rFonts w:ascii="Arial" w:hAnsi="Arial" w:cs="Arial"/>
          <w:color w:val="595959" w:themeColor="text1" w:themeTint="A6"/>
        </w:rPr>
      </w:pPr>
    </w:p>
    <w:p w14:paraId="34D9A33D" w14:textId="77777777" w:rsidR="00F44D41" w:rsidRPr="00E10DBC" w:rsidRDefault="00F44D41" w:rsidP="00F44D41">
      <w:pPr>
        <w:jc w:val="both"/>
        <w:rPr>
          <w:rFonts w:ascii="Arial" w:hAnsi="Arial" w:cs="Arial"/>
          <w:color w:val="595959" w:themeColor="text1" w:themeTint="A6"/>
        </w:rPr>
      </w:pPr>
    </w:p>
    <w:p w14:paraId="1C583108" w14:textId="77777777" w:rsidR="00F44D41" w:rsidRPr="00E10DBC" w:rsidRDefault="00F44D41" w:rsidP="00F44D41">
      <w:pPr>
        <w:jc w:val="both"/>
        <w:rPr>
          <w:rFonts w:ascii="Arial" w:hAnsi="Arial" w:cs="Arial"/>
          <w:color w:val="595959" w:themeColor="text1" w:themeTint="A6"/>
        </w:rPr>
      </w:pPr>
    </w:p>
    <w:p w14:paraId="7E5DB986" w14:textId="77777777" w:rsidR="00F44D41" w:rsidRPr="00E10DBC" w:rsidRDefault="00F44D41" w:rsidP="00F44D41">
      <w:pPr>
        <w:jc w:val="both"/>
        <w:rPr>
          <w:rFonts w:ascii="Arial" w:hAnsi="Arial" w:cs="Arial"/>
          <w:color w:val="595959" w:themeColor="text1" w:themeTint="A6"/>
        </w:rPr>
      </w:pPr>
    </w:p>
    <w:p w14:paraId="6CA33DAB" w14:textId="77777777" w:rsidR="00F44D41" w:rsidRPr="00E10DBC" w:rsidRDefault="00F44D41" w:rsidP="00F44D41">
      <w:pPr>
        <w:jc w:val="both"/>
        <w:rPr>
          <w:rFonts w:ascii="Arial" w:hAnsi="Arial" w:cs="Arial"/>
          <w:color w:val="595959" w:themeColor="text1" w:themeTint="A6"/>
        </w:rPr>
      </w:pPr>
    </w:p>
    <w:p w14:paraId="4D81A9DA" w14:textId="77777777" w:rsidR="00F44D41" w:rsidRPr="00E10DBC" w:rsidRDefault="00F44D41" w:rsidP="00F44D41">
      <w:pPr>
        <w:jc w:val="both"/>
        <w:rPr>
          <w:rFonts w:ascii="Arial" w:hAnsi="Arial" w:cs="Arial"/>
          <w:color w:val="595959" w:themeColor="text1" w:themeTint="A6"/>
        </w:rPr>
      </w:pPr>
    </w:p>
    <w:p w14:paraId="025DFD38" w14:textId="77777777" w:rsidR="00F44D41" w:rsidRPr="00E10DBC" w:rsidRDefault="00F44D41" w:rsidP="00F44D41">
      <w:pPr>
        <w:jc w:val="both"/>
        <w:rPr>
          <w:rFonts w:ascii="Arial" w:hAnsi="Arial" w:cs="Arial"/>
          <w:color w:val="595959" w:themeColor="text1" w:themeTint="A6"/>
        </w:rPr>
      </w:pPr>
    </w:p>
    <w:p w14:paraId="6AC80BD5" w14:textId="77777777" w:rsidR="00F44D41" w:rsidRPr="00E10DBC" w:rsidRDefault="00F44D41" w:rsidP="00F44D41">
      <w:pPr>
        <w:jc w:val="both"/>
        <w:rPr>
          <w:rFonts w:ascii="Arial" w:hAnsi="Arial" w:cs="Arial"/>
          <w:color w:val="595959" w:themeColor="text1" w:themeTint="A6"/>
        </w:rPr>
      </w:pPr>
    </w:p>
    <w:p w14:paraId="177AD6F5" w14:textId="77777777" w:rsidR="00F44D41" w:rsidRPr="00E10DBC" w:rsidRDefault="00F44D41" w:rsidP="00F44D41">
      <w:pPr>
        <w:jc w:val="both"/>
        <w:rPr>
          <w:rFonts w:ascii="Arial" w:hAnsi="Arial" w:cs="Arial"/>
          <w:color w:val="595959" w:themeColor="text1" w:themeTint="A6"/>
        </w:rPr>
      </w:pPr>
    </w:p>
    <w:p w14:paraId="5E9520B0" w14:textId="77777777" w:rsidR="00F44D41" w:rsidRPr="00E10DBC" w:rsidRDefault="00F44D41" w:rsidP="00F44D41">
      <w:pPr>
        <w:jc w:val="both"/>
        <w:rPr>
          <w:rFonts w:ascii="Arial" w:hAnsi="Arial" w:cs="Arial"/>
          <w:color w:val="595959" w:themeColor="text1" w:themeTint="A6"/>
        </w:rPr>
      </w:pPr>
    </w:p>
    <w:p w14:paraId="1A13D5CF" w14:textId="77777777" w:rsidR="00F44D41" w:rsidRPr="00E10DBC" w:rsidRDefault="00F44D41" w:rsidP="00F44D41">
      <w:pPr>
        <w:jc w:val="both"/>
        <w:rPr>
          <w:rFonts w:ascii="Arial" w:hAnsi="Arial" w:cs="Arial"/>
          <w:color w:val="595959" w:themeColor="text1" w:themeTint="A6"/>
        </w:rPr>
      </w:pPr>
    </w:p>
    <w:p w14:paraId="011788EB" w14:textId="77777777" w:rsidR="00F44D41" w:rsidRPr="00E10DBC" w:rsidRDefault="00F44D41" w:rsidP="00F44D41">
      <w:pPr>
        <w:jc w:val="both"/>
        <w:rPr>
          <w:rFonts w:ascii="Arial" w:hAnsi="Arial" w:cs="Arial"/>
        </w:rPr>
      </w:pPr>
    </w:p>
    <w:p w14:paraId="7EEC59BD" w14:textId="77777777" w:rsidR="00F44D41" w:rsidRPr="00E10DBC" w:rsidRDefault="00F44D41" w:rsidP="00F44D41">
      <w:pPr>
        <w:spacing w:after="160" w:line="259" w:lineRule="auto"/>
        <w:jc w:val="both"/>
        <w:rPr>
          <w:rFonts w:ascii="Arial" w:hAnsi="Arial" w:cs="Arial"/>
          <w:color w:val="595959" w:themeColor="text1" w:themeTint="A6"/>
        </w:rPr>
      </w:pPr>
      <w:r w:rsidRPr="00E10DBC">
        <w:rPr>
          <w:rFonts w:ascii="Arial" w:hAnsi="Arial" w:cs="Arial"/>
          <w:color w:val="595959" w:themeColor="text1" w:themeTint="A6"/>
        </w:rPr>
        <w:t>El modelo de implementación se centra en la preocupación de la organización física del software en términos de subsistemas de implementación y elementos de implementación. De forma opcional, puede crear un único modelo que solucione la implementación física y el diseño lógico en un único modelo. Esto es común en un enfoque de ingeniería directa e inversa que sincroniza los archivos de código fuente con un modelo de implementación/diseño combinado.</w:t>
      </w:r>
    </w:p>
    <w:p w14:paraId="4C3B949B" w14:textId="2694B4C8" w:rsidR="00F44D41" w:rsidRDefault="00F44D41" w:rsidP="00F44D41">
      <w:pPr>
        <w:spacing w:after="160" w:line="259" w:lineRule="auto"/>
        <w:jc w:val="both"/>
        <w:rPr>
          <w:rFonts w:ascii="Arial" w:hAnsi="Arial" w:cs="Arial"/>
          <w:color w:val="595959" w:themeColor="text1" w:themeTint="A6"/>
        </w:rPr>
      </w:pPr>
      <w:r w:rsidRPr="00E10DBC">
        <w:rPr>
          <w:rFonts w:ascii="Arial" w:hAnsi="Arial" w:cs="Arial"/>
          <w:color w:val="595959" w:themeColor="text1" w:themeTint="A6"/>
        </w:rPr>
        <w:t>La organización de los subsistemas de implementación puede ser más o menos próxima al modelo de diseño, dependiendo de cómo decida correlacionar entre estos dos modelos. Esta es una decisión de proceso que debe capturarse en las directrices de diseño específicas al proyecto. Cuando la correlación es exacta, es decir, cada subsistema de implementación también es un subsistema de diseño, puede crear diagramas que se centran en un único subsistema de diseño, resumiendo el diseño y su implementación.</w:t>
      </w:r>
    </w:p>
    <w:p w14:paraId="31E81408" w14:textId="2F55334D" w:rsidR="005C2E16" w:rsidRDefault="005C2E16" w:rsidP="00F44D41">
      <w:pPr>
        <w:spacing w:after="160" w:line="259" w:lineRule="auto"/>
        <w:jc w:val="both"/>
        <w:rPr>
          <w:rFonts w:ascii="Arial" w:hAnsi="Arial" w:cs="Arial"/>
          <w:color w:val="595959" w:themeColor="text1" w:themeTint="A6"/>
        </w:rPr>
      </w:pPr>
    </w:p>
    <w:p w14:paraId="729DD3E2" w14:textId="77777777" w:rsidR="005C2E16" w:rsidRPr="00E10DBC" w:rsidRDefault="005C2E16" w:rsidP="00F44D41">
      <w:pPr>
        <w:spacing w:after="160" w:line="259" w:lineRule="auto"/>
        <w:jc w:val="both"/>
        <w:rPr>
          <w:rFonts w:ascii="Arial" w:hAnsi="Arial" w:cs="Arial"/>
          <w:color w:val="595959" w:themeColor="text1" w:themeTint="A6"/>
        </w:rPr>
      </w:pPr>
    </w:p>
    <w:p w14:paraId="24C0E7BC" w14:textId="77777777" w:rsidR="00F44D41" w:rsidRPr="00F44D41" w:rsidRDefault="00F44D41" w:rsidP="00F44D41">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F44D41">
        <w:rPr>
          <w:rFonts w:ascii="Stag Book" w:hAnsi="Stag Book" w:cs="Arial"/>
          <w:color w:val="6F01EE"/>
          <w:sz w:val="36"/>
          <w:szCs w:val="36"/>
        </w:rPr>
        <w:lastRenderedPageBreak/>
        <w:t>Planeación de la Integración</w:t>
      </w:r>
    </w:p>
    <w:p w14:paraId="1786E094" w14:textId="77777777" w:rsidR="00F44D41" w:rsidRPr="00E10DBC" w:rsidRDefault="00F44D41" w:rsidP="00F44D41">
      <w:pPr>
        <w:jc w:val="both"/>
        <w:rPr>
          <w:rFonts w:ascii="Arial" w:hAnsi="Arial" w:cs="Arial"/>
          <w:b/>
          <w:color w:val="595959" w:themeColor="text1" w:themeTint="A6"/>
        </w:rPr>
      </w:pPr>
      <w:r w:rsidRPr="00E10DBC">
        <w:rPr>
          <w:rFonts w:ascii="Arial" w:hAnsi="Arial" w:cs="Arial"/>
          <w:b/>
          <w:color w:val="595959" w:themeColor="text1" w:themeTint="A6"/>
        </w:rPr>
        <w:t xml:space="preserve">                    </w:t>
      </w:r>
    </w:p>
    <w:p w14:paraId="2C6259F8" w14:textId="77777777" w:rsidR="00F44D41" w:rsidRPr="00E10DBC" w:rsidRDefault="00F44D41" w:rsidP="00F44D41">
      <w:pPr>
        <w:pStyle w:val="Prrafodelista"/>
        <w:widowControl w:val="0"/>
        <w:numPr>
          <w:ilvl w:val="1"/>
          <w:numId w:val="2"/>
        </w:numPr>
        <w:overflowPunct w:val="0"/>
        <w:autoSpaceDE w:val="0"/>
        <w:autoSpaceDN w:val="0"/>
        <w:adjustRightInd w:val="0"/>
        <w:jc w:val="both"/>
        <w:rPr>
          <w:rFonts w:ascii="Arial" w:hAnsi="Arial" w:cs="Arial"/>
          <w:b/>
          <w:color w:val="595959" w:themeColor="text1" w:themeTint="A6"/>
        </w:rPr>
      </w:pPr>
      <w:r w:rsidRPr="00E10DBC">
        <w:rPr>
          <w:rFonts w:ascii="Arial" w:hAnsi="Arial" w:cs="Arial"/>
          <w:b/>
          <w:color w:val="595959" w:themeColor="text1" w:themeTint="A6"/>
        </w:rPr>
        <w:t xml:space="preserve"> </w:t>
      </w:r>
      <w:r w:rsidRPr="00F44D41">
        <w:rPr>
          <w:rFonts w:ascii="Stag Book" w:hAnsi="Stag Book" w:cs="Arial"/>
          <w:color w:val="6F01EE"/>
          <w:sz w:val="36"/>
          <w:szCs w:val="36"/>
        </w:rPr>
        <w:t>Planificar la Integración del Sistema</w:t>
      </w:r>
    </w:p>
    <w:p w14:paraId="54224E84" w14:textId="77777777" w:rsidR="00F44D41" w:rsidRPr="00E10DBC" w:rsidRDefault="00F44D41" w:rsidP="00F44D41">
      <w:pPr>
        <w:ind w:firstLine="1134"/>
        <w:jc w:val="both"/>
        <w:rPr>
          <w:rFonts w:ascii="Arial" w:hAnsi="Arial" w:cs="Arial"/>
          <w:color w:val="595959" w:themeColor="text1" w:themeTint="A6"/>
        </w:rPr>
      </w:pPr>
    </w:p>
    <w:p w14:paraId="432B0C79" w14:textId="77777777" w:rsidR="00F44D41" w:rsidRPr="00E10DBC" w:rsidRDefault="00F44D41" w:rsidP="00F44D41">
      <w:pPr>
        <w:ind w:firstLine="1134"/>
        <w:jc w:val="both"/>
        <w:rPr>
          <w:rFonts w:ascii="Arial" w:hAnsi="Arial" w:cs="Arial"/>
          <w:color w:val="595959" w:themeColor="text1" w:themeTint="A6"/>
        </w:rPr>
      </w:pPr>
      <w:r w:rsidRPr="00E10DBC">
        <w:rPr>
          <w:rFonts w:ascii="Arial" w:hAnsi="Arial" w:cs="Arial"/>
          <w:color w:val="595959" w:themeColor="text1" w:themeTint="A6"/>
        </w:rPr>
        <w:t>En esta tarea se describe cómo planificar la integración del sistema.</w:t>
      </w:r>
    </w:p>
    <w:p w14:paraId="658A54B9" w14:textId="77777777" w:rsidR="00F44D41" w:rsidRPr="00E10DBC" w:rsidRDefault="00F44D41" w:rsidP="00F44D41">
      <w:pPr>
        <w:ind w:firstLine="1134"/>
        <w:jc w:val="both"/>
        <w:rPr>
          <w:rFonts w:ascii="Arial" w:hAnsi="Arial" w:cs="Arial"/>
          <w:color w:val="595959" w:themeColor="text1" w:themeTint="A6"/>
        </w:rPr>
      </w:pPr>
      <w:r w:rsidRPr="00E10DBC">
        <w:rPr>
          <w:rFonts w:ascii="Arial" w:hAnsi="Arial" w:cs="Arial"/>
          <w:color w:val="595959" w:themeColor="text1" w:themeTint="A6"/>
        </w:rPr>
        <w:t>Disciplinas: Implementación</w:t>
      </w:r>
    </w:p>
    <w:p w14:paraId="06E12416" w14:textId="77777777" w:rsidR="00F44D41" w:rsidRPr="00E10DBC" w:rsidRDefault="00F44D41" w:rsidP="00F44D41">
      <w:pPr>
        <w:ind w:firstLine="1134"/>
        <w:jc w:val="both"/>
        <w:rPr>
          <w:rFonts w:ascii="Arial" w:hAnsi="Arial" w:cs="Arial"/>
          <w:color w:val="595959" w:themeColor="text1" w:themeTint="A6"/>
        </w:rPr>
      </w:pPr>
      <w:r w:rsidRPr="00E10DBC">
        <w:rPr>
          <w:rFonts w:ascii="Arial" w:hAnsi="Arial" w:cs="Arial"/>
          <w:color w:val="595959" w:themeColor="text1" w:themeTint="A6"/>
        </w:rPr>
        <w:t>La finalidad de la implementación es:</w:t>
      </w:r>
    </w:p>
    <w:p w14:paraId="06322288"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Definir la organización del código, en términos de los subsistemas de implementación organizados en capas</w:t>
      </w:r>
    </w:p>
    <w:p w14:paraId="4C637A45"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Implementar los elementos de diseño en términos de los elementos de implementación (archivos de origen, binarios, programas ejecutables y otros)</w:t>
      </w:r>
    </w:p>
    <w:p w14:paraId="1F56921E" w14:textId="77777777" w:rsidR="00F44D41" w:rsidRPr="00E10DBC" w:rsidRDefault="00F44D41" w:rsidP="00F44D41">
      <w:pPr>
        <w:pStyle w:val="Prrafodelista"/>
        <w:numPr>
          <w:ilvl w:val="0"/>
          <w:numId w:val="23"/>
        </w:numPr>
        <w:ind w:left="993" w:firstLine="141"/>
        <w:jc w:val="both"/>
        <w:rPr>
          <w:rFonts w:ascii="Arial" w:hAnsi="Arial" w:cs="Arial"/>
          <w:color w:val="595959" w:themeColor="text1" w:themeTint="A6"/>
        </w:rPr>
      </w:pPr>
      <w:r w:rsidRPr="00E10DBC">
        <w:rPr>
          <w:rFonts w:ascii="Arial" w:hAnsi="Arial" w:cs="Arial"/>
          <w:color w:val="595959" w:themeColor="text1" w:themeTint="A6"/>
        </w:rPr>
        <w:t>Probar y desarrollar componentes como unidades</w:t>
      </w:r>
    </w:p>
    <w:p w14:paraId="573055B3"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Integrar los resultados producidos por los implementadores individuales (o equipos) en un sistema ejecutable.</w:t>
      </w:r>
    </w:p>
    <w:p w14:paraId="745494D5" w14:textId="77777777" w:rsidR="00F44D41" w:rsidRPr="00E10DBC" w:rsidRDefault="00F44D41" w:rsidP="00F44D41">
      <w:pPr>
        <w:pStyle w:val="Prrafodelista"/>
        <w:ind w:left="1418"/>
        <w:jc w:val="both"/>
        <w:rPr>
          <w:rFonts w:ascii="Arial" w:hAnsi="Arial" w:cs="Arial"/>
          <w:color w:val="595959" w:themeColor="text1" w:themeTint="A6"/>
        </w:rPr>
      </w:pPr>
    </w:p>
    <w:p w14:paraId="6BDEA34A" w14:textId="77777777" w:rsidR="00F44D41" w:rsidRPr="00E10DBC" w:rsidRDefault="00F44D41" w:rsidP="00F44D41">
      <w:pPr>
        <w:ind w:left="1134"/>
        <w:jc w:val="both"/>
        <w:rPr>
          <w:rFonts w:ascii="Arial" w:hAnsi="Arial" w:cs="Arial"/>
          <w:color w:val="595959" w:themeColor="text1" w:themeTint="A6"/>
        </w:rPr>
      </w:pPr>
      <w:r w:rsidRPr="00E10DBC">
        <w:rPr>
          <w:rFonts w:ascii="Arial" w:hAnsi="Arial" w:cs="Arial"/>
          <w:color w:val="595959" w:themeColor="text1" w:themeTint="A6"/>
        </w:rPr>
        <w:t>La disciplina de implementación limita su ámbito a la forma en que las clases individuales deben pasar por la prueba de unidad. La prueba del sistema y la de integración se describen en la disciplina de prueba.</w:t>
      </w:r>
    </w:p>
    <w:p w14:paraId="572B4E16" w14:textId="77777777" w:rsidR="00F44D41" w:rsidRPr="00E10DBC" w:rsidRDefault="00F44D41" w:rsidP="00F44D41">
      <w:pPr>
        <w:ind w:left="1134"/>
        <w:jc w:val="both"/>
        <w:rPr>
          <w:rFonts w:ascii="Arial" w:hAnsi="Arial" w:cs="Arial"/>
          <w:color w:val="595959" w:themeColor="text1" w:themeTint="A6"/>
        </w:rPr>
      </w:pPr>
    </w:p>
    <w:p w14:paraId="335F73BD" w14:textId="77777777" w:rsidR="00F44D41" w:rsidRPr="00E10DBC" w:rsidRDefault="00F44D41" w:rsidP="00F44D41">
      <w:pPr>
        <w:ind w:left="1134"/>
        <w:jc w:val="both"/>
        <w:rPr>
          <w:rFonts w:ascii="Arial" w:hAnsi="Arial" w:cs="Arial"/>
          <w:color w:val="595959" w:themeColor="text1" w:themeTint="A6"/>
        </w:rPr>
      </w:pPr>
      <w:r w:rsidRPr="00E10DBC">
        <w:rPr>
          <w:rFonts w:ascii="Arial" w:hAnsi="Arial" w:cs="Arial"/>
          <w:color w:val="595959" w:themeColor="text1" w:themeTint="A6"/>
        </w:rPr>
        <w:t>La implementación está relacionada con otras disciplinas:</w:t>
      </w:r>
    </w:p>
    <w:p w14:paraId="6FE7FA04" w14:textId="77777777" w:rsidR="00F44D41" w:rsidRPr="00E10DBC" w:rsidRDefault="00F44D41" w:rsidP="00F44D41">
      <w:pPr>
        <w:ind w:left="1134"/>
        <w:jc w:val="both"/>
        <w:rPr>
          <w:rFonts w:ascii="Arial" w:hAnsi="Arial" w:cs="Arial"/>
          <w:color w:val="595959" w:themeColor="text1" w:themeTint="A6"/>
        </w:rPr>
      </w:pPr>
    </w:p>
    <w:p w14:paraId="316F5BEC"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La disciplina de </w:t>
      </w:r>
      <w:hyperlink r:id="rId15" w:history="1">
        <w:r w:rsidRPr="00E10DBC">
          <w:rPr>
            <w:rFonts w:ascii="Arial" w:hAnsi="Arial" w:cs="Arial"/>
            <w:b/>
            <w:color w:val="595959" w:themeColor="text1" w:themeTint="A6"/>
          </w:rPr>
          <w:t>requisitos</w:t>
        </w:r>
      </w:hyperlink>
      <w:r w:rsidRPr="00E10DBC">
        <w:rPr>
          <w:rFonts w:ascii="Arial" w:hAnsi="Arial" w:cs="Arial"/>
          <w:color w:val="595959" w:themeColor="text1" w:themeTint="A6"/>
        </w:rPr>
        <w:t> describe cómo capturar los requisitos que debe cumplir la implementación en un modelo de guión de uso.</w:t>
      </w:r>
    </w:p>
    <w:p w14:paraId="182638F0" w14:textId="77777777" w:rsidR="00F44D41" w:rsidRPr="00E10DBC" w:rsidRDefault="00F44D41" w:rsidP="00F44D41">
      <w:pPr>
        <w:pStyle w:val="Prrafodelista"/>
        <w:numPr>
          <w:ilvl w:val="0"/>
          <w:numId w:val="23"/>
        </w:numPr>
        <w:ind w:left="1418" w:hanging="284"/>
        <w:jc w:val="both"/>
        <w:rPr>
          <w:rFonts w:ascii="Arial" w:hAnsi="Arial" w:cs="Arial"/>
          <w:color w:val="000000"/>
        </w:rPr>
      </w:pPr>
      <w:r w:rsidRPr="00E10DBC">
        <w:rPr>
          <w:rFonts w:ascii="Arial" w:hAnsi="Arial" w:cs="Arial"/>
          <w:color w:val="595959" w:themeColor="text1" w:themeTint="A6"/>
        </w:rPr>
        <w:t>La disciplina de </w:t>
      </w:r>
      <w:hyperlink r:id="rId16" w:history="1">
        <w:r w:rsidRPr="00E10DBC">
          <w:rPr>
            <w:rFonts w:ascii="Arial" w:hAnsi="Arial" w:cs="Arial"/>
            <w:b/>
            <w:color w:val="595959" w:themeColor="text1" w:themeTint="A6"/>
          </w:rPr>
          <w:t>análisis y diseño</w:t>
        </w:r>
      </w:hyperlink>
      <w:r w:rsidRPr="00E10DBC">
        <w:rPr>
          <w:rFonts w:ascii="Arial" w:hAnsi="Arial" w:cs="Arial"/>
          <w:color w:val="595959" w:themeColor="text1" w:themeTint="A6"/>
        </w:rPr>
        <w:t> describe cómo desarrollar un modelo de diseño. El modelo de diseño representa la intención de la implementación y es la entrada principal de la disciplina de implementación</w:t>
      </w:r>
      <w:r w:rsidRPr="00E10DBC">
        <w:rPr>
          <w:rFonts w:ascii="Arial" w:hAnsi="Arial" w:cs="Arial"/>
          <w:color w:val="000000"/>
        </w:rPr>
        <w:t>.</w:t>
      </w:r>
    </w:p>
    <w:p w14:paraId="0D631E9D"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La disciplina de </w:t>
      </w:r>
      <w:hyperlink r:id="rId17" w:history="1">
        <w:r w:rsidRPr="00E10DBC">
          <w:rPr>
            <w:rFonts w:ascii="Arial" w:hAnsi="Arial" w:cs="Arial"/>
            <w:b/>
            <w:color w:val="595959" w:themeColor="text1" w:themeTint="A6"/>
          </w:rPr>
          <w:t>prueba</w:t>
        </w:r>
      </w:hyperlink>
      <w:r w:rsidRPr="00E10DBC">
        <w:rPr>
          <w:rFonts w:ascii="Arial" w:hAnsi="Arial" w:cs="Arial"/>
          <w:color w:val="595959" w:themeColor="text1" w:themeTint="A6"/>
        </w:rPr>
        <w:t> describe cómo realizar el test de integración para cada compilación durante la integración del sistema. También describe cómo realizar las pruebas del sistema para verificar que todos los requisitos se han cumplido, así como la forma en que se detectan y remiten los defectos.</w:t>
      </w:r>
    </w:p>
    <w:p w14:paraId="2E9A3531"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La disciplina de </w:t>
      </w:r>
      <w:hyperlink r:id="rId18" w:history="1">
        <w:r w:rsidRPr="00E10DBC">
          <w:rPr>
            <w:rFonts w:ascii="Arial" w:hAnsi="Arial" w:cs="Arial"/>
            <w:b/>
            <w:color w:val="595959" w:themeColor="text1" w:themeTint="A6"/>
          </w:rPr>
          <w:t>entorno</w:t>
        </w:r>
      </w:hyperlink>
      <w:r w:rsidRPr="00E10DBC">
        <w:rPr>
          <w:rFonts w:ascii="Arial" w:hAnsi="Arial" w:cs="Arial"/>
          <w:color w:val="595959" w:themeColor="text1" w:themeTint="A6"/>
        </w:rPr>
        <w:t> describe cómo desarrollar y mantener artefactos de soporte que se utilicen durante la implementación, como la descripción del proceso, las directrices de diseño y las de programación.  </w:t>
      </w:r>
    </w:p>
    <w:p w14:paraId="6CF76F91"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La disciplina de </w:t>
      </w:r>
      <w:hyperlink r:id="rId19" w:history="1">
        <w:r w:rsidRPr="00E10DBC">
          <w:rPr>
            <w:rFonts w:ascii="Arial" w:hAnsi="Arial" w:cs="Arial"/>
            <w:b/>
            <w:color w:val="595959" w:themeColor="text1" w:themeTint="A6"/>
          </w:rPr>
          <w:t>despliegue</w:t>
        </w:r>
      </w:hyperlink>
      <w:r w:rsidRPr="00E10DBC">
        <w:rPr>
          <w:rFonts w:ascii="Arial" w:hAnsi="Arial" w:cs="Arial"/>
          <w:color w:val="595959" w:themeColor="text1" w:themeTint="A6"/>
        </w:rPr>
        <w:t> describe cómo utilizar el modelo de implementación para producir y entregar el código al cliente final.</w:t>
      </w:r>
    </w:p>
    <w:p w14:paraId="6B7FF48D" w14:textId="5B32E7A4" w:rsidR="00F44D41" w:rsidRPr="005C2E16" w:rsidRDefault="00F44D41" w:rsidP="00F44D41">
      <w:pPr>
        <w:pStyle w:val="Prrafodelista"/>
        <w:numPr>
          <w:ilvl w:val="0"/>
          <w:numId w:val="23"/>
        </w:numPr>
        <w:ind w:left="1418" w:hanging="284"/>
        <w:jc w:val="both"/>
        <w:rPr>
          <w:rFonts w:ascii="Arial" w:hAnsi="Arial" w:cs="Arial"/>
          <w:color w:val="000000"/>
        </w:rPr>
      </w:pPr>
      <w:r w:rsidRPr="00E10DBC">
        <w:rPr>
          <w:rFonts w:ascii="Arial" w:hAnsi="Arial" w:cs="Arial"/>
          <w:color w:val="595959" w:themeColor="text1" w:themeTint="A6"/>
        </w:rPr>
        <w:t>La disciplina de </w:t>
      </w:r>
      <w:hyperlink r:id="rId20" w:history="1">
        <w:r w:rsidRPr="00E10DBC">
          <w:rPr>
            <w:rFonts w:ascii="Arial" w:hAnsi="Arial" w:cs="Arial"/>
            <w:b/>
            <w:color w:val="595959" w:themeColor="text1" w:themeTint="A6"/>
          </w:rPr>
          <w:t>gestión de proyectos</w:t>
        </w:r>
      </w:hyperlink>
      <w:r w:rsidRPr="00E10DBC">
        <w:rPr>
          <w:rFonts w:ascii="Arial" w:hAnsi="Arial" w:cs="Arial"/>
          <w:color w:val="595959" w:themeColor="text1" w:themeTint="A6"/>
        </w:rPr>
        <w:t> describe la mejor forma de planificar el proyecto. Algunos aspectos importantes del proceso de planificación son el plan de iteración, la gestión de cambios y los sistemas de seguimiento de defectos</w:t>
      </w:r>
      <w:r w:rsidR="005C2E16">
        <w:rPr>
          <w:rFonts w:ascii="Arial" w:hAnsi="Arial" w:cs="Arial"/>
          <w:color w:val="595959" w:themeColor="text1" w:themeTint="A6"/>
        </w:rPr>
        <w:t>.</w:t>
      </w:r>
    </w:p>
    <w:p w14:paraId="4AED739E" w14:textId="056E8638" w:rsidR="005C2E16" w:rsidRDefault="005C2E16" w:rsidP="005C2E16">
      <w:pPr>
        <w:jc w:val="both"/>
        <w:rPr>
          <w:rFonts w:ascii="Arial" w:hAnsi="Arial" w:cs="Arial"/>
          <w:color w:val="000000"/>
        </w:rPr>
      </w:pPr>
    </w:p>
    <w:p w14:paraId="7C1FCA16" w14:textId="6A98B396" w:rsidR="005C2E16" w:rsidRDefault="005C2E16" w:rsidP="005C2E16">
      <w:pPr>
        <w:jc w:val="both"/>
        <w:rPr>
          <w:rFonts w:ascii="Arial" w:hAnsi="Arial" w:cs="Arial"/>
          <w:color w:val="000000"/>
        </w:rPr>
      </w:pPr>
    </w:p>
    <w:p w14:paraId="7F2E7C99" w14:textId="356EE422" w:rsidR="005C2E16" w:rsidRDefault="005C2E16" w:rsidP="005C2E16">
      <w:pPr>
        <w:jc w:val="both"/>
        <w:rPr>
          <w:rFonts w:ascii="Arial" w:hAnsi="Arial" w:cs="Arial"/>
          <w:color w:val="000000"/>
        </w:rPr>
      </w:pPr>
    </w:p>
    <w:p w14:paraId="7A32AB37" w14:textId="04DF4609" w:rsidR="005C2E16" w:rsidRDefault="005C2E16" w:rsidP="005C2E16">
      <w:pPr>
        <w:jc w:val="both"/>
        <w:rPr>
          <w:rFonts w:ascii="Arial" w:hAnsi="Arial" w:cs="Arial"/>
          <w:color w:val="000000"/>
        </w:rPr>
      </w:pPr>
    </w:p>
    <w:p w14:paraId="048E6DDD" w14:textId="77777777" w:rsidR="005C2E16" w:rsidRPr="005C2E16" w:rsidRDefault="005C2E16" w:rsidP="005C2E16">
      <w:pPr>
        <w:jc w:val="both"/>
        <w:rPr>
          <w:rFonts w:ascii="Arial" w:hAnsi="Arial" w:cs="Arial"/>
          <w:color w:val="000000"/>
        </w:rPr>
      </w:pPr>
    </w:p>
    <w:p w14:paraId="26D5AE33" w14:textId="77777777" w:rsidR="00F44D41" w:rsidRPr="00E10DBC" w:rsidRDefault="00F44D41" w:rsidP="00F44D41">
      <w:pPr>
        <w:spacing w:after="160" w:line="259" w:lineRule="auto"/>
        <w:ind w:left="426" w:firstLine="708"/>
        <w:jc w:val="both"/>
        <w:rPr>
          <w:rFonts w:ascii="Arial" w:hAnsi="Arial" w:cs="Arial"/>
          <w:b/>
          <w:bCs/>
        </w:rPr>
      </w:pPr>
    </w:p>
    <w:p w14:paraId="6E88A06F" w14:textId="77777777" w:rsidR="00F44D41" w:rsidRPr="00F44D41" w:rsidRDefault="00F44D41" w:rsidP="00F44D41">
      <w:pPr>
        <w:widowControl w:val="0"/>
        <w:overflowPunct w:val="0"/>
        <w:autoSpaceDE w:val="0"/>
        <w:autoSpaceDN w:val="0"/>
        <w:adjustRightInd w:val="0"/>
        <w:ind w:firstLine="708"/>
        <w:jc w:val="both"/>
        <w:rPr>
          <w:rFonts w:ascii="Stag Book" w:hAnsi="Stag Book" w:cs="Arial"/>
          <w:color w:val="6F01EE"/>
          <w:sz w:val="36"/>
          <w:szCs w:val="36"/>
        </w:rPr>
      </w:pPr>
      <w:r w:rsidRPr="00F44D41">
        <w:rPr>
          <w:rFonts w:ascii="Stag Book" w:hAnsi="Stag Book" w:cs="Arial"/>
          <w:color w:val="6F01EE"/>
          <w:sz w:val="36"/>
          <w:szCs w:val="36"/>
        </w:rPr>
        <w:lastRenderedPageBreak/>
        <w:t>Flujo de Trabajo</w:t>
      </w:r>
    </w:p>
    <w:p w14:paraId="0A7FAE39" w14:textId="07086EE6" w:rsidR="00F44D41" w:rsidRDefault="005C2E16" w:rsidP="00F44D41">
      <w:pPr>
        <w:jc w:val="both"/>
        <w:rPr>
          <w:rFonts w:ascii="Arial" w:hAnsi="Arial" w:cs="Arial"/>
          <w:b/>
          <w:bCs/>
        </w:rPr>
      </w:pPr>
      <w:r w:rsidRPr="00E10DBC">
        <w:rPr>
          <w:rFonts w:ascii="Arial" w:hAnsi="Arial" w:cs="Arial"/>
          <w:b/>
          <w:bCs/>
          <w:noProof/>
          <w:lang w:eastAsia="es-PE"/>
        </w:rPr>
        <w:drawing>
          <wp:anchor distT="0" distB="0" distL="114300" distR="114300" simplePos="0" relativeHeight="251665408" behindDoc="0" locked="0" layoutInCell="1" allowOverlap="1" wp14:anchorId="23A909BB" wp14:editId="6C878229">
            <wp:simplePos x="0" y="0"/>
            <wp:positionH relativeFrom="column">
              <wp:posOffset>1072515</wp:posOffset>
            </wp:positionH>
            <wp:positionV relativeFrom="paragraph">
              <wp:posOffset>143510</wp:posOffset>
            </wp:positionV>
            <wp:extent cx="2697480" cy="3076575"/>
            <wp:effectExtent l="0" t="0" r="762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he_integration.jpeg"/>
                    <pic:cNvPicPr/>
                  </pic:nvPicPr>
                  <pic:blipFill>
                    <a:blip r:embed="rId21">
                      <a:extLst>
                        <a:ext uri="{28A0092B-C50C-407E-A947-70E740481C1C}">
                          <a14:useLocalDpi xmlns:a14="http://schemas.microsoft.com/office/drawing/2010/main" val="0"/>
                        </a:ext>
                      </a:extLst>
                    </a:blip>
                    <a:stretch>
                      <a:fillRect/>
                    </a:stretch>
                  </pic:blipFill>
                  <pic:spPr>
                    <a:xfrm>
                      <a:off x="0" y="0"/>
                      <a:ext cx="2697480" cy="3076575"/>
                    </a:xfrm>
                    <a:prstGeom prst="rect">
                      <a:avLst/>
                    </a:prstGeom>
                  </pic:spPr>
                </pic:pic>
              </a:graphicData>
            </a:graphic>
            <wp14:sizeRelH relativeFrom="margin">
              <wp14:pctWidth>0</wp14:pctWidth>
            </wp14:sizeRelH>
          </wp:anchor>
        </w:drawing>
      </w:r>
    </w:p>
    <w:p w14:paraId="68C044E0" w14:textId="331F3C10" w:rsidR="00F44D41" w:rsidRDefault="00F44D41" w:rsidP="00F44D41">
      <w:pPr>
        <w:jc w:val="both"/>
        <w:rPr>
          <w:rFonts w:ascii="Arial" w:hAnsi="Arial" w:cs="Arial"/>
          <w:b/>
          <w:bCs/>
        </w:rPr>
      </w:pPr>
    </w:p>
    <w:p w14:paraId="505000DC" w14:textId="26AA3008" w:rsidR="00F44D41" w:rsidRDefault="00F44D41" w:rsidP="00F44D41">
      <w:pPr>
        <w:jc w:val="both"/>
        <w:rPr>
          <w:rFonts w:ascii="Arial" w:hAnsi="Arial" w:cs="Arial"/>
          <w:b/>
          <w:bCs/>
        </w:rPr>
      </w:pPr>
    </w:p>
    <w:p w14:paraId="6A456DBD" w14:textId="048FD0AB" w:rsidR="00F44D41" w:rsidRDefault="00F44D41" w:rsidP="00F44D41">
      <w:pPr>
        <w:jc w:val="both"/>
        <w:rPr>
          <w:rFonts w:ascii="Arial" w:hAnsi="Arial" w:cs="Arial"/>
          <w:b/>
          <w:bCs/>
        </w:rPr>
      </w:pPr>
    </w:p>
    <w:p w14:paraId="1C44DDE8" w14:textId="7EC95794" w:rsidR="00F44D41" w:rsidRPr="00E10DBC" w:rsidRDefault="00F44D41" w:rsidP="00F44D41">
      <w:pPr>
        <w:jc w:val="both"/>
        <w:rPr>
          <w:rFonts w:ascii="Arial" w:hAnsi="Arial" w:cs="Arial"/>
          <w:b/>
          <w:bCs/>
        </w:rPr>
      </w:pPr>
    </w:p>
    <w:p w14:paraId="5F4B89C3" w14:textId="77777777" w:rsidR="00F44D41" w:rsidRPr="00E10DBC" w:rsidRDefault="00F44D41" w:rsidP="00F44D41">
      <w:pPr>
        <w:jc w:val="both"/>
        <w:rPr>
          <w:rFonts w:ascii="Arial" w:hAnsi="Arial" w:cs="Arial"/>
          <w:b/>
          <w:bCs/>
        </w:rPr>
      </w:pPr>
    </w:p>
    <w:p w14:paraId="6FF0DB7F" w14:textId="01C1E8B1" w:rsidR="00F44D41" w:rsidRPr="00E10DBC" w:rsidRDefault="00F44D41" w:rsidP="00F44D41">
      <w:pPr>
        <w:spacing w:after="160" w:line="259" w:lineRule="auto"/>
        <w:jc w:val="both"/>
        <w:rPr>
          <w:rFonts w:ascii="Arial" w:hAnsi="Arial" w:cs="Arial"/>
          <w:color w:val="595959" w:themeColor="text1" w:themeTint="A6"/>
        </w:rPr>
      </w:pPr>
    </w:p>
    <w:p w14:paraId="0621994B" w14:textId="77777777" w:rsidR="00F44D41" w:rsidRPr="00E10DBC" w:rsidRDefault="00F44D41" w:rsidP="00F44D41">
      <w:pPr>
        <w:spacing w:after="160" w:line="259" w:lineRule="auto"/>
        <w:jc w:val="both"/>
        <w:rPr>
          <w:rFonts w:ascii="Arial" w:hAnsi="Arial" w:cs="Arial"/>
          <w:color w:val="595959" w:themeColor="text1" w:themeTint="A6"/>
        </w:rPr>
      </w:pPr>
    </w:p>
    <w:p w14:paraId="520272FD" w14:textId="77777777" w:rsidR="00F44D41" w:rsidRPr="00E10DBC" w:rsidRDefault="00F44D41" w:rsidP="00F44D41">
      <w:pPr>
        <w:spacing w:after="160" w:line="259" w:lineRule="auto"/>
        <w:jc w:val="both"/>
        <w:rPr>
          <w:rFonts w:ascii="Arial" w:hAnsi="Arial" w:cs="Arial"/>
          <w:color w:val="595959" w:themeColor="text1" w:themeTint="A6"/>
        </w:rPr>
      </w:pPr>
    </w:p>
    <w:p w14:paraId="43023C36" w14:textId="77777777" w:rsidR="00F44D41" w:rsidRPr="00E10DBC" w:rsidRDefault="00F44D41" w:rsidP="00F44D41">
      <w:pPr>
        <w:spacing w:after="160" w:line="259" w:lineRule="auto"/>
        <w:jc w:val="both"/>
        <w:rPr>
          <w:rFonts w:ascii="Arial" w:hAnsi="Arial" w:cs="Arial"/>
          <w:color w:val="595959" w:themeColor="text1" w:themeTint="A6"/>
        </w:rPr>
      </w:pPr>
    </w:p>
    <w:p w14:paraId="47CCB776" w14:textId="77777777" w:rsidR="00F44D41" w:rsidRPr="00E10DBC" w:rsidRDefault="00F44D41" w:rsidP="00F44D41">
      <w:pPr>
        <w:spacing w:after="160" w:line="259" w:lineRule="auto"/>
        <w:jc w:val="both"/>
        <w:rPr>
          <w:rFonts w:ascii="Arial" w:hAnsi="Arial" w:cs="Arial"/>
          <w:color w:val="595959" w:themeColor="text1" w:themeTint="A6"/>
        </w:rPr>
      </w:pPr>
    </w:p>
    <w:p w14:paraId="13A70D86" w14:textId="77777777" w:rsidR="00F44D41" w:rsidRPr="00E10DBC" w:rsidRDefault="00F44D41" w:rsidP="00F44D41">
      <w:pPr>
        <w:spacing w:after="160" w:line="259" w:lineRule="auto"/>
        <w:jc w:val="both"/>
        <w:rPr>
          <w:rFonts w:ascii="Arial" w:hAnsi="Arial" w:cs="Arial"/>
          <w:color w:val="595959" w:themeColor="text1" w:themeTint="A6"/>
        </w:rPr>
      </w:pPr>
    </w:p>
    <w:p w14:paraId="0ABE977D" w14:textId="77777777" w:rsidR="00F44D41" w:rsidRPr="00E10DBC" w:rsidRDefault="00F44D41" w:rsidP="00F44D41">
      <w:pPr>
        <w:spacing w:after="160" w:line="259" w:lineRule="auto"/>
        <w:jc w:val="both"/>
        <w:rPr>
          <w:rFonts w:ascii="Arial" w:hAnsi="Arial" w:cs="Arial"/>
          <w:color w:val="595959" w:themeColor="text1" w:themeTint="A6"/>
        </w:rPr>
      </w:pPr>
    </w:p>
    <w:p w14:paraId="49F255FF" w14:textId="77777777" w:rsidR="005C2E16" w:rsidRDefault="005C2E16" w:rsidP="00F44D41">
      <w:pPr>
        <w:pStyle w:val="Prrafodelista"/>
        <w:ind w:left="1080"/>
        <w:jc w:val="both"/>
        <w:rPr>
          <w:rFonts w:ascii="Arial" w:hAnsi="Arial" w:cs="Arial"/>
          <w:b/>
          <w:color w:val="595959" w:themeColor="text1" w:themeTint="A6"/>
        </w:rPr>
      </w:pPr>
    </w:p>
    <w:p w14:paraId="68440940" w14:textId="570A8738" w:rsidR="00F44D41" w:rsidRPr="00E10DBC" w:rsidRDefault="00F44D41" w:rsidP="00F44D41">
      <w:pPr>
        <w:pStyle w:val="Prrafodelista"/>
        <w:ind w:left="1080"/>
        <w:jc w:val="both"/>
        <w:rPr>
          <w:rFonts w:ascii="Arial" w:hAnsi="Arial" w:cs="Arial"/>
          <w:b/>
          <w:color w:val="595959" w:themeColor="text1" w:themeTint="A6"/>
        </w:rPr>
      </w:pPr>
      <w:r w:rsidRPr="00E10DBC">
        <w:rPr>
          <w:rFonts w:ascii="Arial" w:hAnsi="Arial" w:cs="Arial"/>
          <w:b/>
          <w:color w:val="595959" w:themeColor="text1" w:themeTint="A6"/>
        </w:rPr>
        <w:t xml:space="preserve"> </w:t>
      </w:r>
    </w:p>
    <w:p w14:paraId="1523CCF2" w14:textId="77777777" w:rsidR="00F44D41" w:rsidRPr="00F44D41" w:rsidRDefault="00F44D41" w:rsidP="00F44D41">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F44D41">
        <w:rPr>
          <w:rFonts w:ascii="Stag Book" w:hAnsi="Stag Book" w:cs="Arial"/>
          <w:color w:val="6F01EE"/>
          <w:sz w:val="36"/>
          <w:szCs w:val="36"/>
        </w:rPr>
        <w:t>Implementación de los Componentes</w:t>
      </w:r>
    </w:p>
    <w:p w14:paraId="197A1A96" w14:textId="77777777" w:rsidR="00F44D41" w:rsidRPr="00E10DBC" w:rsidRDefault="00F44D41" w:rsidP="00F44D41">
      <w:pPr>
        <w:jc w:val="both"/>
        <w:rPr>
          <w:rFonts w:ascii="Arial" w:hAnsi="Arial" w:cs="Arial"/>
          <w:b/>
          <w:color w:val="595959" w:themeColor="text1" w:themeTint="A6"/>
        </w:rPr>
      </w:pPr>
    </w:p>
    <w:p w14:paraId="7C5AA895" w14:textId="77777777" w:rsidR="00F44D41" w:rsidRPr="00F44D41" w:rsidRDefault="00F44D41" w:rsidP="00F44D41">
      <w:pPr>
        <w:pStyle w:val="Prrafodelista"/>
        <w:widowControl w:val="0"/>
        <w:numPr>
          <w:ilvl w:val="1"/>
          <w:numId w:val="2"/>
        </w:numPr>
        <w:overflowPunct w:val="0"/>
        <w:autoSpaceDE w:val="0"/>
        <w:autoSpaceDN w:val="0"/>
        <w:adjustRightInd w:val="0"/>
        <w:jc w:val="both"/>
        <w:rPr>
          <w:rFonts w:ascii="Stag Book" w:hAnsi="Stag Book" w:cs="Arial"/>
          <w:color w:val="6F01EE"/>
          <w:sz w:val="36"/>
          <w:szCs w:val="36"/>
        </w:rPr>
      </w:pPr>
      <w:r w:rsidRPr="00F44D41">
        <w:rPr>
          <w:rFonts w:ascii="Stag Book" w:hAnsi="Stag Book" w:cs="Arial"/>
          <w:color w:val="6F01EE"/>
          <w:sz w:val="36"/>
          <w:szCs w:val="36"/>
        </w:rPr>
        <w:t xml:space="preserve">Planear Integración de Componentes </w:t>
      </w:r>
    </w:p>
    <w:p w14:paraId="3D024FE5" w14:textId="77777777" w:rsidR="00F44D41" w:rsidRPr="00E10DBC" w:rsidRDefault="00F44D41" w:rsidP="00F44D41">
      <w:pPr>
        <w:ind w:left="1134"/>
        <w:jc w:val="both"/>
        <w:rPr>
          <w:rFonts w:ascii="Arial" w:hAnsi="Arial" w:cs="Arial"/>
          <w:color w:val="595959" w:themeColor="text1" w:themeTint="A6"/>
        </w:rPr>
      </w:pPr>
    </w:p>
    <w:p w14:paraId="1CBFD019" w14:textId="77777777" w:rsidR="00F44D41" w:rsidRPr="00E10DBC" w:rsidRDefault="00F44D41" w:rsidP="00F44D41">
      <w:pPr>
        <w:ind w:left="1134"/>
        <w:jc w:val="both"/>
        <w:rPr>
          <w:rFonts w:ascii="Arial" w:hAnsi="Arial" w:cs="Arial"/>
          <w:color w:val="595959" w:themeColor="text1" w:themeTint="A6"/>
        </w:rPr>
      </w:pPr>
      <w:r w:rsidRPr="00E10DBC">
        <w:rPr>
          <w:rFonts w:ascii="Arial" w:hAnsi="Arial" w:cs="Arial"/>
          <w:color w:val="595959" w:themeColor="text1" w:themeTint="A6"/>
        </w:rPr>
        <w:t>Esta actividad completa una parte de la implementación de forma que se puede entregar para la integración.</w:t>
      </w:r>
    </w:p>
    <w:p w14:paraId="059F02A3" w14:textId="77777777" w:rsidR="00F44D41" w:rsidRPr="00E10DBC" w:rsidRDefault="00F44D41" w:rsidP="00F44D41">
      <w:pPr>
        <w:ind w:firstLine="708"/>
        <w:jc w:val="both"/>
        <w:rPr>
          <w:rFonts w:ascii="Arial" w:hAnsi="Arial" w:cs="Arial"/>
          <w:b/>
          <w:bCs/>
        </w:rPr>
      </w:pPr>
    </w:p>
    <w:p w14:paraId="4034D97E" w14:textId="77777777" w:rsidR="00F44D41" w:rsidRPr="00E10DBC" w:rsidRDefault="00F44D41" w:rsidP="00F44D41">
      <w:pPr>
        <w:ind w:firstLine="708"/>
        <w:jc w:val="both"/>
        <w:rPr>
          <w:rFonts w:ascii="Arial" w:hAnsi="Arial" w:cs="Arial"/>
          <w:b/>
          <w:bCs/>
        </w:rPr>
      </w:pPr>
    </w:p>
    <w:p w14:paraId="4C2FC9C8" w14:textId="77777777" w:rsidR="005C2E16" w:rsidRDefault="005C2E16" w:rsidP="005C2E16">
      <w:pPr>
        <w:spacing w:after="160" w:line="259" w:lineRule="auto"/>
        <w:jc w:val="both"/>
        <w:rPr>
          <w:rFonts w:ascii="Arial" w:hAnsi="Arial" w:cs="Arial"/>
          <w:b/>
          <w:bCs/>
        </w:rPr>
      </w:pPr>
    </w:p>
    <w:p w14:paraId="63C70030" w14:textId="77777777" w:rsidR="005C2E16" w:rsidRDefault="005C2E16" w:rsidP="005C2E16">
      <w:pPr>
        <w:spacing w:after="160" w:line="259" w:lineRule="auto"/>
        <w:jc w:val="both"/>
        <w:rPr>
          <w:rFonts w:ascii="Arial" w:hAnsi="Arial" w:cs="Arial"/>
          <w:b/>
          <w:bCs/>
        </w:rPr>
      </w:pPr>
    </w:p>
    <w:p w14:paraId="2FCA173D" w14:textId="77777777" w:rsidR="005C2E16" w:rsidRDefault="005C2E16" w:rsidP="005C2E16">
      <w:pPr>
        <w:spacing w:after="160" w:line="259" w:lineRule="auto"/>
        <w:jc w:val="both"/>
        <w:rPr>
          <w:rFonts w:ascii="Arial" w:hAnsi="Arial" w:cs="Arial"/>
          <w:b/>
          <w:bCs/>
        </w:rPr>
      </w:pPr>
    </w:p>
    <w:p w14:paraId="15BBB9D1" w14:textId="77777777" w:rsidR="005C2E16" w:rsidRDefault="005C2E16" w:rsidP="005C2E16">
      <w:pPr>
        <w:spacing w:after="160" w:line="259" w:lineRule="auto"/>
        <w:jc w:val="both"/>
        <w:rPr>
          <w:rFonts w:ascii="Arial" w:hAnsi="Arial" w:cs="Arial"/>
          <w:b/>
          <w:bCs/>
        </w:rPr>
      </w:pPr>
    </w:p>
    <w:p w14:paraId="31305A55" w14:textId="77777777" w:rsidR="005C2E16" w:rsidRDefault="005C2E16" w:rsidP="005C2E16">
      <w:pPr>
        <w:spacing w:after="160" w:line="259" w:lineRule="auto"/>
        <w:jc w:val="both"/>
        <w:rPr>
          <w:rFonts w:ascii="Arial" w:hAnsi="Arial" w:cs="Arial"/>
          <w:b/>
          <w:bCs/>
        </w:rPr>
      </w:pPr>
    </w:p>
    <w:p w14:paraId="37264C42" w14:textId="77777777" w:rsidR="005C2E16" w:rsidRDefault="005C2E16" w:rsidP="005C2E16">
      <w:pPr>
        <w:spacing w:after="160" w:line="259" w:lineRule="auto"/>
        <w:jc w:val="both"/>
        <w:rPr>
          <w:rFonts w:ascii="Arial" w:hAnsi="Arial" w:cs="Arial"/>
          <w:b/>
          <w:bCs/>
        </w:rPr>
      </w:pPr>
    </w:p>
    <w:p w14:paraId="185D079A" w14:textId="77777777" w:rsidR="005C2E16" w:rsidRDefault="005C2E16" w:rsidP="005C2E16">
      <w:pPr>
        <w:spacing w:after="160" w:line="259" w:lineRule="auto"/>
        <w:jc w:val="both"/>
        <w:rPr>
          <w:rFonts w:ascii="Arial" w:hAnsi="Arial" w:cs="Arial"/>
          <w:b/>
          <w:bCs/>
        </w:rPr>
      </w:pPr>
    </w:p>
    <w:p w14:paraId="5170ED29" w14:textId="77777777" w:rsidR="005C2E16" w:rsidRDefault="005C2E16" w:rsidP="005C2E16">
      <w:pPr>
        <w:spacing w:after="160" w:line="259" w:lineRule="auto"/>
        <w:jc w:val="both"/>
        <w:rPr>
          <w:rFonts w:ascii="Arial" w:hAnsi="Arial" w:cs="Arial"/>
          <w:b/>
          <w:bCs/>
        </w:rPr>
      </w:pPr>
    </w:p>
    <w:p w14:paraId="68044658" w14:textId="77777777" w:rsidR="005C2E16" w:rsidRDefault="005C2E16" w:rsidP="005C2E16">
      <w:pPr>
        <w:spacing w:after="160" w:line="259" w:lineRule="auto"/>
        <w:jc w:val="both"/>
        <w:rPr>
          <w:rFonts w:ascii="Arial" w:hAnsi="Arial" w:cs="Arial"/>
          <w:b/>
          <w:bCs/>
        </w:rPr>
      </w:pPr>
    </w:p>
    <w:p w14:paraId="61026F36" w14:textId="77777777" w:rsidR="005C2E16" w:rsidRDefault="005C2E16" w:rsidP="005C2E16">
      <w:pPr>
        <w:spacing w:after="160" w:line="259" w:lineRule="auto"/>
        <w:jc w:val="both"/>
        <w:rPr>
          <w:rFonts w:ascii="Arial" w:hAnsi="Arial" w:cs="Arial"/>
          <w:b/>
          <w:bCs/>
        </w:rPr>
      </w:pPr>
    </w:p>
    <w:p w14:paraId="568140FC" w14:textId="77777777" w:rsidR="005C2E16" w:rsidRDefault="005C2E16" w:rsidP="005C2E16">
      <w:pPr>
        <w:spacing w:after="160" w:line="259" w:lineRule="auto"/>
        <w:jc w:val="both"/>
        <w:rPr>
          <w:rFonts w:ascii="Arial" w:hAnsi="Arial" w:cs="Arial"/>
          <w:b/>
          <w:bCs/>
        </w:rPr>
      </w:pPr>
    </w:p>
    <w:p w14:paraId="392DC5D0" w14:textId="6744D50D" w:rsidR="00F44D41" w:rsidRPr="005C2E16" w:rsidRDefault="005C2E16" w:rsidP="005C2E16">
      <w:pPr>
        <w:spacing w:after="160" w:line="259" w:lineRule="auto"/>
        <w:jc w:val="both"/>
        <w:rPr>
          <w:rFonts w:ascii="Arial" w:hAnsi="Arial" w:cs="Arial"/>
          <w:b/>
          <w:bCs/>
        </w:rPr>
      </w:pPr>
      <w:r w:rsidRPr="00E10DBC">
        <w:rPr>
          <w:rFonts w:ascii="Arial" w:hAnsi="Arial" w:cs="Arial"/>
          <w:b/>
          <w:noProof/>
          <w:color w:val="595959" w:themeColor="text1" w:themeTint="A6"/>
          <w:lang w:eastAsia="es-PE"/>
        </w:rPr>
        <w:lastRenderedPageBreak/>
        <w:drawing>
          <wp:anchor distT="0" distB="0" distL="114300" distR="114300" simplePos="0" relativeHeight="251666432" behindDoc="0" locked="0" layoutInCell="1" allowOverlap="1" wp14:anchorId="07FCC556" wp14:editId="0B58B8D4">
            <wp:simplePos x="0" y="0"/>
            <wp:positionH relativeFrom="margin">
              <wp:align>right</wp:align>
            </wp:positionH>
            <wp:positionV relativeFrom="paragraph">
              <wp:posOffset>304800</wp:posOffset>
            </wp:positionV>
            <wp:extent cx="6210935" cy="8132445"/>
            <wp:effectExtent l="0" t="0" r="0" b="190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lement_components.jpeg"/>
                    <pic:cNvPicPr/>
                  </pic:nvPicPr>
                  <pic:blipFill>
                    <a:blip r:embed="rId22">
                      <a:extLst>
                        <a:ext uri="{28A0092B-C50C-407E-A947-70E740481C1C}">
                          <a14:useLocalDpi xmlns:a14="http://schemas.microsoft.com/office/drawing/2010/main" val="0"/>
                        </a:ext>
                      </a:extLst>
                    </a:blip>
                    <a:stretch>
                      <a:fillRect/>
                    </a:stretch>
                  </pic:blipFill>
                  <pic:spPr>
                    <a:xfrm>
                      <a:off x="0" y="0"/>
                      <a:ext cx="6210935" cy="8132445"/>
                    </a:xfrm>
                    <a:prstGeom prst="rect">
                      <a:avLst/>
                    </a:prstGeom>
                  </pic:spPr>
                </pic:pic>
              </a:graphicData>
            </a:graphic>
            <wp14:sizeRelV relativeFrom="margin">
              <wp14:pctHeight>0</wp14:pctHeight>
            </wp14:sizeRelV>
          </wp:anchor>
        </w:drawing>
      </w:r>
      <w:r w:rsidR="00F44D41" w:rsidRPr="00F44D41">
        <w:rPr>
          <w:rFonts w:ascii="Stag Book" w:hAnsi="Stag Book" w:cs="Arial"/>
          <w:color w:val="6F01EE"/>
          <w:sz w:val="36"/>
          <w:szCs w:val="36"/>
        </w:rPr>
        <w:t>Flujo de Trabajo</w:t>
      </w:r>
    </w:p>
    <w:p w14:paraId="2C0A9A4D" w14:textId="77777777" w:rsidR="00F44D41" w:rsidRPr="00E10DBC" w:rsidRDefault="00F44D41" w:rsidP="00F44D41">
      <w:pPr>
        <w:ind w:firstLine="708"/>
        <w:jc w:val="both"/>
        <w:rPr>
          <w:rFonts w:ascii="Arial" w:hAnsi="Arial" w:cs="Arial"/>
          <w:b/>
          <w:bCs/>
        </w:rPr>
      </w:pPr>
    </w:p>
    <w:p w14:paraId="2DCE385E" w14:textId="6D336209" w:rsidR="00F44D41" w:rsidRPr="00E10DBC" w:rsidRDefault="00F44D41" w:rsidP="00F44D41">
      <w:pPr>
        <w:jc w:val="both"/>
        <w:rPr>
          <w:rFonts w:ascii="Arial" w:hAnsi="Arial" w:cs="Arial"/>
          <w:b/>
          <w:color w:val="595959" w:themeColor="text1" w:themeTint="A6"/>
        </w:rPr>
      </w:pPr>
    </w:p>
    <w:p w14:paraId="5B55310F" w14:textId="77777777" w:rsidR="00F44D41" w:rsidRPr="00E10DBC" w:rsidRDefault="00F44D41" w:rsidP="00F44D41">
      <w:pPr>
        <w:jc w:val="both"/>
        <w:rPr>
          <w:rFonts w:ascii="Arial" w:hAnsi="Arial" w:cs="Arial"/>
          <w:b/>
          <w:color w:val="595959" w:themeColor="text1" w:themeTint="A6"/>
        </w:rPr>
      </w:pPr>
    </w:p>
    <w:p w14:paraId="588848F9" w14:textId="594F5F96" w:rsidR="00F44D41" w:rsidRPr="005C2E16" w:rsidRDefault="00F44D41" w:rsidP="005C2E16">
      <w:pPr>
        <w:spacing w:after="160" w:line="259" w:lineRule="auto"/>
        <w:jc w:val="both"/>
        <w:rPr>
          <w:rFonts w:ascii="Arial" w:hAnsi="Arial" w:cs="Arial"/>
          <w:bCs/>
          <w:color w:val="595959" w:themeColor="text1" w:themeTint="A6"/>
        </w:rPr>
      </w:pPr>
      <w:r w:rsidRPr="00E10DBC">
        <w:rPr>
          <w:rFonts w:ascii="Arial" w:hAnsi="Arial" w:cs="Arial"/>
          <w:bCs/>
          <w:color w:val="595959" w:themeColor="text1" w:themeTint="A6"/>
        </w:rPr>
        <w:br w:type="page"/>
      </w:r>
    </w:p>
    <w:p w14:paraId="7F646D91" w14:textId="77777777" w:rsidR="00F44D41" w:rsidRPr="00E10DBC" w:rsidRDefault="00F44D41" w:rsidP="00F44D41">
      <w:pPr>
        <w:pStyle w:val="Prrafodelista"/>
        <w:widowControl w:val="0"/>
        <w:numPr>
          <w:ilvl w:val="1"/>
          <w:numId w:val="2"/>
        </w:numPr>
        <w:overflowPunct w:val="0"/>
        <w:autoSpaceDE w:val="0"/>
        <w:autoSpaceDN w:val="0"/>
        <w:adjustRightInd w:val="0"/>
        <w:jc w:val="both"/>
        <w:rPr>
          <w:rFonts w:ascii="Arial" w:hAnsi="Arial" w:cs="Arial"/>
          <w:b/>
          <w:color w:val="595959" w:themeColor="text1" w:themeTint="A6"/>
        </w:rPr>
      </w:pPr>
      <w:r w:rsidRPr="00E10DBC">
        <w:rPr>
          <w:rFonts w:ascii="Arial" w:hAnsi="Arial" w:cs="Arial"/>
          <w:b/>
          <w:color w:val="595959" w:themeColor="text1" w:themeTint="A6"/>
        </w:rPr>
        <w:lastRenderedPageBreak/>
        <w:t xml:space="preserve"> </w:t>
      </w:r>
      <w:r w:rsidRPr="00F44D41">
        <w:rPr>
          <w:rFonts w:ascii="Stag Book" w:hAnsi="Stag Book" w:cs="Arial"/>
          <w:color w:val="6F01EE"/>
          <w:sz w:val="36"/>
          <w:szCs w:val="36"/>
        </w:rPr>
        <w:t>Implementar Componentes</w:t>
      </w:r>
    </w:p>
    <w:p w14:paraId="4ACC5035" w14:textId="77777777" w:rsidR="00F44D41" w:rsidRPr="00E10DBC" w:rsidRDefault="00F44D41" w:rsidP="00F44D41">
      <w:pPr>
        <w:jc w:val="both"/>
        <w:rPr>
          <w:rFonts w:ascii="Arial" w:hAnsi="Arial" w:cs="Arial"/>
          <w:b/>
          <w:color w:val="595959" w:themeColor="text1" w:themeTint="A6"/>
        </w:rPr>
      </w:pPr>
    </w:p>
    <w:p w14:paraId="1B2DD6E6" w14:textId="77777777" w:rsidR="00F44D41" w:rsidRPr="00E10DBC" w:rsidRDefault="00F44D41" w:rsidP="00F44D41">
      <w:pPr>
        <w:ind w:left="1134"/>
        <w:jc w:val="both"/>
        <w:rPr>
          <w:rFonts w:ascii="Arial" w:hAnsi="Arial" w:cs="Arial"/>
          <w:color w:val="333333"/>
          <w:shd w:val="clear" w:color="auto" w:fill="FFFFFF"/>
        </w:rPr>
      </w:pPr>
      <w:r w:rsidRPr="00E10DBC">
        <w:rPr>
          <w:rFonts w:ascii="Arial" w:hAnsi="Arial" w:cs="Arial"/>
          <w:color w:val="595959" w:themeColor="text1" w:themeTint="A6"/>
        </w:rPr>
        <w:t>El diagrama de componentes proporciona una visión física de la construcción del sistema de información. Muestra la organización de los componentes software, sus interfaces y las dependencias entre ellos</w:t>
      </w:r>
      <w:r w:rsidRPr="00E10DBC">
        <w:rPr>
          <w:rFonts w:ascii="Arial" w:hAnsi="Arial" w:cs="Arial"/>
          <w:color w:val="333333"/>
          <w:shd w:val="clear" w:color="auto" w:fill="FFFFFF"/>
        </w:rPr>
        <w:t>.</w:t>
      </w:r>
    </w:p>
    <w:p w14:paraId="489A00A2" w14:textId="77777777" w:rsidR="00F44D41" w:rsidRPr="00E10DBC" w:rsidRDefault="00F44D41" w:rsidP="00F44D41">
      <w:pPr>
        <w:ind w:left="1134"/>
        <w:jc w:val="both"/>
        <w:rPr>
          <w:rFonts w:ascii="Arial" w:hAnsi="Arial" w:cs="Arial"/>
          <w:color w:val="333333"/>
          <w:shd w:val="clear" w:color="auto" w:fill="FFFFFF"/>
        </w:rPr>
      </w:pPr>
    </w:p>
    <w:p w14:paraId="571720D7" w14:textId="77777777" w:rsidR="00F44D41" w:rsidRPr="00E10DBC" w:rsidRDefault="00F44D41" w:rsidP="00F44D41">
      <w:pPr>
        <w:ind w:left="1134"/>
        <w:jc w:val="both"/>
        <w:rPr>
          <w:rFonts w:ascii="Arial" w:hAnsi="Arial" w:cs="Arial"/>
          <w:color w:val="595959" w:themeColor="text1" w:themeTint="A6"/>
        </w:rPr>
      </w:pPr>
      <w:r w:rsidRPr="00E10DBC">
        <w:rPr>
          <w:rFonts w:ascii="Arial" w:hAnsi="Arial" w:cs="Arial"/>
          <w:color w:val="595959" w:themeColor="text1" w:themeTint="A6"/>
        </w:rPr>
        <w:t>Estos diagramas pueden incluir paquetes que permiten organizar la construcción del sistema de información en subsistemas y que recogen aspectos prácticos relacionados con la secuencia de compilación entre componentes, la agrupación de elementos en librerías, etc.</w:t>
      </w:r>
    </w:p>
    <w:p w14:paraId="2D53B7B7" w14:textId="77777777" w:rsidR="00F44D41" w:rsidRPr="00E10DBC" w:rsidRDefault="00F44D41" w:rsidP="00F44D41">
      <w:pPr>
        <w:ind w:left="1134"/>
        <w:jc w:val="both"/>
        <w:rPr>
          <w:rFonts w:ascii="Arial" w:hAnsi="Arial" w:cs="Arial"/>
          <w:color w:val="595959" w:themeColor="text1" w:themeTint="A6"/>
        </w:rPr>
      </w:pPr>
      <w:r w:rsidRPr="00E10DBC">
        <w:rPr>
          <w:rFonts w:ascii="Arial" w:hAnsi="Arial" w:cs="Arial"/>
          <w:color w:val="595959" w:themeColor="text1" w:themeTint="A6"/>
        </w:rPr>
        <w:t>.</w:t>
      </w:r>
    </w:p>
    <w:p w14:paraId="7FBBB8A0" w14:textId="77777777" w:rsidR="00F44D41" w:rsidRPr="00F44D41" w:rsidRDefault="00F44D41" w:rsidP="00F44D41">
      <w:pPr>
        <w:pStyle w:val="Prrafodelista"/>
        <w:widowControl w:val="0"/>
        <w:overflowPunct w:val="0"/>
        <w:autoSpaceDE w:val="0"/>
        <w:autoSpaceDN w:val="0"/>
        <w:adjustRightInd w:val="0"/>
        <w:ind w:left="1080"/>
        <w:jc w:val="both"/>
        <w:rPr>
          <w:rFonts w:ascii="Stag Book" w:hAnsi="Stag Book" w:cs="Arial"/>
          <w:color w:val="6F01EE"/>
          <w:sz w:val="36"/>
          <w:szCs w:val="36"/>
        </w:rPr>
      </w:pPr>
      <w:r w:rsidRPr="00F44D41">
        <w:rPr>
          <w:rFonts w:ascii="Stag Book" w:hAnsi="Stag Book" w:cs="Arial"/>
          <w:color w:val="6F01EE"/>
          <w:sz w:val="36"/>
          <w:szCs w:val="36"/>
        </w:rPr>
        <w:t>Componentes</w:t>
      </w:r>
    </w:p>
    <w:p w14:paraId="5FA6C776"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Un componente representa una pieza del software reutilizable. Que conforma un conjunto de interfaces y proporciona su implementación.</w:t>
      </w:r>
    </w:p>
    <w:p w14:paraId="1C3EE518"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Modela artefactos tales como ejecutables, bibliotecas, tablas, ficheros, documentos,</w:t>
      </w:r>
    </w:p>
    <w:p w14:paraId="33E77A6C"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Representa el empaquetamiento físico de elementos lógicos tales como clases, interfaces,</w:t>
      </w:r>
    </w:p>
    <w:p w14:paraId="52505D9F"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Residirán en los nodos del sistema</w:t>
      </w:r>
    </w:p>
    <w:p w14:paraId="7024752D" w14:textId="77777777" w:rsidR="00F44D41" w:rsidRPr="00E10DBC" w:rsidRDefault="00F44D41" w:rsidP="00F44D41">
      <w:pPr>
        <w:ind w:left="1134"/>
        <w:jc w:val="both"/>
        <w:rPr>
          <w:rFonts w:ascii="Arial" w:hAnsi="Arial" w:cs="Arial"/>
          <w:color w:val="595959" w:themeColor="text1" w:themeTint="A6"/>
        </w:rPr>
      </w:pPr>
    </w:p>
    <w:p w14:paraId="41B02613" w14:textId="77777777" w:rsidR="00F44D41" w:rsidRPr="00E10DBC" w:rsidRDefault="00F44D41" w:rsidP="00F44D41">
      <w:pPr>
        <w:jc w:val="both"/>
        <w:rPr>
          <w:rFonts w:ascii="Arial" w:hAnsi="Arial" w:cs="Arial"/>
          <w:b/>
          <w:color w:val="595959" w:themeColor="text1" w:themeTint="A6"/>
        </w:rPr>
      </w:pPr>
      <w:r w:rsidRPr="00E10DBC">
        <w:rPr>
          <w:rFonts w:ascii="Arial" w:hAnsi="Arial" w:cs="Arial"/>
          <w:noProof/>
          <w:lang w:eastAsia="es-PE"/>
        </w:rPr>
        <w:drawing>
          <wp:anchor distT="0" distB="0" distL="0" distR="0" simplePos="0" relativeHeight="251668480" behindDoc="0" locked="0" layoutInCell="1" allowOverlap="1" wp14:anchorId="1D60525D" wp14:editId="13447AC0">
            <wp:simplePos x="0" y="0"/>
            <wp:positionH relativeFrom="page">
              <wp:posOffset>1653540</wp:posOffset>
            </wp:positionH>
            <wp:positionV relativeFrom="paragraph">
              <wp:posOffset>16510</wp:posOffset>
            </wp:positionV>
            <wp:extent cx="3990340" cy="2531110"/>
            <wp:effectExtent l="0" t="0" r="0" b="2540"/>
            <wp:wrapNone/>
            <wp:docPr id="237" name="image1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55.jpeg"/>
                    <pic:cNvPicPr/>
                  </pic:nvPicPr>
                  <pic:blipFill>
                    <a:blip r:embed="rId23" cstate="print"/>
                    <a:stretch>
                      <a:fillRect/>
                    </a:stretch>
                  </pic:blipFill>
                  <pic:spPr>
                    <a:xfrm>
                      <a:off x="0" y="0"/>
                      <a:ext cx="3990340" cy="2531110"/>
                    </a:xfrm>
                    <a:prstGeom prst="rect">
                      <a:avLst/>
                    </a:prstGeom>
                  </pic:spPr>
                </pic:pic>
              </a:graphicData>
            </a:graphic>
          </wp:anchor>
        </w:drawing>
      </w:r>
    </w:p>
    <w:p w14:paraId="1DB181F1" w14:textId="77777777" w:rsidR="00F44D41" w:rsidRPr="00E10DBC" w:rsidRDefault="00F44D41" w:rsidP="00F44D41">
      <w:pPr>
        <w:jc w:val="both"/>
        <w:rPr>
          <w:rFonts w:ascii="Arial" w:hAnsi="Arial" w:cs="Arial"/>
          <w:b/>
          <w:color w:val="595959" w:themeColor="text1" w:themeTint="A6"/>
        </w:rPr>
      </w:pPr>
    </w:p>
    <w:p w14:paraId="3DD2C8A0" w14:textId="77777777" w:rsidR="00F44D41" w:rsidRPr="00E10DBC" w:rsidRDefault="00F44D41" w:rsidP="00F44D41">
      <w:pPr>
        <w:jc w:val="both"/>
        <w:rPr>
          <w:rFonts w:ascii="Arial" w:hAnsi="Arial" w:cs="Arial"/>
          <w:b/>
          <w:color w:val="595959" w:themeColor="text1" w:themeTint="A6"/>
        </w:rPr>
      </w:pPr>
    </w:p>
    <w:p w14:paraId="5A67864E" w14:textId="77777777" w:rsidR="00F44D41" w:rsidRPr="00E10DBC" w:rsidRDefault="00F44D41" w:rsidP="00F44D41">
      <w:pPr>
        <w:jc w:val="both"/>
        <w:rPr>
          <w:rFonts w:ascii="Arial" w:hAnsi="Arial" w:cs="Arial"/>
          <w:b/>
          <w:color w:val="595959" w:themeColor="text1" w:themeTint="A6"/>
        </w:rPr>
      </w:pPr>
    </w:p>
    <w:p w14:paraId="5098328E" w14:textId="77777777" w:rsidR="00F44D41" w:rsidRPr="00E10DBC" w:rsidRDefault="00F44D41" w:rsidP="00F44D41">
      <w:pPr>
        <w:jc w:val="both"/>
        <w:rPr>
          <w:rFonts w:ascii="Arial" w:hAnsi="Arial" w:cs="Arial"/>
          <w:b/>
          <w:color w:val="595959" w:themeColor="text1" w:themeTint="A6"/>
        </w:rPr>
      </w:pPr>
    </w:p>
    <w:p w14:paraId="79D851B7" w14:textId="77777777" w:rsidR="00F44D41" w:rsidRPr="00E10DBC" w:rsidRDefault="00F44D41" w:rsidP="00F44D41">
      <w:pPr>
        <w:jc w:val="both"/>
        <w:rPr>
          <w:rFonts w:ascii="Arial" w:hAnsi="Arial" w:cs="Arial"/>
          <w:b/>
          <w:color w:val="595959" w:themeColor="text1" w:themeTint="A6"/>
        </w:rPr>
      </w:pPr>
    </w:p>
    <w:p w14:paraId="7AC3DB67" w14:textId="77777777" w:rsidR="00F44D41" w:rsidRPr="00E10DBC" w:rsidRDefault="00F44D41" w:rsidP="00F44D41">
      <w:pPr>
        <w:jc w:val="both"/>
        <w:rPr>
          <w:rFonts w:ascii="Arial" w:hAnsi="Arial" w:cs="Arial"/>
          <w:b/>
          <w:color w:val="595959" w:themeColor="text1" w:themeTint="A6"/>
        </w:rPr>
      </w:pPr>
    </w:p>
    <w:p w14:paraId="46C4FD6C" w14:textId="77777777" w:rsidR="00F44D41" w:rsidRPr="00E10DBC" w:rsidRDefault="00F44D41" w:rsidP="00F44D41">
      <w:pPr>
        <w:jc w:val="both"/>
        <w:rPr>
          <w:rFonts w:ascii="Arial" w:hAnsi="Arial" w:cs="Arial"/>
          <w:b/>
          <w:color w:val="595959" w:themeColor="text1" w:themeTint="A6"/>
        </w:rPr>
      </w:pPr>
    </w:p>
    <w:p w14:paraId="0E3AED95" w14:textId="77777777" w:rsidR="00F44D41" w:rsidRPr="00E10DBC" w:rsidRDefault="00F44D41" w:rsidP="00F44D41">
      <w:pPr>
        <w:jc w:val="both"/>
        <w:rPr>
          <w:rFonts w:ascii="Arial" w:hAnsi="Arial" w:cs="Arial"/>
          <w:b/>
          <w:color w:val="595959" w:themeColor="text1" w:themeTint="A6"/>
        </w:rPr>
      </w:pPr>
    </w:p>
    <w:p w14:paraId="05B91C56" w14:textId="77777777" w:rsidR="00F44D41" w:rsidRPr="00E10DBC" w:rsidRDefault="00F44D41" w:rsidP="00F44D41">
      <w:pPr>
        <w:jc w:val="both"/>
        <w:rPr>
          <w:rFonts w:ascii="Arial" w:hAnsi="Arial" w:cs="Arial"/>
          <w:b/>
          <w:color w:val="595959" w:themeColor="text1" w:themeTint="A6"/>
        </w:rPr>
      </w:pPr>
    </w:p>
    <w:p w14:paraId="2980D35B" w14:textId="77777777" w:rsidR="00F44D41" w:rsidRPr="00E10DBC" w:rsidRDefault="00F44D41" w:rsidP="00F44D41">
      <w:pPr>
        <w:jc w:val="both"/>
        <w:rPr>
          <w:rFonts w:ascii="Arial" w:hAnsi="Arial" w:cs="Arial"/>
          <w:b/>
          <w:color w:val="595959" w:themeColor="text1" w:themeTint="A6"/>
        </w:rPr>
      </w:pPr>
    </w:p>
    <w:p w14:paraId="4E3901CE" w14:textId="77777777" w:rsidR="00F44D41" w:rsidRPr="00E10DBC" w:rsidRDefault="00F44D41" w:rsidP="00F44D41">
      <w:pPr>
        <w:jc w:val="both"/>
        <w:rPr>
          <w:rFonts w:ascii="Arial" w:hAnsi="Arial" w:cs="Arial"/>
          <w:b/>
          <w:color w:val="595959" w:themeColor="text1" w:themeTint="A6"/>
        </w:rPr>
      </w:pPr>
    </w:p>
    <w:p w14:paraId="7C071B11" w14:textId="77777777" w:rsidR="00F44D41" w:rsidRPr="00E10DBC" w:rsidRDefault="00F44D41" w:rsidP="00F44D41">
      <w:pPr>
        <w:jc w:val="both"/>
        <w:rPr>
          <w:rFonts w:ascii="Arial" w:hAnsi="Arial" w:cs="Arial"/>
          <w:b/>
          <w:color w:val="595959" w:themeColor="text1" w:themeTint="A6"/>
        </w:rPr>
      </w:pPr>
    </w:p>
    <w:p w14:paraId="37A65635" w14:textId="77777777" w:rsidR="00F44D41" w:rsidRPr="00E10DBC" w:rsidRDefault="00F44D41" w:rsidP="00F44D41">
      <w:pPr>
        <w:jc w:val="both"/>
        <w:rPr>
          <w:rFonts w:ascii="Arial" w:hAnsi="Arial" w:cs="Arial"/>
          <w:b/>
          <w:color w:val="595959" w:themeColor="text1" w:themeTint="A6"/>
        </w:rPr>
      </w:pPr>
    </w:p>
    <w:p w14:paraId="39BF024A" w14:textId="77777777" w:rsidR="00F44D41" w:rsidRPr="00E10DBC" w:rsidRDefault="00F44D41" w:rsidP="00F44D41">
      <w:pPr>
        <w:spacing w:after="160" w:line="259" w:lineRule="auto"/>
        <w:jc w:val="both"/>
        <w:rPr>
          <w:rFonts w:ascii="Arial" w:hAnsi="Arial" w:cs="Arial"/>
          <w:b/>
          <w:color w:val="595959" w:themeColor="text1" w:themeTint="A6"/>
        </w:rPr>
      </w:pPr>
    </w:p>
    <w:p w14:paraId="6FC79AD6" w14:textId="77777777" w:rsidR="00F44D41" w:rsidRPr="00F44D41" w:rsidRDefault="00F44D41" w:rsidP="00F44D41">
      <w:pPr>
        <w:spacing w:after="160" w:line="259" w:lineRule="auto"/>
        <w:ind w:left="426" w:firstLine="708"/>
        <w:jc w:val="both"/>
        <w:rPr>
          <w:rFonts w:ascii="Stag Book" w:hAnsi="Stag Book" w:cs="Arial"/>
          <w:color w:val="6F01EE"/>
          <w:sz w:val="36"/>
          <w:szCs w:val="36"/>
        </w:rPr>
      </w:pPr>
      <w:r w:rsidRPr="00F44D41">
        <w:rPr>
          <w:rFonts w:ascii="Stag Book" w:hAnsi="Stag Book" w:cs="Arial"/>
          <w:color w:val="6F01EE"/>
          <w:sz w:val="36"/>
          <w:szCs w:val="36"/>
        </w:rPr>
        <w:t>Tipos de Componentes</w:t>
      </w:r>
    </w:p>
    <w:p w14:paraId="578BE84B"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Despliegue</w:t>
      </w:r>
    </w:p>
    <w:p w14:paraId="2D5B7C75" w14:textId="77777777" w:rsidR="00F44D41" w:rsidRPr="00E10DBC" w:rsidRDefault="00F44D41" w:rsidP="00F44D41">
      <w:pPr>
        <w:pStyle w:val="Prrafodelista"/>
        <w:ind w:left="1494" w:hanging="76"/>
        <w:jc w:val="both"/>
        <w:rPr>
          <w:rFonts w:ascii="Arial" w:hAnsi="Arial" w:cs="Arial"/>
          <w:color w:val="595959" w:themeColor="text1" w:themeTint="A6"/>
        </w:rPr>
      </w:pPr>
      <w:r w:rsidRPr="00E10DBC">
        <w:rPr>
          <w:rFonts w:ascii="Arial" w:hAnsi="Arial" w:cs="Arial"/>
          <w:color w:val="595959" w:themeColor="text1" w:themeTint="A6"/>
        </w:rPr>
        <w:t xml:space="preserve"> Necesarios y suficientes para formar un sistema ejecutable: librerías Dinámicas (dll), ejecutables (exe, jar, ear)</w:t>
      </w:r>
    </w:p>
    <w:p w14:paraId="29C26DF8" w14:textId="77777777" w:rsidR="00F44D41" w:rsidRPr="00E10DBC" w:rsidRDefault="00F44D41" w:rsidP="00F44D41">
      <w:pPr>
        <w:ind w:left="1134"/>
        <w:jc w:val="both"/>
        <w:rPr>
          <w:rFonts w:ascii="Arial" w:hAnsi="Arial" w:cs="Arial"/>
          <w:color w:val="595959" w:themeColor="text1" w:themeTint="A6"/>
        </w:rPr>
      </w:pPr>
    </w:p>
    <w:p w14:paraId="2301984A"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t>Productos del trabajo</w:t>
      </w:r>
    </w:p>
    <w:p w14:paraId="0F3C1684" w14:textId="17A8953C" w:rsidR="00F44D41" w:rsidRPr="00E10DBC" w:rsidRDefault="00F44D41" w:rsidP="00F44D41">
      <w:pPr>
        <w:pStyle w:val="Prrafodelista"/>
        <w:ind w:left="1494" w:hanging="76"/>
        <w:jc w:val="both"/>
        <w:rPr>
          <w:rFonts w:ascii="Arial" w:hAnsi="Arial" w:cs="Arial"/>
          <w:color w:val="595959" w:themeColor="text1" w:themeTint="A6"/>
        </w:rPr>
      </w:pPr>
      <w:r w:rsidRPr="00E10DBC">
        <w:rPr>
          <w:rFonts w:ascii="Arial" w:hAnsi="Arial" w:cs="Arial"/>
          <w:color w:val="595959" w:themeColor="text1" w:themeTint="A6"/>
        </w:rPr>
        <w:t>Permanecen al final del proceso de desarrollo: archivos código fuentes, ficheros de datos</w:t>
      </w:r>
      <w:r w:rsidR="005C2E16">
        <w:rPr>
          <w:rFonts w:ascii="Arial" w:hAnsi="Arial" w:cs="Arial"/>
          <w:color w:val="595959" w:themeColor="text1" w:themeTint="A6"/>
        </w:rPr>
        <w:t>.</w:t>
      </w:r>
    </w:p>
    <w:p w14:paraId="0F38924F" w14:textId="77777777" w:rsidR="00F44D41" w:rsidRPr="00E10DBC" w:rsidRDefault="00F44D41" w:rsidP="00F44D41">
      <w:pPr>
        <w:pStyle w:val="Prrafodelista"/>
        <w:ind w:left="1494" w:hanging="76"/>
        <w:jc w:val="both"/>
        <w:rPr>
          <w:rFonts w:ascii="Arial" w:hAnsi="Arial" w:cs="Arial"/>
          <w:color w:val="595959" w:themeColor="text1" w:themeTint="A6"/>
        </w:rPr>
      </w:pPr>
      <w:r w:rsidRPr="00E10DBC">
        <w:rPr>
          <w:rFonts w:ascii="Arial" w:hAnsi="Arial" w:cs="Arial"/>
          <w:color w:val="595959" w:themeColor="text1" w:themeTint="A6"/>
        </w:rPr>
        <w:t>Con ellos, se crean los componentes de despliegue</w:t>
      </w:r>
    </w:p>
    <w:p w14:paraId="085197B3" w14:textId="77777777" w:rsidR="00F44D41" w:rsidRPr="00E10DBC" w:rsidRDefault="00F44D41" w:rsidP="00F44D41">
      <w:pPr>
        <w:ind w:left="1134"/>
        <w:jc w:val="both"/>
        <w:rPr>
          <w:rFonts w:ascii="Arial" w:hAnsi="Arial" w:cs="Arial"/>
          <w:color w:val="595959" w:themeColor="text1" w:themeTint="A6"/>
        </w:rPr>
      </w:pPr>
    </w:p>
    <w:p w14:paraId="3D356DF1" w14:textId="77777777" w:rsidR="00F44D41" w:rsidRPr="00E10DBC" w:rsidRDefault="00F44D41" w:rsidP="00F44D41">
      <w:pPr>
        <w:pStyle w:val="Prrafodelista"/>
        <w:numPr>
          <w:ilvl w:val="0"/>
          <w:numId w:val="23"/>
        </w:numPr>
        <w:ind w:left="1418" w:hanging="284"/>
        <w:jc w:val="both"/>
        <w:rPr>
          <w:rFonts w:ascii="Arial" w:hAnsi="Arial" w:cs="Arial"/>
          <w:color w:val="595959" w:themeColor="text1" w:themeTint="A6"/>
        </w:rPr>
      </w:pPr>
      <w:r w:rsidRPr="00E10DBC">
        <w:rPr>
          <w:rFonts w:ascii="Arial" w:hAnsi="Arial" w:cs="Arial"/>
          <w:color w:val="595959" w:themeColor="text1" w:themeTint="A6"/>
        </w:rPr>
        <w:lastRenderedPageBreak/>
        <w:t>De ejecución</w:t>
      </w:r>
    </w:p>
    <w:p w14:paraId="45C78E11" w14:textId="77777777" w:rsidR="00F44D41" w:rsidRPr="00E10DBC" w:rsidRDefault="00F44D41" w:rsidP="00F44D41">
      <w:pPr>
        <w:pStyle w:val="Prrafodelista"/>
        <w:ind w:left="1494" w:hanging="76"/>
        <w:jc w:val="both"/>
        <w:rPr>
          <w:rFonts w:ascii="Arial" w:hAnsi="Arial" w:cs="Arial"/>
          <w:color w:val="595959" w:themeColor="text1" w:themeTint="A6"/>
        </w:rPr>
      </w:pPr>
      <w:r w:rsidRPr="00E10DBC">
        <w:rPr>
          <w:rFonts w:ascii="Arial" w:hAnsi="Arial" w:cs="Arial"/>
          <w:color w:val="595959" w:themeColor="text1" w:themeTint="A6"/>
        </w:rPr>
        <w:t>Se crean durante la ejecución: objeto COM, instanciado a partir de una dll.</w:t>
      </w:r>
    </w:p>
    <w:p w14:paraId="13A20203" w14:textId="77777777" w:rsidR="00F44D41" w:rsidRPr="00E10DBC" w:rsidRDefault="00F44D41" w:rsidP="00F44D41">
      <w:pPr>
        <w:pStyle w:val="Prrafodelista"/>
        <w:ind w:left="1494" w:hanging="76"/>
        <w:jc w:val="both"/>
        <w:rPr>
          <w:rFonts w:ascii="Arial" w:hAnsi="Arial" w:cs="Arial"/>
          <w:color w:val="595959" w:themeColor="text1" w:themeTint="A6"/>
        </w:rPr>
      </w:pPr>
      <w:r w:rsidRPr="00E10DBC">
        <w:rPr>
          <w:rFonts w:ascii="Arial" w:hAnsi="Arial" w:cs="Arial"/>
          <w:color w:val="595959" w:themeColor="text1" w:themeTint="A6"/>
        </w:rPr>
        <w:t>Servicios web, al momento de instalar un ear.</w:t>
      </w:r>
    </w:p>
    <w:p w14:paraId="4933ECC7" w14:textId="6CC0B6D5" w:rsidR="00F44D41" w:rsidRPr="00E10DBC" w:rsidRDefault="00F44D41" w:rsidP="00F44D41">
      <w:pPr>
        <w:spacing w:after="160" w:line="259" w:lineRule="auto"/>
        <w:jc w:val="both"/>
        <w:rPr>
          <w:rFonts w:ascii="Arial" w:hAnsi="Arial" w:cs="Arial"/>
          <w:b/>
          <w:color w:val="595959" w:themeColor="text1" w:themeTint="A6"/>
        </w:rPr>
      </w:pPr>
    </w:p>
    <w:p w14:paraId="680F7744" w14:textId="77777777" w:rsidR="00F44D41" w:rsidRPr="00E10DBC" w:rsidRDefault="00F44D41" w:rsidP="00F44D41">
      <w:pPr>
        <w:spacing w:line="360" w:lineRule="auto"/>
        <w:jc w:val="both"/>
        <w:rPr>
          <w:rFonts w:ascii="Arial" w:hAnsi="Arial" w:cs="Arial"/>
          <w:b/>
        </w:rPr>
      </w:pPr>
    </w:p>
    <w:p w14:paraId="345F57E7" w14:textId="3423C002" w:rsidR="00F44D41" w:rsidRPr="00F44D41" w:rsidRDefault="00F44D41" w:rsidP="00F44D41">
      <w:pPr>
        <w:spacing w:line="360" w:lineRule="auto"/>
        <w:jc w:val="both"/>
        <w:rPr>
          <w:rFonts w:ascii="Stag Book" w:hAnsi="Stag Book" w:cs="Arial"/>
          <w:color w:val="6F01EE"/>
          <w:sz w:val="36"/>
          <w:szCs w:val="36"/>
        </w:rPr>
      </w:pPr>
      <w:r w:rsidRPr="00F44D41">
        <w:rPr>
          <w:rFonts w:ascii="Stag Book" w:hAnsi="Stag Book" w:cs="Arial"/>
          <w:color w:val="6F01EE"/>
          <w:sz w:val="36"/>
          <w:szCs w:val="36"/>
        </w:rPr>
        <w:t>Diagrama De Componentes</w:t>
      </w:r>
    </w:p>
    <w:p w14:paraId="48BBF77C"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14:paraId="6E121D38" w14:textId="77777777" w:rsidR="00F44D41" w:rsidRPr="00E10DBC" w:rsidRDefault="00F44D41" w:rsidP="00F44D41">
      <w:pPr>
        <w:spacing w:after="160" w:line="259" w:lineRule="auto"/>
        <w:jc w:val="both"/>
        <w:rPr>
          <w:rFonts w:ascii="Arial" w:hAnsi="Arial" w:cs="Arial"/>
          <w:b/>
          <w:color w:val="595959" w:themeColor="text1" w:themeTint="A6"/>
        </w:rPr>
      </w:pPr>
      <w:r w:rsidRPr="00E10DBC">
        <w:rPr>
          <w:rFonts w:ascii="Arial" w:hAnsi="Arial" w:cs="Arial"/>
          <w:noProof/>
          <w:lang w:eastAsia="es-PE"/>
        </w:rPr>
        <w:drawing>
          <wp:anchor distT="0" distB="0" distL="0" distR="0" simplePos="0" relativeHeight="251669504" behindDoc="0" locked="0" layoutInCell="1" allowOverlap="1" wp14:anchorId="4525DDBC" wp14:editId="58B841CC">
            <wp:simplePos x="0" y="0"/>
            <wp:positionH relativeFrom="margin">
              <wp:posOffset>45720</wp:posOffset>
            </wp:positionH>
            <wp:positionV relativeFrom="paragraph">
              <wp:posOffset>152400</wp:posOffset>
            </wp:positionV>
            <wp:extent cx="4518025" cy="1786255"/>
            <wp:effectExtent l="0" t="0" r="0" b="4445"/>
            <wp:wrapNone/>
            <wp:docPr id="239" name="image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56.jpeg"/>
                    <pic:cNvPicPr/>
                  </pic:nvPicPr>
                  <pic:blipFill>
                    <a:blip r:embed="rId24" cstate="print"/>
                    <a:stretch>
                      <a:fillRect/>
                    </a:stretch>
                  </pic:blipFill>
                  <pic:spPr>
                    <a:xfrm>
                      <a:off x="0" y="0"/>
                      <a:ext cx="4518025" cy="1786255"/>
                    </a:xfrm>
                    <a:prstGeom prst="rect">
                      <a:avLst/>
                    </a:prstGeom>
                  </pic:spPr>
                </pic:pic>
              </a:graphicData>
            </a:graphic>
          </wp:anchor>
        </w:drawing>
      </w:r>
    </w:p>
    <w:p w14:paraId="47F7F0FE" w14:textId="77777777" w:rsidR="00F44D41" w:rsidRPr="00E10DBC" w:rsidRDefault="00F44D41" w:rsidP="00F44D41">
      <w:pPr>
        <w:spacing w:after="160" w:line="259" w:lineRule="auto"/>
        <w:jc w:val="both"/>
        <w:rPr>
          <w:rFonts w:ascii="Arial" w:hAnsi="Arial" w:cs="Arial"/>
          <w:b/>
          <w:color w:val="595959" w:themeColor="text1" w:themeTint="A6"/>
        </w:rPr>
      </w:pPr>
    </w:p>
    <w:p w14:paraId="0DE51FA9" w14:textId="77777777" w:rsidR="00F44D41" w:rsidRPr="00E10DBC" w:rsidRDefault="00F44D41" w:rsidP="00F44D41">
      <w:pPr>
        <w:spacing w:after="160" w:line="259" w:lineRule="auto"/>
        <w:jc w:val="both"/>
        <w:rPr>
          <w:rFonts w:ascii="Arial" w:hAnsi="Arial" w:cs="Arial"/>
          <w:b/>
          <w:color w:val="595959" w:themeColor="text1" w:themeTint="A6"/>
        </w:rPr>
      </w:pPr>
    </w:p>
    <w:p w14:paraId="29FC52A3" w14:textId="77777777" w:rsidR="00F44D41" w:rsidRPr="00E10DBC" w:rsidRDefault="00F44D41" w:rsidP="00F44D41">
      <w:pPr>
        <w:spacing w:after="160" w:line="259" w:lineRule="auto"/>
        <w:jc w:val="both"/>
        <w:rPr>
          <w:rFonts w:ascii="Arial" w:hAnsi="Arial" w:cs="Arial"/>
          <w:b/>
          <w:color w:val="595959" w:themeColor="text1" w:themeTint="A6"/>
        </w:rPr>
      </w:pPr>
    </w:p>
    <w:p w14:paraId="4FFB128D" w14:textId="77777777" w:rsidR="00F44D41" w:rsidRPr="00E10DBC" w:rsidRDefault="00F44D41" w:rsidP="00F44D41">
      <w:pPr>
        <w:spacing w:after="160" w:line="259" w:lineRule="auto"/>
        <w:jc w:val="both"/>
        <w:rPr>
          <w:rFonts w:ascii="Arial" w:hAnsi="Arial" w:cs="Arial"/>
          <w:b/>
          <w:color w:val="595959" w:themeColor="text1" w:themeTint="A6"/>
        </w:rPr>
      </w:pPr>
    </w:p>
    <w:p w14:paraId="6E03952B" w14:textId="77777777" w:rsidR="00F44D41" w:rsidRPr="00E10DBC" w:rsidRDefault="00F44D41" w:rsidP="00F44D41">
      <w:pPr>
        <w:spacing w:after="160" w:line="259" w:lineRule="auto"/>
        <w:jc w:val="both"/>
        <w:rPr>
          <w:rFonts w:ascii="Arial" w:hAnsi="Arial" w:cs="Arial"/>
          <w:b/>
          <w:color w:val="595959" w:themeColor="text1" w:themeTint="A6"/>
        </w:rPr>
      </w:pPr>
    </w:p>
    <w:p w14:paraId="1A7E8CAF" w14:textId="77777777" w:rsidR="00F44D41" w:rsidRPr="00E10DBC" w:rsidRDefault="00F44D41" w:rsidP="00F44D41">
      <w:pPr>
        <w:spacing w:after="160" w:line="259" w:lineRule="auto"/>
        <w:jc w:val="both"/>
        <w:rPr>
          <w:rFonts w:ascii="Arial" w:hAnsi="Arial" w:cs="Arial"/>
          <w:b/>
          <w:color w:val="595959" w:themeColor="text1" w:themeTint="A6"/>
        </w:rPr>
      </w:pPr>
    </w:p>
    <w:p w14:paraId="03E7C502" w14:textId="77777777" w:rsidR="00F44D41" w:rsidRPr="00E10DBC" w:rsidRDefault="00F44D41" w:rsidP="00F44D41">
      <w:pPr>
        <w:spacing w:after="160" w:line="259" w:lineRule="auto"/>
        <w:jc w:val="both"/>
        <w:rPr>
          <w:rFonts w:ascii="Arial" w:hAnsi="Arial" w:cs="Arial"/>
          <w:b/>
        </w:rPr>
      </w:pPr>
    </w:p>
    <w:p w14:paraId="6D7D9060" w14:textId="77777777" w:rsidR="00F44D41" w:rsidRPr="00F44D41" w:rsidRDefault="00F44D41" w:rsidP="00F44D41">
      <w:pPr>
        <w:spacing w:line="360" w:lineRule="auto"/>
        <w:jc w:val="both"/>
        <w:rPr>
          <w:rFonts w:ascii="Stag Book" w:hAnsi="Stag Book" w:cs="Arial"/>
          <w:color w:val="6F01EE"/>
          <w:sz w:val="36"/>
          <w:szCs w:val="36"/>
        </w:rPr>
      </w:pPr>
      <w:r w:rsidRPr="00F44D41">
        <w:rPr>
          <w:rFonts w:ascii="Stag Book" w:hAnsi="Stag Book" w:cs="Arial"/>
          <w:color w:val="6F01EE"/>
          <w:sz w:val="36"/>
          <w:szCs w:val="36"/>
        </w:rPr>
        <w:t>Nodo</w:t>
      </w:r>
    </w:p>
    <w:p w14:paraId="0518AAFD"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Un nodo es un elemento físico que existe en tiempo de ejecución y representa un recurso computacional que puede tener memoria y capacidad de procesamiento.</w:t>
      </w:r>
    </w:p>
    <w:p w14:paraId="1E6465FB" w14:textId="77777777" w:rsidR="00F44D41" w:rsidRPr="00E10DBC" w:rsidRDefault="00F44D41" w:rsidP="00F44D41">
      <w:pPr>
        <w:jc w:val="both"/>
        <w:rPr>
          <w:rFonts w:ascii="Arial" w:hAnsi="Arial" w:cs="Arial"/>
          <w:color w:val="595959" w:themeColor="text1" w:themeTint="A6"/>
        </w:rPr>
      </w:pPr>
    </w:p>
    <w:p w14:paraId="0CA91F42" w14:textId="77777777" w:rsidR="00F44D41" w:rsidRPr="00E10DBC" w:rsidRDefault="00F44D41" w:rsidP="00F44D41">
      <w:pPr>
        <w:pStyle w:val="Prrafodelista"/>
        <w:numPr>
          <w:ilvl w:val="0"/>
          <w:numId w:val="23"/>
        </w:numPr>
        <w:ind w:left="284" w:hanging="284"/>
        <w:jc w:val="both"/>
        <w:rPr>
          <w:rFonts w:ascii="Arial" w:hAnsi="Arial" w:cs="Arial"/>
          <w:color w:val="595959" w:themeColor="text1" w:themeTint="A6"/>
        </w:rPr>
      </w:pPr>
      <w:r w:rsidRPr="00E10DBC">
        <w:rPr>
          <w:rFonts w:ascii="Arial" w:hAnsi="Arial" w:cs="Arial"/>
          <w:color w:val="595959" w:themeColor="text1" w:themeTint="A6"/>
        </w:rPr>
        <w:t xml:space="preserve">En redes de computadoras cada una de las máquinas es un nodo, y si la red es Internet, cada servidor   </w:t>
      </w:r>
    </w:p>
    <w:p w14:paraId="4F20EEFB"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 xml:space="preserve">     constituye también un nodo.</w:t>
      </w:r>
    </w:p>
    <w:p w14:paraId="3D7D0261" w14:textId="77777777" w:rsidR="00F44D41" w:rsidRPr="00E10DBC" w:rsidRDefault="00F44D41" w:rsidP="00F44D41">
      <w:pPr>
        <w:pStyle w:val="Prrafodelista"/>
        <w:numPr>
          <w:ilvl w:val="0"/>
          <w:numId w:val="23"/>
        </w:numPr>
        <w:ind w:left="284" w:hanging="284"/>
        <w:jc w:val="both"/>
        <w:rPr>
          <w:rFonts w:ascii="Arial" w:hAnsi="Arial" w:cs="Arial"/>
          <w:color w:val="595959" w:themeColor="text1" w:themeTint="A6"/>
        </w:rPr>
      </w:pPr>
      <w:r w:rsidRPr="00E10DBC">
        <w:rPr>
          <w:rFonts w:ascii="Arial" w:hAnsi="Arial" w:cs="Arial"/>
          <w:color w:val="595959" w:themeColor="text1" w:themeTint="A6"/>
        </w:rPr>
        <w:t>Los componentes se ejecutan en nodos.</w:t>
      </w:r>
    </w:p>
    <w:p w14:paraId="7FD10BFD" w14:textId="77777777" w:rsidR="00F44D41" w:rsidRPr="00E10DBC" w:rsidRDefault="00F44D41" w:rsidP="00F44D41">
      <w:pPr>
        <w:pStyle w:val="Prrafodelista"/>
        <w:numPr>
          <w:ilvl w:val="0"/>
          <w:numId w:val="23"/>
        </w:numPr>
        <w:ind w:left="284" w:hanging="284"/>
        <w:jc w:val="both"/>
        <w:rPr>
          <w:rFonts w:ascii="Arial" w:hAnsi="Arial" w:cs="Arial"/>
          <w:color w:val="595959" w:themeColor="text1" w:themeTint="A6"/>
        </w:rPr>
      </w:pPr>
      <w:r w:rsidRPr="00E10DBC">
        <w:rPr>
          <w:rFonts w:ascii="Arial" w:hAnsi="Arial" w:cs="Arial"/>
          <w:color w:val="595959" w:themeColor="text1" w:themeTint="A6"/>
        </w:rPr>
        <w:t>Los nodos representan el despliegue físico de los componentes.</w:t>
      </w:r>
    </w:p>
    <w:p w14:paraId="11C5F76D" w14:textId="77777777" w:rsidR="00F44D41" w:rsidRPr="00E10DBC" w:rsidRDefault="00F44D41" w:rsidP="00F44D41">
      <w:pPr>
        <w:spacing w:after="160" w:line="259" w:lineRule="auto"/>
        <w:jc w:val="both"/>
        <w:rPr>
          <w:rFonts w:ascii="Arial" w:hAnsi="Arial" w:cs="Arial"/>
          <w:b/>
        </w:rPr>
      </w:pPr>
      <w:r w:rsidRPr="00E10DBC">
        <w:rPr>
          <w:rFonts w:ascii="Arial" w:hAnsi="Arial" w:cs="Arial"/>
          <w:noProof/>
          <w:lang w:eastAsia="es-PE"/>
        </w:rPr>
        <w:drawing>
          <wp:anchor distT="0" distB="0" distL="0" distR="0" simplePos="0" relativeHeight="251670528" behindDoc="0" locked="0" layoutInCell="1" allowOverlap="1" wp14:anchorId="2FC11A68" wp14:editId="1E1EE5D2">
            <wp:simplePos x="0" y="0"/>
            <wp:positionH relativeFrom="page">
              <wp:posOffset>2712720</wp:posOffset>
            </wp:positionH>
            <wp:positionV relativeFrom="paragraph">
              <wp:posOffset>85090</wp:posOffset>
            </wp:positionV>
            <wp:extent cx="868680" cy="868680"/>
            <wp:effectExtent l="0" t="0" r="7620" b="7620"/>
            <wp:wrapNone/>
            <wp:docPr id="241" name="image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57.jpeg"/>
                    <pic:cNvPicPr/>
                  </pic:nvPicPr>
                  <pic:blipFill>
                    <a:blip r:embed="rId25" cstate="print"/>
                    <a:stretch>
                      <a:fillRect/>
                    </a:stretch>
                  </pic:blipFill>
                  <pic:spPr>
                    <a:xfrm>
                      <a:off x="0" y="0"/>
                      <a:ext cx="868680" cy="868680"/>
                    </a:xfrm>
                    <a:prstGeom prst="rect">
                      <a:avLst/>
                    </a:prstGeom>
                  </pic:spPr>
                </pic:pic>
              </a:graphicData>
            </a:graphic>
          </wp:anchor>
        </w:drawing>
      </w:r>
    </w:p>
    <w:p w14:paraId="72B1D6A7" w14:textId="77777777" w:rsidR="00F44D41" w:rsidRPr="00E10DBC" w:rsidRDefault="00F44D41" w:rsidP="00F44D41">
      <w:pPr>
        <w:spacing w:after="160" w:line="259" w:lineRule="auto"/>
        <w:jc w:val="both"/>
        <w:rPr>
          <w:rFonts w:ascii="Arial" w:hAnsi="Arial" w:cs="Arial"/>
          <w:b/>
        </w:rPr>
      </w:pPr>
    </w:p>
    <w:p w14:paraId="2B84BE81" w14:textId="5512E5A4" w:rsidR="00F44D41" w:rsidRDefault="00F44D41" w:rsidP="00F44D41">
      <w:pPr>
        <w:spacing w:after="160" w:line="259" w:lineRule="auto"/>
        <w:jc w:val="both"/>
        <w:rPr>
          <w:rFonts w:ascii="Arial" w:hAnsi="Arial" w:cs="Arial"/>
          <w:b/>
        </w:rPr>
      </w:pPr>
    </w:p>
    <w:p w14:paraId="5100B0D9" w14:textId="228D60BB" w:rsidR="005C2E16" w:rsidRDefault="005C2E16" w:rsidP="00F44D41">
      <w:pPr>
        <w:spacing w:after="160" w:line="259" w:lineRule="auto"/>
        <w:jc w:val="both"/>
        <w:rPr>
          <w:rFonts w:ascii="Arial" w:hAnsi="Arial" w:cs="Arial"/>
          <w:b/>
        </w:rPr>
      </w:pPr>
    </w:p>
    <w:p w14:paraId="24C4AEFE" w14:textId="77777777" w:rsidR="005C2E16" w:rsidRPr="00E10DBC" w:rsidRDefault="005C2E16" w:rsidP="00F44D41">
      <w:pPr>
        <w:spacing w:after="160" w:line="259" w:lineRule="auto"/>
        <w:jc w:val="both"/>
        <w:rPr>
          <w:rFonts w:ascii="Arial" w:hAnsi="Arial" w:cs="Arial"/>
          <w:b/>
        </w:rPr>
      </w:pPr>
    </w:p>
    <w:p w14:paraId="1E8D1BD4" w14:textId="77777777" w:rsidR="00F44D41" w:rsidRPr="00E10DBC" w:rsidRDefault="00F44D41" w:rsidP="00F44D41">
      <w:pPr>
        <w:spacing w:after="160" w:line="259" w:lineRule="auto"/>
        <w:jc w:val="both"/>
        <w:rPr>
          <w:rFonts w:ascii="Arial" w:hAnsi="Arial" w:cs="Arial"/>
          <w:b/>
        </w:rPr>
      </w:pPr>
    </w:p>
    <w:p w14:paraId="26715A00" w14:textId="77777777" w:rsidR="00F44D41" w:rsidRPr="00F44D41" w:rsidRDefault="00F44D41" w:rsidP="00F44D41">
      <w:pPr>
        <w:spacing w:line="360" w:lineRule="auto"/>
        <w:jc w:val="both"/>
        <w:rPr>
          <w:rFonts w:ascii="Stag Book" w:hAnsi="Stag Book" w:cs="Arial"/>
          <w:color w:val="6F01EE"/>
          <w:sz w:val="36"/>
          <w:szCs w:val="36"/>
        </w:rPr>
      </w:pPr>
      <w:r w:rsidRPr="00F44D41">
        <w:rPr>
          <w:rFonts w:ascii="Stag Book" w:hAnsi="Stag Book" w:cs="Arial"/>
          <w:color w:val="6F01EE"/>
          <w:sz w:val="36"/>
          <w:szCs w:val="36"/>
        </w:rPr>
        <w:lastRenderedPageBreak/>
        <w:t>Servidor de Aplicaciones</w:t>
      </w:r>
    </w:p>
    <w:p w14:paraId="65967E80"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Es un recurso computacional dedicada a la ejecución eficaz de los procedimientos (programas, rutinas, secuencias de comandos) para apoyar la construcción de aplicaciones</w:t>
      </w:r>
    </w:p>
    <w:p w14:paraId="597FDFCC" w14:textId="77777777" w:rsidR="00F44D41" w:rsidRPr="00E10DBC" w:rsidRDefault="00F44D41" w:rsidP="00F44D41">
      <w:pPr>
        <w:jc w:val="both"/>
        <w:rPr>
          <w:rFonts w:ascii="Arial" w:hAnsi="Arial" w:cs="Arial"/>
          <w:color w:val="595959" w:themeColor="text1" w:themeTint="A6"/>
        </w:rPr>
      </w:pPr>
    </w:p>
    <w:p w14:paraId="19B97326"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Se denomina servidor de aplicaciones a un servidor en una red de computadores que ejecuta ciertas aplicaciones</w:t>
      </w:r>
    </w:p>
    <w:p w14:paraId="7A832AB4" w14:textId="77777777" w:rsidR="00F44D41" w:rsidRPr="00E10DBC" w:rsidRDefault="00F44D41" w:rsidP="00F44D41">
      <w:pPr>
        <w:spacing w:after="160" w:line="259" w:lineRule="auto"/>
        <w:jc w:val="both"/>
        <w:rPr>
          <w:rFonts w:ascii="Arial" w:hAnsi="Arial" w:cs="Arial"/>
          <w:b/>
        </w:rPr>
      </w:pPr>
      <w:r w:rsidRPr="00E10DBC">
        <w:rPr>
          <w:rFonts w:ascii="Arial" w:hAnsi="Arial" w:cs="Arial"/>
          <w:noProof/>
          <w:lang w:eastAsia="es-PE"/>
        </w:rPr>
        <w:drawing>
          <wp:anchor distT="0" distB="0" distL="0" distR="0" simplePos="0" relativeHeight="251671552" behindDoc="0" locked="0" layoutInCell="1" allowOverlap="1" wp14:anchorId="22635B32" wp14:editId="58AE3F97">
            <wp:simplePos x="0" y="0"/>
            <wp:positionH relativeFrom="margin">
              <wp:posOffset>994411</wp:posOffset>
            </wp:positionH>
            <wp:positionV relativeFrom="paragraph">
              <wp:posOffset>48260</wp:posOffset>
            </wp:positionV>
            <wp:extent cx="3947160" cy="2331720"/>
            <wp:effectExtent l="0" t="0" r="0" b="0"/>
            <wp:wrapNone/>
            <wp:docPr id="243"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58.jpeg"/>
                    <pic:cNvPicPr/>
                  </pic:nvPicPr>
                  <pic:blipFill>
                    <a:blip r:embed="rId26" cstate="print"/>
                    <a:stretch>
                      <a:fillRect/>
                    </a:stretch>
                  </pic:blipFill>
                  <pic:spPr>
                    <a:xfrm>
                      <a:off x="0" y="0"/>
                      <a:ext cx="3947160" cy="2331720"/>
                    </a:xfrm>
                    <a:prstGeom prst="rect">
                      <a:avLst/>
                    </a:prstGeom>
                  </pic:spPr>
                </pic:pic>
              </a:graphicData>
            </a:graphic>
            <wp14:sizeRelH relativeFrom="margin">
              <wp14:pctWidth>0</wp14:pctWidth>
            </wp14:sizeRelH>
            <wp14:sizeRelV relativeFrom="margin">
              <wp14:pctHeight>0</wp14:pctHeight>
            </wp14:sizeRelV>
          </wp:anchor>
        </w:drawing>
      </w:r>
    </w:p>
    <w:p w14:paraId="150A3A8C" w14:textId="77777777" w:rsidR="00F44D41" w:rsidRPr="00E10DBC" w:rsidRDefault="00F44D41" w:rsidP="00F44D41">
      <w:pPr>
        <w:spacing w:after="160" w:line="259" w:lineRule="auto"/>
        <w:jc w:val="both"/>
        <w:rPr>
          <w:rFonts w:ascii="Arial" w:hAnsi="Arial" w:cs="Arial"/>
          <w:b/>
        </w:rPr>
      </w:pPr>
    </w:p>
    <w:p w14:paraId="4474C9C7" w14:textId="77777777" w:rsidR="00F44D41" w:rsidRPr="00E10DBC" w:rsidRDefault="00F44D41" w:rsidP="00F44D41">
      <w:pPr>
        <w:spacing w:after="160" w:line="259" w:lineRule="auto"/>
        <w:jc w:val="both"/>
        <w:rPr>
          <w:rFonts w:ascii="Arial" w:hAnsi="Arial" w:cs="Arial"/>
          <w:b/>
        </w:rPr>
      </w:pPr>
    </w:p>
    <w:p w14:paraId="4F6DA49E" w14:textId="77777777" w:rsidR="00F44D41" w:rsidRPr="00E10DBC" w:rsidRDefault="00F44D41" w:rsidP="00F44D41">
      <w:pPr>
        <w:spacing w:after="160" w:line="259" w:lineRule="auto"/>
        <w:jc w:val="both"/>
        <w:rPr>
          <w:rFonts w:ascii="Arial" w:hAnsi="Arial" w:cs="Arial"/>
          <w:b/>
        </w:rPr>
      </w:pPr>
    </w:p>
    <w:p w14:paraId="3C512C9F" w14:textId="77777777" w:rsidR="00F44D41" w:rsidRPr="00E10DBC" w:rsidRDefault="00F44D41" w:rsidP="00F44D41">
      <w:pPr>
        <w:spacing w:after="160" w:line="259" w:lineRule="auto"/>
        <w:jc w:val="both"/>
        <w:rPr>
          <w:rFonts w:ascii="Arial" w:hAnsi="Arial" w:cs="Arial"/>
          <w:b/>
        </w:rPr>
      </w:pPr>
    </w:p>
    <w:p w14:paraId="1129A6D5" w14:textId="77777777" w:rsidR="00F44D41" w:rsidRPr="00E10DBC" w:rsidRDefault="00F44D41" w:rsidP="00F44D41">
      <w:pPr>
        <w:spacing w:after="160" w:line="259" w:lineRule="auto"/>
        <w:jc w:val="both"/>
        <w:rPr>
          <w:rFonts w:ascii="Arial" w:hAnsi="Arial" w:cs="Arial"/>
          <w:b/>
          <w:color w:val="595959" w:themeColor="text1" w:themeTint="A6"/>
        </w:rPr>
      </w:pPr>
    </w:p>
    <w:p w14:paraId="05F1EF68" w14:textId="77777777" w:rsidR="00F44D41" w:rsidRPr="00E10DBC" w:rsidRDefault="00F44D41" w:rsidP="00F44D41">
      <w:pPr>
        <w:spacing w:after="160" w:line="259" w:lineRule="auto"/>
        <w:jc w:val="both"/>
        <w:rPr>
          <w:rFonts w:ascii="Arial" w:hAnsi="Arial" w:cs="Arial"/>
          <w:b/>
          <w:color w:val="595959" w:themeColor="text1" w:themeTint="A6"/>
        </w:rPr>
      </w:pPr>
    </w:p>
    <w:p w14:paraId="2D7A1AD6" w14:textId="77777777" w:rsidR="00F44D41" w:rsidRPr="00E10DBC" w:rsidRDefault="00F44D41" w:rsidP="00F44D41">
      <w:pPr>
        <w:spacing w:after="160" w:line="259" w:lineRule="auto"/>
        <w:jc w:val="both"/>
        <w:rPr>
          <w:rFonts w:ascii="Arial" w:hAnsi="Arial" w:cs="Arial"/>
          <w:b/>
          <w:color w:val="595959" w:themeColor="text1" w:themeTint="A6"/>
        </w:rPr>
      </w:pPr>
    </w:p>
    <w:p w14:paraId="4064441B" w14:textId="77777777" w:rsidR="00F44D41" w:rsidRPr="00E10DBC" w:rsidRDefault="00F44D41" w:rsidP="00F44D41">
      <w:pPr>
        <w:spacing w:after="160" w:line="259" w:lineRule="auto"/>
        <w:jc w:val="both"/>
        <w:rPr>
          <w:rFonts w:ascii="Arial" w:hAnsi="Arial" w:cs="Arial"/>
          <w:b/>
          <w:color w:val="595959" w:themeColor="text1" w:themeTint="A6"/>
        </w:rPr>
      </w:pPr>
    </w:p>
    <w:p w14:paraId="61959AC5" w14:textId="77777777" w:rsidR="00F44D41" w:rsidRPr="00E10DBC" w:rsidRDefault="00F44D41" w:rsidP="00F44D41">
      <w:pPr>
        <w:spacing w:after="160" w:line="259" w:lineRule="auto"/>
        <w:jc w:val="both"/>
        <w:rPr>
          <w:rFonts w:ascii="Arial" w:hAnsi="Arial" w:cs="Arial"/>
          <w:b/>
          <w:color w:val="595959" w:themeColor="text1" w:themeTint="A6"/>
        </w:rPr>
      </w:pPr>
    </w:p>
    <w:p w14:paraId="435F6509" w14:textId="77777777" w:rsidR="00F44D41" w:rsidRPr="00F44D41" w:rsidRDefault="00F44D41" w:rsidP="00F44D41">
      <w:pPr>
        <w:spacing w:line="360" w:lineRule="auto"/>
        <w:jc w:val="both"/>
        <w:rPr>
          <w:rFonts w:ascii="Stag Book" w:hAnsi="Stag Book" w:cs="Arial"/>
          <w:color w:val="6F01EE"/>
          <w:sz w:val="36"/>
          <w:szCs w:val="36"/>
        </w:rPr>
      </w:pPr>
      <w:r w:rsidRPr="00F44D41">
        <w:rPr>
          <w:rFonts w:ascii="Stag Book" w:hAnsi="Stag Book" w:cs="Arial"/>
          <w:color w:val="6F01EE"/>
          <w:sz w:val="36"/>
          <w:szCs w:val="36"/>
        </w:rPr>
        <w:t>Cluster</w:t>
      </w:r>
    </w:p>
    <w:p w14:paraId="3DB3F292"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El término clúster se aplica a los conjuntos o conglomerados de computadoras construidos mediante la utilización de componentes de hardware comunes y que se comportan como si fuesen una única computadora.</w:t>
      </w:r>
    </w:p>
    <w:p w14:paraId="3B6D9EE2" w14:textId="77777777" w:rsidR="00F44D41" w:rsidRPr="00E10DBC" w:rsidRDefault="00F44D41" w:rsidP="00F44D41">
      <w:pPr>
        <w:jc w:val="both"/>
        <w:rPr>
          <w:rFonts w:ascii="Arial" w:hAnsi="Arial" w:cs="Arial"/>
          <w:color w:val="595959" w:themeColor="text1" w:themeTint="A6"/>
        </w:rPr>
      </w:pPr>
      <w:r w:rsidRPr="00E10DBC">
        <w:rPr>
          <w:rFonts w:ascii="Arial" w:hAnsi="Arial" w:cs="Arial"/>
          <w:color w:val="595959" w:themeColor="text1" w:themeTint="A6"/>
        </w:rPr>
        <w:t>De un clúster se espera que presente combinaciones de los siguientes servicios:</w:t>
      </w:r>
    </w:p>
    <w:p w14:paraId="777527C1" w14:textId="77777777" w:rsidR="00F44D41" w:rsidRPr="00E10DBC" w:rsidRDefault="00F44D41" w:rsidP="00F44D41">
      <w:pPr>
        <w:jc w:val="both"/>
        <w:rPr>
          <w:rFonts w:ascii="Arial" w:hAnsi="Arial" w:cs="Arial"/>
          <w:color w:val="595959" w:themeColor="text1" w:themeTint="A6"/>
        </w:rPr>
      </w:pPr>
    </w:p>
    <w:p w14:paraId="64830747" w14:textId="77777777" w:rsidR="00F44D41" w:rsidRPr="00E10DBC" w:rsidRDefault="00F44D41" w:rsidP="00F44D41">
      <w:pPr>
        <w:pStyle w:val="Prrafodelista"/>
        <w:numPr>
          <w:ilvl w:val="0"/>
          <w:numId w:val="23"/>
        </w:numPr>
        <w:ind w:left="284" w:hanging="284"/>
        <w:jc w:val="both"/>
        <w:rPr>
          <w:rFonts w:ascii="Arial" w:hAnsi="Arial" w:cs="Arial"/>
          <w:color w:val="595959" w:themeColor="text1" w:themeTint="A6"/>
        </w:rPr>
      </w:pPr>
      <w:r w:rsidRPr="00E10DBC">
        <w:rPr>
          <w:rFonts w:ascii="Arial" w:hAnsi="Arial" w:cs="Arial"/>
          <w:color w:val="595959" w:themeColor="text1" w:themeTint="A6"/>
        </w:rPr>
        <w:t>Alto rendimiento: Son clusters en los cuales se ejecutan tareas que requieren de gran capacidad computacional. El llevar a cabo estas tareas puede comprometer los recursos del clúster por largos periodos de tiempo.</w:t>
      </w:r>
    </w:p>
    <w:p w14:paraId="11BB2BDA" w14:textId="77777777" w:rsidR="00F44D41" w:rsidRPr="00E10DBC" w:rsidRDefault="00F44D41" w:rsidP="00F44D41">
      <w:pPr>
        <w:pStyle w:val="Prrafodelista"/>
        <w:numPr>
          <w:ilvl w:val="0"/>
          <w:numId w:val="23"/>
        </w:numPr>
        <w:ind w:left="284" w:hanging="284"/>
        <w:jc w:val="both"/>
        <w:rPr>
          <w:rFonts w:ascii="Arial" w:hAnsi="Arial" w:cs="Arial"/>
          <w:color w:val="595959" w:themeColor="text1" w:themeTint="A6"/>
        </w:rPr>
      </w:pPr>
      <w:r w:rsidRPr="00E10DBC">
        <w:rPr>
          <w:rFonts w:ascii="Arial" w:hAnsi="Arial" w:cs="Arial"/>
          <w:color w:val="595959" w:themeColor="text1" w:themeTint="A6"/>
        </w:rPr>
        <w:t>Alta eficiencia: Son clusters cuyo objetivo de diseño es el ejecutar la mayor cantidad de tareas en el menor tiempo posible.</w:t>
      </w:r>
    </w:p>
    <w:p w14:paraId="548E03BD" w14:textId="01C087D6" w:rsidR="00F44D41" w:rsidRDefault="00F44D41" w:rsidP="00F44D41">
      <w:pPr>
        <w:pStyle w:val="Prrafodelista"/>
        <w:numPr>
          <w:ilvl w:val="0"/>
          <w:numId w:val="23"/>
        </w:numPr>
        <w:ind w:left="284" w:hanging="284"/>
        <w:jc w:val="both"/>
        <w:rPr>
          <w:rFonts w:ascii="Arial" w:hAnsi="Arial" w:cs="Arial"/>
          <w:color w:val="595959" w:themeColor="text1" w:themeTint="A6"/>
        </w:rPr>
      </w:pPr>
      <w:r w:rsidRPr="00E10DBC">
        <w:rPr>
          <w:rFonts w:ascii="Arial" w:hAnsi="Arial" w:cs="Arial"/>
          <w:color w:val="595959" w:themeColor="text1" w:themeTint="A6"/>
        </w:rPr>
        <w:t>Alta disponibilidad: Son clusters cuyo objetivo de diseño es el de proveer disponibilidad y confiabilidad. Estos clusters tratan de brindar la máxima disponibilidad de los servicios que ofrecen. La confiabilidad se provee mediante software que detecta fallos y permite recuperarse frente a los mismos, mientras que en hardware se evita tener un único punto de fallos</w:t>
      </w:r>
    </w:p>
    <w:p w14:paraId="5227D46A" w14:textId="37682CA5" w:rsidR="00F44D41" w:rsidRDefault="00F44D41" w:rsidP="00F44D41">
      <w:pPr>
        <w:jc w:val="both"/>
        <w:rPr>
          <w:rFonts w:ascii="Arial" w:hAnsi="Arial" w:cs="Arial"/>
          <w:color w:val="595959" w:themeColor="text1" w:themeTint="A6"/>
        </w:rPr>
      </w:pPr>
    </w:p>
    <w:p w14:paraId="328599F9" w14:textId="4A70ABBD" w:rsidR="00F44D41" w:rsidRDefault="00F44D41" w:rsidP="00F44D41">
      <w:pPr>
        <w:jc w:val="both"/>
        <w:rPr>
          <w:rFonts w:ascii="Arial" w:hAnsi="Arial" w:cs="Arial"/>
          <w:color w:val="595959" w:themeColor="text1" w:themeTint="A6"/>
        </w:rPr>
      </w:pPr>
    </w:p>
    <w:p w14:paraId="5F795A09" w14:textId="4D7FE615" w:rsidR="00F44D41" w:rsidRDefault="00F44D41" w:rsidP="00F44D41">
      <w:pPr>
        <w:jc w:val="both"/>
        <w:rPr>
          <w:rFonts w:ascii="Arial" w:hAnsi="Arial" w:cs="Arial"/>
          <w:color w:val="595959" w:themeColor="text1" w:themeTint="A6"/>
        </w:rPr>
      </w:pPr>
    </w:p>
    <w:p w14:paraId="3EAA932A" w14:textId="30DC7C70" w:rsidR="00F44D41" w:rsidRDefault="00F44D41" w:rsidP="00F44D41">
      <w:pPr>
        <w:jc w:val="both"/>
        <w:rPr>
          <w:rFonts w:ascii="Arial" w:hAnsi="Arial" w:cs="Arial"/>
          <w:color w:val="595959" w:themeColor="text1" w:themeTint="A6"/>
        </w:rPr>
      </w:pPr>
    </w:p>
    <w:p w14:paraId="159EA7C9" w14:textId="02978E5C" w:rsidR="00F44D41" w:rsidRDefault="00F44D41" w:rsidP="00F44D41">
      <w:pPr>
        <w:jc w:val="both"/>
        <w:rPr>
          <w:rFonts w:ascii="Arial" w:hAnsi="Arial" w:cs="Arial"/>
          <w:color w:val="595959" w:themeColor="text1" w:themeTint="A6"/>
        </w:rPr>
      </w:pPr>
    </w:p>
    <w:p w14:paraId="0B3D05B7" w14:textId="77777777" w:rsidR="00F44D41" w:rsidRPr="00F44D41" w:rsidRDefault="00F44D41" w:rsidP="00F44D41">
      <w:pPr>
        <w:jc w:val="both"/>
        <w:rPr>
          <w:rFonts w:ascii="Arial" w:hAnsi="Arial" w:cs="Arial"/>
          <w:color w:val="595959" w:themeColor="text1" w:themeTint="A6"/>
        </w:rPr>
      </w:pPr>
    </w:p>
    <w:p w14:paraId="673256AE" w14:textId="77777777" w:rsidR="00F44D41" w:rsidRPr="00E10DBC" w:rsidRDefault="00F44D41" w:rsidP="00F44D41">
      <w:pPr>
        <w:spacing w:after="160" w:line="259" w:lineRule="auto"/>
        <w:jc w:val="both"/>
        <w:rPr>
          <w:rFonts w:ascii="Arial" w:hAnsi="Arial" w:cs="Arial"/>
          <w:b/>
        </w:rPr>
      </w:pPr>
    </w:p>
    <w:p w14:paraId="11343611" w14:textId="77777777" w:rsidR="00F44D41" w:rsidRPr="00E10DBC" w:rsidRDefault="00F44D41" w:rsidP="00F44D41">
      <w:pPr>
        <w:spacing w:after="160" w:line="259" w:lineRule="auto"/>
        <w:jc w:val="both"/>
        <w:rPr>
          <w:rFonts w:ascii="Arial" w:hAnsi="Arial" w:cs="Arial"/>
          <w:b/>
          <w:color w:val="595959" w:themeColor="text1" w:themeTint="A6"/>
        </w:rPr>
      </w:pPr>
      <w:r w:rsidRPr="00E10DBC">
        <w:rPr>
          <w:rFonts w:ascii="Arial" w:hAnsi="Arial" w:cs="Arial"/>
          <w:b/>
          <w:noProof/>
          <w:color w:val="595959" w:themeColor="text1" w:themeTint="A6"/>
          <w:lang w:eastAsia="es-PE"/>
        </w:rPr>
        <w:drawing>
          <wp:anchor distT="0" distB="0" distL="114300" distR="114300" simplePos="0" relativeHeight="251672576" behindDoc="0" locked="0" layoutInCell="1" allowOverlap="1" wp14:anchorId="2FCA6710" wp14:editId="02E0972D">
            <wp:simplePos x="0" y="0"/>
            <wp:positionH relativeFrom="page">
              <wp:posOffset>869950</wp:posOffset>
            </wp:positionH>
            <wp:positionV relativeFrom="paragraph">
              <wp:posOffset>6985</wp:posOffset>
            </wp:positionV>
            <wp:extent cx="5715000" cy="32099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uster.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3209925"/>
                    </a:xfrm>
                    <a:prstGeom prst="rect">
                      <a:avLst/>
                    </a:prstGeom>
                  </pic:spPr>
                </pic:pic>
              </a:graphicData>
            </a:graphic>
          </wp:anchor>
        </w:drawing>
      </w:r>
    </w:p>
    <w:p w14:paraId="1B0AF063" w14:textId="77777777" w:rsidR="00F44D41" w:rsidRPr="00E10DBC" w:rsidRDefault="00F44D41" w:rsidP="00F44D41">
      <w:pPr>
        <w:spacing w:after="160" w:line="259" w:lineRule="auto"/>
        <w:jc w:val="both"/>
        <w:rPr>
          <w:rFonts w:ascii="Arial" w:hAnsi="Arial" w:cs="Arial"/>
          <w:b/>
          <w:color w:val="595959" w:themeColor="text1" w:themeTint="A6"/>
        </w:rPr>
      </w:pPr>
    </w:p>
    <w:p w14:paraId="0DB4C103" w14:textId="77777777" w:rsidR="00F44D41" w:rsidRPr="00E10DBC" w:rsidRDefault="00F44D41" w:rsidP="00F44D41">
      <w:pPr>
        <w:spacing w:after="160" w:line="259" w:lineRule="auto"/>
        <w:jc w:val="both"/>
        <w:rPr>
          <w:rFonts w:ascii="Arial" w:hAnsi="Arial" w:cs="Arial"/>
          <w:b/>
          <w:color w:val="595959" w:themeColor="text1" w:themeTint="A6"/>
        </w:rPr>
      </w:pPr>
    </w:p>
    <w:p w14:paraId="6A5D48A9" w14:textId="77777777" w:rsidR="00F44D41" w:rsidRPr="00E10DBC" w:rsidRDefault="00F44D41" w:rsidP="00F44D41">
      <w:pPr>
        <w:spacing w:after="160" w:line="259" w:lineRule="auto"/>
        <w:jc w:val="both"/>
        <w:rPr>
          <w:rFonts w:ascii="Arial" w:hAnsi="Arial" w:cs="Arial"/>
          <w:b/>
          <w:color w:val="595959" w:themeColor="text1" w:themeTint="A6"/>
        </w:rPr>
      </w:pPr>
    </w:p>
    <w:p w14:paraId="17B95A8E" w14:textId="77777777" w:rsidR="00F44D41" w:rsidRPr="00E10DBC" w:rsidRDefault="00F44D41" w:rsidP="00F44D41">
      <w:pPr>
        <w:spacing w:after="160" w:line="259" w:lineRule="auto"/>
        <w:jc w:val="both"/>
        <w:rPr>
          <w:rFonts w:ascii="Arial" w:hAnsi="Arial" w:cs="Arial"/>
          <w:b/>
          <w:color w:val="595959" w:themeColor="text1" w:themeTint="A6"/>
        </w:rPr>
      </w:pPr>
    </w:p>
    <w:p w14:paraId="3CD3C749" w14:textId="77777777" w:rsidR="00F44D41" w:rsidRPr="00E10DBC" w:rsidRDefault="00F44D41" w:rsidP="00F44D41">
      <w:pPr>
        <w:spacing w:after="160" w:line="259" w:lineRule="auto"/>
        <w:jc w:val="both"/>
        <w:rPr>
          <w:rFonts w:ascii="Arial" w:hAnsi="Arial" w:cs="Arial"/>
          <w:b/>
          <w:color w:val="595959" w:themeColor="text1" w:themeTint="A6"/>
        </w:rPr>
      </w:pPr>
    </w:p>
    <w:p w14:paraId="23912339" w14:textId="77777777" w:rsidR="00F44D41" w:rsidRPr="00E10DBC" w:rsidRDefault="00F44D41" w:rsidP="00F44D41">
      <w:pPr>
        <w:spacing w:after="160" w:line="259" w:lineRule="auto"/>
        <w:jc w:val="both"/>
        <w:rPr>
          <w:rFonts w:ascii="Arial" w:hAnsi="Arial" w:cs="Arial"/>
          <w:b/>
          <w:color w:val="595959" w:themeColor="text1" w:themeTint="A6"/>
        </w:rPr>
      </w:pPr>
    </w:p>
    <w:p w14:paraId="1201042C" w14:textId="77777777" w:rsidR="00F44D41" w:rsidRPr="00E10DBC" w:rsidRDefault="00F44D41" w:rsidP="00F44D41">
      <w:pPr>
        <w:spacing w:after="160" w:line="259" w:lineRule="auto"/>
        <w:jc w:val="both"/>
        <w:rPr>
          <w:rFonts w:ascii="Arial" w:hAnsi="Arial" w:cs="Arial"/>
          <w:b/>
          <w:color w:val="595959" w:themeColor="text1" w:themeTint="A6"/>
        </w:rPr>
      </w:pPr>
    </w:p>
    <w:p w14:paraId="4C09C3E1" w14:textId="77777777" w:rsidR="00F44D41" w:rsidRPr="00E10DBC" w:rsidRDefault="00F44D41" w:rsidP="00F44D41">
      <w:pPr>
        <w:spacing w:after="160" w:line="259" w:lineRule="auto"/>
        <w:jc w:val="both"/>
        <w:rPr>
          <w:rFonts w:ascii="Arial" w:hAnsi="Arial" w:cs="Arial"/>
          <w:b/>
          <w:color w:val="595959" w:themeColor="text1" w:themeTint="A6"/>
        </w:rPr>
      </w:pPr>
    </w:p>
    <w:p w14:paraId="2DAC7BE9" w14:textId="77777777" w:rsidR="00F44D41" w:rsidRPr="00E10DBC" w:rsidRDefault="00F44D41" w:rsidP="00F44D41">
      <w:pPr>
        <w:spacing w:after="160" w:line="259" w:lineRule="auto"/>
        <w:jc w:val="both"/>
        <w:rPr>
          <w:rFonts w:ascii="Arial" w:hAnsi="Arial" w:cs="Arial"/>
          <w:b/>
          <w:color w:val="595959" w:themeColor="text1" w:themeTint="A6"/>
        </w:rPr>
      </w:pPr>
    </w:p>
    <w:p w14:paraId="4D1A6612" w14:textId="77777777" w:rsidR="00F44D41" w:rsidRPr="00E10DBC" w:rsidRDefault="00F44D41" w:rsidP="00F44D41">
      <w:pPr>
        <w:spacing w:after="160" w:line="259" w:lineRule="auto"/>
        <w:jc w:val="both"/>
        <w:rPr>
          <w:rFonts w:ascii="Arial" w:hAnsi="Arial" w:cs="Arial"/>
          <w:b/>
          <w:color w:val="595959" w:themeColor="text1" w:themeTint="A6"/>
        </w:rPr>
      </w:pPr>
    </w:p>
    <w:p w14:paraId="08CAA4DF" w14:textId="77777777" w:rsidR="00F44D41" w:rsidRPr="00E10DBC" w:rsidRDefault="00F44D41" w:rsidP="00F44D41">
      <w:pPr>
        <w:spacing w:after="160" w:line="259" w:lineRule="auto"/>
        <w:jc w:val="both"/>
        <w:rPr>
          <w:rFonts w:ascii="Arial" w:hAnsi="Arial" w:cs="Arial"/>
          <w:b/>
          <w:color w:val="595959" w:themeColor="text1" w:themeTint="A6"/>
        </w:rPr>
      </w:pPr>
    </w:p>
    <w:p w14:paraId="6123BACE" w14:textId="77777777" w:rsidR="00F44D41" w:rsidRPr="00E10DBC" w:rsidRDefault="00F44D41" w:rsidP="00F44D41">
      <w:pPr>
        <w:spacing w:after="160" w:line="259" w:lineRule="auto"/>
        <w:jc w:val="both"/>
        <w:rPr>
          <w:rFonts w:ascii="Arial" w:hAnsi="Arial" w:cs="Arial"/>
          <w:b/>
          <w:color w:val="595959" w:themeColor="text1" w:themeTint="A6"/>
        </w:rPr>
      </w:pPr>
    </w:p>
    <w:p w14:paraId="32C248BA" w14:textId="77777777" w:rsidR="00F44D41" w:rsidRPr="00F44D41" w:rsidRDefault="00F44D41" w:rsidP="00F44D41">
      <w:pPr>
        <w:spacing w:after="160" w:line="259" w:lineRule="auto"/>
        <w:jc w:val="both"/>
        <w:rPr>
          <w:rFonts w:ascii="Stag Book" w:hAnsi="Stag Book" w:cs="Arial"/>
          <w:color w:val="6F01EE"/>
          <w:sz w:val="36"/>
          <w:szCs w:val="36"/>
        </w:rPr>
      </w:pPr>
      <w:r w:rsidRPr="00F44D41">
        <w:rPr>
          <w:rFonts w:ascii="Stag Book" w:hAnsi="Stag Book" w:cs="Arial"/>
          <w:color w:val="6F01EE"/>
          <w:sz w:val="36"/>
          <w:szCs w:val="36"/>
        </w:rPr>
        <w:t>Diagrama de Despliegue</w:t>
      </w:r>
    </w:p>
    <w:p w14:paraId="626CE3E1" w14:textId="77777777" w:rsidR="00F44D41" w:rsidRPr="00E10DBC" w:rsidRDefault="00F44D41" w:rsidP="00F44D41">
      <w:pPr>
        <w:pStyle w:val="Prrafodelista"/>
        <w:numPr>
          <w:ilvl w:val="0"/>
          <w:numId w:val="23"/>
        </w:numPr>
        <w:ind w:left="284" w:hanging="284"/>
        <w:jc w:val="both"/>
        <w:rPr>
          <w:rFonts w:ascii="Arial" w:hAnsi="Arial" w:cs="Arial"/>
        </w:rPr>
      </w:pPr>
      <w:r w:rsidRPr="00E10DBC">
        <w:rPr>
          <w:rFonts w:ascii="Arial" w:hAnsi="Arial" w:cs="Arial"/>
        </w:rPr>
        <w:t>Muestra la configuración de los nodos que participan en la ejecución y de los componentes que residen en los nodos.</w:t>
      </w:r>
    </w:p>
    <w:p w14:paraId="066F268D" w14:textId="77777777" w:rsidR="00F44D41" w:rsidRPr="00E10DBC" w:rsidRDefault="00F44D41" w:rsidP="00F44D41">
      <w:pPr>
        <w:pStyle w:val="Prrafodelista"/>
        <w:numPr>
          <w:ilvl w:val="0"/>
          <w:numId w:val="23"/>
        </w:numPr>
        <w:ind w:left="284" w:hanging="284"/>
        <w:jc w:val="both"/>
        <w:rPr>
          <w:rFonts w:ascii="Arial" w:hAnsi="Arial" w:cs="Arial"/>
        </w:rPr>
      </w:pPr>
      <w:r w:rsidRPr="00E10DBC">
        <w:rPr>
          <w:rFonts w:ascii="Arial" w:hAnsi="Arial" w:cs="Arial"/>
        </w:rPr>
        <w:t>Incluye nodos y arcos que representan conexiones físicas entre nodos.</w:t>
      </w:r>
    </w:p>
    <w:p w14:paraId="7126B3B4" w14:textId="77777777" w:rsidR="00F44D41" w:rsidRPr="00E10DBC" w:rsidRDefault="00F44D41" w:rsidP="00F44D41">
      <w:pPr>
        <w:pStyle w:val="Prrafodelista"/>
        <w:numPr>
          <w:ilvl w:val="0"/>
          <w:numId w:val="23"/>
        </w:numPr>
        <w:ind w:left="284" w:hanging="284"/>
        <w:jc w:val="both"/>
        <w:rPr>
          <w:rFonts w:ascii="Arial" w:hAnsi="Arial" w:cs="Arial"/>
        </w:rPr>
      </w:pPr>
      <w:r w:rsidRPr="00E10DBC">
        <w:rPr>
          <w:rFonts w:ascii="Arial" w:hAnsi="Arial" w:cs="Arial"/>
        </w:rPr>
        <w:t>Modelado de sistemas empotrados, sistemas cliente-servidor, sistemas distribuidos, servidores de aplicaciones</w:t>
      </w:r>
    </w:p>
    <w:p w14:paraId="74C90157" w14:textId="77777777" w:rsidR="00F44D41" w:rsidRPr="00E10DBC" w:rsidRDefault="00F44D41" w:rsidP="00F44D41">
      <w:pPr>
        <w:spacing w:after="160" w:line="259" w:lineRule="auto"/>
        <w:jc w:val="both"/>
        <w:rPr>
          <w:rFonts w:ascii="Arial" w:hAnsi="Arial" w:cs="Arial"/>
          <w:b/>
          <w:color w:val="595959" w:themeColor="text1" w:themeTint="A6"/>
        </w:rPr>
      </w:pPr>
      <w:r w:rsidRPr="00E10DBC">
        <w:rPr>
          <w:rFonts w:ascii="Arial" w:hAnsi="Arial" w:cs="Arial"/>
          <w:b/>
          <w:color w:val="595959" w:themeColor="text1" w:themeTint="A6"/>
        </w:rPr>
        <w:br w:type="page"/>
      </w:r>
    </w:p>
    <w:p w14:paraId="5E4557AC" w14:textId="77777777" w:rsidR="00F44D41" w:rsidRPr="00E10DBC" w:rsidRDefault="00F44D41" w:rsidP="00F44D41">
      <w:pPr>
        <w:spacing w:after="160" w:line="259" w:lineRule="auto"/>
        <w:jc w:val="both"/>
        <w:rPr>
          <w:rFonts w:ascii="Arial" w:hAnsi="Arial" w:cs="Arial"/>
          <w:b/>
          <w:color w:val="595959" w:themeColor="text1" w:themeTint="A6"/>
        </w:rPr>
      </w:pPr>
      <w:r w:rsidRPr="00E10DBC">
        <w:rPr>
          <w:rFonts w:ascii="Arial" w:hAnsi="Arial" w:cs="Arial"/>
          <w:noProof/>
          <w:lang w:eastAsia="es-PE"/>
        </w:rPr>
        <w:lastRenderedPageBreak/>
        <w:drawing>
          <wp:anchor distT="0" distB="0" distL="114300" distR="114300" simplePos="0" relativeHeight="251673600" behindDoc="0" locked="0" layoutInCell="1" allowOverlap="1" wp14:anchorId="7D143BF6" wp14:editId="0C4D496E">
            <wp:simplePos x="0" y="0"/>
            <wp:positionH relativeFrom="margin">
              <wp:posOffset>373380</wp:posOffset>
            </wp:positionH>
            <wp:positionV relativeFrom="paragraph">
              <wp:posOffset>267970</wp:posOffset>
            </wp:positionV>
            <wp:extent cx="4951840" cy="1960626"/>
            <wp:effectExtent l="0" t="0" r="1270" b="1905"/>
            <wp:wrapNone/>
            <wp:docPr id="247"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6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1840" cy="1960626"/>
                    </a:xfrm>
                    <a:prstGeom prst="rect">
                      <a:avLst/>
                    </a:prstGeom>
                  </pic:spPr>
                </pic:pic>
              </a:graphicData>
            </a:graphic>
          </wp:anchor>
        </w:drawing>
      </w:r>
    </w:p>
    <w:p w14:paraId="25413F12" w14:textId="77777777" w:rsidR="00F44D41" w:rsidRPr="00E10DBC" w:rsidRDefault="00F44D41" w:rsidP="00F44D41">
      <w:pPr>
        <w:spacing w:after="160" w:line="259" w:lineRule="auto"/>
        <w:jc w:val="both"/>
        <w:rPr>
          <w:rFonts w:ascii="Arial" w:hAnsi="Arial" w:cs="Arial"/>
          <w:b/>
          <w:color w:val="595959" w:themeColor="text1" w:themeTint="A6"/>
        </w:rPr>
      </w:pPr>
    </w:p>
    <w:p w14:paraId="531D6A5B" w14:textId="77777777" w:rsidR="00F44D41" w:rsidRPr="00E10DBC" w:rsidRDefault="00F44D41" w:rsidP="00F44D41">
      <w:pPr>
        <w:spacing w:after="160" w:line="259" w:lineRule="auto"/>
        <w:jc w:val="both"/>
        <w:rPr>
          <w:rFonts w:ascii="Arial" w:hAnsi="Arial" w:cs="Arial"/>
          <w:b/>
          <w:color w:val="595959" w:themeColor="text1" w:themeTint="A6"/>
        </w:rPr>
      </w:pPr>
    </w:p>
    <w:p w14:paraId="2A861694" w14:textId="77777777" w:rsidR="00F44D41" w:rsidRPr="00E10DBC" w:rsidRDefault="00F44D41" w:rsidP="00F44D41">
      <w:pPr>
        <w:spacing w:after="160" w:line="259" w:lineRule="auto"/>
        <w:jc w:val="both"/>
        <w:rPr>
          <w:rFonts w:ascii="Arial" w:hAnsi="Arial" w:cs="Arial"/>
          <w:b/>
          <w:color w:val="595959" w:themeColor="text1" w:themeTint="A6"/>
        </w:rPr>
      </w:pPr>
    </w:p>
    <w:p w14:paraId="751CE65B" w14:textId="77777777" w:rsidR="00F44D41" w:rsidRPr="00E10DBC" w:rsidRDefault="00F44D41" w:rsidP="00F44D41">
      <w:pPr>
        <w:spacing w:after="160" w:line="259" w:lineRule="auto"/>
        <w:jc w:val="both"/>
        <w:rPr>
          <w:rFonts w:ascii="Arial" w:hAnsi="Arial" w:cs="Arial"/>
          <w:b/>
          <w:color w:val="595959" w:themeColor="text1" w:themeTint="A6"/>
        </w:rPr>
      </w:pPr>
    </w:p>
    <w:p w14:paraId="70BE32E8" w14:textId="77777777" w:rsidR="00F44D41" w:rsidRPr="00E10DBC" w:rsidRDefault="00F44D41" w:rsidP="00F44D41">
      <w:pPr>
        <w:spacing w:after="160" w:line="259" w:lineRule="auto"/>
        <w:jc w:val="both"/>
        <w:rPr>
          <w:rFonts w:ascii="Arial" w:hAnsi="Arial" w:cs="Arial"/>
          <w:b/>
          <w:color w:val="595959" w:themeColor="text1" w:themeTint="A6"/>
        </w:rPr>
      </w:pPr>
    </w:p>
    <w:p w14:paraId="4BB3E63E" w14:textId="77777777" w:rsidR="00F44D41" w:rsidRPr="00E10DBC" w:rsidRDefault="00F44D41" w:rsidP="00F44D41">
      <w:pPr>
        <w:spacing w:after="160" w:line="259" w:lineRule="auto"/>
        <w:jc w:val="both"/>
        <w:rPr>
          <w:rFonts w:ascii="Arial" w:hAnsi="Arial" w:cs="Arial"/>
          <w:b/>
          <w:color w:val="595959" w:themeColor="text1" w:themeTint="A6"/>
        </w:rPr>
      </w:pPr>
    </w:p>
    <w:p w14:paraId="4F94AB05" w14:textId="77777777" w:rsidR="00F44D41" w:rsidRPr="00E10DBC" w:rsidRDefault="00F44D41" w:rsidP="00F44D41">
      <w:pPr>
        <w:spacing w:after="160" w:line="259" w:lineRule="auto"/>
        <w:jc w:val="both"/>
        <w:rPr>
          <w:rFonts w:ascii="Arial" w:hAnsi="Arial" w:cs="Arial"/>
          <w:b/>
          <w:color w:val="595959" w:themeColor="text1" w:themeTint="A6"/>
        </w:rPr>
      </w:pPr>
    </w:p>
    <w:p w14:paraId="1571B822" w14:textId="77777777" w:rsidR="00F44D41" w:rsidRPr="00E10DBC" w:rsidRDefault="00F44D41" w:rsidP="00F44D41">
      <w:pPr>
        <w:spacing w:after="160" w:line="259" w:lineRule="auto"/>
        <w:jc w:val="both"/>
        <w:rPr>
          <w:rFonts w:ascii="Arial" w:hAnsi="Arial" w:cs="Arial"/>
          <w:b/>
          <w:color w:val="595959" w:themeColor="text1" w:themeTint="A6"/>
        </w:rPr>
      </w:pPr>
    </w:p>
    <w:p w14:paraId="46B1B79C" w14:textId="77777777" w:rsidR="00F44D41" w:rsidRPr="00F44D41" w:rsidRDefault="00F44D41" w:rsidP="00F44D41">
      <w:pPr>
        <w:spacing w:after="160" w:line="259" w:lineRule="auto"/>
        <w:jc w:val="both"/>
        <w:rPr>
          <w:rFonts w:ascii="Stag Book" w:hAnsi="Stag Book" w:cs="Arial"/>
          <w:color w:val="6F01EE"/>
          <w:sz w:val="36"/>
          <w:szCs w:val="36"/>
        </w:rPr>
      </w:pPr>
      <w:r w:rsidRPr="00F44D41">
        <w:rPr>
          <w:rFonts w:ascii="Stag Book" w:hAnsi="Stag Book" w:cs="Arial"/>
          <w:color w:val="6F01EE"/>
          <w:sz w:val="36"/>
          <w:szCs w:val="36"/>
        </w:rPr>
        <w:t>Tipos de Nodos</w:t>
      </w:r>
    </w:p>
    <w:p w14:paraId="2ADDAB8C" w14:textId="77777777" w:rsidR="00F44D41" w:rsidRPr="00F44D41" w:rsidRDefault="00F44D41" w:rsidP="00F44D41">
      <w:pPr>
        <w:spacing w:after="160" w:line="259" w:lineRule="auto"/>
        <w:jc w:val="both"/>
        <w:rPr>
          <w:rFonts w:ascii="Stag Book" w:hAnsi="Stag Book" w:cs="Arial"/>
          <w:color w:val="6F01EE"/>
          <w:sz w:val="36"/>
          <w:szCs w:val="36"/>
        </w:rPr>
      </w:pPr>
      <w:r w:rsidRPr="00F44D41">
        <w:rPr>
          <w:rFonts w:ascii="Stag Book" w:hAnsi="Stag Book" w:cs="Arial"/>
          <w:color w:val="6F01EE"/>
          <w:sz w:val="36"/>
          <w:szCs w:val="36"/>
        </w:rPr>
        <w:t>Procesador</w:t>
      </w:r>
    </w:p>
    <w:p w14:paraId="150AE577" w14:textId="77777777" w:rsidR="00F44D41" w:rsidRPr="00E10DBC" w:rsidRDefault="00F44D41" w:rsidP="00F44D41">
      <w:pPr>
        <w:jc w:val="both"/>
        <w:rPr>
          <w:rFonts w:ascii="Arial" w:hAnsi="Arial" w:cs="Arial"/>
        </w:rPr>
      </w:pPr>
      <w:r w:rsidRPr="00E10DBC">
        <w:rPr>
          <w:rFonts w:ascii="Arial" w:hAnsi="Arial" w:cs="Arial"/>
        </w:rPr>
        <w:t xml:space="preserve">Nodo con capacidad de procesamiento por lo que puede ejecutar un componente </w:t>
      </w:r>
    </w:p>
    <w:p w14:paraId="5E11C445" w14:textId="77777777" w:rsidR="00F44D41" w:rsidRPr="00E10DBC" w:rsidRDefault="00F44D41" w:rsidP="00F44D41">
      <w:pPr>
        <w:spacing w:after="160" w:line="259" w:lineRule="auto"/>
        <w:jc w:val="both"/>
        <w:rPr>
          <w:rFonts w:ascii="Arial" w:hAnsi="Arial" w:cs="Arial"/>
          <w:b/>
          <w:color w:val="595959" w:themeColor="text1" w:themeTint="A6"/>
        </w:rPr>
      </w:pPr>
      <w:r w:rsidRPr="00E10DBC">
        <w:rPr>
          <w:rFonts w:ascii="Arial" w:hAnsi="Arial" w:cs="Arial"/>
          <w:noProof/>
          <w:lang w:eastAsia="es-PE"/>
        </w:rPr>
        <w:drawing>
          <wp:anchor distT="0" distB="0" distL="114300" distR="114300" simplePos="0" relativeHeight="251674624" behindDoc="0" locked="0" layoutInCell="1" allowOverlap="1" wp14:anchorId="0C06AB26" wp14:editId="76E08E65">
            <wp:simplePos x="0" y="0"/>
            <wp:positionH relativeFrom="column">
              <wp:posOffset>1565910</wp:posOffset>
            </wp:positionH>
            <wp:positionV relativeFrom="paragraph">
              <wp:posOffset>145415</wp:posOffset>
            </wp:positionV>
            <wp:extent cx="1095375" cy="1000125"/>
            <wp:effectExtent l="0" t="0" r="9525"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095375" cy="1000125"/>
                    </a:xfrm>
                    <a:prstGeom prst="rect">
                      <a:avLst/>
                    </a:prstGeom>
                  </pic:spPr>
                </pic:pic>
              </a:graphicData>
            </a:graphic>
            <wp14:sizeRelH relativeFrom="page">
              <wp14:pctWidth>0</wp14:pctWidth>
            </wp14:sizeRelH>
            <wp14:sizeRelV relativeFrom="page">
              <wp14:pctHeight>0</wp14:pctHeight>
            </wp14:sizeRelV>
          </wp:anchor>
        </w:drawing>
      </w:r>
    </w:p>
    <w:p w14:paraId="6AA37430" w14:textId="77777777" w:rsidR="00F44D41" w:rsidRPr="00E10DBC" w:rsidRDefault="00F44D41" w:rsidP="00F44D41">
      <w:pPr>
        <w:spacing w:after="160" w:line="259" w:lineRule="auto"/>
        <w:jc w:val="both"/>
        <w:rPr>
          <w:rFonts w:ascii="Arial" w:hAnsi="Arial" w:cs="Arial"/>
          <w:b/>
          <w:color w:val="595959" w:themeColor="text1" w:themeTint="A6"/>
        </w:rPr>
      </w:pPr>
    </w:p>
    <w:p w14:paraId="1BAD4F93" w14:textId="77777777" w:rsidR="00F44D41" w:rsidRPr="00E10DBC" w:rsidRDefault="00F44D41" w:rsidP="00F44D41">
      <w:pPr>
        <w:spacing w:after="160" w:line="259" w:lineRule="auto"/>
        <w:jc w:val="both"/>
        <w:rPr>
          <w:rFonts w:ascii="Arial" w:hAnsi="Arial" w:cs="Arial"/>
          <w:b/>
          <w:color w:val="595959" w:themeColor="text1" w:themeTint="A6"/>
        </w:rPr>
      </w:pPr>
    </w:p>
    <w:p w14:paraId="62D270B9" w14:textId="77777777" w:rsidR="00F44D41" w:rsidRPr="00E10DBC" w:rsidRDefault="00F44D41" w:rsidP="00F44D41">
      <w:pPr>
        <w:spacing w:after="160" w:line="259" w:lineRule="auto"/>
        <w:jc w:val="both"/>
        <w:rPr>
          <w:rFonts w:ascii="Arial" w:hAnsi="Arial" w:cs="Arial"/>
          <w:b/>
          <w:color w:val="595959" w:themeColor="text1" w:themeTint="A6"/>
        </w:rPr>
      </w:pPr>
    </w:p>
    <w:p w14:paraId="3E3B5D7F" w14:textId="77777777" w:rsidR="00F44D41" w:rsidRPr="00E10DBC" w:rsidRDefault="00F44D41" w:rsidP="00F44D41">
      <w:pPr>
        <w:ind w:left="360"/>
        <w:jc w:val="both"/>
        <w:rPr>
          <w:rFonts w:ascii="Arial" w:hAnsi="Arial" w:cs="Arial"/>
          <w:b/>
          <w:color w:val="595959" w:themeColor="text1" w:themeTint="A6"/>
        </w:rPr>
      </w:pPr>
    </w:p>
    <w:p w14:paraId="067EA762" w14:textId="77777777" w:rsidR="00F44D41" w:rsidRPr="00F44D41" w:rsidRDefault="00F44D41" w:rsidP="00F44D41">
      <w:pPr>
        <w:spacing w:after="160" w:line="259" w:lineRule="auto"/>
        <w:jc w:val="both"/>
        <w:rPr>
          <w:rFonts w:ascii="Stag Book" w:hAnsi="Stag Book" w:cs="Arial"/>
          <w:color w:val="6F01EE"/>
          <w:sz w:val="36"/>
          <w:szCs w:val="36"/>
        </w:rPr>
      </w:pPr>
      <w:r w:rsidRPr="00F44D41">
        <w:rPr>
          <w:rFonts w:ascii="Stag Book" w:hAnsi="Stag Book" w:cs="Arial"/>
          <w:color w:val="6F01EE"/>
          <w:sz w:val="36"/>
          <w:szCs w:val="36"/>
        </w:rPr>
        <w:t>Dispositivo</w:t>
      </w:r>
    </w:p>
    <w:p w14:paraId="43E810B3" w14:textId="77777777" w:rsidR="00F44D41" w:rsidRPr="00E10DBC" w:rsidRDefault="00F44D41" w:rsidP="00F44D41">
      <w:pPr>
        <w:spacing w:after="160" w:line="259" w:lineRule="auto"/>
        <w:jc w:val="both"/>
        <w:rPr>
          <w:rFonts w:ascii="Arial" w:hAnsi="Arial" w:cs="Arial"/>
          <w:b/>
          <w:color w:val="595959" w:themeColor="text1" w:themeTint="A6"/>
        </w:rPr>
      </w:pPr>
      <w:r w:rsidRPr="00E10DBC">
        <w:rPr>
          <w:rFonts w:ascii="Arial" w:hAnsi="Arial" w:cs="Arial"/>
        </w:rPr>
        <w:t>Nodo sin capacidad de procesamiento. Por lo general representa una máquina para la implementación del sistema, tal como: PC´, impresora, router, switch, hub, laptop, dispositivo móvil, etc.</w:t>
      </w:r>
    </w:p>
    <w:p w14:paraId="38D58269" w14:textId="77777777" w:rsidR="00F44D41" w:rsidRPr="00E10DBC" w:rsidRDefault="00F44D41" w:rsidP="00F44D41">
      <w:pPr>
        <w:spacing w:after="160" w:line="259" w:lineRule="auto"/>
        <w:jc w:val="both"/>
        <w:rPr>
          <w:rFonts w:ascii="Arial" w:hAnsi="Arial" w:cs="Arial"/>
          <w:b/>
          <w:color w:val="595959" w:themeColor="text1" w:themeTint="A6"/>
        </w:rPr>
      </w:pPr>
      <w:r w:rsidRPr="00E10DBC">
        <w:rPr>
          <w:rFonts w:ascii="Arial" w:hAnsi="Arial" w:cs="Arial"/>
          <w:noProof/>
          <w:lang w:eastAsia="es-PE"/>
        </w:rPr>
        <w:drawing>
          <wp:anchor distT="0" distB="0" distL="114300" distR="114300" simplePos="0" relativeHeight="251675648" behindDoc="0" locked="0" layoutInCell="1" allowOverlap="1" wp14:anchorId="1FC39E5F" wp14:editId="2E9F68B9">
            <wp:simplePos x="0" y="0"/>
            <wp:positionH relativeFrom="column">
              <wp:posOffset>1596390</wp:posOffset>
            </wp:positionH>
            <wp:positionV relativeFrom="paragraph">
              <wp:posOffset>11430</wp:posOffset>
            </wp:positionV>
            <wp:extent cx="933450" cy="868680"/>
            <wp:effectExtent l="0" t="0" r="0" b="762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33450" cy="868680"/>
                    </a:xfrm>
                    <a:prstGeom prst="rect">
                      <a:avLst/>
                    </a:prstGeom>
                  </pic:spPr>
                </pic:pic>
              </a:graphicData>
            </a:graphic>
            <wp14:sizeRelH relativeFrom="page">
              <wp14:pctWidth>0</wp14:pctWidth>
            </wp14:sizeRelH>
            <wp14:sizeRelV relativeFrom="page">
              <wp14:pctHeight>0</wp14:pctHeight>
            </wp14:sizeRelV>
          </wp:anchor>
        </w:drawing>
      </w:r>
    </w:p>
    <w:p w14:paraId="71F8D8BF" w14:textId="77777777" w:rsidR="00F44D41" w:rsidRPr="00E10DBC" w:rsidRDefault="00F44D41" w:rsidP="00F44D41">
      <w:pPr>
        <w:spacing w:after="160" w:line="259" w:lineRule="auto"/>
        <w:jc w:val="both"/>
        <w:rPr>
          <w:rFonts w:ascii="Arial" w:hAnsi="Arial" w:cs="Arial"/>
          <w:b/>
          <w:color w:val="595959" w:themeColor="text1" w:themeTint="A6"/>
        </w:rPr>
      </w:pPr>
    </w:p>
    <w:p w14:paraId="72A01916" w14:textId="77777777" w:rsidR="00F44D41" w:rsidRPr="00E10DBC" w:rsidRDefault="00F44D41" w:rsidP="00F44D41">
      <w:pPr>
        <w:spacing w:after="160" w:line="259" w:lineRule="auto"/>
        <w:jc w:val="both"/>
        <w:rPr>
          <w:rFonts w:ascii="Arial" w:hAnsi="Arial" w:cs="Arial"/>
          <w:b/>
          <w:color w:val="595959" w:themeColor="text1" w:themeTint="A6"/>
        </w:rPr>
      </w:pPr>
    </w:p>
    <w:p w14:paraId="02EF4B05" w14:textId="77777777" w:rsidR="00F44D41" w:rsidRPr="00E10DBC" w:rsidRDefault="00F44D41" w:rsidP="00F44D41">
      <w:pPr>
        <w:spacing w:after="160" w:line="259" w:lineRule="auto"/>
        <w:jc w:val="both"/>
        <w:rPr>
          <w:rFonts w:ascii="Arial" w:hAnsi="Arial" w:cs="Arial"/>
          <w:b/>
          <w:color w:val="595959" w:themeColor="text1" w:themeTint="A6"/>
        </w:rPr>
      </w:pPr>
    </w:p>
    <w:p w14:paraId="311DB331" w14:textId="77777777" w:rsidR="00F44D41" w:rsidRPr="00F44D41" w:rsidRDefault="00F44D41" w:rsidP="00F44D41">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F44D41">
        <w:rPr>
          <w:rFonts w:ascii="Stag Book" w:hAnsi="Stag Book" w:cs="Arial"/>
          <w:color w:val="6F01EE"/>
          <w:sz w:val="36"/>
          <w:szCs w:val="36"/>
        </w:rPr>
        <w:t>Integración del Sistema</w:t>
      </w:r>
    </w:p>
    <w:p w14:paraId="5B70375E" w14:textId="77777777" w:rsidR="00F44D41" w:rsidRPr="00E10DBC" w:rsidRDefault="00F44D41" w:rsidP="00F44D41">
      <w:pPr>
        <w:jc w:val="both"/>
        <w:rPr>
          <w:rFonts w:ascii="Arial" w:hAnsi="Arial" w:cs="Arial"/>
          <w:b/>
          <w:color w:val="595959" w:themeColor="text1" w:themeTint="A6"/>
        </w:rPr>
      </w:pPr>
      <w:r w:rsidRPr="00E10DBC">
        <w:rPr>
          <w:rFonts w:ascii="Arial" w:hAnsi="Arial" w:cs="Arial"/>
          <w:b/>
          <w:color w:val="595959" w:themeColor="text1" w:themeTint="A6"/>
        </w:rPr>
        <w:t xml:space="preserve">                    </w:t>
      </w:r>
    </w:p>
    <w:p w14:paraId="7B08F673" w14:textId="77777777" w:rsidR="00F44D41" w:rsidRPr="00F44D41" w:rsidRDefault="00F44D41" w:rsidP="00F44D41">
      <w:pPr>
        <w:pStyle w:val="Prrafodelista"/>
        <w:widowControl w:val="0"/>
        <w:numPr>
          <w:ilvl w:val="1"/>
          <w:numId w:val="2"/>
        </w:numPr>
        <w:overflowPunct w:val="0"/>
        <w:autoSpaceDE w:val="0"/>
        <w:autoSpaceDN w:val="0"/>
        <w:adjustRightInd w:val="0"/>
        <w:jc w:val="both"/>
        <w:rPr>
          <w:rFonts w:ascii="Arial" w:hAnsi="Arial" w:cs="Arial"/>
          <w:b/>
          <w:bCs/>
          <w:color w:val="6F01EE"/>
        </w:rPr>
      </w:pPr>
      <w:r w:rsidRPr="00F44D41">
        <w:rPr>
          <w:rFonts w:ascii="Arial" w:hAnsi="Arial" w:cs="Arial"/>
          <w:b/>
          <w:bCs/>
          <w:color w:val="6F01EE"/>
        </w:rPr>
        <w:t xml:space="preserve">Integrar los módulos del Sistema </w:t>
      </w:r>
    </w:p>
    <w:p w14:paraId="21E389CC" w14:textId="77777777" w:rsidR="00F44D41" w:rsidRPr="00E10DBC" w:rsidRDefault="00F44D41" w:rsidP="00F44D41">
      <w:pPr>
        <w:pStyle w:val="Prrafodelista"/>
        <w:ind w:left="1080"/>
        <w:jc w:val="both"/>
        <w:rPr>
          <w:rFonts w:ascii="Arial" w:hAnsi="Arial" w:cs="Arial"/>
          <w:b/>
          <w:color w:val="595959" w:themeColor="text1" w:themeTint="A6"/>
        </w:rPr>
      </w:pPr>
    </w:p>
    <w:p w14:paraId="312A1FDE" w14:textId="77777777" w:rsidR="00F44D41" w:rsidRPr="00E10DBC" w:rsidRDefault="00F44D41" w:rsidP="00F44D41">
      <w:pPr>
        <w:spacing w:after="160" w:line="259" w:lineRule="auto"/>
        <w:ind w:left="372" w:firstLine="708"/>
        <w:jc w:val="both"/>
        <w:rPr>
          <w:rFonts w:ascii="Arial" w:hAnsi="Arial" w:cs="Arial"/>
          <w:b/>
          <w:color w:val="595959" w:themeColor="text1" w:themeTint="A6"/>
        </w:rPr>
      </w:pPr>
      <w:r w:rsidRPr="00E10DBC">
        <w:rPr>
          <w:rFonts w:ascii="Arial" w:hAnsi="Arial" w:cs="Arial"/>
        </w:rPr>
        <w:t>En esta tarea se describe cómo planificar la integración de los módulos del sistema.</w:t>
      </w:r>
    </w:p>
    <w:p w14:paraId="38154970" w14:textId="77777777" w:rsidR="00F44D41" w:rsidRPr="00E10DBC" w:rsidRDefault="00F44D41" w:rsidP="00F44D41">
      <w:pPr>
        <w:pStyle w:val="Prrafodelista"/>
        <w:ind w:left="1080"/>
        <w:jc w:val="both"/>
        <w:rPr>
          <w:rFonts w:ascii="Arial" w:hAnsi="Arial" w:cs="Arial"/>
          <w:bCs/>
          <w:color w:val="595959" w:themeColor="text1" w:themeTint="A6"/>
        </w:rPr>
      </w:pPr>
      <w:r w:rsidRPr="00E10DBC">
        <w:rPr>
          <w:rFonts w:ascii="Arial" w:hAnsi="Arial" w:cs="Arial"/>
          <w:bCs/>
          <w:color w:val="595959" w:themeColor="text1" w:themeTint="A6"/>
        </w:rPr>
        <w:lastRenderedPageBreak/>
        <w:t xml:space="preserve"> </w:t>
      </w:r>
    </w:p>
    <w:p w14:paraId="361839F4" w14:textId="308ED00C" w:rsidR="00F44D41" w:rsidRPr="00F44D41" w:rsidRDefault="00F44D41" w:rsidP="00F44D41">
      <w:pPr>
        <w:widowControl w:val="0"/>
        <w:overflowPunct w:val="0"/>
        <w:autoSpaceDE w:val="0"/>
        <w:autoSpaceDN w:val="0"/>
        <w:adjustRightInd w:val="0"/>
        <w:jc w:val="both"/>
        <w:rPr>
          <w:rFonts w:ascii="Stag Book" w:hAnsi="Stag Book" w:cs="Arial"/>
          <w:color w:val="6F01EE"/>
          <w:sz w:val="36"/>
          <w:szCs w:val="36"/>
        </w:rPr>
      </w:pPr>
      <w:r w:rsidRPr="00F44D41">
        <w:rPr>
          <w:rFonts w:ascii="Stag Book" w:hAnsi="Stag Book" w:cs="Arial"/>
          <w:color w:val="6F01EE"/>
          <w:sz w:val="36"/>
          <w:szCs w:val="36"/>
        </w:rPr>
        <w:t>Flujo de Trabajo</w:t>
      </w:r>
    </w:p>
    <w:p w14:paraId="5A74234D" w14:textId="77777777" w:rsidR="00F44D41" w:rsidRPr="00E10DBC" w:rsidRDefault="00F44D41" w:rsidP="00F44D41">
      <w:pPr>
        <w:jc w:val="both"/>
        <w:rPr>
          <w:rFonts w:ascii="Arial" w:hAnsi="Arial" w:cs="Arial"/>
          <w:b/>
          <w:color w:val="595959" w:themeColor="text1" w:themeTint="A6"/>
        </w:rPr>
      </w:pPr>
    </w:p>
    <w:p w14:paraId="347B1CC3" w14:textId="77777777" w:rsidR="00F44D41" w:rsidRPr="00E10DBC" w:rsidRDefault="00F44D41" w:rsidP="00F44D41">
      <w:pPr>
        <w:jc w:val="both"/>
        <w:rPr>
          <w:rFonts w:ascii="Arial" w:hAnsi="Arial" w:cs="Arial"/>
          <w:b/>
          <w:color w:val="595959" w:themeColor="text1" w:themeTint="A6"/>
        </w:rPr>
      </w:pPr>
      <w:r w:rsidRPr="00E10DBC">
        <w:rPr>
          <w:rFonts w:ascii="Arial" w:hAnsi="Arial" w:cs="Arial"/>
          <w:b/>
          <w:bCs/>
          <w:noProof/>
          <w:lang w:eastAsia="es-PE"/>
        </w:rPr>
        <w:drawing>
          <wp:anchor distT="0" distB="0" distL="114300" distR="114300" simplePos="0" relativeHeight="251676672" behindDoc="0" locked="0" layoutInCell="1" allowOverlap="1" wp14:anchorId="34813C40" wp14:editId="5CF1422F">
            <wp:simplePos x="0" y="0"/>
            <wp:positionH relativeFrom="column">
              <wp:posOffset>1432560</wp:posOffset>
            </wp:positionH>
            <wp:positionV relativeFrom="paragraph">
              <wp:posOffset>3810</wp:posOffset>
            </wp:positionV>
            <wp:extent cx="2697480" cy="3076575"/>
            <wp:effectExtent l="0" t="0" r="762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he_integration.jpeg"/>
                    <pic:cNvPicPr/>
                  </pic:nvPicPr>
                  <pic:blipFill>
                    <a:blip r:embed="rId21">
                      <a:extLst>
                        <a:ext uri="{28A0092B-C50C-407E-A947-70E740481C1C}">
                          <a14:useLocalDpi xmlns:a14="http://schemas.microsoft.com/office/drawing/2010/main" val="0"/>
                        </a:ext>
                      </a:extLst>
                    </a:blip>
                    <a:stretch>
                      <a:fillRect/>
                    </a:stretch>
                  </pic:blipFill>
                  <pic:spPr>
                    <a:xfrm>
                      <a:off x="0" y="0"/>
                      <a:ext cx="2697480" cy="3076575"/>
                    </a:xfrm>
                    <a:prstGeom prst="rect">
                      <a:avLst/>
                    </a:prstGeom>
                  </pic:spPr>
                </pic:pic>
              </a:graphicData>
            </a:graphic>
            <wp14:sizeRelH relativeFrom="margin">
              <wp14:pctWidth>0</wp14:pctWidth>
            </wp14:sizeRelH>
          </wp:anchor>
        </w:drawing>
      </w:r>
    </w:p>
    <w:p w14:paraId="720B2BDE" w14:textId="77777777" w:rsidR="00F44D41" w:rsidRPr="00E10DBC" w:rsidRDefault="00F44D41" w:rsidP="00F44D41">
      <w:pPr>
        <w:jc w:val="both"/>
        <w:rPr>
          <w:rFonts w:ascii="Arial" w:hAnsi="Arial" w:cs="Arial"/>
          <w:b/>
          <w:color w:val="595959" w:themeColor="text1" w:themeTint="A6"/>
        </w:rPr>
      </w:pPr>
    </w:p>
    <w:p w14:paraId="319EEB58" w14:textId="77777777" w:rsidR="00F44D41" w:rsidRPr="00E10DBC" w:rsidRDefault="00F44D41" w:rsidP="00F44D41">
      <w:pPr>
        <w:jc w:val="both"/>
        <w:rPr>
          <w:rFonts w:ascii="Arial" w:hAnsi="Arial" w:cs="Arial"/>
          <w:b/>
          <w:color w:val="595959" w:themeColor="text1" w:themeTint="A6"/>
        </w:rPr>
      </w:pPr>
    </w:p>
    <w:p w14:paraId="38B76703" w14:textId="77777777" w:rsidR="00F44D41" w:rsidRPr="00E10DBC" w:rsidRDefault="00F44D41" w:rsidP="00F44D41">
      <w:pPr>
        <w:jc w:val="both"/>
        <w:rPr>
          <w:rFonts w:ascii="Arial" w:hAnsi="Arial" w:cs="Arial"/>
          <w:b/>
          <w:color w:val="595959" w:themeColor="text1" w:themeTint="A6"/>
        </w:rPr>
      </w:pPr>
    </w:p>
    <w:p w14:paraId="6EF7A1F9" w14:textId="77777777" w:rsidR="00F44D41" w:rsidRPr="00E10DBC" w:rsidRDefault="00F44D41" w:rsidP="00F44D41">
      <w:pPr>
        <w:jc w:val="both"/>
        <w:rPr>
          <w:rFonts w:ascii="Arial" w:hAnsi="Arial" w:cs="Arial"/>
          <w:b/>
          <w:color w:val="595959" w:themeColor="text1" w:themeTint="A6"/>
        </w:rPr>
      </w:pPr>
    </w:p>
    <w:p w14:paraId="2D0DBD07" w14:textId="77777777" w:rsidR="00F44D41" w:rsidRPr="00E10DBC" w:rsidRDefault="00F44D41" w:rsidP="00F44D41">
      <w:pPr>
        <w:jc w:val="both"/>
        <w:rPr>
          <w:rFonts w:ascii="Arial" w:hAnsi="Arial" w:cs="Arial"/>
          <w:b/>
          <w:color w:val="595959" w:themeColor="text1" w:themeTint="A6"/>
        </w:rPr>
      </w:pPr>
    </w:p>
    <w:p w14:paraId="03197ADB" w14:textId="77777777" w:rsidR="00F44D41" w:rsidRPr="00E10DBC" w:rsidRDefault="00F44D41" w:rsidP="00F44D41">
      <w:pPr>
        <w:jc w:val="both"/>
        <w:rPr>
          <w:rFonts w:ascii="Arial" w:hAnsi="Arial" w:cs="Arial"/>
          <w:b/>
          <w:color w:val="595959" w:themeColor="text1" w:themeTint="A6"/>
        </w:rPr>
      </w:pPr>
    </w:p>
    <w:p w14:paraId="038AD7B6" w14:textId="77777777" w:rsidR="00F44D41" w:rsidRPr="00E10DBC" w:rsidRDefault="00F44D41" w:rsidP="00F44D41">
      <w:pPr>
        <w:jc w:val="both"/>
        <w:rPr>
          <w:rFonts w:ascii="Arial" w:hAnsi="Arial" w:cs="Arial"/>
          <w:b/>
          <w:color w:val="595959" w:themeColor="text1" w:themeTint="A6"/>
        </w:rPr>
      </w:pPr>
    </w:p>
    <w:p w14:paraId="008224C9" w14:textId="77777777" w:rsidR="00F44D41" w:rsidRPr="00E10DBC" w:rsidRDefault="00F44D41" w:rsidP="00F44D41">
      <w:pPr>
        <w:jc w:val="both"/>
        <w:rPr>
          <w:rFonts w:ascii="Arial" w:hAnsi="Arial" w:cs="Arial"/>
          <w:b/>
          <w:color w:val="595959" w:themeColor="text1" w:themeTint="A6"/>
        </w:rPr>
      </w:pPr>
    </w:p>
    <w:p w14:paraId="1BC9D7F4" w14:textId="77777777" w:rsidR="00F44D41" w:rsidRPr="00E10DBC" w:rsidRDefault="00F44D41" w:rsidP="00F44D41">
      <w:pPr>
        <w:jc w:val="both"/>
        <w:rPr>
          <w:rFonts w:ascii="Arial" w:hAnsi="Arial" w:cs="Arial"/>
          <w:b/>
          <w:color w:val="595959" w:themeColor="text1" w:themeTint="A6"/>
        </w:rPr>
      </w:pPr>
    </w:p>
    <w:p w14:paraId="296E64EB" w14:textId="77777777" w:rsidR="00F44D41" w:rsidRPr="00E10DBC" w:rsidRDefault="00F44D41" w:rsidP="00F44D41">
      <w:pPr>
        <w:jc w:val="both"/>
        <w:rPr>
          <w:rFonts w:ascii="Arial" w:hAnsi="Arial" w:cs="Arial"/>
          <w:b/>
          <w:color w:val="595959" w:themeColor="text1" w:themeTint="A6"/>
        </w:rPr>
      </w:pPr>
    </w:p>
    <w:p w14:paraId="0B224914" w14:textId="77777777" w:rsidR="00F44D41" w:rsidRPr="00E10DBC" w:rsidRDefault="00F44D41" w:rsidP="00F44D41">
      <w:pPr>
        <w:jc w:val="both"/>
        <w:rPr>
          <w:rFonts w:ascii="Arial" w:hAnsi="Arial" w:cs="Arial"/>
          <w:b/>
          <w:color w:val="595959" w:themeColor="text1" w:themeTint="A6"/>
        </w:rPr>
      </w:pPr>
    </w:p>
    <w:p w14:paraId="3D5A3ADA" w14:textId="77777777" w:rsidR="00F44D41" w:rsidRPr="00E10DBC" w:rsidRDefault="00F44D41" w:rsidP="00F44D41">
      <w:pPr>
        <w:jc w:val="both"/>
        <w:rPr>
          <w:rFonts w:ascii="Arial" w:hAnsi="Arial" w:cs="Arial"/>
          <w:b/>
          <w:color w:val="595959" w:themeColor="text1" w:themeTint="A6"/>
        </w:rPr>
      </w:pPr>
    </w:p>
    <w:p w14:paraId="49909054" w14:textId="77777777" w:rsidR="00F44D41" w:rsidRPr="00E10DBC" w:rsidRDefault="00F44D41" w:rsidP="00F44D41">
      <w:pPr>
        <w:jc w:val="both"/>
        <w:rPr>
          <w:rFonts w:ascii="Arial" w:hAnsi="Arial" w:cs="Arial"/>
          <w:b/>
          <w:color w:val="595959" w:themeColor="text1" w:themeTint="A6"/>
        </w:rPr>
      </w:pPr>
    </w:p>
    <w:p w14:paraId="49FDC17A" w14:textId="77777777" w:rsidR="00F44D41" w:rsidRPr="00E10DBC" w:rsidRDefault="00F44D41" w:rsidP="00F44D41">
      <w:pPr>
        <w:jc w:val="both"/>
        <w:rPr>
          <w:rFonts w:ascii="Arial" w:hAnsi="Arial" w:cs="Arial"/>
          <w:b/>
          <w:color w:val="595959" w:themeColor="text1" w:themeTint="A6"/>
        </w:rPr>
      </w:pPr>
    </w:p>
    <w:p w14:paraId="26F452CB" w14:textId="77777777" w:rsidR="00F44D41" w:rsidRPr="00E10DBC" w:rsidRDefault="00F44D41" w:rsidP="00F44D41">
      <w:pPr>
        <w:jc w:val="both"/>
        <w:rPr>
          <w:rFonts w:ascii="Arial" w:hAnsi="Arial" w:cs="Arial"/>
          <w:b/>
          <w:color w:val="595959" w:themeColor="text1" w:themeTint="A6"/>
        </w:rPr>
      </w:pPr>
    </w:p>
    <w:p w14:paraId="0618F7B0" w14:textId="77777777" w:rsidR="00F44D41" w:rsidRPr="00E10DBC" w:rsidRDefault="00F44D41" w:rsidP="00F44D41">
      <w:pPr>
        <w:jc w:val="both"/>
        <w:rPr>
          <w:rFonts w:ascii="Arial" w:hAnsi="Arial" w:cs="Arial"/>
          <w:b/>
          <w:color w:val="595959" w:themeColor="text1" w:themeTint="A6"/>
        </w:rPr>
      </w:pPr>
    </w:p>
    <w:p w14:paraId="06E2C86C" w14:textId="77777777" w:rsidR="00F44D41" w:rsidRPr="00E10DBC" w:rsidRDefault="00F44D41" w:rsidP="00F44D41">
      <w:pPr>
        <w:jc w:val="both"/>
        <w:rPr>
          <w:rFonts w:ascii="Arial" w:hAnsi="Arial" w:cs="Arial"/>
          <w:b/>
          <w:color w:val="595959" w:themeColor="text1" w:themeTint="A6"/>
        </w:rPr>
      </w:pPr>
    </w:p>
    <w:p w14:paraId="452F9487" w14:textId="77777777" w:rsidR="00F44D41" w:rsidRPr="00E10DBC" w:rsidRDefault="00F44D41" w:rsidP="00F44D41">
      <w:pPr>
        <w:pStyle w:val="Prrafodelista"/>
        <w:jc w:val="both"/>
        <w:rPr>
          <w:rFonts w:ascii="Arial" w:hAnsi="Arial" w:cs="Arial"/>
          <w:b/>
          <w:color w:val="595959" w:themeColor="text1" w:themeTint="A6"/>
        </w:rPr>
      </w:pPr>
    </w:p>
    <w:p w14:paraId="4D61C8D9" w14:textId="77777777" w:rsidR="00F44D41" w:rsidRPr="00F44D41" w:rsidRDefault="00F44D41" w:rsidP="00F44D41">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F44D41">
        <w:rPr>
          <w:rFonts w:ascii="Stag Book" w:hAnsi="Stag Book" w:cs="Arial"/>
          <w:color w:val="6F01EE"/>
          <w:sz w:val="36"/>
          <w:szCs w:val="36"/>
        </w:rPr>
        <w:t xml:space="preserve">Caso práctico Nro. 3 </w:t>
      </w:r>
    </w:p>
    <w:p w14:paraId="3B630373" w14:textId="77777777" w:rsidR="00F44D41" w:rsidRPr="00E10DBC" w:rsidRDefault="00F44D41" w:rsidP="00F44D41">
      <w:pPr>
        <w:pStyle w:val="Prrafodelista"/>
        <w:tabs>
          <w:tab w:val="left" w:pos="1680"/>
        </w:tabs>
        <w:ind w:left="426"/>
        <w:jc w:val="both"/>
        <w:rPr>
          <w:rFonts w:ascii="Arial" w:hAnsi="Arial" w:cs="Arial"/>
        </w:rPr>
      </w:pPr>
    </w:p>
    <w:p w14:paraId="60882BB7"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La empresa INFOTEL BUSINESS, es una empresa que se dedica a la comercialización y distribución de productos informáticos.</w:t>
      </w:r>
    </w:p>
    <w:p w14:paraId="6301FC9F" w14:textId="77777777" w:rsidR="00F44D41" w:rsidRPr="00E10DBC" w:rsidRDefault="00F44D41" w:rsidP="00F44D41">
      <w:pPr>
        <w:pStyle w:val="Prrafodelista"/>
        <w:tabs>
          <w:tab w:val="left" w:pos="1680"/>
        </w:tabs>
        <w:ind w:hanging="294"/>
        <w:jc w:val="both"/>
        <w:rPr>
          <w:rFonts w:ascii="Arial" w:hAnsi="Arial" w:cs="Arial"/>
        </w:rPr>
      </w:pPr>
    </w:p>
    <w:p w14:paraId="5E45443D"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Tiene 15 años en el mercado informático y sus procesos principales son Gerencia, Ventas, Compras y Almacén. Tiene una cartera de clientes muy fidelizada y sus proveedores les proporcionan los productos informáticos de las mejores marcas y modelos con tecnología moderna.</w:t>
      </w:r>
    </w:p>
    <w:p w14:paraId="2257C841" w14:textId="77777777" w:rsidR="00F44D41" w:rsidRPr="00E10DBC" w:rsidRDefault="00F44D41" w:rsidP="00F44D41">
      <w:pPr>
        <w:pStyle w:val="Prrafodelista"/>
        <w:tabs>
          <w:tab w:val="left" w:pos="1680"/>
        </w:tabs>
        <w:jc w:val="both"/>
        <w:rPr>
          <w:rFonts w:ascii="Arial" w:hAnsi="Arial" w:cs="Arial"/>
        </w:rPr>
      </w:pPr>
    </w:p>
    <w:p w14:paraId="1CAA3544" w14:textId="2C7E7835" w:rsidR="00F44D41" w:rsidRPr="00F44D41" w:rsidRDefault="00F44D41" w:rsidP="00F44D41">
      <w:pPr>
        <w:widowControl w:val="0"/>
        <w:overflowPunct w:val="0"/>
        <w:autoSpaceDE w:val="0"/>
        <w:autoSpaceDN w:val="0"/>
        <w:adjustRightInd w:val="0"/>
        <w:ind w:firstLine="426"/>
        <w:jc w:val="both"/>
        <w:rPr>
          <w:rFonts w:ascii="Stag Book" w:hAnsi="Stag Book" w:cs="Arial"/>
          <w:color w:val="6F01EE"/>
          <w:sz w:val="36"/>
          <w:szCs w:val="36"/>
        </w:rPr>
      </w:pPr>
      <w:r w:rsidRPr="00F44D41">
        <w:rPr>
          <w:rFonts w:ascii="Stag Book" w:hAnsi="Stag Book" w:cs="Arial"/>
          <w:color w:val="6F01EE"/>
          <w:sz w:val="36"/>
          <w:szCs w:val="36"/>
        </w:rPr>
        <w:t>Proceso De Ventas</w:t>
      </w:r>
    </w:p>
    <w:p w14:paraId="48CA2867" w14:textId="77777777" w:rsidR="00F44D41" w:rsidRPr="00E10DBC" w:rsidRDefault="00F44D41" w:rsidP="00F44D41">
      <w:pPr>
        <w:pStyle w:val="Prrafodelista"/>
        <w:tabs>
          <w:tab w:val="left" w:pos="1680"/>
        </w:tabs>
        <w:jc w:val="both"/>
        <w:rPr>
          <w:rFonts w:ascii="Arial" w:hAnsi="Arial" w:cs="Arial"/>
        </w:rPr>
      </w:pPr>
    </w:p>
    <w:p w14:paraId="0E7CC1D3"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Un Cliente solicita un pedido de venta a un Vendedor. El Vendedor antes de Generar el Pedido de Venta, Consulta el Stock de Productos y el Estado del Cliente.</w:t>
      </w:r>
    </w:p>
    <w:p w14:paraId="63247D4A" w14:textId="77777777" w:rsidR="00F44D41" w:rsidRPr="00E10DBC" w:rsidRDefault="00F44D41" w:rsidP="00F44D41">
      <w:pPr>
        <w:pStyle w:val="Prrafodelista"/>
        <w:tabs>
          <w:tab w:val="left" w:pos="1680"/>
        </w:tabs>
        <w:ind w:left="426"/>
        <w:jc w:val="both"/>
        <w:rPr>
          <w:rFonts w:ascii="Arial" w:hAnsi="Arial" w:cs="Arial"/>
        </w:rPr>
      </w:pPr>
    </w:p>
    <w:p w14:paraId="09E75E39"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Si todo está correcto, el Vendedor Genera el Pedido de Venta. Luego el Cajero Consulta el Pedido de Venta para Generar el Documento de Venta previa Consulta de la Forma de Pago y del Tipo de Documento de Venta.</w:t>
      </w:r>
    </w:p>
    <w:p w14:paraId="0C16581F" w14:textId="77777777" w:rsidR="00F44D41" w:rsidRPr="00E10DBC" w:rsidRDefault="00F44D41" w:rsidP="00F44D41">
      <w:pPr>
        <w:pStyle w:val="Prrafodelista"/>
        <w:tabs>
          <w:tab w:val="left" w:pos="1680"/>
        </w:tabs>
        <w:ind w:left="426"/>
        <w:jc w:val="both"/>
        <w:rPr>
          <w:rFonts w:ascii="Arial" w:hAnsi="Arial" w:cs="Arial"/>
        </w:rPr>
      </w:pPr>
    </w:p>
    <w:p w14:paraId="503F6591"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El Tipo de Documento de Venta puede ser Factura de Venta o Boleta de Venta (Ticket electrónico). La Forma de Pago, puede ser Contado o Crédito. Después el Cajero Genera el Documento de Venta. El Auxiliar de Almacén Consulta el Documento de Venta y Genera la Guía de Salida, para entregar los productos y los documentos de venta al Cliente.</w:t>
      </w:r>
    </w:p>
    <w:p w14:paraId="2B285062"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4A077DF" w14:textId="320677C7" w:rsidR="00F44D41" w:rsidRPr="00F44D41" w:rsidRDefault="00F44D41" w:rsidP="00F44D41">
      <w:pPr>
        <w:widowControl w:val="0"/>
        <w:overflowPunct w:val="0"/>
        <w:autoSpaceDE w:val="0"/>
        <w:autoSpaceDN w:val="0"/>
        <w:adjustRightInd w:val="0"/>
        <w:ind w:firstLine="426"/>
        <w:jc w:val="both"/>
        <w:rPr>
          <w:rFonts w:ascii="Stag Book" w:hAnsi="Stag Book" w:cs="Arial"/>
          <w:color w:val="6F01EE"/>
          <w:sz w:val="36"/>
          <w:szCs w:val="36"/>
        </w:rPr>
      </w:pPr>
      <w:r w:rsidRPr="00F44D41">
        <w:rPr>
          <w:rFonts w:ascii="Stag Book" w:hAnsi="Stag Book" w:cs="Arial"/>
          <w:color w:val="6F01EE"/>
          <w:sz w:val="36"/>
          <w:szCs w:val="36"/>
        </w:rPr>
        <w:t>Proceso De Compras</w:t>
      </w:r>
    </w:p>
    <w:p w14:paraId="5B238FA9" w14:textId="77777777" w:rsidR="00F44D41" w:rsidRPr="00E10DBC" w:rsidRDefault="00F44D41" w:rsidP="00F44D41">
      <w:pPr>
        <w:pStyle w:val="Prrafodelista"/>
        <w:tabs>
          <w:tab w:val="left" w:pos="1680"/>
        </w:tabs>
        <w:jc w:val="both"/>
        <w:rPr>
          <w:rFonts w:ascii="Arial" w:hAnsi="Arial" w:cs="Arial"/>
        </w:rPr>
      </w:pPr>
    </w:p>
    <w:p w14:paraId="7E4B2493"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El Asistente de Compras generar los pedidos de compra, previa consulta del stock de productos y del proveedor. Luego envía el pedido de compra a varios proveedores para solicitarles una cotización, después el Asistente de Compra registra las cotizaciones aceptadas por el Jefe de Compras.</w:t>
      </w:r>
    </w:p>
    <w:p w14:paraId="23C727F8" w14:textId="77777777" w:rsidR="00F44D41" w:rsidRPr="00E10DBC" w:rsidRDefault="00F44D41" w:rsidP="00F44D41">
      <w:pPr>
        <w:pStyle w:val="Prrafodelista"/>
        <w:tabs>
          <w:tab w:val="left" w:pos="1680"/>
        </w:tabs>
        <w:ind w:left="426"/>
        <w:jc w:val="both"/>
        <w:rPr>
          <w:rFonts w:ascii="Arial" w:hAnsi="Arial" w:cs="Arial"/>
        </w:rPr>
      </w:pPr>
    </w:p>
    <w:p w14:paraId="2A5525A5"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El Jefe de Compras verifica la cotización y genera la orden de compra para enviarla al proveedor seleccionado, indicando la forma de pago. El proveedor genera una factura de compra y guía de entrada de productos para enviarla al Jefe de Compras quien registra la factura de compra previa consulta de la guía de entrada de productos. Luego el asistente de almacén, registra la guía de entrada y actualiza el stock de productos</w:t>
      </w:r>
    </w:p>
    <w:p w14:paraId="1F91E889" w14:textId="77777777" w:rsidR="00F44D41" w:rsidRPr="00E10DBC" w:rsidRDefault="00F44D41" w:rsidP="00F44D41">
      <w:pPr>
        <w:pStyle w:val="Prrafodelista"/>
        <w:tabs>
          <w:tab w:val="left" w:pos="1680"/>
        </w:tabs>
        <w:ind w:left="426"/>
        <w:jc w:val="both"/>
        <w:rPr>
          <w:rFonts w:ascii="Arial" w:hAnsi="Arial" w:cs="Arial"/>
        </w:rPr>
      </w:pPr>
    </w:p>
    <w:p w14:paraId="3B928F16" w14:textId="6B01A5D3" w:rsidR="00F44D41" w:rsidRPr="00F44D41" w:rsidRDefault="00F44D41" w:rsidP="00F44D41">
      <w:pPr>
        <w:widowControl w:val="0"/>
        <w:overflowPunct w:val="0"/>
        <w:autoSpaceDE w:val="0"/>
        <w:autoSpaceDN w:val="0"/>
        <w:adjustRightInd w:val="0"/>
        <w:ind w:firstLine="426"/>
        <w:jc w:val="both"/>
        <w:rPr>
          <w:rFonts w:ascii="Stag Book" w:hAnsi="Stag Book" w:cs="Arial"/>
          <w:color w:val="6F01EE"/>
          <w:sz w:val="36"/>
          <w:szCs w:val="36"/>
        </w:rPr>
      </w:pPr>
      <w:r w:rsidRPr="00F44D41">
        <w:rPr>
          <w:rFonts w:ascii="Stag Book" w:hAnsi="Stag Book" w:cs="Arial"/>
          <w:color w:val="6F01EE"/>
          <w:sz w:val="36"/>
          <w:szCs w:val="36"/>
        </w:rPr>
        <w:t xml:space="preserve">Proceso De </w:t>
      </w:r>
      <w:r w:rsidR="005C2E16" w:rsidRPr="00F44D41">
        <w:rPr>
          <w:rFonts w:ascii="Stag Book" w:hAnsi="Stag Book" w:cs="Arial"/>
          <w:color w:val="6F01EE"/>
          <w:sz w:val="36"/>
          <w:szCs w:val="36"/>
        </w:rPr>
        <w:t>Almacén</w:t>
      </w:r>
    </w:p>
    <w:p w14:paraId="00880521" w14:textId="77777777" w:rsidR="00F44D41" w:rsidRPr="00E10DBC" w:rsidRDefault="00F44D41" w:rsidP="00F44D41">
      <w:pPr>
        <w:pStyle w:val="Prrafodelista"/>
        <w:tabs>
          <w:tab w:val="left" w:pos="1680"/>
        </w:tabs>
        <w:ind w:left="426"/>
        <w:jc w:val="both"/>
        <w:rPr>
          <w:rFonts w:ascii="Arial" w:hAnsi="Arial" w:cs="Arial"/>
        </w:rPr>
      </w:pPr>
    </w:p>
    <w:p w14:paraId="7D39770F"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El Asistente de Almacén genera el pedido de productos faltantes previa consulta del stock de productos y del proveedor.</w:t>
      </w:r>
    </w:p>
    <w:p w14:paraId="209983DF" w14:textId="77777777" w:rsidR="00F44D41" w:rsidRPr="00E10DBC" w:rsidRDefault="00F44D41" w:rsidP="00F44D41">
      <w:pPr>
        <w:pStyle w:val="Prrafodelista"/>
        <w:tabs>
          <w:tab w:val="left" w:pos="1680"/>
        </w:tabs>
        <w:ind w:left="426"/>
        <w:jc w:val="both"/>
        <w:rPr>
          <w:rFonts w:ascii="Arial" w:hAnsi="Arial" w:cs="Arial"/>
        </w:rPr>
      </w:pPr>
    </w:p>
    <w:p w14:paraId="3C64C5F9"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 xml:space="preserve">El Jefe de Almacén registra las guías de entrada, las guías de salida, actualiza el stock de productos y genera el inventario que puede ser diario, semanal, mensual o anual. </w:t>
      </w:r>
    </w:p>
    <w:p w14:paraId="010BB1A2" w14:textId="77777777" w:rsidR="00F44D41" w:rsidRPr="00E10DBC" w:rsidRDefault="00F44D41" w:rsidP="00F44D41">
      <w:pPr>
        <w:pStyle w:val="Prrafodelista"/>
        <w:tabs>
          <w:tab w:val="left" w:pos="1680"/>
        </w:tabs>
        <w:ind w:left="426"/>
        <w:jc w:val="both"/>
        <w:rPr>
          <w:rFonts w:ascii="Arial" w:hAnsi="Arial" w:cs="Arial"/>
        </w:rPr>
      </w:pPr>
    </w:p>
    <w:p w14:paraId="38AA54F7"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Se pide elaborar el Modelo de Implementación, Solución de Escritorio en C#, Motor de Base de Datos MS SQL SERVER. Utilizar IBM Rational Software Architect Designer V9.6</w:t>
      </w:r>
    </w:p>
    <w:p w14:paraId="798A5BA6" w14:textId="77777777" w:rsidR="00F44D41" w:rsidRPr="00E10DBC" w:rsidRDefault="00F44D41" w:rsidP="00F44D41">
      <w:pPr>
        <w:pStyle w:val="Prrafodelista"/>
        <w:tabs>
          <w:tab w:val="left" w:pos="1680"/>
        </w:tabs>
        <w:ind w:left="426"/>
        <w:jc w:val="both"/>
        <w:rPr>
          <w:rFonts w:ascii="Arial" w:hAnsi="Arial" w:cs="Arial"/>
        </w:rPr>
      </w:pPr>
    </w:p>
    <w:p w14:paraId="4BEAE564"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4.1 Organización del Diagrama de Implementación</w:t>
      </w:r>
    </w:p>
    <w:p w14:paraId="0D6F115C" w14:textId="77777777" w:rsidR="00F44D41" w:rsidRPr="00E10DBC" w:rsidRDefault="00F44D41" w:rsidP="00F44D41">
      <w:pPr>
        <w:pStyle w:val="Prrafodelista"/>
        <w:tabs>
          <w:tab w:val="left" w:pos="1680"/>
        </w:tabs>
        <w:ind w:left="426"/>
        <w:jc w:val="both"/>
        <w:rPr>
          <w:rFonts w:ascii="Arial" w:hAnsi="Arial" w:cs="Arial"/>
          <w:noProof/>
          <w:lang w:eastAsia="es-PE"/>
        </w:rPr>
      </w:pPr>
      <w:r w:rsidRPr="00E10DBC">
        <w:rPr>
          <w:rFonts w:ascii="Arial" w:hAnsi="Arial" w:cs="Arial"/>
          <w:noProof/>
          <w:lang w:eastAsia="es-PE"/>
        </w:rPr>
        <w:t xml:space="preserve">4.2 Diagrama de Componentes (Ms Visula Studio .Net, C#) </w:t>
      </w:r>
    </w:p>
    <w:p w14:paraId="78F9BCB4" w14:textId="77777777" w:rsidR="00F44D41" w:rsidRPr="00E10DBC" w:rsidRDefault="00F44D41" w:rsidP="00F44D41">
      <w:pPr>
        <w:pStyle w:val="Prrafodelista"/>
        <w:tabs>
          <w:tab w:val="left" w:pos="1680"/>
        </w:tabs>
        <w:ind w:left="426"/>
        <w:jc w:val="both"/>
        <w:rPr>
          <w:rFonts w:ascii="Arial" w:hAnsi="Arial" w:cs="Arial"/>
          <w:noProof/>
          <w:lang w:eastAsia="es-PE"/>
        </w:rPr>
      </w:pPr>
      <w:r w:rsidRPr="00E10DBC">
        <w:rPr>
          <w:rFonts w:ascii="Arial" w:hAnsi="Arial" w:cs="Arial"/>
          <w:noProof/>
          <w:lang w:eastAsia="es-PE"/>
        </w:rPr>
        <w:t>5.3 Diagrama de Despliegue</w:t>
      </w:r>
    </w:p>
    <w:p w14:paraId="1FC92DC5" w14:textId="77777777" w:rsidR="00F44D41" w:rsidRPr="00E10DBC" w:rsidRDefault="00F44D41" w:rsidP="00F44D41">
      <w:pPr>
        <w:pStyle w:val="Prrafodelista"/>
        <w:tabs>
          <w:tab w:val="left" w:pos="1680"/>
        </w:tabs>
        <w:ind w:left="426"/>
        <w:jc w:val="both"/>
        <w:rPr>
          <w:rFonts w:ascii="Arial" w:hAnsi="Arial" w:cs="Arial"/>
          <w:noProof/>
          <w:lang w:eastAsia="es-PE"/>
        </w:rPr>
      </w:pPr>
    </w:p>
    <w:p w14:paraId="03ED9318" w14:textId="77777777" w:rsidR="00F44D41" w:rsidRPr="00F44D41" w:rsidRDefault="00F44D41" w:rsidP="00F44D41">
      <w:pPr>
        <w:widowControl w:val="0"/>
        <w:overflowPunct w:val="0"/>
        <w:autoSpaceDE w:val="0"/>
        <w:autoSpaceDN w:val="0"/>
        <w:adjustRightInd w:val="0"/>
        <w:ind w:firstLine="426"/>
        <w:jc w:val="both"/>
        <w:rPr>
          <w:rFonts w:ascii="Stag Book" w:hAnsi="Stag Book" w:cs="Arial"/>
          <w:color w:val="6F01EE"/>
          <w:sz w:val="36"/>
          <w:szCs w:val="36"/>
        </w:rPr>
      </w:pPr>
      <w:r w:rsidRPr="00F44D41">
        <w:rPr>
          <w:rFonts w:ascii="Stag Book" w:hAnsi="Stag Book" w:cs="Arial"/>
          <w:color w:val="6F01EE"/>
          <w:sz w:val="36"/>
          <w:szCs w:val="36"/>
        </w:rPr>
        <w:t>Solución del Casos Nro. 3</w:t>
      </w:r>
    </w:p>
    <w:p w14:paraId="4C30BFDB" w14:textId="77777777" w:rsidR="00F44D41" w:rsidRPr="00E10DBC" w:rsidRDefault="00F44D41" w:rsidP="00F44D41">
      <w:pPr>
        <w:pStyle w:val="Prrafodelista"/>
        <w:tabs>
          <w:tab w:val="left" w:pos="1680"/>
        </w:tabs>
        <w:ind w:left="426"/>
        <w:jc w:val="both"/>
        <w:rPr>
          <w:rFonts w:ascii="Arial" w:hAnsi="Arial" w:cs="Arial"/>
        </w:rPr>
      </w:pPr>
    </w:p>
    <w:p w14:paraId="053D20FC" w14:textId="77777777" w:rsidR="00F44D41" w:rsidRPr="00F44D41" w:rsidRDefault="00F44D41" w:rsidP="00F44D41">
      <w:pPr>
        <w:widowControl w:val="0"/>
        <w:overflowPunct w:val="0"/>
        <w:autoSpaceDE w:val="0"/>
        <w:autoSpaceDN w:val="0"/>
        <w:adjustRightInd w:val="0"/>
        <w:ind w:firstLine="426"/>
        <w:jc w:val="both"/>
        <w:rPr>
          <w:rFonts w:ascii="Stag Book" w:hAnsi="Stag Book" w:cs="Arial"/>
          <w:color w:val="6F01EE"/>
          <w:sz w:val="36"/>
          <w:szCs w:val="36"/>
        </w:rPr>
      </w:pPr>
      <w:r w:rsidRPr="00F44D41">
        <w:rPr>
          <w:rFonts w:ascii="Stag Book" w:hAnsi="Stag Book" w:cs="Arial"/>
          <w:color w:val="6F01EE"/>
          <w:sz w:val="36"/>
          <w:szCs w:val="36"/>
        </w:rPr>
        <w:t>Modelo De Implementación</w:t>
      </w:r>
    </w:p>
    <w:p w14:paraId="152710A8"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16B6BDD9" w14:textId="77777777" w:rsidR="00F44D41" w:rsidRPr="00E10DBC" w:rsidRDefault="00F44D41" w:rsidP="00F44D41">
      <w:pPr>
        <w:pStyle w:val="Prrafodelista"/>
        <w:tabs>
          <w:tab w:val="left" w:pos="1680"/>
        </w:tabs>
        <w:ind w:left="426"/>
        <w:jc w:val="both"/>
        <w:rPr>
          <w:rFonts w:ascii="Arial" w:hAnsi="Arial" w:cs="Arial"/>
        </w:rPr>
      </w:pPr>
      <w:r w:rsidRPr="00E10DBC">
        <w:rPr>
          <w:rFonts w:ascii="Arial" w:hAnsi="Arial" w:cs="Arial"/>
        </w:rPr>
        <w:t>4.1 Organización del Diagrama de Implementación</w:t>
      </w:r>
    </w:p>
    <w:p w14:paraId="7B9DE5E0"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7388BD7B"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r w:rsidRPr="00E10DBC">
        <w:rPr>
          <w:rFonts w:ascii="Arial" w:hAnsi="Arial" w:cs="Arial"/>
          <w:b/>
          <w:noProof/>
          <w:color w:val="595959" w:themeColor="text1" w:themeTint="A6"/>
          <w:lang w:eastAsia="es-PE"/>
        </w:rPr>
        <w:drawing>
          <wp:anchor distT="0" distB="0" distL="114300" distR="114300" simplePos="0" relativeHeight="251677696" behindDoc="0" locked="0" layoutInCell="1" allowOverlap="1" wp14:anchorId="2E84E43C" wp14:editId="3B349F80">
            <wp:simplePos x="0" y="0"/>
            <wp:positionH relativeFrom="column">
              <wp:posOffset>285750</wp:posOffset>
            </wp:positionH>
            <wp:positionV relativeFrom="paragraph">
              <wp:posOffset>10160</wp:posOffset>
            </wp:positionV>
            <wp:extent cx="5073650" cy="13017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3650" cy="130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A024E"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9975675"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DDCA477"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249E3A88"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653829F4"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36AE5879"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5984E3D6"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5A256654"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67D37955"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36E2A365" w14:textId="77777777" w:rsidR="00F44D41" w:rsidRPr="00E10DBC" w:rsidRDefault="00F44D41" w:rsidP="00F44D41">
      <w:pPr>
        <w:pStyle w:val="Prrafodelista"/>
        <w:tabs>
          <w:tab w:val="left" w:pos="1680"/>
        </w:tabs>
        <w:ind w:left="426"/>
        <w:jc w:val="both"/>
        <w:rPr>
          <w:rFonts w:ascii="Arial" w:hAnsi="Arial" w:cs="Arial"/>
          <w:noProof/>
          <w:lang w:eastAsia="es-PE"/>
        </w:rPr>
      </w:pPr>
      <w:r w:rsidRPr="00E10DBC">
        <w:rPr>
          <w:rFonts w:ascii="Arial" w:hAnsi="Arial" w:cs="Arial"/>
          <w:noProof/>
          <w:lang w:eastAsia="es-PE"/>
        </w:rPr>
        <w:lastRenderedPageBreak/>
        <w:t xml:space="preserve">4.2 Diagrama de Componentes </w:t>
      </w:r>
    </w:p>
    <w:p w14:paraId="2FA33AA6"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r w:rsidRPr="00E10DBC">
        <w:rPr>
          <w:rFonts w:ascii="Arial" w:hAnsi="Arial" w:cs="Arial"/>
          <w:b/>
          <w:noProof/>
          <w:color w:val="595959" w:themeColor="text1" w:themeTint="A6"/>
          <w:lang w:eastAsia="es-PE"/>
        </w:rPr>
        <w:drawing>
          <wp:anchor distT="0" distB="0" distL="114300" distR="114300" simplePos="0" relativeHeight="251679744" behindDoc="0" locked="0" layoutInCell="1" allowOverlap="1" wp14:anchorId="6CD7B2D6" wp14:editId="3B6669C4">
            <wp:simplePos x="0" y="0"/>
            <wp:positionH relativeFrom="column">
              <wp:posOffset>278130</wp:posOffset>
            </wp:positionH>
            <wp:positionV relativeFrom="paragraph">
              <wp:posOffset>137160</wp:posOffset>
            </wp:positionV>
            <wp:extent cx="5623560" cy="2880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23560" cy="2880360"/>
                    </a:xfrm>
                    <a:prstGeom prst="rect">
                      <a:avLst/>
                    </a:prstGeom>
                  </pic:spPr>
                </pic:pic>
              </a:graphicData>
            </a:graphic>
            <wp14:sizeRelH relativeFrom="margin">
              <wp14:pctWidth>0</wp14:pctWidth>
            </wp14:sizeRelH>
            <wp14:sizeRelV relativeFrom="margin">
              <wp14:pctHeight>0</wp14:pctHeight>
            </wp14:sizeRelV>
          </wp:anchor>
        </w:drawing>
      </w:r>
    </w:p>
    <w:p w14:paraId="240DCDCB"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09CB645"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57094085"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18FD04C9"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3DAD5E06"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3EFCDF33"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60B8B43"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3EA33C1"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AD01F3F"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2D4B8D34"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674CB26"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9A240AF"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30981ED1"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56E2F5F7"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2C9F740B" w14:textId="77777777" w:rsidR="00F44D41" w:rsidRPr="00F44D41" w:rsidRDefault="00F44D41" w:rsidP="00F44D41">
      <w:pPr>
        <w:tabs>
          <w:tab w:val="left" w:pos="1680"/>
        </w:tabs>
        <w:jc w:val="both"/>
        <w:rPr>
          <w:rFonts w:ascii="Arial" w:hAnsi="Arial" w:cs="Arial"/>
          <w:b/>
          <w:color w:val="595959" w:themeColor="text1" w:themeTint="A6"/>
        </w:rPr>
      </w:pPr>
    </w:p>
    <w:p w14:paraId="7C33A22F"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63E1DD42"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6AF2144D" w14:textId="77777777" w:rsidR="00F44D41" w:rsidRPr="00E10DBC" w:rsidRDefault="00F44D41" w:rsidP="00F44D41">
      <w:pPr>
        <w:pStyle w:val="Prrafodelista"/>
        <w:tabs>
          <w:tab w:val="left" w:pos="1680"/>
        </w:tabs>
        <w:ind w:left="426"/>
        <w:jc w:val="both"/>
        <w:rPr>
          <w:rFonts w:ascii="Arial" w:hAnsi="Arial" w:cs="Arial"/>
          <w:noProof/>
          <w:lang w:eastAsia="es-PE"/>
        </w:rPr>
      </w:pPr>
      <w:r w:rsidRPr="00E10DBC">
        <w:rPr>
          <w:rFonts w:ascii="Arial" w:hAnsi="Arial" w:cs="Arial"/>
          <w:noProof/>
          <w:lang w:eastAsia="es-PE"/>
        </w:rPr>
        <w:t>5.3 Diagrama de Despliegue</w:t>
      </w:r>
    </w:p>
    <w:p w14:paraId="6401BA51"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3155A871"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3E2BC9EC"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r w:rsidRPr="00E10DBC">
        <w:rPr>
          <w:rFonts w:ascii="Arial" w:hAnsi="Arial" w:cs="Arial"/>
          <w:b/>
          <w:noProof/>
          <w:color w:val="595959" w:themeColor="text1" w:themeTint="A6"/>
          <w:lang w:eastAsia="es-PE"/>
        </w:rPr>
        <w:drawing>
          <wp:anchor distT="0" distB="0" distL="114300" distR="114300" simplePos="0" relativeHeight="251678720" behindDoc="0" locked="0" layoutInCell="1" allowOverlap="1" wp14:anchorId="295A2D03" wp14:editId="037D99DF">
            <wp:simplePos x="0" y="0"/>
            <wp:positionH relativeFrom="margin">
              <wp:posOffset>-1270</wp:posOffset>
            </wp:positionH>
            <wp:positionV relativeFrom="paragraph">
              <wp:posOffset>3810</wp:posOffset>
            </wp:positionV>
            <wp:extent cx="6210935" cy="558292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10935" cy="5582920"/>
                    </a:xfrm>
                    <a:prstGeom prst="rect">
                      <a:avLst/>
                    </a:prstGeom>
                  </pic:spPr>
                </pic:pic>
              </a:graphicData>
            </a:graphic>
          </wp:anchor>
        </w:drawing>
      </w:r>
    </w:p>
    <w:p w14:paraId="30EE3887"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3DFB6C0F"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716D4D31"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9375787"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2B2579EF"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57C39FE3"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6D9AE0C"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67F6A905"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7CBF1A86"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A699498"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F766642"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C3DC00E"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37FD96E7"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1692F024"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1E134EDA"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65C4B664"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696192F"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750E769"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45CA57A0"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7E905C9A"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33D8B17"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6B0DB0AB"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73F7CA0"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299CAAEB" w14:textId="77777777" w:rsidR="00F44D41" w:rsidRPr="00E10DBC" w:rsidRDefault="00F44D41" w:rsidP="00F44D41">
      <w:pPr>
        <w:pStyle w:val="Prrafodelista"/>
        <w:tabs>
          <w:tab w:val="left" w:pos="1680"/>
        </w:tabs>
        <w:ind w:left="426"/>
        <w:jc w:val="both"/>
        <w:rPr>
          <w:rFonts w:ascii="Arial" w:hAnsi="Arial" w:cs="Arial"/>
          <w:b/>
          <w:color w:val="595959" w:themeColor="text1" w:themeTint="A6"/>
        </w:rPr>
      </w:pPr>
    </w:p>
    <w:p w14:paraId="05B582F5" w14:textId="77777777" w:rsidR="00F44D41" w:rsidRPr="00E10DBC" w:rsidRDefault="00F44D41" w:rsidP="00F44D41">
      <w:pPr>
        <w:pStyle w:val="Prrafodelista"/>
        <w:jc w:val="both"/>
        <w:rPr>
          <w:rFonts w:ascii="Arial" w:hAnsi="Arial" w:cs="Arial"/>
          <w:b/>
          <w:color w:val="595959" w:themeColor="text1" w:themeTint="A6"/>
        </w:rPr>
      </w:pPr>
    </w:p>
    <w:p w14:paraId="4E7B1B98" w14:textId="63DE70A8" w:rsidR="007B6115" w:rsidRDefault="007B6115"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t>Actividad</w:t>
      </w:r>
      <w:r w:rsidRPr="007256E2">
        <w:rPr>
          <w:rFonts w:ascii="Arial" w:hAnsi="Arial" w:cs="Arial"/>
          <w:b/>
          <w:bCs/>
          <w:color w:val="6F01EE"/>
        </w:rPr>
        <w:t>:</w:t>
      </w:r>
    </w:p>
    <w:p w14:paraId="585527B7" w14:textId="77777777" w:rsidR="007B6115" w:rsidRPr="00D2375E" w:rsidRDefault="007B6115" w:rsidP="007B6115">
      <w:pPr>
        <w:rPr>
          <w:rFonts w:ascii="Arial" w:hAnsi="Arial" w:cs="Arial"/>
          <w:color w:val="595959" w:themeColor="text1" w:themeTint="A6"/>
        </w:rPr>
      </w:pPr>
    </w:p>
    <w:p w14:paraId="55E1894C" w14:textId="77777777" w:rsidR="007B6115" w:rsidRPr="00D2375E" w:rsidRDefault="007B6115" w:rsidP="007B6115">
      <w:pPr>
        <w:pStyle w:val="Prrafodelista"/>
        <w:spacing w:line="240" w:lineRule="exact"/>
        <w:ind w:left="1134"/>
        <w:rPr>
          <w:rFonts w:ascii="Arial" w:hAnsi="Arial" w:cs="Arial"/>
        </w:rPr>
      </w:pPr>
    </w:p>
    <w:p w14:paraId="1D2E05B0" w14:textId="77777777" w:rsidR="00F44D41" w:rsidRPr="00E10DBC" w:rsidRDefault="00F44D41" w:rsidP="00F44D41">
      <w:pPr>
        <w:jc w:val="both"/>
        <w:rPr>
          <w:rFonts w:ascii="Arial" w:hAnsi="Arial" w:cs="Arial"/>
        </w:rPr>
      </w:pPr>
      <w:r w:rsidRPr="00E10DBC">
        <w:rPr>
          <w:rFonts w:ascii="Arial" w:hAnsi="Arial" w:cs="Arial"/>
        </w:rPr>
        <w:t>Ingresa a la plataforma virtual, luego desarrolla la siguiente actividad propuesta:</w:t>
      </w:r>
    </w:p>
    <w:p w14:paraId="099CE8D6" w14:textId="77777777" w:rsidR="00F44D41" w:rsidRPr="00E10DBC" w:rsidRDefault="00F44D41" w:rsidP="00F44D41">
      <w:pPr>
        <w:jc w:val="both"/>
        <w:rPr>
          <w:rFonts w:ascii="Arial" w:hAnsi="Arial" w:cs="Arial"/>
        </w:rPr>
      </w:pPr>
    </w:p>
    <w:p w14:paraId="639D208C" w14:textId="77777777" w:rsidR="00F44D41" w:rsidRPr="00F44D41" w:rsidRDefault="00F44D41" w:rsidP="00F44D41">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F44D41">
        <w:rPr>
          <w:rFonts w:ascii="Arial" w:hAnsi="Arial" w:cs="Arial"/>
          <w:b/>
          <w:bCs/>
          <w:color w:val="6F01EE"/>
        </w:rPr>
        <w:t>CUESTIONARIO TÉCNICO</w:t>
      </w:r>
    </w:p>
    <w:p w14:paraId="1DF68DA7" w14:textId="77777777" w:rsidR="00F44D41" w:rsidRPr="00E10DBC" w:rsidRDefault="00F44D41" w:rsidP="00F44D41">
      <w:pPr>
        <w:jc w:val="both"/>
        <w:rPr>
          <w:rFonts w:ascii="Arial" w:hAnsi="Arial" w:cs="Arial"/>
        </w:rPr>
      </w:pPr>
    </w:p>
    <w:p w14:paraId="16A4FDA3" w14:textId="77777777" w:rsidR="00F44D41" w:rsidRPr="00E10DBC" w:rsidRDefault="00F44D41" w:rsidP="00F44D41">
      <w:pPr>
        <w:pStyle w:val="Prrafodelista"/>
        <w:numPr>
          <w:ilvl w:val="0"/>
          <w:numId w:val="25"/>
        </w:numPr>
        <w:ind w:left="851" w:hanging="425"/>
        <w:jc w:val="both"/>
        <w:rPr>
          <w:rFonts w:ascii="Arial" w:eastAsia="Muller Light" w:hAnsi="Arial" w:cs="Arial"/>
        </w:rPr>
      </w:pPr>
      <w:r w:rsidRPr="00E10DBC">
        <w:rPr>
          <w:rFonts w:ascii="Arial" w:hAnsi="Arial" w:cs="Arial"/>
        </w:rPr>
        <w:t>Tomando como ejemplo el Caso Nro. 03, de la presente guía Modelo de Implementación, elabore la Organización del Diagrama de Implementación de su proyecto en grupo a desarrollar. Deberá utilizar metodología RUP y además IBM Rational Software Architect Designer V9.6.</w:t>
      </w:r>
    </w:p>
    <w:p w14:paraId="52A31202" w14:textId="77777777" w:rsidR="00F44D41" w:rsidRPr="00E10DBC" w:rsidRDefault="00F44D41" w:rsidP="00F44D41">
      <w:pPr>
        <w:pStyle w:val="Prrafodelista"/>
        <w:ind w:left="426"/>
        <w:jc w:val="both"/>
        <w:rPr>
          <w:rFonts w:ascii="Arial" w:eastAsia="Muller Light" w:hAnsi="Arial" w:cs="Arial"/>
        </w:rPr>
      </w:pPr>
    </w:p>
    <w:p w14:paraId="54F6AE9E" w14:textId="77777777" w:rsidR="00F44D41" w:rsidRPr="00E10DBC" w:rsidRDefault="00F44D41" w:rsidP="00F44D41">
      <w:pPr>
        <w:pStyle w:val="Prrafodelista"/>
        <w:numPr>
          <w:ilvl w:val="0"/>
          <w:numId w:val="25"/>
        </w:numPr>
        <w:ind w:left="851" w:hanging="425"/>
        <w:jc w:val="both"/>
        <w:rPr>
          <w:rFonts w:ascii="Arial" w:eastAsia="Muller Light" w:hAnsi="Arial" w:cs="Arial"/>
        </w:rPr>
      </w:pPr>
      <w:r w:rsidRPr="00E10DBC">
        <w:rPr>
          <w:rFonts w:ascii="Arial" w:eastAsia="Muller Light" w:hAnsi="Arial" w:cs="Arial"/>
        </w:rPr>
        <w:t>Identifique los componentes de hardware y software del Sistema en base a su proyecto en grupo a desarrollar.</w:t>
      </w:r>
    </w:p>
    <w:p w14:paraId="1695BFB7" w14:textId="77777777" w:rsidR="00F44D41" w:rsidRPr="00E10DBC" w:rsidRDefault="00F44D41" w:rsidP="00F44D41">
      <w:pPr>
        <w:pStyle w:val="Prrafodelista"/>
        <w:jc w:val="both"/>
        <w:rPr>
          <w:rFonts w:ascii="Arial" w:eastAsia="Muller Light" w:hAnsi="Arial" w:cs="Arial"/>
        </w:rPr>
      </w:pPr>
    </w:p>
    <w:p w14:paraId="09E87A91" w14:textId="77777777" w:rsidR="00F44D41" w:rsidRPr="00E10DBC" w:rsidRDefault="00F44D41" w:rsidP="00F44D41">
      <w:pPr>
        <w:pStyle w:val="Prrafodelista"/>
        <w:numPr>
          <w:ilvl w:val="0"/>
          <w:numId w:val="25"/>
        </w:numPr>
        <w:ind w:left="851" w:hanging="425"/>
        <w:jc w:val="both"/>
        <w:rPr>
          <w:rFonts w:ascii="Arial" w:eastAsia="Muller Light" w:hAnsi="Arial" w:cs="Arial"/>
        </w:rPr>
      </w:pPr>
      <w:r w:rsidRPr="00E10DBC">
        <w:rPr>
          <w:rFonts w:ascii="Arial" w:eastAsia="Muller Light" w:hAnsi="Arial" w:cs="Arial"/>
        </w:rPr>
        <w:t xml:space="preserve">Elaborar el Modelo de Implementación diagrama de Componentes y Despliegue de su proyecto en grupo a desarrollar. </w:t>
      </w:r>
      <w:r w:rsidRPr="00E10DBC">
        <w:rPr>
          <w:rFonts w:ascii="Arial" w:hAnsi="Arial" w:cs="Arial"/>
        </w:rPr>
        <w:t>Deberá utilizar metodología RUP y además IBM Rational Software Architect Designer V9.6.</w:t>
      </w:r>
    </w:p>
    <w:p w14:paraId="36B2D129" w14:textId="77777777" w:rsidR="00F44D41" w:rsidRPr="00E10DBC" w:rsidRDefault="00F44D41" w:rsidP="00F44D41">
      <w:pPr>
        <w:pStyle w:val="Prrafodelista"/>
        <w:jc w:val="both"/>
        <w:rPr>
          <w:rFonts w:ascii="Arial" w:eastAsia="Muller Light" w:hAnsi="Arial" w:cs="Arial"/>
        </w:rPr>
      </w:pPr>
    </w:p>
    <w:p w14:paraId="050EEC7D" w14:textId="77777777" w:rsidR="00F44D41" w:rsidRPr="00F44D41" w:rsidRDefault="00F44D41" w:rsidP="00F44D41">
      <w:pPr>
        <w:pStyle w:val="Prrafodelista"/>
        <w:widowControl w:val="0"/>
        <w:overflowPunct w:val="0"/>
        <w:autoSpaceDE w:val="0"/>
        <w:autoSpaceDN w:val="0"/>
        <w:adjustRightInd w:val="0"/>
        <w:jc w:val="both"/>
        <w:rPr>
          <w:rFonts w:ascii="Arial" w:hAnsi="Arial" w:cs="Arial"/>
          <w:b/>
          <w:bCs/>
          <w:color w:val="6F01EE"/>
        </w:rPr>
      </w:pPr>
    </w:p>
    <w:p w14:paraId="28931BAD" w14:textId="77777777" w:rsidR="00F44D41" w:rsidRPr="00F44D41" w:rsidRDefault="00F44D41" w:rsidP="00F44D41">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F44D41">
        <w:rPr>
          <w:rFonts w:ascii="Arial" w:hAnsi="Arial" w:cs="Arial"/>
          <w:b/>
          <w:bCs/>
          <w:color w:val="6F01EE"/>
        </w:rPr>
        <w:t>CONCLUSIONES DE LA EXPERIENCIA</w:t>
      </w:r>
    </w:p>
    <w:p w14:paraId="2E999264" w14:textId="77777777" w:rsidR="00F44D41" w:rsidRPr="00E10DBC" w:rsidRDefault="00F44D41" w:rsidP="00F44D41">
      <w:pPr>
        <w:jc w:val="both"/>
        <w:rPr>
          <w:rFonts w:ascii="Arial" w:hAnsi="Arial" w:cs="Arial"/>
        </w:rPr>
      </w:pPr>
    </w:p>
    <w:p w14:paraId="5491D84C" w14:textId="77777777" w:rsidR="00F44D41" w:rsidRPr="0016483A" w:rsidRDefault="00F44D41" w:rsidP="00F44D41">
      <w:pPr>
        <w:pStyle w:val="Prrafodelista"/>
        <w:ind w:left="1080"/>
        <w:jc w:val="both"/>
        <w:rPr>
          <w:rFonts w:ascii="Arial" w:hAnsi="Arial" w:cs="Arial"/>
          <w:bCs/>
          <w:color w:val="595959" w:themeColor="text1" w:themeTint="A6"/>
        </w:rPr>
      </w:pPr>
      <w:r w:rsidRPr="00E10DBC">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34"/>
      <w:footerReference w:type="default" r:id="rId3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A0A88" w14:textId="77777777" w:rsidR="00F90357" w:rsidRDefault="00F90357" w:rsidP="00DD7CB3">
      <w:r>
        <w:separator/>
      </w:r>
    </w:p>
  </w:endnote>
  <w:endnote w:type="continuationSeparator" w:id="0">
    <w:p w14:paraId="608FAB93" w14:textId="77777777" w:rsidR="00F90357" w:rsidRDefault="00F9035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93323327-AE1E-4E7D-BFF0-44E2B8509F8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Calibri"/>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embedRegular r:id="rId2" w:fontKey="{D296261A-4A9B-432B-B1A9-A119F5EA787F}"/>
    <w:embedBold r:id="rId3" w:fontKey="{4B60CFC3-97F5-43A5-B3EE-DAE472897FC9}"/>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EE797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35B9" w14:textId="77777777" w:rsidR="00F90357" w:rsidRDefault="00F90357" w:rsidP="00DD7CB3">
      <w:r>
        <w:separator/>
      </w:r>
    </w:p>
  </w:footnote>
  <w:footnote w:type="continuationSeparator" w:id="0">
    <w:p w14:paraId="7DBD7270" w14:textId="77777777" w:rsidR="00F90357" w:rsidRDefault="00F90357"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B563DFC" w:rsidR="00440A60" w:rsidRPr="00340E0C" w:rsidRDefault="005C2E1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Certificador de desarrollo de Software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2B563DFC" w:rsidR="00440A60" w:rsidRPr="00340E0C" w:rsidRDefault="005C2E1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Proyecto Certificador de desarrollo de Software 1 </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65F0BBDC" w:rsidR="00440A60"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C2E16">
                            <w:rPr>
                              <w:rFonts w:ascii="Stag Book" w:hAnsi="Stag Book" w:cs="Arial"/>
                              <w:sz w:val="16"/>
                              <w:szCs w:val="16"/>
                              <w:lang w:val="es-ES"/>
                              <w14:textOutline w14:w="9525" w14:cap="rnd" w14:cmpd="sng" w14:algn="ctr">
                                <w14:noFill/>
                                <w14:prstDash w14:val="solid"/>
                                <w14:bevel/>
                              </w14:textOutline>
                            </w:rPr>
                            <w:t>Tecnología</w:t>
                          </w:r>
                        </w:p>
                        <w:p w14:paraId="5F63D763" w14:textId="77777777" w:rsidR="005C2E16" w:rsidRPr="00340E0C" w:rsidRDefault="005C2E16"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65F0BBDC" w:rsidR="00440A60"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C2E16">
                      <w:rPr>
                        <w:rFonts w:ascii="Stag Book" w:hAnsi="Stag Book" w:cs="Arial"/>
                        <w:sz w:val="16"/>
                        <w:szCs w:val="16"/>
                        <w:lang w:val="es-ES"/>
                        <w14:textOutline w14:w="9525" w14:cap="rnd" w14:cmpd="sng" w14:algn="ctr">
                          <w14:noFill/>
                          <w14:prstDash w14:val="solid"/>
                          <w14:bevel/>
                        </w14:textOutline>
                      </w:rPr>
                      <w:t>Tecnología</w:t>
                    </w:r>
                  </w:p>
                  <w:p w14:paraId="5F63D763" w14:textId="77777777" w:rsidR="005C2E16" w:rsidRPr="00340E0C" w:rsidRDefault="005C2E16"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4F90979C"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5C2E16">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4F90979C"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5C2E16">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131F37BA"/>
    <w:multiLevelType w:val="multilevel"/>
    <w:tmpl w:val="3B966668"/>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4"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5"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6" w15:restartNumberingAfterBreak="0">
    <w:nsid w:val="213C24A6"/>
    <w:multiLevelType w:val="multilevel"/>
    <w:tmpl w:val="4A1C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8"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9"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3"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4" w15:restartNumberingAfterBreak="0">
    <w:nsid w:val="44E54665"/>
    <w:multiLevelType w:val="hybridMultilevel"/>
    <w:tmpl w:val="BCF0F9A8"/>
    <w:lvl w:ilvl="0" w:tplc="280A0001">
      <w:start w:val="1"/>
      <w:numFmt w:val="bullet"/>
      <w:lvlText w:val=""/>
      <w:lvlJc w:val="left"/>
      <w:pPr>
        <w:ind w:left="1778" w:hanging="360"/>
      </w:pPr>
      <w:rPr>
        <w:rFonts w:ascii="Symbol" w:hAnsi="Symbol" w:hint="default"/>
      </w:rPr>
    </w:lvl>
    <w:lvl w:ilvl="1" w:tplc="BA945BCC">
      <w:numFmt w:val="bullet"/>
      <w:lvlText w:val="·"/>
      <w:lvlJc w:val="left"/>
      <w:pPr>
        <w:ind w:left="2498" w:hanging="360"/>
      </w:pPr>
      <w:rPr>
        <w:rFonts w:ascii="Muller Light" w:eastAsiaTheme="minorHAnsi" w:hAnsi="Muller Light" w:cstheme="minorBidi"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5"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8"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19"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2"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4"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17"/>
  </w:num>
  <w:num w:numId="2">
    <w:abstractNumId w:val="11"/>
  </w:num>
  <w:num w:numId="3">
    <w:abstractNumId w:val="20"/>
  </w:num>
  <w:num w:numId="4">
    <w:abstractNumId w:val="13"/>
  </w:num>
  <w:num w:numId="5">
    <w:abstractNumId w:val="7"/>
  </w:num>
  <w:num w:numId="6">
    <w:abstractNumId w:val="8"/>
  </w:num>
  <w:num w:numId="7">
    <w:abstractNumId w:val="5"/>
  </w:num>
  <w:num w:numId="8">
    <w:abstractNumId w:val="22"/>
  </w:num>
  <w:num w:numId="9">
    <w:abstractNumId w:val="15"/>
  </w:num>
  <w:num w:numId="10">
    <w:abstractNumId w:val="0"/>
  </w:num>
  <w:num w:numId="11">
    <w:abstractNumId w:val="16"/>
  </w:num>
  <w:num w:numId="12">
    <w:abstractNumId w:val="19"/>
  </w:num>
  <w:num w:numId="13">
    <w:abstractNumId w:val="10"/>
  </w:num>
  <w:num w:numId="14">
    <w:abstractNumId w:val="1"/>
  </w:num>
  <w:num w:numId="15">
    <w:abstractNumId w:val="24"/>
  </w:num>
  <w:num w:numId="16">
    <w:abstractNumId w:val="4"/>
  </w:num>
  <w:num w:numId="17">
    <w:abstractNumId w:val="21"/>
  </w:num>
  <w:num w:numId="18">
    <w:abstractNumId w:val="2"/>
  </w:num>
  <w:num w:numId="19">
    <w:abstractNumId w:val="9"/>
  </w:num>
  <w:num w:numId="20">
    <w:abstractNumId w:val="18"/>
  </w:num>
  <w:num w:numId="21">
    <w:abstractNumId w:val="23"/>
  </w:num>
  <w:num w:numId="22">
    <w:abstractNumId w:val="12"/>
  </w:num>
  <w:num w:numId="23">
    <w:abstractNumId w:val="14"/>
  </w:num>
  <w:num w:numId="24">
    <w:abstractNumId w:val="6"/>
  </w:num>
  <w:num w:numId="2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57CA4"/>
    <w:rsid w:val="001E5358"/>
    <w:rsid w:val="0020768D"/>
    <w:rsid w:val="00226106"/>
    <w:rsid w:val="002336A4"/>
    <w:rsid w:val="00262A83"/>
    <w:rsid w:val="00277788"/>
    <w:rsid w:val="00293564"/>
    <w:rsid w:val="00297D26"/>
    <w:rsid w:val="002B11E9"/>
    <w:rsid w:val="002D3B11"/>
    <w:rsid w:val="002D6712"/>
    <w:rsid w:val="003112A8"/>
    <w:rsid w:val="00321014"/>
    <w:rsid w:val="003225B7"/>
    <w:rsid w:val="00324B55"/>
    <w:rsid w:val="00340E0C"/>
    <w:rsid w:val="00370EAE"/>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5A7BEC"/>
    <w:rsid w:val="005C2E16"/>
    <w:rsid w:val="00625811"/>
    <w:rsid w:val="00656F1E"/>
    <w:rsid w:val="006B4E68"/>
    <w:rsid w:val="006C37AD"/>
    <w:rsid w:val="006D74EB"/>
    <w:rsid w:val="006E40D5"/>
    <w:rsid w:val="006F1936"/>
    <w:rsid w:val="007256E2"/>
    <w:rsid w:val="00726E81"/>
    <w:rsid w:val="00730BD9"/>
    <w:rsid w:val="00736AE9"/>
    <w:rsid w:val="00745DF3"/>
    <w:rsid w:val="0075638E"/>
    <w:rsid w:val="007B41C2"/>
    <w:rsid w:val="007B6115"/>
    <w:rsid w:val="007D4B36"/>
    <w:rsid w:val="008668C7"/>
    <w:rsid w:val="008726A5"/>
    <w:rsid w:val="00885058"/>
    <w:rsid w:val="008C598E"/>
    <w:rsid w:val="009132C4"/>
    <w:rsid w:val="00931A12"/>
    <w:rsid w:val="00944D7E"/>
    <w:rsid w:val="0095290A"/>
    <w:rsid w:val="00973DA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E7972"/>
    <w:rsid w:val="00EF4705"/>
    <w:rsid w:val="00F25629"/>
    <w:rsid w:val="00F35B35"/>
    <w:rsid w:val="00F44D41"/>
    <w:rsid w:val="00F514A6"/>
    <w:rsid w:val="00F90357"/>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7">
    <w:name w:val="heading 7"/>
    <w:basedOn w:val="Normal"/>
    <w:next w:val="Normal"/>
    <w:link w:val="Ttulo7Car"/>
    <w:uiPriority w:val="9"/>
    <w:semiHidden/>
    <w:unhideWhenUsed/>
    <w:qFormat/>
    <w:rsid w:val="00F44D41"/>
    <w:pPr>
      <w:tabs>
        <w:tab w:val="num" w:pos="5040"/>
      </w:tabs>
      <w:spacing w:before="240" w:after="60"/>
      <w:ind w:left="5040" w:hanging="720"/>
      <w:outlineLvl w:val="6"/>
    </w:pPr>
    <w:rPr>
      <w:rFonts w:asciiTheme="minorHAnsi" w:eastAsiaTheme="minorEastAsia" w:hAnsiTheme="minorHAnsi" w:cstheme="minorBidi"/>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 w:type="character" w:customStyle="1" w:styleId="Ttulo7Car">
    <w:name w:val="Título 7 Car"/>
    <w:basedOn w:val="Fuentedeprrafopredeter"/>
    <w:link w:val="Ttulo7"/>
    <w:uiPriority w:val="9"/>
    <w:semiHidden/>
    <w:rsid w:val="00F44D41"/>
    <w:rPr>
      <w:rFonts w:eastAsiaTheme="minorEastAsia"/>
      <w:sz w:val="24"/>
      <w:szCs w:val="24"/>
    </w:rPr>
  </w:style>
  <w:style w:type="character" w:customStyle="1" w:styleId="NormalWebCar">
    <w:name w:val="Normal (Web) Car"/>
    <w:basedOn w:val="Fuentedeprrafopredeter"/>
    <w:link w:val="NormalWeb"/>
    <w:uiPriority w:val="99"/>
    <w:rsid w:val="00F44D41"/>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grw01.cgr.go.cr/rup/RUP.es/LargeProjects/core.base_rup/guidances/concepts/mapping_from_design_to_code_D1454680.html" TargetMode="External"/><Relationship Id="rId18" Type="http://schemas.openxmlformats.org/officeDocument/2006/relationships/hyperlink" Target="https://cgrw01.cgr.go.cr/rup/RUP.es/LargeProjects/core.base_rup/disciplines/rup_environment_discipline_41478973.html" TargetMode="External"/><Relationship Id="rId26" Type="http://schemas.openxmlformats.org/officeDocument/2006/relationships/image" Target="media/image8.jpeg"/><Relationship Id="rId21" Type="http://schemas.openxmlformats.org/officeDocument/2006/relationships/image" Target="media/image3.jpe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cgrw01.cgr.go.cr/rup/RUP.es/LargeProjects/core.base_rup/guidances/guidelines/implementation_model_5A4A2E5F.html" TargetMode="External"/><Relationship Id="rId17" Type="http://schemas.openxmlformats.org/officeDocument/2006/relationships/hyperlink" Target="https://cgrw01.cgr.go.cr/rup/RUP.es/LargeProjects/core.base_rup/disciplines/rup_test_discipline_9DFAFB2F.html" TargetMode="External"/><Relationship Id="rId25" Type="http://schemas.openxmlformats.org/officeDocument/2006/relationships/image" Target="media/image7.jpe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cgrw01.cgr.go.cr/rup/RUP.es/LargeProjects/core.base_rup/disciplines/rup_analysis_design_discipline_29760231.html" TargetMode="External"/><Relationship Id="rId20" Type="http://schemas.openxmlformats.org/officeDocument/2006/relationships/hyperlink" Target="https://cgrw01.cgr.go.cr/rup/RUP.es/LargeProjects/core.base_rup/disciplines/rup_project_management_discipline_F303DA84.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grw01.cgr.go.cr/rup/RUP.es/LargeProjects/core.base_rup/disciplines/rup_requirements_discipline_8EEB5209.html"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grw01.cgr.go.cr/rup/RUP.es/LargeProjects/core.base_rup/disciplines/rup_deployment_discipline_A1C86C42.html"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gif"/><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082BF1-C794-4F1C-B251-74804C310619}">
  <ds:schemaRefs>
    <ds:schemaRef ds:uri="http://schemas.microsoft.com/sharepoint/v3/contenttype/forms"/>
  </ds:schemaRefs>
</ds:datastoreItem>
</file>

<file path=customXml/itemProps2.xml><?xml version="1.0" encoding="utf-8"?>
<ds:datastoreItem xmlns:ds="http://schemas.openxmlformats.org/officeDocument/2006/customXml" ds:itemID="{3E201040-5492-4952-B715-4F9B5C020A47}">
  <ds:schemaRefs>
    <ds:schemaRef ds:uri="2160a2c5-c60e-4388-9d8c-8cfce6077867"/>
    <ds:schemaRef ds:uri="http://purl.org/dc/elements/1.1/"/>
    <ds:schemaRef ds:uri="http://schemas.microsoft.com/office/2006/documentManagement/types"/>
    <ds:schemaRef ds:uri="http://www.w3.org/XML/1998/namespace"/>
    <ds:schemaRef ds:uri="http://purl.org/dc/dcmitype/"/>
    <ds:schemaRef ds:uri="http://schemas.openxmlformats.org/package/2006/metadata/core-properties"/>
    <ds:schemaRef ds:uri="http://purl.org/dc/terms/"/>
    <ds:schemaRef ds:uri="http://schemas.microsoft.com/office/infopath/2007/PartnerControls"/>
    <ds:schemaRef ds:uri="35ebf031-a504-45cd-aa0d-0f096058efc2"/>
    <ds:schemaRef ds:uri="http://schemas.microsoft.com/office/2006/metadata/properties"/>
  </ds:schemaRefs>
</ds:datastoreItem>
</file>

<file path=customXml/itemProps3.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4.xml><?xml version="1.0" encoding="utf-8"?>
<ds:datastoreItem xmlns:ds="http://schemas.openxmlformats.org/officeDocument/2006/customXml" ds:itemID="{4F3107E8-6D53-4C5A-98C6-6766047CA457}"/>
</file>

<file path=docProps/app.xml><?xml version="1.0" encoding="utf-8"?>
<Properties xmlns="http://schemas.openxmlformats.org/officeDocument/2006/extended-properties" xmlns:vt="http://schemas.openxmlformats.org/officeDocument/2006/docPropsVTypes">
  <Template>Normal</Template>
  <TotalTime>71</TotalTime>
  <Pages>15</Pages>
  <Words>2405</Words>
  <Characters>13229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14</cp:revision>
  <dcterms:created xsi:type="dcterms:W3CDTF">2021-05-26T01:34:00Z</dcterms:created>
  <dcterms:modified xsi:type="dcterms:W3CDTF">2021-06-20T23:18:00Z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