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2E72093A">
                <wp:simplePos x="0" y="0"/>
                <wp:positionH relativeFrom="page">
                  <wp:align>left</wp:align>
                </wp:positionH>
                <wp:positionV relativeFrom="paragraph">
                  <wp:posOffset>-1245870</wp:posOffset>
                </wp:positionV>
                <wp:extent cx="757555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7555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5A297" id="Rectángulo 12" o:spid="_x0000_s1026" style="position:absolute;margin-left:0;margin-top:-98.1pt;width:596.5pt;height:848.3pt;z-index:25165619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" fillcolor="#6f00ed" stroked="f" strokeweight="1pt">
                <w10:wrap anchorx="page"/>
              </v:rec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6ACD6241" w:rsidR="00F514A6" w:rsidRDefault="00F514A6" w:rsidP="006F1936">
      <w:pPr>
        <w:jc w:val="both"/>
        <w:rPr>
          <w:rFonts w:ascii="Arial" w:hAnsi="Arial" w:cs="Arial"/>
          <w:b/>
          <w:bCs/>
          <w:lang w:val="es-419"/>
        </w:rPr>
      </w:pPr>
    </w:p>
    <w:p w14:paraId="170A0152" w14:textId="777BFE08" w:rsidR="00F514A6" w:rsidRDefault="00340E0C"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4FC4C35B">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6742807B"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AD1DEF">
                              <w:rPr>
                                <w:rFonts w:ascii="Stag Book" w:hAnsi="Stag Book" w:cs="Arial"/>
                                <w:color w:val="FFFFFF" w:themeColor="background1"/>
                                <w:sz w:val="80"/>
                                <w:szCs w:val="80"/>
                                <w:lang w:val="es-ES"/>
                              </w:rPr>
                              <w:t>Certi</w:t>
                            </w:r>
                            <w:r w:rsidR="008A0707">
                              <w:rPr>
                                <w:rFonts w:ascii="Stag Book" w:hAnsi="Stag Book" w:cs="Arial"/>
                                <w:color w:val="FFFFFF" w:themeColor="background1"/>
                                <w:sz w:val="80"/>
                                <w:szCs w:val="80"/>
                                <w:lang w:val="es-ES"/>
                              </w:rPr>
                              <w:t xml:space="preserve">ficador de </w:t>
                            </w:r>
                            <w:r>
                              <w:rPr>
                                <w:rFonts w:ascii="Stag Book" w:hAnsi="Stag Book" w:cs="Arial"/>
                                <w:color w:val="FFFFFF" w:themeColor="background1"/>
                                <w:sz w:val="80"/>
                                <w:szCs w:val="80"/>
                                <w:lang w:val="es-ES"/>
                              </w:rPr>
                              <w:t>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6742807B"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AD1DEF">
                        <w:rPr>
                          <w:rFonts w:ascii="Stag Book" w:hAnsi="Stag Book" w:cs="Arial"/>
                          <w:color w:val="FFFFFF" w:themeColor="background1"/>
                          <w:sz w:val="80"/>
                          <w:szCs w:val="80"/>
                          <w:lang w:val="es-ES"/>
                        </w:rPr>
                        <w:t>Certi</w:t>
                      </w:r>
                      <w:r w:rsidR="008A0707">
                        <w:rPr>
                          <w:rFonts w:ascii="Stag Book" w:hAnsi="Stag Book" w:cs="Arial"/>
                          <w:color w:val="FFFFFF" w:themeColor="background1"/>
                          <w:sz w:val="80"/>
                          <w:szCs w:val="80"/>
                          <w:lang w:val="es-ES"/>
                        </w:rPr>
                        <w:t xml:space="preserve">ficador de </w:t>
                      </w:r>
                      <w:r>
                        <w:rPr>
                          <w:rFonts w:ascii="Stag Book" w:hAnsi="Stag Book" w:cs="Arial"/>
                          <w:color w:val="FFFFFF" w:themeColor="background1"/>
                          <w:sz w:val="80"/>
                          <w:szCs w:val="80"/>
                          <w:lang w:val="es-ES"/>
                        </w:rPr>
                        <w:t>Desarrollo de SW 1</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7039E15A">
                <wp:simplePos x="0" y="0"/>
                <wp:positionH relativeFrom="column">
                  <wp:posOffset>-255270</wp:posOffset>
                </wp:positionH>
                <wp:positionV relativeFrom="paragraph">
                  <wp:posOffset>170815</wp:posOffset>
                </wp:positionV>
                <wp:extent cx="6141720" cy="1516380"/>
                <wp:effectExtent l="0" t="0" r="0" b="7620"/>
                <wp:wrapNone/>
                <wp:docPr id="10" name="Cuadro de texto 10"/>
                <wp:cNvGraphicFramePr/>
                <a:graphic xmlns:a="http://schemas.openxmlformats.org/drawingml/2006/main">
                  <a:graphicData uri="http://schemas.microsoft.com/office/word/2010/wordprocessingShape">
                    <wps:wsp>
                      <wps:cNvSpPr txBox="1"/>
                      <wps:spPr>
                        <a:xfrm>
                          <a:off x="0" y="0"/>
                          <a:ext cx="6141720" cy="1516380"/>
                        </a:xfrm>
                        <a:prstGeom prst="rect">
                          <a:avLst/>
                        </a:prstGeom>
                        <a:noFill/>
                        <a:ln w="6350">
                          <a:noFill/>
                        </a:ln>
                      </wps:spPr>
                      <wps:txbx>
                        <w:txbxContent>
                          <w:p w14:paraId="495AFCC0" w14:textId="13E1A50B"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r w:rsidR="00370EAE">
                              <w:rPr>
                                <w:rFonts w:ascii="Stag Book" w:hAnsi="Stag Book" w:cs="Arial"/>
                                <w:color w:val="FFFFFF" w:themeColor="background1"/>
                              </w:rPr>
                              <w:t>3</w:t>
                            </w:r>
                            <w:bookmarkEnd w:id="0"/>
                            <w:r w:rsidR="00F514A6" w:rsidRPr="00293564">
                              <w:rPr>
                                <w:rFonts w:ascii="Stag Book" w:hAnsi="Stag Book" w:cs="Arial"/>
                                <w:color w:val="FFFFFF" w:themeColor="background1"/>
                              </w:rPr>
                              <w:t>:</w:t>
                            </w:r>
                          </w:p>
                          <w:p w14:paraId="285FBE84" w14:textId="149E0B21" w:rsidR="007B6115" w:rsidRDefault="00370EAE" w:rsidP="0075638E">
                            <w:pPr>
                              <w:rPr>
                                <w:rFonts w:ascii="Arial" w:hAnsi="Arial" w:cs="Arial"/>
                                <w:color w:val="FFFFFF" w:themeColor="background1"/>
                                <w:lang w:val="es-ES"/>
                              </w:rPr>
                            </w:pPr>
                            <w:r w:rsidRPr="00370EAE">
                              <w:rPr>
                                <w:rFonts w:ascii="Arial" w:hAnsi="Arial" w:cs="Arial"/>
                                <w:color w:val="FFFFFF" w:themeColor="background1"/>
                                <w:lang w:val="es-ES"/>
                              </w:rPr>
                              <w:t>Metodología de Desarrollo de Software</w:t>
                            </w:r>
                            <w:r w:rsidR="00AD1DEF">
                              <w:rPr>
                                <w:rFonts w:ascii="Arial" w:hAnsi="Arial" w:cs="Arial"/>
                                <w:color w:val="FFFFFF" w:themeColor="background1"/>
                                <w:lang w:val="es-ES"/>
                              </w:rPr>
                              <w:t>.</w:t>
                            </w:r>
                          </w:p>
                          <w:p w14:paraId="787A4A95" w14:textId="77777777" w:rsidR="00DB67FB" w:rsidRPr="00132FD0" w:rsidRDefault="00DB67FB" w:rsidP="00F514A6">
                            <w:pPr>
                              <w:rPr>
                                <w:rFonts w:ascii="Arial" w:hAnsi="Arial" w:cs="Arial"/>
                                <w:b/>
                                <w:bCs/>
                                <w:color w:val="FFFFFF" w:themeColor="background1"/>
                                <w:lang w:val="es-ES"/>
                              </w:rPr>
                            </w:pPr>
                          </w:p>
                          <w:p w14:paraId="3BAF612A" w14:textId="28AD1F7F" w:rsidR="00370EAE" w:rsidRPr="00370EAE" w:rsidRDefault="00EC1AC0" w:rsidP="00370EAE">
                            <w:pPr>
                              <w:pStyle w:val="paragraph"/>
                              <w:spacing w:before="0" w:beforeAutospacing="0" w:after="0" w:afterAutospacing="0"/>
                              <w:textAlignment w:val="baseline"/>
                              <w:rPr>
                                <w:rFonts w:ascii="Arial" w:hAnsi="Arial" w:cs="Arial"/>
                                <w:color w:val="FFFFFF" w:themeColor="background1"/>
                              </w:rPr>
                            </w:pPr>
                            <w:r w:rsidRPr="00293564">
                              <w:rPr>
                                <w:rFonts w:ascii="Stag Book" w:hAnsi="Stag Book" w:cs="Arial"/>
                                <w:color w:val="FFFFFF" w:themeColor="background1"/>
                              </w:rPr>
                              <w:t>Indicador de logro Nº</w:t>
                            </w:r>
                            <w:r w:rsidR="00370EAE">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AD1DEF" w:rsidRPr="00AD1DEF">
                              <w:rPr>
                                <w:rFonts w:ascii="Arial" w:hAnsi="Arial" w:cs="Arial"/>
                                <w:color w:val="FFFFFF" w:themeColor="background1"/>
                              </w:rPr>
                              <w:t>Identifica las metodologías de desarrollo de software para construir proyectos informáticos</w:t>
                            </w:r>
                            <w:r w:rsidR="00AD1DEF">
                              <w:rPr>
                                <w:rFonts w:ascii="Arial" w:hAnsi="Arial" w:cs="Arial"/>
                                <w:color w:val="FFFFFF" w:themeColor="background1"/>
                              </w:rPr>
                              <w:t>.</w:t>
                            </w: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1pt;margin-top:13.45pt;width:483.6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" filled="f" stroked="f" strokeweight=".5pt">
                <v:textbox>
                  <w:txbxContent>
                    <w:p w14:paraId="495AFCC0" w14:textId="13E1A50B"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r w:rsidR="00370EAE">
                        <w:rPr>
                          <w:rFonts w:ascii="Stag Book" w:hAnsi="Stag Book" w:cs="Arial"/>
                          <w:color w:val="FFFFFF" w:themeColor="background1"/>
                        </w:rPr>
                        <w:t>3</w:t>
                      </w:r>
                      <w:bookmarkEnd w:id="1"/>
                      <w:r w:rsidR="00F514A6" w:rsidRPr="00293564">
                        <w:rPr>
                          <w:rFonts w:ascii="Stag Book" w:hAnsi="Stag Book" w:cs="Arial"/>
                          <w:color w:val="FFFFFF" w:themeColor="background1"/>
                        </w:rPr>
                        <w:t>:</w:t>
                      </w:r>
                    </w:p>
                    <w:p w14:paraId="285FBE84" w14:textId="149E0B21" w:rsidR="007B6115" w:rsidRDefault="00370EAE" w:rsidP="0075638E">
                      <w:pPr>
                        <w:rPr>
                          <w:rFonts w:ascii="Arial" w:hAnsi="Arial" w:cs="Arial"/>
                          <w:color w:val="FFFFFF" w:themeColor="background1"/>
                          <w:lang w:val="es-ES"/>
                        </w:rPr>
                      </w:pPr>
                      <w:r w:rsidRPr="00370EAE">
                        <w:rPr>
                          <w:rFonts w:ascii="Arial" w:hAnsi="Arial" w:cs="Arial"/>
                          <w:color w:val="FFFFFF" w:themeColor="background1"/>
                          <w:lang w:val="es-ES"/>
                        </w:rPr>
                        <w:t>Metodología de Desarrollo de Software</w:t>
                      </w:r>
                      <w:r w:rsidR="00AD1DEF">
                        <w:rPr>
                          <w:rFonts w:ascii="Arial" w:hAnsi="Arial" w:cs="Arial"/>
                          <w:color w:val="FFFFFF" w:themeColor="background1"/>
                          <w:lang w:val="es-ES"/>
                        </w:rPr>
                        <w:t>.</w:t>
                      </w:r>
                    </w:p>
                    <w:p w14:paraId="787A4A95" w14:textId="77777777" w:rsidR="00DB67FB" w:rsidRPr="00132FD0" w:rsidRDefault="00DB67FB" w:rsidP="00F514A6">
                      <w:pPr>
                        <w:rPr>
                          <w:rFonts w:ascii="Arial" w:hAnsi="Arial" w:cs="Arial"/>
                          <w:b/>
                          <w:bCs/>
                          <w:color w:val="FFFFFF" w:themeColor="background1"/>
                          <w:lang w:val="es-ES"/>
                        </w:rPr>
                      </w:pPr>
                    </w:p>
                    <w:p w14:paraId="3BAF612A" w14:textId="28AD1F7F" w:rsidR="00370EAE" w:rsidRPr="00370EAE" w:rsidRDefault="00EC1AC0" w:rsidP="00370EAE">
                      <w:pPr>
                        <w:pStyle w:val="paragraph"/>
                        <w:spacing w:before="0" w:beforeAutospacing="0" w:after="0" w:afterAutospacing="0"/>
                        <w:textAlignment w:val="baseline"/>
                        <w:rPr>
                          <w:rFonts w:ascii="Arial" w:hAnsi="Arial" w:cs="Arial"/>
                          <w:color w:val="FFFFFF" w:themeColor="background1"/>
                        </w:rPr>
                      </w:pPr>
                      <w:r w:rsidRPr="00293564">
                        <w:rPr>
                          <w:rFonts w:ascii="Stag Book" w:hAnsi="Stag Book" w:cs="Arial"/>
                          <w:color w:val="FFFFFF" w:themeColor="background1"/>
                        </w:rPr>
                        <w:t>Indicador de logro Nº</w:t>
                      </w:r>
                      <w:r w:rsidR="00370EAE">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AD1DEF" w:rsidRPr="00AD1DEF">
                        <w:rPr>
                          <w:rFonts w:ascii="Arial" w:hAnsi="Arial" w:cs="Arial"/>
                          <w:color w:val="FFFFFF" w:themeColor="background1"/>
                        </w:rPr>
                        <w:t>Identifica las metodologías de desarrollo de software para construir proyectos informáticos</w:t>
                      </w:r>
                      <w:r w:rsidR="00AD1DEF">
                        <w:rPr>
                          <w:rFonts w:ascii="Arial" w:hAnsi="Arial" w:cs="Arial"/>
                          <w:color w:val="FFFFFF" w:themeColor="background1"/>
                        </w:rPr>
                        <w:t>.</w:t>
                      </w: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rPr>
                      </w:pP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7CD3A0E3" w14:textId="409BB719" w:rsidR="007B6115" w:rsidRPr="00AD1DEF" w:rsidRDefault="00EC1AC0" w:rsidP="007B6115">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F1790C">
        <w:rPr>
          <w:rFonts w:ascii="Arial" w:hAnsi="Arial" w:cs="Arial"/>
          <w:b/>
          <w:bCs/>
          <w:color w:val="6F01EE"/>
        </w:rPr>
        <w:t>3:</w:t>
      </w:r>
    </w:p>
    <w:p w14:paraId="7473585B" w14:textId="08373E73" w:rsidR="007B6115" w:rsidRPr="007B6115" w:rsidRDefault="00370EAE" w:rsidP="007B6115">
      <w:pPr>
        <w:jc w:val="both"/>
        <w:rPr>
          <w:rFonts w:ascii="Arial" w:hAnsi="Arial" w:cs="Arial"/>
          <w:b/>
          <w:bCs/>
          <w:color w:val="6F01EE"/>
        </w:rPr>
      </w:pPr>
      <w:r w:rsidRPr="00370EAE">
        <w:rPr>
          <w:rFonts w:ascii="Stag Book" w:hAnsi="Stag Book" w:cs="Arial"/>
          <w:color w:val="6F01EE"/>
          <w:sz w:val="36"/>
          <w:szCs w:val="36"/>
        </w:rPr>
        <w:t>METODOLOGÍAS DE DESARROLLO DE SOFTWARE</w:t>
      </w:r>
      <w:r>
        <w:rPr>
          <w:rStyle w:val="eop"/>
          <w:rFonts w:ascii="Muller Light" w:hAnsi="Muller Light"/>
          <w:color w:val="595959"/>
          <w:sz w:val="20"/>
          <w:szCs w:val="20"/>
          <w:shd w:val="clear" w:color="auto" w:fill="FFFFFF"/>
        </w:rPr>
        <w:t> </w:t>
      </w:r>
    </w:p>
    <w:p w14:paraId="2CE156CA" w14:textId="4BAB1444" w:rsidR="00370EAE" w:rsidRPr="0016483A" w:rsidRDefault="00370EAE" w:rsidP="00370EAE">
      <w:pPr>
        <w:jc w:val="both"/>
        <w:rPr>
          <w:rFonts w:ascii="Arial" w:hAnsi="Arial" w:cs="Arial"/>
          <w:color w:val="595959" w:themeColor="text1" w:themeTint="A6"/>
        </w:rPr>
      </w:pPr>
    </w:p>
    <w:p w14:paraId="5BCB5AE6" w14:textId="23F36673" w:rsidR="00370EAE" w:rsidRPr="00370EAE" w:rsidRDefault="00370EAE" w:rsidP="00370EAE">
      <w:pPr>
        <w:jc w:val="both"/>
        <w:rPr>
          <w:rFonts w:ascii="Stag Book" w:hAnsi="Stag Book" w:cs="Arial"/>
          <w:color w:val="6F01EE"/>
          <w:sz w:val="36"/>
          <w:szCs w:val="36"/>
        </w:rPr>
      </w:pPr>
      <w:r w:rsidRPr="00370EAE">
        <w:rPr>
          <w:rFonts w:ascii="Stag Book" w:hAnsi="Stag Book" w:cs="Arial"/>
          <w:color w:val="6F01EE"/>
          <w:sz w:val="36"/>
          <w:szCs w:val="36"/>
        </w:rPr>
        <w:t>MARCO TEÓRICO</w:t>
      </w:r>
    </w:p>
    <w:p w14:paraId="236B0964" w14:textId="77777777" w:rsidR="00370EAE" w:rsidRPr="0016483A" w:rsidRDefault="00370EAE" w:rsidP="00370EAE">
      <w:pPr>
        <w:jc w:val="both"/>
        <w:rPr>
          <w:rFonts w:ascii="Arial" w:hAnsi="Arial" w:cs="Arial"/>
        </w:rPr>
      </w:pPr>
    </w:p>
    <w:p w14:paraId="5C540104" w14:textId="01D96A16" w:rsidR="00370EAE" w:rsidRPr="00370EAE" w:rsidRDefault="00370EAE" w:rsidP="00370EAE">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370EAE">
        <w:rPr>
          <w:rFonts w:ascii="Stag Book" w:hAnsi="Stag Book" w:cs="Arial"/>
          <w:color w:val="6F01EE"/>
          <w:sz w:val="36"/>
          <w:szCs w:val="36"/>
        </w:rPr>
        <w:t xml:space="preserve">Metodología de Desarrollo de Software  </w:t>
      </w:r>
    </w:p>
    <w:p w14:paraId="1DB7DF6E" w14:textId="4F182F6F" w:rsidR="00370EAE" w:rsidRPr="0016483A" w:rsidRDefault="00370EAE" w:rsidP="00370EAE">
      <w:pPr>
        <w:pStyle w:val="Prrafodelista"/>
        <w:jc w:val="both"/>
        <w:rPr>
          <w:rFonts w:ascii="Arial" w:hAnsi="Arial" w:cs="Arial"/>
          <w:bCs/>
          <w:color w:val="595959" w:themeColor="text1" w:themeTint="A6"/>
        </w:rPr>
      </w:pPr>
    </w:p>
    <w:p w14:paraId="320344CC" w14:textId="6DE09AED" w:rsidR="00370EAE" w:rsidRPr="00370EAE" w:rsidRDefault="00AD1DEF" w:rsidP="00370EAE">
      <w:pPr>
        <w:pStyle w:val="Prrafodelista"/>
        <w:widowControl w:val="0"/>
        <w:numPr>
          <w:ilvl w:val="1"/>
          <w:numId w:val="2"/>
        </w:numPr>
        <w:overflowPunct w:val="0"/>
        <w:autoSpaceDE w:val="0"/>
        <w:autoSpaceDN w:val="0"/>
        <w:adjustRightInd w:val="0"/>
        <w:jc w:val="both"/>
        <w:rPr>
          <w:rFonts w:ascii="Arial" w:hAnsi="Arial" w:cs="Arial"/>
          <w:b/>
          <w:bCs/>
          <w:color w:val="6F01EE"/>
        </w:rPr>
      </w:pPr>
      <w:r w:rsidRPr="0016483A">
        <w:rPr>
          <w:rFonts w:ascii="Arial" w:hAnsi="Arial" w:cs="Arial"/>
          <w:bCs/>
          <w:noProof/>
          <w:color w:val="595959" w:themeColor="text1" w:themeTint="A6"/>
          <w:lang w:eastAsia="es-PE"/>
        </w:rPr>
        <w:drawing>
          <wp:anchor distT="0" distB="0" distL="114300" distR="114300" simplePos="0" relativeHeight="251665408" behindDoc="0" locked="0" layoutInCell="1" allowOverlap="1" wp14:anchorId="2AE341D0" wp14:editId="61F2AF66">
            <wp:simplePos x="0" y="0"/>
            <wp:positionH relativeFrom="margin">
              <wp:posOffset>3863340</wp:posOffset>
            </wp:positionH>
            <wp:positionV relativeFrom="margin">
              <wp:posOffset>1497330</wp:posOffset>
            </wp:positionV>
            <wp:extent cx="2324100" cy="102489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4100" cy="102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EAE" w:rsidRPr="00370EAE">
        <w:rPr>
          <w:rFonts w:ascii="Arial" w:hAnsi="Arial" w:cs="Arial"/>
          <w:b/>
          <w:bCs/>
          <w:color w:val="6F01EE"/>
        </w:rPr>
        <w:t>Metodología RUP</w:t>
      </w:r>
    </w:p>
    <w:p w14:paraId="0559EEC6" w14:textId="523DACDE" w:rsidR="00370EAE" w:rsidRPr="00F1790C" w:rsidRDefault="00370EAE" w:rsidP="00F1790C">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RUP es una metodología que tiene como objetivo</w:t>
      </w:r>
      <w:r w:rsidR="00F1790C">
        <w:rPr>
          <w:rFonts w:ascii="Arial" w:hAnsi="Arial" w:cs="Arial"/>
          <w:bCs/>
          <w:color w:val="595959" w:themeColor="text1" w:themeTint="A6"/>
        </w:rPr>
        <w:t xml:space="preserve"> </w:t>
      </w:r>
      <w:r w:rsidRPr="00F1790C">
        <w:rPr>
          <w:rFonts w:ascii="Arial" w:hAnsi="Arial" w:cs="Arial"/>
          <w:bCs/>
          <w:color w:val="595959" w:themeColor="text1" w:themeTint="A6"/>
        </w:rPr>
        <w:t>ordenar y estructurar el desarrollo de software</w:t>
      </w:r>
      <w:r w:rsidR="00F1790C">
        <w:rPr>
          <w:rFonts w:ascii="Arial" w:hAnsi="Arial" w:cs="Arial"/>
          <w:bCs/>
          <w:color w:val="595959" w:themeColor="text1" w:themeTint="A6"/>
        </w:rPr>
        <w:t xml:space="preserve"> </w:t>
      </w:r>
      <w:r w:rsidRPr="00F1790C">
        <w:rPr>
          <w:rFonts w:ascii="Arial" w:hAnsi="Arial" w:cs="Arial"/>
          <w:bCs/>
          <w:color w:val="595959" w:themeColor="text1" w:themeTint="A6"/>
        </w:rPr>
        <w:t>en la cual se tienen un conjunto de actividades necesarias para transformar los requisitos del usuario en un sistema</w:t>
      </w:r>
      <w:r w:rsidR="00F1790C">
        <w:rPr>
          <w:rFonts w:ascii="Arial" w:hAnsi="Arial" w:cs="Arial"/>
          <w:bCs/>
          <w:color w:val="595959" w:themeColor="text1" w:themeTint="A6"/>
        </w:rPr>
        <w:t>.</w:t>
      </w:r>
    </w:p>
    <w:p w14:paraId="6EC45EC0" w14:textId="77777777" w:rsidR="00370EAE" w:rsidRPr="00F1790C" w:rsidRDefault="00370EAE" w:rsidP="00F1790C">
      <w:pPr>
        <w:jc w:val="both"/>
        <w:rPr>
          <w:rFonts w:ascii="Arial" w:hAnsi="Arial" w:cs="Arial"/>
          <w:bCs/>
          <w:color w:val="595959" w:themeColor="text1" w:themeTint="A6"/>
        </w:rPr>
      </w:pPr>
    </w:p>
    <w:p w14:paraId="7E73E954"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La metodología de desarrollo RUP por sus siglas en inglés (Proceso de Desarrollo Unificado) es un proceso de desarrollo de software y junto con el Lenguaje Unificado de Modelado - UML, constituye la metodología estándar más utilizada para el análisis, implementación y documentación de sistemas orientados a objetos</w:t>
      </w:r>
    </w:p>
    <w:p w14:paraId="3FCB25D7" w14:textId="77777777" w:rsidR="00370EAE" w:rsidRPr="0016483A" w:rsidRDefault="00370EAE" w:rsidP="00370EAE">
      <w:pPr>
        <w:pStyle w:val="Prrafodelista"/>
        <w:ind w:left="1080"/>
        <w:jc w:val="both"/>
        <w:rPr>
          <w:rFonts w:ascii="Arial" w:hAnsi="Arial" w:cs="Arial"/>
          <w:bCs/>
          <w:color w:val="595959" w:themeColor="text1" w:themeTint="A6"/>
        </w:rPr>
      </w:pPr>
    </w:p>
    <w:p w14:paraId="6F77795A"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RUP proporciona a un profesional de desarrollo de software un entorno de proceso configurable basado en estándares.</w:t>
      </w:r>
    </w:p>
    <w:p w14:paraId="55776023" w14:textId="77777777" w:rsidR="00370EAE" w:rsidRPr="0016483A" w:rsidRDefault="00370EAE" w:rsidP="00370EAE">
      <w:pPr>
        <w:pStyle w:val="Prrafodelista"/>
        <w:ind w:left="1080"/>
        <w:jc w:val="both"/>
        <w:rPr>
          <w:rFonts w:ascii="Arial" w:hAnsi="Arial" w:cs="Arial"/>
          <w:bCs/>
          <w:color w:val="595959" w:themeColor="text1" w:themeTint="A6"/>
        </w:rPr>
      </w:pPr>
    </w:p>
    <w:p w14:paraId="5FB01506" w14:textId="77777777" w:rsidR="00370EAE" w:rsidRPr="0016483A" w:rsidRDefault="00370EAE" w:rsidP="00F1790C">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RUP es un proceso de Ingeniería de Software que proporciona un enfoque disciplinado para la asignación de tareas y responsabilidades dentro de un desarrollo organizado. Las actividades crean y mantienen modelos, que son representaciones, semánticamente ricas, de un sistema software en desarrollo.</w:t>
      </w:r>
    </w:p>
    <w:p w14:paraId="0123801E" w14:textId="77777777" w:rsidR="00370EAE" w:rsidRPr="0016483A" w:rsidRDefault="00370EAE" w:rsidP="00F1790C">
      <w:pPr>
        <w:pStyle w:val="Prrafodelista"/>
        <w:ind w:left="1080"/>
        <w:jc w:val="both"/>
        <w:rPr>
          <w:rFonts w:ascii="Arial" w:hAnsi="Arial" w:cs="Arial"/>
          <w:bCs/>
          <w:color w:val="595959" w:themeColor="text1" w:themeTint="A6"/>
        </w:rPr>
      </w:pPr>
    </w:p>
    <w:p w14:paraId="49F6B8D1" w14:textId="77777777" w:rsidR="00370EAE" w:rsidRPr="0016483A" w:rsidRDefault="00370EAE" w:rsidP="00F1790C">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Para capturar la dimensión temporal de un proyecto, RUP divide el proyecto en cuatro fases diferentes:</w:t>
      </w:r>
    </w:p>
    <w:p w14:paraId="191D136E" w14:textId="77777777" w:rsidR="00370EAE" w:rsidRPr="0016483A" w:rsidRDefault="00370EAE" w:rsidP="00F1790C">
      <w:pPr>
        <w:pStyle w:val="Prrafodelista"/>
        <w:ind w:left="1080"/>
        <w:jc w:val="both"/>
        <w:rPr>
          <w:rFonts w:ascii="Arial" w:hAnsi="Arial" w:cs="Arial"/>
          <w:bCs/>
          <w:color w:val="595959" w:themeColor="text1" w:themeTint="A6"/>
        </w:rPr>
      </w:pPr>
    </w:p>
    <w:p w14:paraId="0B7F1850" w14:textId="77777777" w:rsidR="00370EAE" w:rsidRPr="0016483A" w:rsidRDefault="00370EAE" w:rsidP="00F1790C">
      <w:pPr>
        <w:pStyle w:val="Prrafodelista"/>
        <w:widowControl w:val="0"/>
        <w:numPr>
          <w:ilvl w:val="0"/>
          <w:numId w:val="15"/>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Iniciación o Diseño: Énfasis en el alcance del sistema;</w:t>
      </w:r>
    </w:p>
    <w:p w14:paraId="25D47521" w14:textId="77777777" w:rsidR="00370EAE" w:rsidRPr="0016483A" w:rsidRDefault="00370EAE" w:rsidP="00F1790C">
      <w:pPr>
        <w:pStyle w:val="Prrafodelista"/>
        <w:widowControl w:val="0"/>
        <w:numPr>
          <w:ilvl w:val="0"/>
          <w:numId w:val="15"/>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Preparación: Énfasis en la arquitectura;</w:t>
      </w:r>
    </w:p>
    <w:p w14:paraId="629E3213" w14:textId="2353EB82" w:rsidR="00370EAE" w:rsidRPr="0016483A" w:rsidRDefault="00370EAE" w:rsidP="00F1790C">
      <w:pPr>
        <w:pStyle w:val="Prrafodelista"/>
        <w:widowControl w:val="0"/>
        <w:numPr>
          <w:ilvl w:val="0"/>
          <w:numId w:val="15"/>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noProof/>
          <w:color w:val="595959" w:themeColor="text1" w:themeTint="A6"/>
          <w:lang w:eastAsia="es-PE"/>
        </w:rPr>
        <w:drawing>
          <wp:anchor distT="0" distB="0" distL="114300" distR="114300" simplePos="0" relativeHeight="251666432" behindDoc="0" locked="0" layoutInCell="1" allowOverlap="1" wp14:anchorId="74ADA1D0" wp14:editId="0C62605F">
            <wp:simplePos x="0" y="0"/>
            <wp:positionH relativeFrom="margin">
              <wp:posOffset>3937635</wp:posOffset>
            </wp:positionH>
            <wp:positionV relativeFrom="paragraph">
              <wp:posOffset>88900</wp:posOffset>
            </wp:positionV>
            <wp:extent cx="2596004" cy="1675765"/>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7700" cy="167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483A">
        <w:rPr>
          <w:rFonts w:ascii="Arial" w:hAnsi="Arial" w:cs="Arial"/>
          <w:bCs/>
          <w:color w:val="595959" w:themeColor="text1" w:themeTint="A6"/>
        </w:rPr>
        <w:t>Construcción: Énfasis en el desarrollo;</w:t>
      </w:r>
    </w:p>
    <w:p w14:paraId="69F400DB" w14:textId="77777777" w:rsidR="00370EAE" w:rsidRPr="0016483A" w:rsidRDefault="00370EAE" w:rsidP="00F1790C">
      <w:pPr>
        <w:pStyle w:val="Prrafodelista"/>
        <w:widowControl w:val="0"/>
        <w:numPr>
          <w:ilvl w:val="0"/>
          <w:numId w:val="15"/>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Transición: Énfasis en la aplicación.</w:t>
      </w:r>
    </w:p>
    <w:p w14:paraId="50D1B85C" w14:textId="4E6EF807" w:rsidR="00370EAE" w:rsidRPr="0016483A" w:rsidRDefault="00370EAE" w:rsidP="00F1790C">
      <w:pPr>
        <w:pStyle w:val="Prrafodelista"/>
        <w:ind w:left="1080"/>
        <w:jc w:val="both"/>
        <w:rPr>
          <w:rFonts w:ascii="Arial" w:hAnsi="Arial" w:cs="Arial"/>
          <w:bCs/>
          <w:color w:val="595959" w:themeColor="text1" w:themeTint="A6"/>
        </w:rPr>
      </w:pPr>
    </w:p>
    <w:p w14:paraId="189A835B" w14:textId="2272A5EB" w:rsidR="00370EAE" w:rsidRPr="0016483A" w:rsidRDefault="00370EAE" w:rsidP="00F1790C">
      <w:pPr>
        <w:pStyle w:val="Prrafodelista"/>
        <w:ind w:left="1080"/>
        <w:rPr>
          <w:rFonts w:ascii="Arial" w:hAnsi="Arial" w:cs="Arial"/>
          <w:bCs/>
          <w:color w:val="595959" w:themeColor="text1" w:themeTint="A6"/>
        </w:rPr>
      </w:pPr>
      <w:r w:rsidRPr="0016483A">
        <w:rPr>
          <w:rFonts w:ascii="Arial" w:hAnsi="Arial" w:cs="Arial"/>
          <w:bCs/>
          <w:color w:val="595959" w:themeColor="text1" w:themeTint="A6"/>
        </w:rPr>
        <w:t xml:space="preserve">RUP se basa también en las 4 </w:t>
      </w:r>
      <w:proofErr w:type="spellStart"/>
      <w:r w:rsidRPr="0016483A">
        <w:rPr>
          <w:rFonts w:ascii="Arial" w:hAnsi="Arial" w:cs="Arial"/>
          <w:bCs/>
          <w:color w:val="595959" w:themeColor="text1" w:themeTint="A6"/>
        </w:rPr>
        <w:t>Ps</w:t>
      </w:r>
      <w:proofErr w:type="spellEnd"/>
      <w:r w:rsidRPr="0016483A">
        <w:rPr>
          <w:rFonts w:ascii="Arial" w:hAnsi="Arial" w:cs="Arial"/>
          <w:bCs/>
          <w:color w:val="595959" w:themeColor="text1" w:themeTint="A6"/>
        </w:rPr>
        <w:t>:</w:t>
      </w:r>
    </w:p>
    <w:p w14:paraId="7AADFD0B" w14:textId="77777777" w:rsidR="00370EAE" w:rsidRPr="0016483A" w:rsidRDefault="00370EAE" w:rsidP="00F1790C">
      <w:pPr>
        <w:pStyle w:val="Prrafodelista"/>
        <w:ind w:left="1080"/>
        <w:rPr>
          <w:rFonts w:ascii="Arial" w:hAnsi="Arial" w:cs="Arial"/>
          <w:bCs/>
          <w:color w:val="595959" w:themeColor="text1" w:themeTint="A6"/>
        </w:rPr>
      </w:pPr>
      <w:r w:rsidRPr="0016483A">
        <w:rPr>
          <w:rFonts w:ascii="Arial" w:hAnsi="Arial" w:cs="Arial"/>
          <w:bCs/>
          <w:color w:val="595959" w:themeColor="text1" w:themeTint="A6"/>
        </w:rPr>
        <w:t xml:space="preserve">Cuando se desea realizar una gestión </w:t>
      </w:r>
    </w:p>
    <w:p w14:paraId="7FD177AB" w14:textId="77777777" w:rsidR="00370EAE" w:rsidRPr="0016483A" w:rsidRDefault="00370EAE" w:rsidP="00F1790C">
      <w:pPr>
        <w:pStyle w:val="Prrafodelista"/>
        <w:ind w:left="1080"/>
        <w:rPr>
          <w:rFonts w:ascii="Arial" w:hAnsi="Arial" w:cs="Arial"/>
          <w:bCs/>
          <w:color w:val="595959" w:themeColor="text1" w:themeTint="A6"/>
        </w:rPr>
      </w:pPr>
      <w:r w:rsidRPr="0016483A">
        <w:rPr>
          <w:rFonts w:ascii="Arial" w:hAnsi="Arial" w:cs="Arial"/>
          <w:bCs/>
          <w:color w:val="595959" w:themeColor="text1" w:themeTint="A6"/>
        </w:rPr>
        <w:t xml:space="preserve">Adecuada eficaz y eficiente en la Gestión de </w:t>
      </w:r>
    </w:p>
    <w:p w14:paraId="21E8D1E2" w14:textId="77777777" w:rsidR="00370EAE" w:rsidRPr="0016483A" w:rsidRDefault="00370EAE" w:rsidP="00F1790C">
      <w:pPr>
        <w:pStyle w:val="Prrafodelista"/>
        <w:ind w:left="1080"/>
        <w:rPr>
          <w:rFonts w:ascii="Arial" w:hAnsi="Arial" w:cs="Arial"/>
          <w:bCs/>
          <w:color w:val="595959" w:themeColor="text1" w:themeTint="A6"/>
        </w:rPr>
      </w:pPr>
      <w:r w:rsidRPr="0016483A">
        <w:rPr>
          <w:rFonts w:ascii="Arial" w:hAnsi="Arial" w:cs="Arial"/>
          <w:bCs/>
          <w:color w:val="595959" w:themeColor="text1" w:themeTint="A6"/>
        </w:rPr>
        <w:t xml:space="preserve">Proyectos de Software, es necesario que se </w:t>
      </w:r>
    </w:p>
    <w:p w14:paraId="7BC8A131" w14:textId="77777777" w:rsidR="00370EAE" w:rsidRPr="0016483A" w:rsidRDefault="00370EAE" w:rsidP="00F1790C">
      <w:pPr>
        <w:pStyle w:val="Prrafodelista"/>
        <w:ind w:left="1080"/>
        <w:rPr>
          <w:rFonts w:ascii="Arial" w:hAnsi="Arial" w:cs="Arial"/>
          <w:bCs/>
          <w:color w:val="595959" w:themeColor="text1" w:themeTint="A6"/>
        </w:rPr>
      </w:pPr>
      <w:r w:rsidRPr="0016483A">
        <w:rPr>
          <w:rFonts w:ascii="Arial" w:hAnsi="Arial" w:cs="Arial"/>
          <w:bCs/>
          <w:color w:val="595959" w:themeColor="text1" w:themeTint="A6"/>
        </w:rPr>
        <w:t xml:space="preserve">ponga en funcionamiento cuatro </w:t>
      </w:r>
    </w:p>
    <w:p w14:paraId="5ADCC9B0" w14:textId="77777777" w:rsidR="00370EAE" w:rsidRPr="0016483A" w:rsidRDefault="00370EAE" w:rsidP="00F1790C">
      <w:pPr>
        <w:pStyle w:val="Prrafodelista"/>
        <w:ind w:left="1080"/>
        <w:rPr>
          <w:rFonts w:ascii="Arial" w:hAnsi="Arial" w:cs="Arial"/>
          <w:bCs/>
          <w:color w:val="595959" w:themeColor="text1" w:themeTint="A6"/>
        </w:rPr>
      </w:pPr>
      <w:r w:rsidRPr="0016483A">
        <w:rPr>
          <w:rFonts w:ascii="Arial" w:hAnsi="Arial" w:cs="Arial"/>
          <w:bCs/>
          <w:color w:val="595959" w:themeColor="text1" w:themeTint="A6"/>
        </w:rPr>
        <w:t xml:space="preserve">características muy importantes en esta </w:t>
      </w:r>
    </w:p>
    <w:p w14:paraId="63324C90" w14:textId="77777777" w:rsidR="00370EAE" w:rsidRPr="0016483A" w:rsidRDefault="00370EAE" w:rsidP="00F1790C">
      <w:pPr>
        <w:pStyle w:val="Prrafodelista"/>
        <w:ind w:left="1080"/>
        <w:rPr>
          <w:rFonts w:ascii="Arial" w:hAnsi="Arial" w:cs="Arial"/>
          <w:bCs/>
          <w:color w:val="595959" w:themeColor="text1" w:themeTint="A6"/>
        </w:rPr>
      </w:pPr>
      <w:r w:rsidRPr="0016483A">
        <w:rPr>
          <w:rFonts w:ascii="Arial" w:hAnsi="Arial" w:cs="Arial"/>
          <w:bCs/>
          <w:color w:val="595959" w:themeColor="text1" w:themeTint="A6"/>
        </w:rPr>
        <w:t xml:space="preserve">gestión, las cuatro P: </w:t>
      </w:r>
    </w:p>
    <w:p w14:paraId="1BB0122C" w14:textId="77777777" w:rsidR="00370EAE" w:rsidRPr="0016483A" w:rsidRDefault="00370EAE" w:rsidP="00370EAE">
      <w:pPr>
        <w:pStyle w:val="Prrafodelista"/>
        <w:ind w:left="1080"/>
        <w:jc w:val="both"/>
        <w:rPr>
          <w:rFonts w:ascii="Arial" w:hAnsi="Arial" w:cs="Arial"/>
          <w:bCs/>
          <w:color w:val="595959" w:themeColor="text1" w:themeTint="A6"/>
        </w:rPr>
      </w:pPr>
    </w:p>
    <w:p w14:paraId="4CB5DE00"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Personal, Producto, Proceso y Proyecto.</w:t>
      </w:r>
    </w:p>
    <w:p w14:paraId="54BC4E18" w14:textId="77777777" w:rsidR="00370EAE" w:rsidRPr="00F1790C" w:rsidRDefault="00370EAE" w:rsidP="00F1790C">
      <w:pPr>
        <w:jc w:val="both"/>
        <w:rPr>
          <w:rFonts w:ascii="Arial" w:hAnsi="Arial" w:cs="Arial"/>
          <w:bCs/>
          <w:color w:val="595959" w:themeColor="text1" w:themeTint="A6"/>
        </w:rPr>
      </w:pPr>
    </w:p>
    <w:p w14:paraId="570CD60B" w14:textId="77777777" w:rsidR="00370EAE" w:rsidRPr="00370EAE" w:rsidRDefault="00370EAE" w:rsidP="00370EAE">
      <w:pPr>
        <w:pStyle w:val="Prrafodelista"/>
        <w:ind w:left="1080"/>
        <w:jc w:val="both"/>
        <w:rPr>
          <w:rFonts w:ascii="Arial" w:hAnsi="Arial" w:cs="Arial"/>
          <w:b/>
          <w:bCs/>
          <w:color w:val="6F01EE"/>
        </w:rPr>
      </w:pPr>
      <w:r w:rsidRPr="00370EAE">
        <w:rPr>
          <w:rFonts w:ascii="Arial" w:hAnsi="Arial" w:cs="Arial"/>
          <w:b/>
          <w:bCs/>
          <w:color w:val="6F01EE"/>
        </w:rPr>
        <w:lastRenderedPageBreak/>
        <w:t>Personal</w:t>
      </w:r>
    </w:p>
    <w:p w14:paraId="227C5058" w14:textId="77777777" w:rsidR="00370EAE" w:rsidRPr="0016483A" w:rsidRDefault="00370EAE" w:rsidP="00370EAE">
      <w:pPr>
        <w:pStyle w:val="Prrafodelista"/>
        <w:ind w:left="1080"/>
        <w:jc w:val="both"/>
        <w:rPr>
          <w:rFonts w:ascii="Arial" w:hAnsi="Arial" w:cs="Arial"/>
          <w:bCs/>
          <w:color w:val="595959" w:themeColor="text1" w:themeTint="A6"/>
        </w:rPr>
      </w:pPr>
    </w:p>
    <w:p w14:paraId="16230C79"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El proceso de software está integrado por participantes, líderes de equipo, arquitectos, desarrolladores, ingenieros de prueba, personal de gestión, usuarios, clientes, etc. Los participantes se los puede clasificar en cinco categorías:</w:t>
      </w:r>
    </w:p>
    <w:p w14:paraId="59A242E4" w14:textId="77777777" w:rsidR="00370EAE" w:rsidRPr="0016483A" w:rsidRDefault="00370EAE" w:rsidP="00370EAE">
      <w:pPr>
        <w:pStyle w:val="Prrafodelista"/>
        <w:ind w:left="1080"/>
        <w:jc w:val="both"/>
        <w:rPr>
          <w:rFonts w:ascii="Arial" w:hAnsi="Arial" w:cs="Arial"/>
          <w:bCs/>
          <w:color w:val="595959" w:themeColor="text1" w:themeTint="A6"/>
        </w:rPr>
      </w:pPr>
    </w:p>
    <w:p w14:paraId="40ED02DD" w14:textId="77777777" w:rsidR="00370EAE" w:rsidRPr="0016483A" w:rsidRDefault="00370EAE" w:rsidP="00370EAE">
      <w:pPr>
        <w:pStyle w:val="Prrafodelista"/>
        <w:widowControl w:val="0"/>
        <w:numPr>
          <w:ilvl w:val="0"/>
          <w:numId w:val="16"/>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Gestores ejecutivos: Definen los aspectos del negocio.</w:t>
      </w:r>
    </w:p>
    <w:p w14:paraId="5F93B08D" w14:textId="77777777" w:rsidR="00370EAE" w:rsidRPr="0016483A" w:rsidRDefault="00370EAE" w:rsidP="00370EAE">
      <w:pPr>
        <w:pStyle w:val="Prrafodelista"/>
        <w:widowControl w:val="0"/>
        <w:numPr>
          <w:ilvl w:val="0"/>
          <w:numId w:val="16"/>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Gestores del proyecto: Planifican, motivan, organizan y controlan a los profesionales que construyen el software.</w:t>
      </w:r>
    </w:p>
    <w:p w14:paraId="3FE8EA03" w14:textId="77777777" w:rsidR="00370EAE" w:rsidRPr="0016483A" w:rsidRDefault="00370EAE" w:rsidP="00370EAE">
      <w:pPr>
        <w:pStyle w:val="Prrafodelista"/>
        <w:widowControl w:val="0"/>
        <w:numPr>
          <w:ilvl w:val="0"/>
          <w:numId w:val="16"/>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Profesionales: Proporcionan las habilidades técnicas necesarias.</w:t>
      </w:r>
    </w:p>
    <w:p w14:paraId="6566584B" w14:textId="77777777" w:rsidR="00370EAE" w:rsidRPr="0016483A" w:rsidRDefault="00370EAE" w:rsidP="00370EAE">
      <w:pPr>
        <w:pStyle w:val="Prrafodelista"/>
        <w:widowControl w:val="0"/>
        <w:numPr>
          <w:ilvl w:val="0"/>
          <w:numId w:val="16"/>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Clientes: Especifican los requerimientos.</w:t>
      </w:r>
    </w:p>
    <w:p w14:paraId="225621F8" w14:textId="77777777" w:rsidR="00370EAE" w:rsidRPr="0016483A" w:rsidRDefault="00370EAE" w:rsidP="00370EAE">
      <w:pPr>
        <w:pStyle w:val="Prrafodelista"/>
        <w:widowControl w:val="0"/>
        <w:numPr>
          <w:ilvl w:val="0"/>
          <w:numId w:val="16"/>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Usuarios finales: Interactúan con el software.</w:t>
      </w:r>
    </w:p>
    <w:p w14:paraId="5D61F013" w14:textId="77777777" w:rsidR="00370EAE" w:rsidRPr="0016483A" w:rsidRDefault="00370EAE" w:rsidP="00370EAE">
      <w:pPr>
        <w:pStyle w:val="Prrafodelista"/>
        <w:ind w:left="1080"/>
        <w:jc w:val="both"/>
        <w:rPr>
          <w:rFonts w:ascii="Arial" w:hAnsi="Arial" w:cs="Arial"/>
          <w:bCs/>
          <w:color w:val="595959" w:themeColor="text1" w:themeTint="A6"/>
        </w:rPr>
      </w:pPr>
    </w:p>
    <w:p w14:paraId="1143DF99" w14:textId="77777777" w:rsidR="00370EAE" w:rsidRPr="00370EAE" w:rsidRDefault="00370EAE" w:rsidP="00370EAE">
      <w:pPr>
        <w:pStyle w:val="Prrafodelista"/>
        <w:ind w:left="1080"/>
        <w:jc w:val="both"/>
        <w:rPr>
          <w:rFonts w:ascii="Arial" w:hAnsi="Arial" w:cs="Arial"/>
          <w:b/>
          <w:bCs/>
          <w:color w:val="6F01EE"/>
        </w:rPr>
      </w:pPr>
      <w:r w:rsidRPr="00370EAE">
        <w:rPr>
          <w:rFonts w:ascii="Arial" w:hAnsi="Arial" w:cs="Arial"/>
          <w:b/>
          <w:bCs/>
          <w:color w:val="6F01EE"/>
        </w:rPr>
        <w:t>Producto</w:t>
      </w:r>
    </w:p>
    <w:p w14:paraId="73E5AA20" w14:textId="77777777" w:rsidR="00370EAE" w:rsidRPr="0016483A" w:rsidRDefault="00370EAE" w:rsidP="00370EAE">
      <w:pPr>
        <w:pStyle w:val="Prrafodelista"/>
        <w:ind w:left="1080"/>
        <w:jc w:val="both"/>
        <w:rPr>
          <w:rFonts w:ascii="Arial" w:hAnsi="Arial" w:cs="Arial"/>
          <w:bCs/>
          <w:color w:val="595959" w:themeColor="text1" w:themeTint="A6"/>
        </w:rPr>
      </w:pPr>
    </w:p>
    <w:p w14:paraId="4CBC7AA5"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Se denomina productos a todos aquellos artefactos que se creen durante la vida del proyecto, modelos, códigos, ejecutable, documentación, diagramas UML, bocetos de la interfaz de usuario, prototipos, componentes, planes de prueba, ingeniería y gestión, colección de modelos, modelos de casos de uso, análisis, diseño, despliegue, implementación y prueba. Antes de planear un proyecto, se deben establecer los objetivos y el alcance que tendrá el proyecto, además de sus restricciones, herramientas, técnicas y planes de gestión. Con una buena planificación se puede estimar el tiempo que tomará desarrollar o construir el producto y redimensionar el valor cuantitativo del mismo.</w:t>
      </w:r>
    </w:p>
    <w:p w14:paraId="75B9F0DE" w14:textId="77777777" w:rsidR="00370EAE" w:rsidRPr="0016483A" w:rsidRDefault="00370EAE" w:rsidP="00370EAE">
      <w:pPr>
        <w:pStyle w:val="Prrafodelista"/>
        <w:ind w:left="1080"/>
        <w:jc w:val="both"/>
        <w:rPr>
          <w:rFonts w:ascii="Arial" w:hAnsi="Arial" w:cs="Arial"/>
          <w:bCs/>
          <w:color w:val="595959" w:themeColor="text1" w:themeTint="A6"/>
        </w:rPr>
      </w:pPr>
    </w:p>
    <w:p w14:paraId="795A682F" w14:textId="77777777" w:rsidR="00370EAE" w:rsidRPr="00370EAE" w:rsidRDefault="00370EAE" w:rsidP="00370EAE">
      <w:pPr>
        <w:pStyle w:val="Prrafodelista"/>
        <w:ind w:left="1080"/>
        <w:jc w:val="both"/>
        <w:rPr>
          <w:rFonts w:ascii="Arial" w:hAnsi="Arial" w:cs="Arial"/>
          <w:b/>
          <w:bCs/>
          <w:color w:val="6F01EE"/>
        </w:rPr>
      </w:pPr>
      <w:r w:rsidRPr="00370EAE">
        <w:rPr>
          <w:rFonts w:ascii="Arial" w:hAnsi="Arial" w:cs="Arial"/>
          <w:b/>
          <w:bCs/>
          <w:color w:val="6F01EE"/>
        </w:rPr>
        <w:t>Proceso</w:t>
      </w:r>
    </w:p>
    <w:p w14:paraId="1C5BD6E0" w14:textId="77777777" w:rsidR="00370EAE" w:rsidRPr="0016483A" w:rsidRDefault="00370EAE" w:rsidP="00370EAE">
      <w:pPr>
        <w:pStyle w:val="Prrafodelista"/>
        <w:ind w:left="1080"/>
        <w:jc w:val="both"/>
        <w:rPr>
          <w:rFonts w:ascii="Arial" w:hAnsi="Arial" w:cs="Arial"/>
          <w:bCs/>
          <w:color w:val="595959" w:themeColor="text1" w:themeTint="A6"/>
        </w:rPr>
      </w:pPr>
    </w:p>
    <w:p w14:paraId="0A4F1656"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Se denomina proceso al conjunto de actividades que se realizan para crear el producto (Plantilla para crear el proyecto). El proceso se define en términos de flujos de trabajo (conjunto de actividades), se identifican trabajadores y artefactos, además de que se utilizan diagramas de actividad de UML para describir los flujos de trabajo. El equipo de desarrollo debe elegir el proceso adecuado y que le permita obtener una solución o producto que satisfaga las necesidades o requerimientos del cliente.</w:t>
      </w:r>
    </w:p>
    <w:p w14:paraId="1718953F" w14:textId="77777777" w:rsidR="00370EAE" w:rsidRPr="0016483A" w:rsidRDefault="00370EAE" w:rsidP="00370EAE">
      <w:pPr>
        <w:pStyle w:val="Prrafodelista"/>
        <w:ind w:left="1080"/>
        <w:jc w:val="both"/>
        <w:rPr>
          <w:rFonts w:ascii="Arial" w:hAnsi="Arial" w:cs="Arial"/>
          <w:bCs/>
          <w:color w:val="595959" w:themeColor="text1" w:themeTint="A6"/>
        </w:rPr>
      </w:pPr>
    </w:p>
    <w:p w14:paraId="2522479D"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Seleccionado el modelo de procesos, se desarrolla una planeación preliminar del proyecto basado en las actividades del marco de trabajo. Esta planeación comienza con la combinación del producto y el proceso. Cuando el equipo de desarrollo de software ha definido correctamente el modelo de proceso, debe de asegurarse de que este sea flexible y adecuado para el proyecto.</w:t>
      </w:r>
    </w:p>
    <w:p w14:paraId="0B241B89" w14:textId="77777777" w:rsidR="00370EAE" w:rsidRPr="00AD1DEF" w:rsidRDefault="00370EAE" w:rsidP="00AD1DEF">
      <w:pPr>
        <w:jc w:val="both"/>
        <w:rPr>
          <w:rFonts w:ascii="Arial" w:hAnsi="Arial" w:cs="Arial"/>
          <w:b/>
          <w:bCs/>
          <w:color w:val="6F01EE"/>
        </w:rPr>
      </w:pPr>
    </w:p>
    <w:p w14:paraId="4896149D" w14:textId="53916031" w:rsidR="00370EAE" w:rsidRPr="00370EAE" w:rsidRDefault="00370EAE" w:rsidP="00370EAE">
      <w:pPr>
        <w:pStyle w:val="Prrafodelista"/>
        <w:ind w:left="1080"/>
        <w:jc w:val="both"/>
        <w:rPr>
          <w:rFonts w:ascii="Arial" w:hAnsi="Arial" w:cs="Arial"/>
          <w:b/>
          <w:bCs/>
          <w:color w:val="6F01EE"/>
        </w:rPr>
      </w:pPr>
      <w:r w:rsidRPr="00370EAE">
        <w:rPr>
          <w:rFonts w:ascii="Arial" w:hAnsi="Arial" w:cs="Arial"/>
          <w:b/>
          <w:bCs/>
          <w:color w:val="6F01EE"/>
        </w:rPr>
        <w:t>Proyecto</w:t>
      </w:r>
    </w:p>
    <w:p w14:paraId="40A1A480" w14:textId="77777777" w:rsidR="00370EAE" w:rsidRPr="0016483A" w:rsidRDefault="00370EAE" w:rsidP="00370EAE">
      <w:pPr>
        <w:pStyle w:val="Prrafodelista"/>
        <w:ind w:left="1080"/>
        <w:jc w:val="both"/>
        <w:rPr>
          <w:rFonts w:ascii="Arial" w:hAnsi="Arial" w:cs="Arial"/>
          <w:bCs/>
          <w:color w:val="595959" w:themeColor="text1" w:themeTint="A6"/>
        </w:rPr>
      </w:pPr>
    </w:p>
    <w:p w14:paraId="143097B2"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 xml:space="preserve">Un proyecto es un esfuerzo temporal que se lleva a cabo para crear un producto, servicio o resultado único. Es un elemento organizativo de gestión que establece una secuencia de cambios, por el cual va evolucionando diariamente. El mismo </w:t>
      </w:r>
      <w:r w:rsidRPr="0016483A">
        <w:rPr>
          <w:rFonts w:ascii="Arial" w:hAnsi="Arial" w:cs="Arial"/>
          <w:bCs/>
          <w:color w:val="595959" w:themeColor="text1" w:themeTint="A6"/>
        </w:rPr>
        <w:lastRenderedPageBreak/>
        <w:t xml:space="preserve">establece una serie de iteraciones e hitos dentro de los cuales se desarrollan una serie de casos de usos o requisitos. </w:t>
      </w:r>
    </w:p>
    <w:p w14:paraId="27384F4C"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Debemos tener en cuenta muchos parámetros para realizar un proyecto, estos son:</w:t>
      </w:r>
    </w:p>
    <w:p w14:paraId="3646E2F6" w14:textId="77777777" w:rsidR="00370EAE" w:rsidRPr="0016483A" w:rsidRDefault="00370EAE" w:rsidP="00370EAE">
      <w:pPr>
        <w:pStyle w:val="Prrafodelista"/>
        <w:ind w:left="1080"/>
        <w:jc w:val="both"/>
        <w:rPr>
          <w:rFonts w:ascii="Arial" w:hAnsi="Arial" w:cs="Arial"/>
          <w:bCs/>
          <w:color w:val="595959" w:themeColor="text1" w:themeTint="A6"/>
        </w:rPr>
      </w:pPr>
    </w:p>
    <w:p w14:paraId="587DD4BA" w14:textId="77777777" w:rsidR="00370EAE" w:rsidRPr="0016483A" w:rsidRDefault="00370EAE" w:rsidP="00370EAE">
      <w:pPr>
        <w:pStyle w:val="Prrafodelista"/>
        <w:widowControl w:val="0"/>
        <w:numPr>
          <w:ilvl w:val="0"/>
          <w:numId w:val="17"/>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El personal de software no entiende las necesidades de los clientes.</w:t>
      </w:r>
    </w:p>
    <w:p w14:paraId="6E56C9D8" w14:textId="77777777" w:rsidR="00370EAE" w:rsidRPr="0016483A" w:rsidRDefault="00370EAE" w:rsidP="00370EAE">
      <w:pPr>
        <w:pStyle w:val="Prrafodelista"/>
        <w:widowControl w:val="0"/>
        <w:numPr>
          <w:ilvl w:val="0"/>
          <w:numId w:val="17"/>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El ámbito del producto está mal definido.</w:t>
      </w:r>
    </w:p>
    <w:p w14:paraId="128A615A" w14:textId="77777777" w:rsidR="00370EAE" w:rsidRPr="0016483A" w:rsidRDefault="00370EAE" w:rsidP="00370EAE">
      <w:pPr>
        <w:pStyle w:val="Prrafodelista"/>
        <w:widowControl w:val="0"/>
        <w:numPr>
          <w:ilvl w:val="0"/>
          <w:numId w:val="17"/>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Los cambios se gestionan mal.</w:t>
      </w:r>
    </w:p>
    <w:p w14:paraId="61C5732A" w14:textId="77777777" w:rsidR="00370EAE" w:rsidRPr="0016483A" w:rsidRDefault="00370EAE" w:rsidP="00370EAE">
      <w:pPr>
        <w:pStyle w:val="Prrafodelista"/>
        <w:widowControl w:val="0"/>
        <w:numPr>
          <w:ilvl w:val="0"/>
          <w:numId w:val="17"/>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La tecnología elegida cambia.</w:t>
      </w:r>
    </w:p>
    <w:p w14:paraId="6EDFF84F" w14:textId="77777777" w:rsidR="00370EAE" w:rsidRPr="0016483A" w:rsidRDefault="00370EAE" w:rsidP="00370EAE">
      <w:pPr>
        <w:pStyle w:val="Prrafodelista"/>
        <w:widowControl w:val="0"/>
        <w:numPr>
          <w:ilvl w:val="0"/>
          <w:numId w:val="17"/>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Las necesidades comerciales cambian.</w:t>
      </w:r>
    </w:p>
    <w:p w14:paraId="2145D7AD" w14:textId="77777777" w:rsidR="00370EAE" w:rsidRPr="0016483A" w:rsidRDefault="00370EAE" w:rsidP="00370EAE">
      <w:pPr>
        <w:pStyle w:val="Prrafodelista"/>
        <w:widowControl w:val="0"/>
        <w:numPr>
          <w:ilvl w:val="0"/>
          <w:numId w:val="17"/>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Los plazos de entrega no son realistas.</w:t>
      </w:r>
    </w:p>
    <w:p w14:paraId="0F6FCDC2" w14:textId="77777777" w:rsidR="00370EAE" w:rsidRPr="0016483A" w:rsidRDefault="00370EAE" w:rsidP="00370EAE">
      <w:pPr>
        <w:pStyle w:val="Prrafodelista"/>
        <w:ind w:left="1800"/>
        <w:jc w:val="both"/>
        <w:rPr>
          <w:rFonts w:ascii="Arial" w:hAnsi="Arial" w:cs="Arial"/>
          <w:bCs/>
          <w:color w:val="595959" w:themeColor="text1" w:themeTint="A6"/>
        </w:rPr>
      </w:pPr>
    </w:p>
    <w:p w14:paraId="4F355102" w14:textId="77777777" w:rsidR="00370EAE" w:rsidRPr="0016483A" w:rsidRDefault="00370EAE" w:rsidP="00370EAE">
      <w:pPr>
        <w:pStyle w:val="Prrafodelista"/>
        <w:widowControl w:val="0"/>
        <w:numPr>
          <w:ilvl w:val="0"/>
          <w:numId w:val="17"/>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Los usuarios se resisten a la utilización del software.</w:t>
      </w:r>
    </w:p>
    <w:p w14:paraId="4B71A925" w14:textId="77777777" w:rsidR="00370EAE" w:rsidRPr="0016483A" w:rsidRDefault="00370EAE" w:rsidP="00370EAE">
      <w:pPr>
        <w:pStyle w:val="Prrafodelista"/>
        <w:widowControl w:val="0"/>
        <w:numPr>
          <w:ilvl w:val="0"/>
          <w:numId w:val="17"/>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El equipo del proyecto carece de personal con las habilidades apropiadas.</w:t>
      </w:r>
    </w:p>
    <w:p w14:paraId="6272CE1A" w14:textId="77777777" w:rsidR="00370EAE" w:rsidRPr="0016483A" w:rsidRDefault="00370EAE" w:rsidP="00370EAE">
      <w:pPr>
        <w:pStyle w:val="Prrafodelista"/>
        <w:widowControl w:val="0"/>
        <w:numPr>
          <w:ilvl w:val="0"/>
          <w:numId w:val="17"/>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Los gestores evitan las mejores prácticas y las lecciones aprendidas.</w:t>
      </w:r>
    </w:p>
    <w:p w14:paraId="6959973B" w14:textId="77777777" w:rsidR="00370EAE" w:rsidRPr="0016483A" w:rsidRDefault="00370EAE" w:rsidP="00370EAE">
      <w:pPr>
        <w:pStyle w:val="Prrafodelista"/>
        <w:ind w:left="1080"/>
        <w:jc w:val="both"/>
        <w:rPr>
          <w:rFonts w:ascii="Arial" w:hAnsi="Arial" w:cs="Arial"/>
          <w:bCs/>
          <w:color w:val="595959" w:themeColor="text1" w:themeTint="A6"/>
        </w:rPr>
      </w:pPr>
    </w:p>
    <w:p w14:paraId="2D0B9FD5" w14:textId="77777777" w:rsidR="00370EAE" w:rsidRPr="0016483A" w:rsidRDefault="00370EAE" w:rsidP="00370EAE">
      <w:pPr>
        <w:pStyle w:val="Prrafodelista"/>
        <w:widowControl w:val="0"/>
        <w:numPr>
          <w:ilvl w:val="1"/>
          <w:numId w:val="2"/>
        </w:numPr>
        <w:overflowPunct w:val="0"/>
        <w:autoSpaceDE w:val="0"/>
        <w:autoSpaceDN w:val="0"/>
        <w:adjustRightInd w:val="0"/>
        <w:jc w:val="both"/>
        <w:rPr>
          <w:rFonts w:ascii="Arial" w:hAnsi="Arial" w:cs="Arial"/>
          <w:b/>
          <w:color w:val="595959" w:themeColor="text1" w:themeTint="A6"/>
        </w:rPr>
      </w:pPr>
      <w:r w:rsidRPr="00370EAE">
        <w:rPr>
          <w:rFonts w:ascii="Stag Book" w:hAnsi="Stag Book" w:cs="Arial"/>
          <w:color w:val="6F01EE"/>
          <w:sz w:val="36"/>
          <w:szCs w:val="36"/>
        </w:rPr>
        <w:t>Artefactos</w:t>
      </w:r>
    </w:p>
    <w:p w14:paraId="31FF6959" w14:textId="77777777" w:rsidR="00370EAE" w:rsidRPr="0016483A" w:rsidRDefault="00370EAE" w:rsidP="00370EAE">
      <w:pPr>
        <w:pStyle w:val="Prrafodelista"/>
        <w:ind w:left="1080"/>
        <w:jc w:val="both"/>
        <w:rPr>
          <w:rFonts w:ascii="Arial" w:hAnsi="Arial" w:cs="Arial"/>
          <w:bCs/>
          <w:color w:val="595959" w:themeColor="text1" w:themeTint="A6"/>
        </w:rPr>
      </w:pPr>
    </w:p>
    <w:p w14:paraId="2E79534D"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 xml:space="preserve">En </w:t>
      </w:r>
      <w:proofErr w:type="spellStart"/>
      <w:r w:rsidRPr="0016483A">
        <w:rPr>
          <w:rFonts w:ascii="Arial" w:hAnsi="Arial" w:cs="Arial"/>
          <w:bCs/>
          <w:color w:val="595959" w:themeColor="text1" w:themeTint="A6"/>
        </w:rPr>
        <w:t>Rup</w:t>
      </w:r>
      <w:proofErr w:type="spellEnd"/>
      <w:r w:rsidRPr="0016483A">
        <w:rPr>
          <w:rFonts w:ascii="Arial" w:hAnsi="Arial" w:cs="Arial"/>
          <w:bCs/>
          <w:color w:val="595959" w:themeColor="text1" w:themeTint="A6"/>
        </w:rPr>
        <w:t xml:space="preserve"> en cada una de sus fases se realizan y utilizan una serie de artefactos para saber mejor la función y estructura del software.</w:t>
      </w:r>
    </w:p>
    <w:p w14:paraId="7F7D6DE3" w14:textId="77777777" w:rsidR="00370EAE" w:rsidRPr="0016483A" w:rsidRDefault="00370EAE" w:rsidP="00370EAE">
      <w:pPr>
        <w:pStyle w:val="Prrafodelista"/>
        <w:ind w:left="1080"/>
        <w:jc w:val="both"/>
        <w:rPr>
          <w:rFonts w:ascii="Arial" w:hAnsi="Arial" w:cs="Arial"/>
          <w:bCs/>
          <w:color w:val="595959" w:themeColor="text1" w:themeTint="A6"/>
        </w:rPr>
      </w:pPr>
    </w:p>
    <w:p w14:paraId="09ED9128"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Un artefacto puede ser:</w:t>
      </w:r>
    </w:p>
    <w:p w14:paraId="79E67063" w14:textId="77777777" w:rsidR="00370EAE" w:rsidRPr="0016483A" w:rsidRDefault="00370EAE" w:rsidP="00370EAE">
      <w:pPr>
        <w:pStyle w:val="Prrafodelista"/>
        <w:ind w:left="1080"/>
        <w:jc w:val="both"/>
        <w:rPr>
          <w:rFonts w:ascii="Arial" w:hAnsi="Arial" w:cs="Arial"/>
          <w:bCs/>
          <w:color w:val="595959" w:themeColor="text1" w:themeTint="A6"/>
        </w:rPr>
      </w:pPr>
    </w:p>
    <w:p w14:paraId="18728366" w14:textId="77777777" w:rsidR="00370EAE" w:rsidRPr="0016483A" w:rsidRDefault="00370EAE" w:rsidP="00370EAE">
      <w:pPr>
        <w:pStyle w:val="Prrafodelista"/>
        <w:widowControl w:val="0"/>
        <w:numPr>
          <w:ilvl w:val="0"/>
          <w:numId w:val="18"/>
        </w:numPr>
        <w:overflowPunct w:val="0"/>
        <w:autoSpaceDE w:val="0"/>
        <w:autoSpaceDN w:val="0"/>
        <w:adjustRightInd w:val="0"/>
        <w:jc w:val="both"/>
        <w:rPr>
          <w:rFonts w:ascii="Arial" w:hAnsi="Arial" w:cs="Arial"/>
          <w:bCs/>
          <w:color w:val="595959" w:themeColor="text1" w:themeTint="A6"/>
        </w:rPr>
      </w:pPr>
      <w:r w:rsidRPr="00370EAE">
        <w:rPr>
          <w:rFonts w:ascii="Arial" w:hAnsi="Arial" w:cs="Arial"/>
          <w:b/>
          <w:bCs/>
          <w:color w:val="6F01EE"/>
        </w:rPr>
        <w:t>Un documento:</w:t>
      </w:r>
      <w:r w:rsidRPr="0016483A">
        <w:rPr>
          <w:rFonts w:ascii="Arial" w:hAnsi="Arial" w:cs="Arial"/>
          <w:bCs/>
          <w:color w:val="595959" w:themeColor="text1" w:themeTint="A6"/>
        </w:rPr>
        <w:t xml:space="preserve"> como un Caso de Negocio o un documento de la arquitectura del Software.</w:t>
      </w:r>
    </w:p>
    <w:p w14:paraId="7C279639" w14:textId="77777777" w:rsidR="00370EAE" w:rsidRPr="0016483A" w:rsidRDefault="00370EAE" w:rsidP="00370EAE">
      <w:pPr>
        <w:pStyle w:val="Prrafodelista"/>
        <w:widowControl w:val="0"/>
        <w:numPr>
          <w:ilvl w:val="0"/>
          <w:numId w:val="18"/>
        </w:numPr>
        <w:overflowPunct w:val="0"/>
        <w:autoSpaceDE w:val="0"/>
        <w:autoSpaceDN w:val="0"/>
        <w:adjustRightInd w:val="0"/>
        <w:jc w:val="both"/>
        <w:rPr>
          <w:rFonts w:ascii="Arial" w:hAnsi="Arial" w:cs="Arial"/>
          <w:bCs/>
          <w:color w:val="595959" w:themeColor="text1" w:themeTint="A6"/>
        </w:rPr>
      </w:pPr>
      <w:r w:rsidRPr="00370EAE">
        <w:rPr>
          <w:rFonts w:ascii="Arial" w:hAnsi="Arial" w:cs="Arial"/>
          <w:b/>
          <w:bCs/>
          <w:color w:val="6F01EE"/>
        </w:rPr>
        <w:t>Un modelo:</w:t>
      </w:r>
      <w:r w:rsidRPr="0016483A">
        <w:rPr>
          <w:rFonts w:ascii="Arial" w:hAnsi="Arial" w:cs="Arial"/>
          <w:bCs/>
          <w:color w:val="595959" w:themeColor="text1" w:themeTint="A6"/>
        </w:rPr>
        <w:t xml:space="preserve"> como un modelo de caso de uso.</w:t>
      </w:r>
    </w:p>
    <w:p w14:paraId="15BB156D" w14:textId="77777777" w:rsidR="00370EAE" w:rsidRPr="0016483A" w:rsidRDefault="00370EAE" w:rsidP="00370EAE">
      <w:pPr>
        <w:pStyle w:val="Prrafodelista"/>
        <w:widowControl w:val="0"/>
        <w:numPr>
          <w:ilvl w:val="0"/>
          <w:numId w:val="18"/>
        </w:numPr>
        <w:overflowPunct w:val="0"/>
        <w:autoSpaceDE w:val="0"/>
        <w:autoSpaceDN w:val="0"/>
        <w:adjustRightInd w:val="0"/>
        <w:jc w:val="both"/>
        <w:rPr>
          <w:rFonts w:ascii="Arial" w:hAnsi="Arial" w:cs="Arial"/>
          <w:bCs/>
          <w:color w:val="595959" w:themeColor="text1" w:themeTint="A6"/>
        </w:rPr>
      </w:pPr>
      <w:r w:rsidRPr="00370EAE">
        <w:rPr>
          <w:rFonts w:ascii="Arial" w:hAnsi="Arial" w:cs="Arial"/>
          <w:b/>
          <w:bCs/>
          <w:color w:val="6F01EE"/>
        </w:rPr>
        <w:t>Un elemento de un modelo:</w:t>
      </w:r>
      <w:r w:rsidRPr="0016483A">
        <w:rPr>
          <w:rFonts w:ascii="Arial" w:hAnsi="Arial" w:cs="Arial"/>
          <w:bCs/>
          <w:color w:val="595959" w:themeColor="text1" w:themeTint="A6"/>
        </w:rPr>
        <w:t xml:space="preserve"> como una sola clase de todo el diagrama de clases.</w:t>
      </w:r>
    </w:p>
    <w:p w14:paraId="4531AEDE" w14:textId="77777777" w:rsidR="00370EAE" w:rsidRPr="0016483A" w:rsidRDefault="00370EAE" w:rsidP="00370EAE">
      <w:pPr>
        <w:pStyle w:val="Prrafodelista"/>
        <w:ind w:left="1080"/>
        <w:jc w:val="both"/>
        <w:rPr>
          <w:rFonts w:ascii="Arial" w:hAnsi="Arial" w:cs="Arial"/>
          <w:bCs/>
          <w:color w:val="595959" w:themeColor="text1" w:themeTint="A6"/>
        </w:rPr>
      </w:pPr>
    </w:p>
    <w:p w14:paraId="1E0E644D"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Los artefactos por cada fase de desarrollo son:</w:t>
      </w:r>
    </w:p>
    <w:p w14:paraId="292A95CC" w14:textId="77777777" w:rsidR="00370EAE" w:rsidRPr="0016483A" w:rsidRDefault="00370EAE" w:rsidP="00370EAE">
      <w:pPr>
        <w:pStyle w:val="Prrafodelista"/>
        <w:ind w:left="1080"/>
        <w:jc w:val="both"/>
        <w:rPr>
          <w:rFonts w:ascii="Arial" w:hAnsi="Arial" w:cs="Arial"/>
          <w:bCs/>
          <w:color w:val="595959" w:themeColor="text1" w:themeTint="A6"/>
        </w:rPr>
      </w:pPr>
    </w:p>
    <w:p w14:paraId="61C172F2" w14:textId="77777777" w:rsidR="00370EAE" w:rsidRPr="00370EAE" w:rsidRDefault="00370EAE" w:rsidP="00370EAE">
      <w:pPr>
        <w:pStyle w:val="Prrafodelista"/>
        <w:ind w:left="1080"/>
        <w:jc w:val="both"/>
        <w:rPr>
          <w:rFonts w:ascii="Stag Book" w:hAnsi="Stag Book" w:cs="Arial"/>
          <w:color w:val="6F01EE"/>
          <w:sz w:val="36"/>
          <w:szCs w:val="36"/>
        </w:rPr>
      </w:pPr>
      <w:r w:rsidRPr="00370EAE">
        <w:rPr>
          <w:rFonts w:ascii="Stag Book" w:hAnsi="Stag Book" w:cs="Arial"/>
          <w:color w:val="6F01EE"/>
          <w:sz w:val="36"/>
          <w:szCs w:val="36"/>
        </w:rPr>
        <w:t>Inicio:</w:t>
      </w:r>
    </w:p>
    <w:p w14:paraId="5563A4D3" w14:textId="77777777" w:rsidR="00370EAE" w:rsidRPr="0016483A" w:rsidRDefault="00370EAE" w:rsidP="00370EAE">
      <w:pPr>
        <w:pStyle w:val="Prrafodelista"/>
        <w:widowControl w:val="0"/>
        <w:numPr>
          <w:ilvl w:val="0"/>
          <w:numId w:val="19"/>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Documento Visión</w:t>
      </w:r>
    </w:p>
    <w:p w14:paraId="6AB7169B" w14:textId="77777777" w:rsidR="00370EAE" w:rsidRPr="0016483A" w:rsidRDefault="00370EAE" w:rsidP="00370EAE">
      <w:pPr>
        <w:pStyle w:val="Prrafodelista"/>
        <w:widowControl w:val="0"/>
        <w:numPr>
          <w:ilvl w:val="0"/>
          <w:numId w:val="19"/>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Especificación de Requerimientos</w:t>
      </w:r>
    </w:p>
    <w:p w14:paraId="0CEB1DFD" w14:textId="77777777" w:rsidR="00370EAE" w:rsidRPr="0016483A" w:rsidRDefault="00370EAE" w:rsidP="00370EAE">
      <w:pPr>
        <w:pStyle w:val="Prrafodelista"/>
        <w:ind w:left="1080"/>
        <w:jc w:val="both"/>
        <w:rPr>
          <w:rFonts w:ascii="Arial" w:hAnsi="Arial" w:cs="Arial"/>
          <w:b/>
          <w:color w:val="595959" w:themeColor="text1" w:themeTint="A6"/>
        </w:rPr>
      </w:pPr>
    </w:p>
    <w:p w14:paraId="32EA390B" w14:textId="77777777" w:rsidR="00370EAE" w:rsidRPr="00370EAE" w:rsidRDefault="00370EAE" w:rsidP="00370EAE">
      <w:pPr>
        <w:pStyle w:val="Prrafodelista"/>
        <w:ind w:left="1080"/>
        <w:jc w:val="both"/>
        <w:rPr>
          <w:rFonts w:ascii="Stag Book" w:hAnsi="Stag Book" w:cs="Arial"/>
          <w:color w:val="6F01EE"/>
          <w:sz w:val="36"/>
          <w:szCs w:val="36"/>
        </w:rPr>
      </w:pPr>
      <w:r w:rsidRPr="00370EAE">
        <w:rPr>
          <w:rFonts w:ascii="Stag Book" w:hAnsi="Stag Book" w:cs="Arial"/>
          <w:color w:val="6F01EE"/>
          <w:sz w:val="36"/>
          <w:szCs w:val="36"/>
        </w:rPr>
        <w:t>Elaboración:</w:t>
      </w:r>
    </w:p>
    <w:p w14:paraId="42F7D1E9" w14:textId="4221391D" w:rsidR="00370EAE" w:rsidRPr="00AD1DEF" w:rsidRDefault="00370EAE" w:rsidP="00AD1DEF">
      <w:pPr>
        <w:pStyle w:val="Prrafodelista"/>
        <w:widowControl w:val="0"/>
        <w:numPr>
          <w:ilvl w:val="0"/>
          <w:numId w:val="20"/>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Diagramas de caso de uso</w:t>
      </w:r>
      <w:r w:rsidR="00AD1DEF">
        <w:rPr>
          <w:rFonts w:ascii="Arial" w:hAnsi="Arial" w:cs="Arial"/>
          <w:bCs/>
          <w:color w:val="595959" w:themeColor="text1" w:themeTint="A6"/>
        </w:rPr>
        <w:t>.</w:t>
      </w:r>
    </w:p>
    <w:p w14:paraId="3F905606" w14:textId="0B792E74" w:rsidR="00370EAE" w:rsidRPr="00370EAE" w:rsidRDefault="00370EAE" w:rsidP="00370EAE">
      <w:pPr>
        <w:pStyle w:val="Prrafodelista"/>
        <w:ind w:left="1080"/>
        <w:jc w:val="both"/>
        <w:rPr>
          <w:rFonts w:ascii="Stag Book" w:hAnsi="Stag Book" w:cs="Arial"/>
          <w:color w:val="6F01EE"/>
          <w:sz w:val="36"/>
          <w:szCs w:val="36"/>
        </w:rPr>
      </w:pPr>
      <w:r w:rsidRPr="00370EAE">
        <w:rPr>
          <w:rFonts w:ascii="Stag Book" w:hAnsi="Stag Book" w:cs="Arial"/>
          <w:color w:val="6F01EE"/>
          <w:sz w:val="36"/>
          <w:szCs w:val="36"/>
        </w:rPr>
        <w:t>Construcción:</w:t>
      </w:r>
    </w:p>
    <w:p w14:paraId="1F40F567"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 xml:space="preserve"> Descripción de la arquitectura que trabaja con las siguientes vistas:</w:t>
      </w:r>
    </w:p>
    <w:p w14:paraId="1A13465D" w14:textId="77777777" w:rsidR="00370EAE" w:rsidRPr="0016483A" w:rsidRDefault="00370EAE" w:rsidP="00370EAE">
      <w:pPr>
        <w:pStyle w:val="Prrafodelista"/>
        <w:ind w:left="1080"/>
        <w:jc w:val="both"/>
        <w:rPr>
          <w:rFonts w:ascii="Arial" w:hAnsi="Arial" w:cs="Arial"/>
          <w:bCs/>
          <w:color w:val="595959" w:themeColor="text1" w:themeTint="A6"/>
        </w:rPr>
      </w:pPr>
    </w:p>
    <w:p w14:paraId="707F1E5F" w14:textId="77777777" w:rsidR="00370EAE" w:rsidRPr="0016483A" w:rsidRDefault="00370EAE" w:rsidP="00370EAE">
      <w:pPr>
        <w:pStyle w:val="Prrafodelista"/>
        <w:widowControl w:val="0"/>
        <w:numPr>
          <w:ilvl w:val="0"/>
          <w:numId w:val="20"/>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Vista Lógica:</w:t>
      </w:r>
    </w:p>
    <w:p w14:paraId="57BD1261" w14:textId="77777777" w:rsidR="00370EAE" w:rsidRPr="0016483A" w:rsidRDefault="00370EAE" w:rsidP="00370EAE">
      <w:pPr>
        <w:pStyle w:val="Prrafodelista"/>
        <w:widowControl w:val="0"/>
        <w:numPr>
          <w:ilvl w:val="1"/>
          <w:numId w:val="20"/>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Diagrama de clases</w:t>
      </w:r>
    </w:p>
    <w:p w14:paraId="0B76F46C" w14:textId="77777777" w:rsidR="00370EAE" w:rsidRPr="0016483A" w:rsidRDefault="00370EAE" w:rsidP="00370EAE">
      <w:pPr>
        <w:pStyle w:val="Prrafodelista"/>
        <w:widowControl w:val="0"/>
        <w:numPr>
          <w:ilvl w:val="1"/>
          <w:numId w:val="20"/>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Modelo E-R (Si el sistema así lo requiere)</w:t>
      </w:r>
    </w:p>
    <w:p w14:paraId="6D8B9D43" w14:textId="77777777" w:rsidR="00370EAE" w:rsidRPr="0016483A" w:rsidRDefault="00370EAE" w:rsidP="00370EAE">
      <w:pPr>
        <w:pStyle w:val="Prrafodelista"/>
        <w:widowControl w:val="0"/>
        <w:numPr>
          <w:ilvl w:val="0"/>
          <w:numId w:val="20"/>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Vista de Implementación:</w:t>
      </w:r>
    </w:p>
    <w:p w14:paraId="201CFEDD" w14:textId="77777777" w:rsidR="00370EAE" w:rsidRPr="0016483A" w:rsidRDefault="00370EAE" w:rsidP="00370EAE">
      <w:pPr>
        <w:pStyle w:val="Prrafodelista"/>
        <w:widowControl w:val="0"/>
        <w:numPr>
          <w:ilvl w:val="1"/>
          <w:numId w:val="20"/>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Diagrama de Secuencia</w:t>
      </w:r>
    </w:p>
    <w:p w14:paraId="136A30F1" w14:textId="77777777" w:rsidR="00370EAE" w:rsidRPr="0016483A" w:rsidRDefault="00370EAE" w:rsidP="00370EAE">
      <w:pPr>
        <w:pStyle w:val="Prrafodelista"/>
        <w:widowControl w:val="0"/>
        <w:numPr>
          <w:ilvl w:val="1"/>
          <w:numId w:val="20"/>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lastRenderedPageBreak/>
        <w:t>Diagrama de estados</w:t>
      </w:r>
    </w:p>
    <w:p w14:paraId="6BE43A0E" w14:textId="77777777" w:rsidR="00370EAE" w:rsidRPr="0016483A" w:rsidRDefault="00370EAE" w:rsidP="00370EAE">
      <w:pPr>
        <w:pStyle w:val="Prrafodelista"/>
        <w:widowControl w:val="0"/>
        <w:numPr>
          <w:ilvl w:val="1"/>
          <w:numId w:val="20"/>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Diagrama de Colaboración</w:t>
      </w:r>
    </w:p>
    <w:p w14:paraId="2D94273E" w14:textId="77777777" w:rsidR="00370EAE" w:rsidRPr="0016483A" w:rsidRDefault="00370EAE" w:rsidP="00370EAE">
      <w:pPr>
        <w:pStyle w:val="Prrafodelista"/>
        <w:widowControl w:val="0"/>
        <w:numPr>
          <w:ilvl w:val="0"/>
          <w:numId w:val="20"/>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Vista Conceptual:</w:t>
      </w:r>
    </w:p>
    <w:p w14:paraId="27B24E9D" w14:textId="77777777" w:rsidR="00370EAE" w:rsidRPr="0016483A" w:rsidRDefault="00370EAE" w:rsidP="00370EAE">
      <w:pPr>
        <w:pStyle w:val="Prrafodelista"/>
        <w:widowControl w:val="0"/>
        <w:numPr>
          <w:ilvl w:val="1"/>
          <w:numId w:val="20"/>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Modelo de dominio</w:t>
      </w:r>
    </w:p>
    <w:p w14:paraId="7E7EB5BF" w14:textId="77777777" w:rsidR="00370EAE" w:rsidRPr="0016483A" w:rsidRDefault="00370EAE" w:rsidP="00370EAE">
      <w:pPr>
        <w:pStyle w:val="Prrafodelista"/>
        <w:widowControl w:val="0"/>
        <w:numPr>
          <w:ilvl w:val="0"/>
          <w:numId w:val="20"/>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Vista física:</w:t>
      </w:r>
    </w:p>
    <w:p w14:paraId="5E0F62FC" w14:textId="77777777" w:rsidR="00370EAE" w:rsidRPr="0016483A" w:rsidRDefault="00370EAE" w:rsidP="00370EAE">
      <w:pPr>
        <w:pStyle w:val="Prrafodelista"/>
        <w:widowControl w:val="0"/>
        <w:numPr>
          <w:ilvl w:val="1"/>
          <w:numId w:val="20"/>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Mapa de comportamiento a nivel de hardware.</w:t>
      </w:r>
    </w:p>
    <w:p w14:paraId="0F554E78" w14:textId="77777777" w:rsidR="00370EAE" w:rsidRPr="0016483A" w:rsidRDefault="00370EAE" w:rsidP="00370EAE">
      <w:pPr>
        <w:pStyle w:val="Prrafodelista"/>
        <w:widowControl w:val="0"/>
        <w:numPr>
          <w:ilvl w:val="1"/>
          <w:numId w:val="20"/>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Diseño y desarrollo de casos de uso, o flujos de casos de uso arquitectónicos.</w:t>
      </w:r>
    </w:p>
    <w:p w14:paraId="56AFFACE" w14:textId="77777777" w:rsidR="00370EAE" w:rsidRPr="0016483A" w:rsidRDefault="00370EAE" w:rsidP="00370EAE">
      <w:pPr>
        <w:pStyle w:val="Prrafodelista"/>
        <w:widowControl w:val="0"/>
        <w:numPr>
          <w:ilvl w:val="1"/>
          <w:numId w:val="20"/>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Pruebas de los casos de uso desarrollados, que demuestran que la arquitectura documentada responde adecuadamente a     requerimientos funcionales y no funcionales.</w:t>
      </w:r>
    </w:p>
    <w:p w14:paraId="383586EE" w14:textId="77777777" w:rsidR="00370EAE" w:rsidRPr="0016483A" w:rsidRDefault="00370EAE" w:rsidP="00370EAE">
      <w:pPr>
        <w:pStyle w:val="Prrafodelista"/>
        <w:ind w:left="1080"/>
        <w:jc w:val="both"/>
        <w:rPr>
          <w:rFonts w:ascii="Arial" w:hAnsi="Arial" w:cs="Arial"/>
          <w:b/>
          <w:color w:val="595959" w:themeColor="text1" w:themeTint="A6"/>
        </w:rPr>
      </w:pPr>
    </w:p>
    <w:p w14:paraId="788626FC" w14:textId="77777777" w:rsidR="00370EAE" w:rsidRPr="00370EAE" w:rsidRDefault="00370EAE" w:rsidP="00370EAE">
      <w:pPr>
        <w:pStyle w:val="Prrafodelista"/>
        <w:ind w:left="1080"/>
        <w:jc w:val="both"/>
        <w:rPr>
          <w:rFonts w:ascii="Stag Book" w:hAnsi="Stag Book" w:cs="Arial"/>
          <w:color w:val="6F01EE"/>
          <w:sz w:val="36"/>
          <w:szCs w:val="36"/>
        </w:rPr>
      </w:pPr>
      <w:r w:rsidRPr="00370EAE">
        <w:rPr>
          <w:rFonts w:ascii="Stag Book" w:hAnsi="Stag Book" w:cs="Arial"/>
          <w:color w:val="6F01EE"/>
          <w:sz w:val="36"/>
          <w:szCs w:val="36"/>
        </w:rPr>
        <w:t>Transición:</w:t>
      </w:r>
    </w:p>
    <w:p w14:paraId="4D92792C" w14:textId="77777777" w:rsidR="00370EAE" w:rsidRPr="0016483A" w:rsidRDefault="00370EAE" w:rsidP="00370EAE">
      <w:pPr>
        <w:pStyle w:val="Prrafodelista"/>
        <w:widowControl w:val="0"/>
        <w:numPr>
          <w:ilvl w:val="0"/>
          <w:numId w:val="21"/>
        </w:numPr>
        <w:overflowPunct w:val="0"/>
        <w:autoSpaceDE w:val="0"/>
        <w:autoSpaceDN w:val="0"/>
        <w:adjustRightInd w:val="0"/>
        <w:jc w:val="both"/>
        <w:rPr>
          <w:rFonts w:ascii="Arial" w:hAnsi="Arial" w:cs="Arial"/>
          <w:bCs/>
          <w:color w:val="595959" w:themeColor="text1" w:themeTint="A6"/>
        </w:rPr>
      </w:pPr>
      <w:r w:rsidRPr="00370EAE">
        <w:rPr>
          <w:rFonts w:ascii="Arial" w:hAnsi="Arial" w:cs="Arial"/>
          <w:bCs/>
          <w:color w:val="595959" w:themeColor="text1" w:themeTint="A6"/>
        </w:rPr>
        <w:t>Pruebas</w:t>
      </w:r>
      <w:r w:rsidRPr="0016483A">
        <w:rPr>
          <w:rFonts w:ascii="Arial" w:hAnsi="Arial" w:cs="Arial"/>
          <w:bCs/>
          <w:color w:val="595959" w:themeColor="text1" w:themeTint="A6"/>
        </w:rPr>
        <w:t xml:space="preserve"> finales de aceptación.</w:t>
      </w:r>
    </w:p>
    <w:p w14:paraId="073F6EEB" w14:textId="77777777" w:rsidR="00370EAE" w:rsidRPr="0016483A" w:rsidRDefault="00370EAE" w:rsidP="00370EAE">
      <w:pPr>
        <w:pStyle w:val="Prrafodelista"/>
        <w:widowControl w:val="0"/>
        <w:numPr>
          <w:ilvl w:val="0"/>
          <w:numId w:val="21"/>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Puesta en producción.</w:t>
      </w:r>
    </w:p>
    <w:p w14:paraId="278EF05C" w14:textId="77777777" w:rsidR="00370EAE" w:rsidRPr="0016483A" w:rsidRDefault="00370EAE" w:rsidP="00370EAE">
      <w:pPr>
        <w:pStyle w:val="Prrafodelista"/>
        <w:widowControl w:val="0"/>
        <w:numPr>
          <w:ilvl w:val="0"/>
          <w:numId w:val="21"/>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Estabilización.</w:t>
      </w:r>
    </w:p>
    <w:p w14:paraId="61FBAD68" w14:textId="77777777" w:rsidR="00370EAE" w:rsidRPr="00AD1DEF" w:rsidRDefault="00370EAE" w:rsidP="00AD1DEF">
      <w:pPr>
        <w:jc w:val="both"/>
        <w:rPr>
          <w:rFonts w:ascii="Arial" w:hAnsi="Arial" w:cs="Arial"/>
          <w:bCs/>
          <w:color w:val="595959" w:themeColor="text1" w:themeTint="A6"/>
        </w:rPr>
      </w:pPr>
    </w:p>
    <w:p w14:paraId="0F38694B" w14:textId="77777777" w:rsidR="00370EAE" w:rsidRPr="00370EAE" w:rsidRDefault="00370EAE" w:rsidP="00370EAE">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370EAE">
        <w:rPr>
          <w:rFonts w:ascii="Stag Book" w:hAnsi="Stag Book" w:cs="Arial"/>
          <w:color w:val="6F01EE"/>
          <w:sz w:val="36"/>
          <w:szCs w:val="36"/>
        </w:rPr>
        <w:t xml:space="preserve">El ciclo de vida RUP </w:t>
      </w:r>
    </w:p>
    <w:p w14:paraId="022C150D"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noProof/>
          <w:color w:val="595959" w:themeColor="text1" w:themeTint="A6"/>
          <w:lang w:eastAsia="es-PE"/>
        </w:rPr>
        <w:drawing>
          <wp:anchor distT="0" distB="0" distL="114300" distR="114300" simplePos="0" relativeHeight="251667456" behindDoc="0" locked="0" layoutInCell="1" allowOverlap="1" wp14:anchorId="715B54E2" wp14:editId="57D44A40">
            <wp:simplePos x="0" y="0"/>
            <wp:positionH relativeFrom="margin">
              <wp:posOffset>3406140</wp:posOffset>
            </wp:positionH>
            <wp:positionV relativeFrom="paragraph">
              <wp:posOffset>12700</wp:posOffset>
            </wp:positionV>
            <wp:extent cx="2531705" cy="2333625"/>
            <wp:effectExtent l="0" t="0" r="254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170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304D0A"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 xml:space="preserve">Es una implementación del desarrollo </w:t>
      </w:r>
    </w:p>
    <w:p w14:paraId="0808771E"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 xml:space="preserve">en espiral. Fue creado ensamblando </w:t>
      </w:r>
    </w:p>
    <w:p w14:paraId="47CE7577"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 xml:space="preserve">los elementos en secuencias </w:t>
      </w:r>
    </w:p>
    <w:p w14:paraId="567D3F94"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 xml:space="preserve">semiordenadas. </w:t>
      </w:r>
    </w:p>
    <w:p w14:paraId="1DFCF971" w14:textId="77777777" w:rsidR="00370EAE" w:rsidRPr="0016483A" w:rsidRDefault="00370EAE" w:rsidP="00370EAE">
      <w:pPr>
        <w:pStyle w:val="Prrafodelista"/>
        <w:ind w:left="1080"/>
        <w:jc w:val="both"/>
        <w:rPr>
          <w:rFonts w:ascii="Arial" w:hAnsi="Arial" w:cs="Arial"/>
          <w:bCs/>
          <w:color w:val="595959" w:themeColor="text1" w:themeTint="A6"/>
        </w:rPr>
      </w:pPr>
    </w:p>
    <w:p w14:paraId="0CFA3461" w14:textId="77777777" w:rsidR="00370EAE" w:rsidRPr="0016483A" w:rsidRDefault="00370EAE" w:rsidP="00370EAE">
      <w:pPr>
        <w:pStyle w:val="Prrafodelista"/>
        <w:ind w:left="1080"/>
        <w:jc w:val="both"/>
        <w:rPr>
          <w:rFonts w:ascii="Arial" w:hAnsi="Arial" w:cs="Arial"/>
          <w:bCs/>
          <w:color w:val="595959" w:themeColor="text1" w:themeTint="A6"/>
        </w:rPr>
      </w:pPr>
    </w:p>
    <w:p w14:paraId="75B815EC"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 xml:space="preserve">El ciclo de vida organiza las tareas en </w:t>
      </w:r>
    </w:p>
    <w:p w14:paraId="322DF0C7"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fases e iteraciones.</w:t>
      </w:r>
    </w:p>
    <w:p w14:paraId="277AC774" w14:textId="77777777" w:rsidR="00370EAE" w:rsidRPr="0016483A" w:rsidRDefault="00370EAE" w:rsidP="00370EAE">
      <w:pPr>
        <w:pStyle w:val="Prrafodelista"/>
        <w:ind w:left="1080"/>
        <w:jc w:val="both"/>
        <w:rPr>
          <w:rFonts w:ascii="Arial" w:hAnsi="Arial" w:cs="Arial"/>
          <w:bCs/>
          <w:color w:val="595959" w:themeColor="text1" w:themeTint="A6"/>
        </w:rPr>
      </w:pPr>
    </w:p>
    <w:p w14:paraId="2C4279B8"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RUP divide el proceso en cuatro fases</w:t>
      </w:r>
    </w:p>
    <w:p w14:paraId="0D4453C0"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dentro de las cuales se realizan varias</w:t>
      </w:r>
    </w:p>
    <w:p w14:paraId="114DA04E"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iteraciones en número variable según</w:t>
      </w:r>
    </w:p>
    <w:p w14:paraId="6A0B829C" w14:textId="77777777" w:rsidR="00370EAE" w:rsidRPr="0016483A" w:rsidRDefault="00370EAE" w:rsidP="00370EAE">
      <w:pPr>
        <w:pStyle w:val="Prrafodelista"/>
        <w:ind w:left="1080"/>
        <w:jc w:val="both"/>
        <w:rPr>
          <w:rFonts w:ascii="Arial" w:hAnsi="Arial" w:cs="Arial"/>
          <w:bCs/>
          <w:color w:val="595959" w:themeColor="text1" w:themeTint="A6"/>
        </w:rPr>
      </w:pPr>
      <w:r w:rsidRPr="0016483A">
        <w:rPr>
          <w:rFonts w:ascii="Arial" w:hAnsi="Arial" w:cs="Arial"/>
          <w:bCs/>
          <w:color w:val="595959" w:themeColor="text1" w:themeTint="A6"/>
        </w:rPr>
        <w:t>el proyecto.</w:t>
      </w:r>
    </w:p>
    <w:p w14:paraId="1CF8FCF0" w14:textId="77777777" w:rsidR="00370EAE" w:rsidRPr="00AD1DEF" w:rsidRDefault="00370EAE" w:rsidP="00AD1DEF">
      <w:pPr>
        <w:jc w:val="both"/>
        <w:rPr>
          <w:rFonts w:ascii="Arial" w:hAnsi="Arial" w:cs="Arial"/>
          <w:bCs/>
          <w:color w:val="595959" w:themeColor="text1" w:themeTint="A6"/>
        </w:rPr>
      </w:pPr>
    </w:p>
    <w:tbl>
      <w:tblPr>
        <w:tblStyle w:val="Tablaconcuadrcula"/>
        <w:tblW w:w="0" w:type="auto"/>
        <w:tblInd w:w="1080"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1996"/>
        <w:gridCol w:w="6557"/>
      </w:tblGrid>
      <w:tr w:rsidR="00370EAE" w:rsidRPr="0016483A" w14:paraId="2EC05928" w14:textId="77777777" w:rsidTr="00C354A5">
        <w:tc>
          <w:tcPr>
            <w:tcW w:w="2034" w:type="dxa"/>
          </w:tcPr>
          <w:p w14:paraId="170C4B6C" w14:textId="77777777" w:rsidR="00370EAE" w:rsidRPr="0016483A" w:rsidRDefault="008A0707" w:rsidP="00C354A5">
            <w:pPr>
              <w:pStyle w:val="Prrafodelista"/>
              <w:ind w:left="0"/>
              <w:jc w:val="both"/>
              <w:rPr>
                <w:rFonts w:ascii="Arial" w:hAnsi="Arial" w:cs="Arial"/>
                <w:bCs/>
                <w:color w:val="595959" w:themeColor="text1" w:themeTint="A6"/>
              </w:rPr>
            </w:pPr>
            <w:r>
              <w:rPr>
                <w:rFonts w:ascii="Arial" w:hAnsi="Arial" w:cs="Arial"/>
                <w:noProof/>
                <w:color w:val="404040" w:themeColor="text1" w:themeTint="BF"/>
              </w:rPr>
              <w:object w:dxaOrig="1440" w:dyaOrig="1440" w14:anchorId="2A7BFC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15pt;margin-top:8.05pt;width:85.75pt;height:90.15pt;z-index:251669504;mso-position-horizontal:absolute;mso-position-horizontal-relative:text;mso-position-vertical:absolute;mso-position-vertical-relative:text;mso-width-relative:page;mso-height-relative:page">
                  <v:imagedata r:id="rId15" o:title=""/>
                </v:shape>
                <o:OLEObject Type="Embed" ProgID="PBrush" ShapeID="_x0000_s1027" DrawAspect="Content" ObjectID="_1685704586" r:id="rId16"/>
              </w:object>
            </w:r>
          </w:p>
          <w:p w14:paraId="4DB6259B" w14:textId="77777777" w:rsidR="00370EAE" w:rsidRPr="0016483A" w:rsidRDefault="00370EAE" w:rsidP="00C354A5">
            <w:pPr>
              <w:pStyle w:val="Prrafodelista"/>
              <w:ind w:left="0"/>
              <w:jc w:val="both"/>
              <w:rPr>
                <w:rFonts w:ascii="Arial" w:hAnsi="Arial" w:cs="Arial"/>
                <w:bCs/>
                <w:color w:val="595959" w:themeColor="text1" w:themeTint="A6"/>
              </w:rPr>
            </w:pPr>
          </w:p>
          <w:p w14:paraId="5FCD8E10" w14:textId="77777777" w:rsidR="00370EAE" w:rsidRPr="0016483A" w:rsidRDefault="00370EAE" w:rsidP="00C354A5">
            <w:pPr>
              <w:pStyle w:val="Prrafodelista"/>
              <w:ind w:left="0"/>
              <w:jc w:val="both"/>
              <w:rPr>
                <w:rFonts w:ascii="Arial" w:hAnsi="Arial" w:cs="Arial"/>
                <w:bCs/>
                <w:color w:val="595959" w:themeColor="text1" w:themeTint="A6"/>
              </w:rPr>
            </w:pPr>
          </w:p>
          <w:p w14:paraId="6BCFE516" w14:textId="77777777" w:rsidR="00370EAE" w:rsidRPr="0016483A" w:rsidRDefault="00370EAE" w:rsidP="00C354A5">
            <w:pPr>
              <w:pStyle w:val="Prrafodelista"/>
              <w:ind w:left="0"/>
              <w:jc w:val="both"/>
              <w:rPr>
                <w:rFonts w:ascii="Arial" w:hAnsi="Arial" w:cs="Arial"/>
                <w:bCs/>
                <w:color w:val="595959" w:themeColor="text1" w:themeTint="A6"/>
              </w:rPr>
            </w:pPr>
          </w:p>
          <w:p w14:paraId="21945EB3" w14:textId="77777777" w:rsidR="00370EAE" w:rsidRPr="0016483A" w:rsidRDefault="00370EAE" w:rsidP="00C354A5">
            <w:pPr>
              <w:pStyle w:val="Prrafodelista"/>
              <w:ind w:left="0"/>
              <w:jc w:val="both"/>
              <w:rPr>
                <w:rFonts w:ascii="Arial" w:hAnsi="Arial" w:cs="Arial"/>
                <w:bCs/>
                <w:color w:val="595959" w:themeColor="text1" w:themeTint="A6"/>
              </w:rPr>
            </w:pPr>
          </w:p>
          <w:p w14:paraId="5401CD78" w14:textId="77777777" w:rsidR="00370EAE" w:rsidRPr="0016483A" w:rsidRDefault="00370EAE" w:rsidP="00C354A5">
            <w:pPr>
              <w:pStyle w:val="Prrafodelista"/>
              <w:ind w:left="0"/>
              <w:jc w:val="both"/>
              <w:rPr>
                <w:rFonts w:ascii="Arial" w:hAnsi="Arial" w:cs="Arial"/>
                <w:bCs/>
                <w:color w:val="595959" w:themeColor="text1" w:themeTint="A6"/>
              </w:rPr>
            </w:pPr>
          </w:p>
          <w:p w14:paraId="643469A1" w14:textId="77777777" w:rsidR="00370EAE" w:rsidRPr="0016483A" w:rsidRDefault="00370EAE" w:rsidP="00C354A5">
            <w:pPr>
              <w:pStyle w:val="Prrafodelista"/>
              <w:ind w:left="0"/>
              <w:jc w:val="both"/>
              <w:rPr>
                <w:rFonts w:ascii="Arial" w:hAnsi="Arial" w:cs="Arial"/>
                <w:bCs/>
                <w:color w:val="595959" w:themeColor="text1" w:themeTint="A6"/>
              </w:rPr>
            </w:pPr>
          </w:p>
          <w:p w14:paraId="49C53B0D" w14:textId="77777777" w:rsidR="00370EAE" w:rsidRPr="0016483A" w:rsidRDefault="00370EAE" w:rsidP="00C354A5">
            <w:pPr>
              <w:pStyle w:val="Prrafodelista"/>
              <w:ind w:left="0"/>
              <w:jc w:val="both"/>
              <w:rPr>
                <w:rFonts w:ascii="Arial" w:hAnsi="Arial" w:cs="Arial"/>
                <w:bCs/>
                <w:color w:val="595959" w:themeColor="text1" w:themeTint="A6"/>
              </w:rPr>
            </w:pPr>
          </w:p>
        </w:tc>
        <w:tc>
          <w:tcPr>
            <w:tcW w:w="6657" w:type="dxa"/>
          </w:tcPr>
          <w:p w14:paraId="2E773B57" w14:textId="77777777" w:rsidR="00370EAE" w:rsidRPr="0016483A" w:rsidRDefault="00370EAE" w:rsidP="00C354A5">
            <w:pPr>
              <w:pStyle w:val="Prrafodelista"/>
              <w:ind w:left="37"/>
              <w:jc w:val="both"/>
              <w:rPr>
                <w:rFonts w:ascii="Arial" w:hAnsi="Arial" w:cs="Arial"/>
                <w:bCs/>
                <w:color w:val="595959" w:themeColor="text1" w:themeTint="A6"/>
              </w:rPr>
            </w:pPr>
            <w:r w:rsidRPr="0016483A">
              <w:rPr>
                <w:rFonts w:ascii="Arial" w:hAnsi="Arial" w:cs="Arial"/>
                <w:bCs/>
                <w:color w:val="595959" w:themeColor="text1" w:themeTint="A6"/>
              </w:rPr>
              <w:t xml:space="preserve">Fase de inicio: Tiene como objetivo establecer un acuerdo entre todos los interesados acerca de los objetivos del proyecto. </w:t>
            </w:r>
          </w:p>
          <w:p w14:paraId="2F2C3560" w14:textId="77777777" w:rsidR="00370EAE" w:rsidRPr="0016483A" w:rsidRDefault="00370EAE" w:rsidP="00C354A5">
            <w:pPr>
              <w:pStyle w:val="Prrafodelista"/>
              <w:ind w:left="37"/>
              <w:jc w:val="both"/>
              <w:rPr>
                <w:rFonts w:ascii="Arial" w:hAnsi="Arial" w:cs="Arial"/>
                <w:bCs/>
                <w:color w:val="595959" w:themeColor="text1" w:themeTint="A6"/>
              </w:rPr>
            </w:pPr>
          </w:p>
          <w:p w14:paraId="4E086344" w14:textId="77777777" w:rsidR="00370EAE" w:rsidRPr="0016483A" w:rsidRDefault="00370EAE" w:rsidP="00C354A5">
            <w:pPr>
              <w:pStyle w:val="Prrafodelista"/>
              <w:ind w:left="37"/>
              <w:jc w:val="both"/>
              <w:rPr>
                <w:rFonts w:ascii="Arial" w:hAnsi="Arial" w:cs="Arial"/>
                <w:bCs/>
                <w:color w:val="595959" w:themeColor="text1" w:themeTint="A6"/>
              </w:rPr>
            </w:pPr>
            <w:r w:rsidRPr="0016483A">
              <w:rPr>
                <w:rFonts w:ascii="Arial" w:hAnsi="Arial" w:cs="Arial"/>
                <w:bCs/>
                <w:color w:val="595959" w:themeColor="text1" w:themeTint="A6"/>
              </w:rPr>
              <w:t>Se hacen mayor énfasis en actividades de modelado del negocio y de requisitos.</w:t>
            </w:r>
          </w:p>
          <w:p w14:paraId="32D4F4CE" w14:textId="77777777" w:rsidR="00370EAE" w:rsidRPr="0016483A" w:rsidRDefault="00370EAE" w:rsidP="00C354A5">
            <w:pPr>
              <w:pStyle w:val="Prrafodelista"/>
              <w:ind w:left="0"/>
              <w:jc w:val="both"/>
              <w:rPr>
                <w:rFonts w:ascii="Arial" w:hAnsi="Arial" w:cs="Arial"/>
                <w:bCs/>
                <w:color w:val="595959" w:themeColor="text1" w:themeTint="A6"/>
              </w:rPr>
            </w:pPr>
          </w:p>
        </w:tc>
      </w:tr>
      <w:tr w:rsidR="00370EAE" w:rsidRPr="0016483A" w14:paraId="472D05E5" w14:textId="77777777" w:rsidTr="00C354A5">
        <w:tc>
          <w:tcPr>
            <w:tcW w:w="2034" w:type="dxa"/>
          </w:tcPr>
          <w:p w14:paraId="2429109A" w14:textId="77777777" w:rsidR="00370EAE" w:rsidRPr="0016483A" w:rsidRDefault="008A0707" w:rsidP="00C354A5">
            <w:pPr>
              <w:pStyle w:val="Prrafodelista"/>
              <w:ind w:left="0"/>
              <w:jc w:val="both"/>
              <w:rPr>
                <w:rFonts w:ascii="Arial" w:hAnsi="Arial" w:cs="Arial"/>
                <w:bCs/>
                <w:color w:val="595959" w:themeColor="text1" w:themeTint="A6"/>
              </w:rPr>
            </w:pPr>
            <w:r>
              <w:rPr>
                <w:rFonts w:ascii="Arial" w:hAnsi="Arial" w:cs="Arial"/>
                <w:noProof/>
                <w:color w:val="404040" w:themeColor="text1" w:themeTint="BF"/>
              </w:rPr>
              <w:object w:dxaOrig="1440" w:dyaOrig="1440" w14:anchorId="7184629D">
                <v:shape id="_x0000_s1026" type="#_x0000_t75" style="position:absolute;left:0;text-align:left;margin-left:3.85pt;margin-top:5.25pt;width:89.25pt;height:91.7pt;z-index:251668480;mso-position-horizontal-relative:text;mso-position-vertical-relative:text;mso-width-relative:page;mso-height-relative:page">
                  <v:imagedata r:id="rId17" o:title=""/>
                </v:shape>
                <o:OLEObject Type="Embed" ProgID="PBrush" ShapeID="_x0000_s1026" DrawAspect="Content" ObjectID="_1685704587" r:id="rId18"/>
              </w:object>
            </w:r>
          </w:p>
          <w:p w14:paraId="566E98D8" w14:textId="77777777" w:rsidR="00370EAE" w:rsidRPr="0016483A" w:rsidRDefault="00370EAE" w:rsidP="00C354A5">
            <w:pPr>
              <w:pStyle w:val="Prrafodelista"/>
              <w:ind w:left="0"/>
              <w:jc w:val="both"/>
              <w:rPr>
                <w:rFonts w:ascii="Arial" w:hAnsi="Arial" w:cs="Arial"/>
                <w:bCs/>
                <w:color w:val="595959" w:themeColor="text1" w:themeTint="A6"/>
              </w:rPr>
            </w:pPr>
          </w:p>
          <w:p w14:paraId="6BEA7972" w14:textId="77777777" w:rsidR="00370EAE" w:rsidRPr="0016483A" w:rsidRDefault="00370EAE" w:rsidP="00C354A5">
            <w:pPr>
              <w:pStyle w:val="Prrafodelista"/>
              <w:ind w:left="0"/>
              <w:jc w:val="both"/>
              <w:rPr>
                <w:rFonts w:ascii="Arial" w:hAnsi="Arial" w:cs="Arial"/>
                <w:bCs/>
                <w:color w:val="595959" w:themeColor="text1" w:themeTint="A6"/>
              </w:rPr>
            </w:pPr>
          </w:p>
          <w:p w14:paraId="1D420899" w14:textId="77777777" w:rsidR="00370EAE" w:rsidRPr="0016483A" w:rsidRDefault="00370EAE" w:rsidP="00C354A5">
            <w:pPr>
              <w:pStyle w:val="Prrafodelista"/>
              <w:ind w:left="0"/>
              <w:jc w:val="both"/>
              <w:rPr>
                <w:rFonts w:ascii="Arial" w:hAnsi="Arial" w:cs="Arial"/>
                <w:bCs/>
                <w:color w:val="595959" w:themeColor="text1" w:themeTint="A6"/>
              </w:rPr>
            </w:pPr>
          </w:p>
          <w:p w14:paraId="09508491" w14:textId="77777777" w:rsidR="00370EAE" w:rsidRPr="0016483A" w:rsidRDefault="00370EAE" w:rsidP="00C354A5">
            <w:pPr>
              <w:pStyle w:val="Prrafodelista"/>
              <w:ind w:left="0"/>
              <w:jc w:val="both"/>
              <w:rPr>
                <w:rFonts w:ascii="Arial" w:hAnsi="Arial" w:cs="Arial"/>
                <w:bCs/>
                <w:color w:val="595959" w:themeColor="text1" w:themeTint="A6"/>
              </w:rPr>
            </w:pPr>
          </w:p>
          <w:p w14:paraId="70FA5DE1" w14:textId="77777777" w:rsidR="00370EAE" w:rsidRPr="0016483A" w:rsidRDefault="00370EAE" w:rsidP="00C354A5">
            <w:pPr>
              <w:pStyle w:val="Prrafodelista"/>
              <w:ind w:left="0"/>
              <w:jc w:val="both"/>
              <w:rPr>
                <w:rFonts w:ascii="Arial" w:hAnsi="Arial" w:cs="Arial"/>
                <w:bCs/>
                <w:color w:val="595959" w:themeColor="text1" w:themeTint="A6"/>
              </w:rPr>
            </w:pPr>
          </w:p>
          <w:p w14:paraId="4FF06B36" w14:textId="77777777" w:rsidR="00370EAE" w:rsidRPr="0016483A" w:rsidRDefault="00370EAE" w:rsidP="00C354A5">
            <w:pPr>
              <w:pStyle w:val="Prrafodelista"/>
              <w:ind w:left="0"/>
              <w:jc w:val="both"/>
              <w:rPr>
                <w:rFonts w:ascii="Arial" w:hAnsi="Arial" w:cs="Arial"/>
                <w:bCs/>
                <w:color w:val="595959" w:themeColor="text1" w:themeTint="A6"/>
              </w:rPr>
            </w:pPr>
          </w:p>
          <w:p w14:paraId="554DD4CD" w14:textId="77777777" w:rsidR="00370EAE" w:rsidRPr="0016483A" w:rsidRDefault="00370EAE" w:rsidP="00C354A5">
            <w:pPr>
              <w:pStyle w:val="Prrafodelista"/>
              <w:ind w:left="0"/>
              <w:jc w:val="both"/>
              <w:rPr>
                <w:rFonts w:ascii="Arial" w:hAnsi="Arial" w:cs="Arial"/>
                <w:bCs/>
                <w:color w:val="595959" w:themeColor="text1" w:themeTint="A6"/>
              </w:rPr>
            </w:pPr>
          </w:p>
        </w:tc>
        <w:tc>
          <w:tcPr>
            <w:tcW w:w="6657" w:type="dxa"/>
          </w:tcPr>
          <w:p w14:paraId="25E9A2AD" w14:textId="77777777" w:rsidR="00370EAE" w:rsidRPr="0016483A" w:rsidRDefault="00370EAE" w:rsidP="00C354A5">
            <w:pPr>
              <w:pStyle w:val="Prrafodelista"/>
              <w:ind w:left="37"/>
              <w:jc w:val="both"/>
              <w:rPr>
                <w:rFonts w:ascii="Arial" w:hAnsi="Arial" w:cs="Arial"/>
                <w:bCs/>
                <w:color w:val="595959" w:themeColor="text1" w:themeTint="A6"/>
              </w:rPr>
            </w:pPr>
            <w:r w:rsidRPr="0016483A">
              <w:rPr>
                <w:rFonts w:ascii="Arial" w:hAnsi="Arial" w:cs="Arial"/>
                <w:bCs/>
                <w:color w:val="595959" w:themeColor="text1" w:themeTint="A6"/>
              </w:rPr>
              <w:lastRenderedPageBreak/>
              <w:t xml:space="preserve">Fase de elaboración: Tiene como objetivo establecer la arquitectura base del sistema para proveer bases estables para el esfuerzo de diseño e implementación en la siguiente fase. </w:t>
            </w:r>
          </w:p>
          <w:p w14:paraId="0F129766" w14:textId="77777777" w:rsidR="00370EAE" w:rsidRPr="0016483A" w:rsidRDefault="00370EAE" w:rsidP="00C354A5">
            <w:pPr>
              <w:pStyle w:val="Prrafodelista"/>
              <w:ind w:left="1080"/>
              <w:jc w:val="both"/>
              <w:rPr>
                <w:rFonts w:ascii="Arial" w:hAnsi="Arial" w:cs="Arial"/>
                <w:bCs/>
                <w:color w:val="595959" w:themeColor="text1" w:themeTint="A6"/>
              </w:rPr>
            </w:pPr>
          </w:p>
          <w:p w14:paraId="5746E1A5" w14:textId="77777777" w:rsidR="00370EAE" w:rsidRPr="0016483A" w:rsidRDefault="00370EAE" w:rsidP="00C354A5">
            <w:pPr>
              <w:pStyle w:val="Prrafodelista"/>
              <w:ind w:left="37"/>
              <w:jc w:val="both"/>
              <w:rPr>
                <w:rFonts w:ascii="Arial" w:hAnsi="Arial" w:cs="Arial"/>
                <w:bCs/>
                <w:color w:val="595959" w:themeColor="text1" w:themeTint="A6"/>
              </w:rPr>
            </w:pPr>
            <w:r w:rsidRPr="0016483A">
              <w:rPr>
                <w:rFonts w:ascii="Arial" w:hAnsi="Arial" w:cs="Arial"/>
                <w:bCs/>
                <w:color w:val="595959" w:themeColor="text1" w:themeTint="A6"/>
              </w:rPr>
              <w:lastRenderedPageBreak/>
              <w:t>Abarcan más los flujos de trabajo de requisitos, modelo de negocios (refinamiento), análisis, diseño y una parte de implementación orientado a la línea base a la arquitectura.</w:t>
            </w:r>
          </w:p>
          <w:p w14:paraId="554B5C9E" w14:textId="77777777" w:rsidR="00370EAE" w:rsidRPr="0016483A" w:rsidRDefault="00370EAE" w:rsidP="00C354A5">
            <w:pPr>
              <w:pStyle w:val="Prrafodelista"/>
              <w:ind w:left="0"/>
              <w:jc w:val="both"/>
              <w:rPr>
                <w:rFonts w:ascii="Arial" w:hAnsi="Arial" w:cs="Arial"/>
                <w:bCs/>
                <w:color w:val="595959" w:themeColor="text1" w:themeTint="A6"/>
              </w:rPr>
            </w:pPr>
          </w:p>
        </w:tc>
      </w:tr>
      <w:tr w:rsidR="00370EAE" w:rsidRPr="0016483A" w14:paraId="6496A647" w14:textId="77777777" w:rsidTr="00C354A5">
        <w:tc>
          <w:tcPr>
            <w:tcW w:w="2034" w:type="dxa"/>
          </w:tcPr>
          <w:p w14:paraId="2547FCA2" w14:textId="77777777" w:rsidR="00370EAE" w:rsidRPr="0016483A" w:rsidRDefault="008A0707" w:rsidP="00C354A5">
            <w:pPr>
              <w:pStyle w:val="Prrafodelista"/>
              <w:ind w:left="0"/>
              <w:jc w:val="both"/>
              <w:rPr>
                <w:rFonts w:ascii="Arial" w:hAnsi="Arial" w:cs="Arial"/>
                <w:bCs/>
                <w:color w:val="595959" w:themeColor="text1" w:themeTint="A6"/>
              </w:rPr>
            </w:pPr>
            <w:r>
              <w:rPr>
                <w:rFonts w:ascii="Arial" w:hAnsi="Arial" w:cs="Arial"/>
                <w:noProof/>
                <w:color w:val="404040" w:themeColor="text1" w:themeTint="BF"/>
              </w:rPr>
              <w:lastRenderedPageBreak/>
              <w:object w:dxaOrig="1440" w:dyaOrig="1440" w14:anchorId="7EC81F10">
                <v:shape id="_x0000_s1028" type="#_x0000_t75" style="position:absolute;left:0;text-align:left;margin-left:1.9pt;margin-top:7.45pt;width:89.5pt;height:94.8pt;z-index:251670528;mso-position-horizontal-relative:text;mso-position-vertical-relative:text;mso-width-relative:page;mso-height-relative:page">
                  <v:imagedata r:id="rId19" o:title=""/>
                </v:shape>
                <o:OLEObject Type="Embed" ProgID="PBrush" ShapeID="_x0000_s1028" DrawAspect="Content" ObjectID="_1685704588" r:id="rId20"/>
              </w:object>
            </w:r>
          </w:p>
        </w:tc>
        <w:tc>
          <w:tcPr>
            <w:tcW w:w="6657" w:type="dxa"/>
          </w:tcPr>
          <w:p w14:paraId="55B38F8B" w14:textId="77777777" w:rsidR="00370EAE" w:rsidRPr="0016483A" w:rsidRDefault="00370EAE" w:rsidP="00C354A5">
            <w:pPr>
              <w:pStyle w:val="Prrafodelista"/>
              <w:ind w:left="37"/>
              <w:jc w:val="both"/>
              <w:rPr>
                <w:rFonts w:ascii="Arial" w:hAnsi="Arial" w:cs="Arial"/>
                <w:bCs/>
                <w:color w:val="595959" w:themeColor="text1" w:themeTint="A6"/>
              </w:rPr>
            </w:pPr>
            <w:r w:rsidRPr="0016483A">
              <w:rPr>
                <w:rFonts w:ascii="Arial" w:hAnsi="Arial" w:cs="Arial"/>
                <w:bCs/>
                <w:color w:val="595959" w:themeColor="text1" w:themeTint="A6"/>
              </w:rPr>
              <w:t>Fase de construcción: Tiene como objetivo clarificar los requerimientos faltantes y completar el desarrollo del sistema basado en la arquitectura base. Se seleccionan algunos casos de uso, se refinan su análisis y diseño y se procede a su implementación y pruebas. Se realiza una pequeña cascada para cada ciclo. Se realizan iteraciones hasta que se termine la implementación de la nueva versión del software.</w:t>
            </w:r>
          </w:p>
        </w:tc>
      </w:tr>
      <w:tr w:rsidR="00370EAE" w:rsidRPr="0016483A" w14:paraId="295FE591" w14:textId="77777777" w:rsidTr="00C354A5">
        <w:tc>
          <w:tcPr>
            <w:tcW w:w="2034" w:type="dxa"/>
          </w:tcPr>
          <w:p w14:paraId="0275E962" w14:textId="77777777" w:rsidR="00370EAE" w:rsidRPr="0016483A" w:rsidRDefault="008A0707" w:rsidP="00C354A5">
            <w:pPr>
              <w:pStyle w:val="Prrafodelista"/>
              <w:ind w:left="0"/>
              <w:jc w:val="both"/>
              <w:rPr>
                <w:rFonts w:ascii="Arial" w:hAnsi="Arial" w:cs="Arial"/>
                <w:bCs/>
                <w:color w:val="595959" w:themeColor="text1" w:themeTint="A6"/>
              </w:rPr>
            </w:pPr>
            <w:r>
              <w:rPr>
                <w:rFonts w:ascii="Arial" w:hAnsi="Arial" w:cs="Arial"/>
                <w:noProof/>
                <w:color w:val="404040" w:themeColor="text1" w:themeTint="BF"/>
              </w:rPr>
              <w:object w:dxaOrig="1440" w:dyaOrig="1440" w14:anchorId="5E5C96BB">
                <v:shape id="_x0000_s1029" type="#_x0000_t75" style="position:absolute;left:0;text-align:left;margin-left:2.9pt;margin-top:23.6pt;width:87.7pt;height:88.9pt;z-index:251671552;mso-position-horizontal-relative:text;mso-position-vertical-relative:text;mso-width-relative:page;mso-height-relative:page">
                  <v:imagedata r:id="rId21" o:title=""/>
                </v:shape>
                <o:OLEObject Type="Embed" ProgID="PBrush" ShapeID="_x0000_s1029" DrawAspect="Content" ObjectID="_1685704589" r:id="rId22"/>
              </w:object>
            </w:r>
          </w:p>
        </w:tc>
        <w:tc>
          <w:tcPr>
            <w:tcW w:w="6657" w:type="dxa"/>
          </w:tcPr>
          <w:p w14:paraId="0087042F" w14:textId="77777777" w:rsidR="00370EAE" w:rsidRPr="0016483A" w:rsidRDefault="00370EAE" w:rsidP="00C354A5">
            <w:pPr>
              <w:pStyle w:val="Prrafodelista"/>
              <w:ind w:left="37"/>
              <w:jc w:val="both"/>
              <w:rPr>
                <w:rFonts w:ascii="Arial" w:hAnsi="Arial" w:cs="Arial"/>
                <w:bCs/>
                <w:color w:val="595959" w:themeColor="text1" w:themeTint="A6"/>
              </w:rPr>
            </w:pPr>
          </w:p>
          <w:p w14:paraId="56B83FAA" w14:textId="77777777" w:rsidR="00370EAE" w:rsidRPr="0016483A" w:rsidRDefault="00370EAE" w:rsidP="00C354A5">
            <w:pPr>
              <w:pStyle w:val="Prrafodelista"/>
              <w:ind w:left="37"/>
              <w:jc w:val="both"/>
              <w:rPr>
                <w:rFonts w:ascii="Arial" w:hAnsi="Arial" w:cs="Arial"/>
                <w:bCs/>
                <w:color w:val="595959" w:themeColor="text1" w:themeTint="A6"/>
              </w:rPr>
            </w:pPr>
          </w:p>
          <w:p w14:paraId="756F3D42" w14:textId="77777777" w:rsidR="00370EAE" w:rsidRPr="0016483A" w:rsidRDefault="00370EAE" w:rsidP="00C354A5">
            <w:pPr>
              <w:pStyle w:val="Prrafodelista"/>
              <w:ind w:left="37"/>
              <w:jc w:val="both"/>
              <w:rPr>
                <w:rFonts w:ascii="Arial" w:hAnsi="Arial" w:cs="Arial"/>
                <w:bCs/>
                <w:color w:val="595959" w:themeColor="text1" w:themeTint="A6"/>
              </w:rPr>
            </w:pPr>
            <w:r w:rsidRPr="0016483A">
              <w:rPr>
                <w:rFonts w:ascii="Arial" w:hAnsi="Arial" w:cs="Arial"/>
                <w:bCs/>
                <w:color w:val="595959" w:themeColor="text1" w:themeTint="A6"/>
              </w:rPr>
              <w:t xml:space="preserve">Fase de transición: Tiene como objetivo enfocarse en asegurar que el software esté disponible para sus usuarios </w:t>
            </w:r>
          </w:p>
          <w:p w14:paraId="478DF846" w14:textId="77777777" w:rsidR="00370EAE" w:rsidRPr="0016483A" w:rsidRDefault="00370EAE" w:rsidP="00C354A5">
            <w:pPr>
              <w:pStyle w:val="Prrafodelista"/>
              <w:ind w:left="37"/>
              <w:jc w:val="both"/>
              <w:rPr>
                <w:rFonts w:ascii="Arial" w:hAnsi="Arial" w:cs="Arial"/>
                <w:bCs/>
                <w:color w:val="595959" w:themeColor="text1" w:themeTint="A6"/>
              </w:rPr>
            </w:pPr>
          </w:p>
          <w:p w14:paraId="2C7A7377" w14:textId="77777777" w:rsidR="00370EAE" w:rsidRPr="0016483A" w:rsidRDefault="00370EAE" w:rsidP="00C354A5">
            <w:pPr>
              <w:pStyle w:val="Prrafodelista"/>
              <w:ind w:left="37"/>
              <w:jc w:val="both"/>
              <w:rPr>
                <w:rFonts w:ascii="Arial" w:hAnsi="Arial" w:cs="Arial"/>
                <w:bCs/>
                <w:color w:val="595959" w:themeColor="text1" w:themeTint="A6"/>
              </w:rPr>
            </w:pPr>
            <w:r w:rsidRPr="0016483A">
              <w:rPr>
                <w:rFonts w:ascii="Arial" w:hAnsi="Arial" w:cs="Arial"/>
                <w:bCs/>
                <w:color w:val="595959" w:themeColor="text1" w:themeTint="A6"/>
              </w:rPr>
              <w:t>Se garantiza que se tiene un producto preparado para su entrega a la comunidad de usuarios</w:t>
            </w:r>
          </w:p>
          <w:p w14:paraId="70AC747E" w14:textId="77777777" w:rsidR="00370EAE" w:rsidRPr="0016483A" w:rsidRDefault="00370EAE" w:rsidP="00C354A5">
            <w:pPr>
              <w:pStyle w:val="Prrafodelista"/>
              <w:ind w:left="37"/>
              <w:jc w:val="both"/>
              <w:rPr>
                <w:rFonts w:ascii="Arial" w:hAnsi="Arial" w:cs="Arial"/>
                <w:bCs/>
                <w:color w:val="595959" w:themeColor="text1" w:themeTint="A6"/>
              </w:rPr>
            </w:pPr>
            <w:r w:rsidRPr="0016483A">
              <w:rPr>
                <w:rFonts w:ascii="Arial" w:hAnsi="Arial" w:cs="Arial"/>
                <w:bCs/>
                <w:color w:val="595959" w:themeColor="text1" w:themeTint="A6"/>
              </w:rPr>
              <w:t>.</w:t>
            </w:r>
          </w:p>
          <w:p w14:paraId="22FE04EE" w14:textId="77777777" w:rsidR="00370EAE" w:rsidRPr="0016483A" w:rsidRDefault="00370EAE" w:rsidP="00C354A5">
            <w:pPr>
              <w:pStyle w:val="Prrafodelista"/>
              <w:ind w:left="37"/>
              <w:jc w:val="both"/>
              <w:rPr>
                <w:rFonts w:ascii="Arial" w:hAnsi="Arial" w:cs="Arial"/>
                <w:bCs/>
                <w:color w:val="595959" w:themeColor="text1" w:themeTint="A6"/>
              </w:rPr>
            </w:pPr>
          </w:p>
          <w:p w14:paraId="060FDB62" w14:textId="77777777" w:rsidR="00370EAE" w:rsidRPr="0016483A" w:rsidRDefault="00370EAE" w:rsidP="00C354A5">
            <w:pPr>
              <w:pStyle w:val="Prrafodelista"/>
              <w:ind w:left="0"/>
              <w:jc w:val="both"/>
              <w:rPr>
                <w:rFonts w:ascii="Arial" w:hAnsi="Arial" w:cs="Arial"/>
                <w:bCs/>
                <w:color w:val="595959" w:themeColor="text1" w:themeTint="A6"/>
              </w:rPr>
            </w:pPr>
          </w:p>
        </w:tc>
      </w:tr>
    </w:tbl>
    <w:p w14:paraId="5BA27E67" w14:textId="77777777" w:rsidR="00370EAE" w:rsidRPr="00AD1DEF" w:rsidRDefault="00370EAE" w:rsidP="00AD1DEF">
      <w:pPr>
        <w:jc w:val="both"/>
        <w:rPr>
          <w:rFonts w:ascii="Arial" w:hAnsi="Arial" w:cs="Arial"/>
          <w:bCs/>
          <w:color w:val="595959" w:themeColor="text1" w:themeTint="A6"/>
        </w:rPr>
      </w:pPr>
    </w:p>
    <w:p w14:paraId="03D81C26" w14:textId="77777777" w:rsidR="00370EAE" w:rsidRPr="00370EAE" w:rsidRDefault="00370EAE" w:rsidP="00370EAE">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370EAE">
        <w:rPr>
          <w:rFonts w:ascii="Stag Book" w:hAnsi="Stag Book" w:cs="Arial"/>
          <w:color w:val="6F01EE"/>
          <w:sz w:val="36"/>
          <w:szCs w:val="36"/>
        </w:rPr>
        <w:t>Metodología EUP</w:t>
      </w:r>
    </w:p>
    <w:p w14:paraId="14BC9268" w14:textId="77777777" w:rsidR="00370EAE" w:rsidRPr="0016483A" w:rsidRDefault="00370EAE" w:rsidP="00370EAE">
      <w:pPr>
        <w:ind w:left="1134"/>
        <w:jc w:val="both"/>
        <w:rPr>
          <w:rFonts w:ascii="Arial" w:hAnsi="Arial" w:cs="Arial"/>
          <w:bCs/>
          <w:color w:val="595959" w:themeColor="text1" w:themeTint="A6"/>
        </w:rPr>
      </w:pPr>
    </w:p>
    <w:p w14:paraId="214966E4" w14:textId="77777777" w:rsidR="00370EAE" w:rsidRPr="0016483A" w:rsidRDefault="00370EAE" w:rsidP="00370EAE">
      <w:pPr>
        <w:ind w:left="1134"/>
        <w:jc w:val="both"/>
        <w:rPr>
          <w:rFonts w:ascii="Arial" w:hAnsi="Arial" w:cs="Arial"/>
          <w:bCs/>
          <w:color w:val="595959" w:themeColor="text1" w:themeTint="A6"/>
        </w:rPr>
      </w:pPr>
      <w:r w:rsidRPr="0016483A">
        <w:rPr>
          <w:rFonts w:ascii="Arial" w:hAnsi="Arial" w:cs="Arial"/>
          <w:bCs/>
          <w:color w:val="595959" w:themeColor="text1" w:themeTint="A6"/>
        </w:rPr>
        <w:t>Proceso unificado de empresa (EUP). es una metodología de desarrollo de software que ayuda a las empresas a crear software de manera estructurada y organizada. Es una extensión de la Proceso racional unificado (RUP), agregando dos nuevas fases de desarrollo: Producción y Retiro. Como el RUP incluye cuatro fases, el EUP consta de seis fases:</w:t>
      </w:r>
    </w:p>
    <w:p w14:paraId="17FCFAC5" w14:textId="77777777" w:rsidR="00370EAE" w:rsidRPr="0016483A" w:rsidRDefault="00370EAE" w:rsidP="00370EAE">
      <w:pPr>
        <w:ind w:left="1134"/>
        <w:jc w:val="both"/>
        <w:rPr>
          <w:rFonts w:ascii="Arial" w:hAnsi="Arial" w:cs="Arial"/>
          <w:bCs/>
          <w:color w:val="595959" w:themeColor="text1" w:themeTint="A6"/>
        </w:rPr>
      </w:pPr>
    </w:p>
    <w:p w14:paraId="5F2D050C" w14:textId="77777777" w:rsidR="00370EAE" w:rsidRPr="0016483A" w:rsidRDefault="00370EAE" w:rsidP="00370EAE">
      <w:pPr>
        <w:pStyle w:val="Prrafodelista"/>
        <w:widowControl w:val="0"/>
        <w:numPr>
          <w:ilvl w:val="0"/>
          <w:numId w:val="22"/>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Comienzo - Se plantea la idea del proyecto. El equipo de desarrollo determina si vale la pena seguir el proyecto y qué recursos se necesitarán.</w:t>
      </w:r>
    </w:p>
    <w:p w14:paraId="5D278103" w14:textId="77777777" w:rsidR="00370EAE" w:rsidRPr="0016483A" w:rsidRDefault="00370EAE" w:rsidP="00370EAE">
      <w:pPr>
        <w:ind w:left="1134"/>
        <w:jc w:val="both"/>
        <w:rPr>
          <w:rFonts w:ascii="Arial" w:hAnsi="Arial" w:cs="Arial"/>
          <w:bCs/>
          <w:color w:val="595959" w:themeColor="text1" w:themeTint="A6"/>
        </w:rPr>
      </w:pPr>
    </w:p>
    <w:p w14:paraId="4F8D4042" w14:textId="77777777" w:rsidR="00370EAE" w:rsidRPr="0016483A" w:rsidRDefault="00370EAE" w:rsidP="00370EAE">
      <w:pPr>
        <w:pStyle w:val="Prrafodelista"/>
        <w:widowControl w:val="0"/>
        <w:numPr>
          <w:ilvl w:val="0"/>
          <w:numId w:val="22"/>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Elaboración - La arquitectura del proyecto y los recursos necesarios se evalúan más a fondo. Los desarrolladores consideran posibles aplicaciones del software y los costos asociados con el desarrollo.</w:t>
      </w:r>
    </w:p>
    <w:p w14:paraId="78E6FA97" w14:textId="77777777" w:rsidR="00370EAE" w:rsidRPr="0016483A" w:rsidRDefault="00370EAE" w:rsidP="00370EAE">
      <w:pPr>
        <w:ind w:left="1134"/>
        <w:jc w:val="both"/>
        <w:rPr>
          <w:rFonts w:ascii="Arial" w:hAnsi="Arial" w:cs="Arial"/>
          <w:bCs/>
          <w:color w:val="595959" w:themeColor="text1" w:themeTint="A6"/>
        </w:rPr>
      </w:pPr>
    </w:p>
    <w:p w14:paraId="50287228" w14:textId="77777777" w:rsidR="00370EAE" w:rsidRPr="0016483A" w:rsidRDefault="00370EAE" w:rsidP="00370EAE">
      <w:pPr>
        <w:pStyle w:val="Prrafodelista"/>
        <w:widowControl w:val="0"/>
        <w:numPr>
          <w:ilvl w:val="0"/>
          <w:numId w:val="22"/>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Construcción - El proyecto está desarrollado y completado. El software está diseñado, escrito y probado.</w:t>
      </w:r>
    </w:p>
    <w:p w14:paraId="3AB059C0" w14:textId="77777777" w:rsidR="00370EAE" w:rsidRPr="0016483A" w:rsidRDefault="00370EAE" w:rsidP="00370EAE">
      <w:pPr>
        <w:ind w:left="1134"/>
        <w:jc w:val="both"/>
        <w:rPr>
          <w:rFonts w:ascii="Arial" w:hAnsi="Arial" w:cs="Arial"/>
          <w:bCs/>
          <w:color w:val="595959" w:themeColor="text1" w:themeTint="A6"/>
        </w:rPr>
      </w:pPr>
    </w:p>
    <w:p w14:paraId="1A6FDFD6" w14:textId="77777777" w:rsidR="00370EAE" w:rsidRPr="0016483A" w:rsidRDefault="00370EAE" w:rsidP="00370EAE">
      <w:pPr>
        <w:pStyle w:val="Prrafodelista"/>
        <w:widowControl w:val="0"/>
        <w:numPr>
          <w:ilvl w:val="0"/>
          <w:numId w:val="22"/>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Transición - El software se lanza al público. Los ajustes o actualizaciones finales se realizan en función de los comentarios de los usuarios finales.</w:t>
      </w:r>
    </w:p>
    <w:p w14:paraId="50EADA5A" w14:textId="77777777" w:rsidR="00370EAE" w:rsidRPr="0016483A" w:rsidRDefault="00370EAE" w:rsidP="00370EAE">
      <w:pPr>
        <w:ind w:left="1134"/>
        <w:jc w:val="both"/>
        <w:rPr>
          <w:rFonts w:ascii="Arial" w:hAnsi="Arial" w:cs="Arial"/>
          <w:bCs/>
          <w:color w:val="595959" w:themeColor="text1" w:themeTint="A6"/>
        </w:rPr>
      </w:pPr>
    </w:p>
    <w:p w14:paraId="5CC77EB8" w14:textId="77777777" w:rsidR="00370EAE" w:rsidRPr="0016483A" w:rsidRDefault="00370EAE" w:rsidP="00370EAE">
      <w:pPr>
        <w:pStyle w:val="Prrafodelista"/>
        <w:widowControl w:val="0"/>
        <w:numPr>
          <w:ilvl w:val="0"/>
          <w:numId w:val="22"/>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 xml:space="preserve">Producción - El software se mantiene útil y productivo después de ser lanzado al público. Los desarrolladores se aseguran de que el producto continúe ejecutándose en todos los sistemas compatibles y el personal de </w:t>
      </w:r>
      <w:r w:rsidRPr="0016483A">
        <w:rPr>
          <w:rFonts w:ascii="Arial" w:hAnsi="Arial" w:cs="Arial"/>
          <w:bCs/>
          <w:color w:val="595959" w:themeColor="text1" w:themeTint="A6"/>
        </w:rPr>
        <w:lastRenderedPageBreak/>
        <w:t>asistencia proporciona asistencia a los usuarios.</w:t>
      </w:r>
    </w:p>
    <w:p w14:paraId="6C553261" w14:textId="77777777" w:rsidR="00370EAE" w:rsidRPr="0016483A" w:rsidRDefault="00370EAE" w:rsidP="00370EAE">
      <w:pPr>
        <w:ind w:left="1134"/>
        <w:jc w:val="both"/>
        <w:rPr>
          <w:rFonts w:ascii="Arial" w:hAnsi="Arial" w:cs="Arial"/>
          <w:bCs/>
          <w:color w:val="595959" w:themeColor="text1" w:themeTint="A6"/>
        </w:rPr>
      </w:pPr>
    </w:p>
    <w:p w14:paraId="1B7AB5C4" w14:textId="77777777" w:rsidR="00370EAE" w:rsidRPr="0016483A" w:rsidRDefault="00370EAE" w:rsidP="00370EAE">
      <w:pPr>
        <w:pStyle w:val="Prrafodelista"/>
        <w:widowControl w:val="0"/>
        <w:numPr>
          <w:ilvl w:val="0"/>
          <w:numId w:val="22"/>
        </w:numPr>
        <w:overflowPunct w:val="0"/>
        <w:autoSpaceDE w:val="0"/>
        <w:autoSpaceDN w:val="0"/>
        <w:adjustRightInd w:val="0"/>
        <w:jc w:val="both"/>
        <w:rPr>
          <w:rFonts w:ascii="Arial" w:hAnsi="Arial" w:cs="Arial"/>
          <w:bCs/>
          <w:color w:val="595959" w:themeColor="text1" w:themeTint="A6"/>
        </w:rPr>
      </w:pPr>
      <w:r w:rsidRPr="0016483A">
        <w:rPr>
          <w:rFonts w:ascii="Arial" w:hAnsi="Arial" w:cs="Arial"/>
          <w:bCs/>
          <w:color w:val="595959" w:themeColor="text1" w:themeTint="A6"/>
        </w:rPr>
        <w:t>Jubilación - El producto se retira de la producción, a menudo llamado "desmantelamiento". Puede ser reemplazado o simplemente ya no es compatible. El lanzamiento de una nueva versión de software a menudo coincide con la fase de retiro de una versión anterior.</w:t>
      </w:r>
    </w:p>
    <w:p w14:paraId="1008CBCC" w14:textId="77777777" w:rsidR="00C059DC" w:rsidRDefault="00C059DC">
      <w:pPr>
        <w:spacing w:after="160" w:line="259" w:lineRule="auto"/>
        <w:rPr>
          <w:rFonts w:ascii="Arial" w:hAnsi="Arial" w:cs="Arial"/>
          <w:b/>
          <w:bCs/>
          <w:color w:val="6F01EE"/>
        </w:rPr>
      </w:pPr>
      <w:r>
        <w:rPr>
          <w:rFonts w:ascii="Arial" w:hAnsi="Arial" w:cs="Arial"/>
          <w:b/>
          <w:bCs/>
          <w:color w:val="6F01EE"/>
        </w:rPr>
        <w:br w:type="page"/>
      </w:r>
    </w:p>
    <w:p w14:paraId="1095A7DB" w14:textId="09E42269" w:rsidR="007B6115" w:rsidRPr="00D2375E" w:rsidRDefault="007B6115" w:rsidP="007B6115">
      <w:pPr>
        <w:rPr>
          <w:rFonts w:ascii="Arial" w:hAnsi="Arial" w:cs="Arial"/>
          <w:color w:val="595959" w:themeColor="text1" w:themeTint="A6"/>
        </w:rPr>
      </w:pPr>
      <w:r>
        <w:rPr>
          <w:rFonts w:ascii="Arial" w:hAnsi="Arial" w:cs="Arial"/>
          <w:b/>
          <w:bCs/>
          <w:color w:val="6F01EE"/>
        </w:rPr>
        <w:lastRenderedPageBreak/>
        <w:t>Actividad</w:t>
      </w:r>
      <w:r w:rsidRPr="007256E2">
        <w:rPr>
          <w:rFonts w:ascii="Arial" w:hAnsi="Arial" w:cs="Arial"/>
          <w:b/>
          <w:bCs/>
          <w:color w:val="6F01EE"/>
        </w:rPr>
        <w:t>:</w:t>
      </w:r>
    </w:p>
    <w:p w14:paraId="585527B7" w14:textId="77777777" w:rsidR="007B6115" w:rsidRPr="00D2375E" w:rsidRDefault="007B6115" w:rsidP="007B6115">
      <w:pPr>
        <w:rPr>
          <w:rFonts w:ascii="Arial" w:hAnsi="Arial" w:cs="Arial"/>
          <w:color w:val="595959" w:themeColor="text1" w:themeTint="A6"/>
        </w:rPr>
      </w:pPr>
    </w:p>
    <w:p w14:paraId="55E1894C" w14:textId="77777777" w:rsidR="007B6115" w:rsidRPr="00D2375E" w:rsidRDefault="007B6115" w:rsidP="007B6115">
      <w:pPr>
        <w:pStyle w:val="Prrafodelista"/>
        <w:spacing w:line="240" w:lineRule="exact"/>
        <w:ind w:left="1134"/>
        <w:rPr>
          <w:rFonts w:ascii="Arial" w:hAnsi="Arial" w:cs="Arial"/>
        </w:rPr>
      </w:pPr>
    </w:p>
    <w:p w14:paraId="485CFF14" w14:textId="77777777" w:rsidR="007B6115" w:rsidRPr="00D2375E" w:rsidRDefault="007B6115" w:rsidP="007B6115">
      <w:pPr>
        <w:rPr>
          <w:rFonts w:ascii="Arial" w:hAnsi="Arial" w:cs="Arial"/>
        </w:rPr>
      </w:pPr>
      <w:r w:rsidRPr="00D2375E">
        <w:rPr>
          <w:rFonts w:ascii="Arial" w:hAnsi="Arial" w:cs="Arial"/>
        </w:rPr>
        <w:t>Ingresa a la plataforma virtual, luego desarrolla la siguiente actividad propuesta:</w:t>
      </w:r>
    </w:p>
    <w:p w14:paraId="3A727E09" w14:textId="77777777" w:rsidR="00370EAE" w:rsidRPr="0016483A" w:rsidRDefault="00370EAE" w:rsidP="00370EAE">
      <w:pPr>
        <w:jc w:val="both"/>
        <w:rPr>
          <w:rFonts w:ascii="Arial" w:hAnsi="Arial" w:cs="Arial"/>
        </w:rPr>
      </w:pPr>
    </w:p>
    <w:p w14:paraId="5559E6D3" w14:textId="77777777" w:rsidR="00370EAE" w:rsidRPr="00370EAE" w:rsidRDefault="00370EAE" w:rsidP="00370EAE">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370EAE">
        <w:rPr>
          <w:rFonts w:ascii="Arial" w:hAnsi="Arial" w:cs="Arial"/>
          <w:b/>
          <w:bCs/>
          <w:color w:val="6F01EE"/>
        </w:rPr>
        <w:t>CUESTIONARIO TÉCNICO</w:t>
      </w:r>
    </w:p>
    <w:p w14:paraId="74F91865" w14:textId="77777777" w:rsidR="00370EAE" w:rsidRPr="0016483A" w:rsidRDefault="00370EAE" w:rsidP="00370EAE">
      <w:pPr>
        <w:jc w:val="both"/>
        <w:rPr>
          <w:rFonts w:ascii="Arial" w:hAnsi="Arial" w:cs="Arial"/>
        </w:rPr>
      </w:pPr>
    </w:p>
    <w:p w14:paraId="1329E28A" w14:textId="77777777" w:rsidR="00370EAE" w:rsidRPr="0016483A" w:rsidRDefault="00370EAE" w:rsidP="00370EAE">
      <w:pPr>
        <w:pStyle w:val="Prrafodelista"/>
        <w:numPr>
          <w:ilvl w:val="0"/>
          <w:numId w:val="4"/>
        </w:numPr>
        <w:jc w:val="both"/>
        <w:rPr>
          <w:rFonts w:ascii="Arial" w:eastAsia="Muller Light" w:hAnsi="Arial" w:cs="Arial"/>
        </w:rPr>
      </w:pPr>
      <w:r w:rsidRPr="0016483A">
        <w:rPr>
          <w:rFonts w:ascii="Arial" w:eastAsia="Muller Light" w:hAnsi="Arial" w:cs="Arial"/>
        </w:rPr>
        <w:t>¿Qué es y para qué sirve el RUP?</w:t>
      </w:r>
    </w:p>
    <w:p w14:paraId="48E487BF" w14:textId="77777777" w:rsidR="00370EAE" w:rsidRPr="0016483A" w:rsidRDefault="00370EAE" w:rsidP="00370EAE">
      <w:pPr>
        <w:pStyle w:val="Prrafodelista"/>
        <w:numPr>
          <w:ilvl w:val="0"/>
          <w:numId w:val="4"/>
        </w:numPr>
        <w:jc w:val="both"/>
        <w:rPr>
          <w:rFonts w:ascii="Arial" w:eastAsia="Muller Light" w:hAnsi="Arial" w:cs="Arial"/>
        </w:rPr>
      </w:pPr>
      <w:r w:rsidRPr="0016483A">
        <w:rPr>
          <w:rFonts w:ascii="Arial" w:eastAsia="Muller Light" w:hAnsi="Arial" w:cs="Arial"/>
        </w:rPr>
        <w:t>¿Por qué utilizar RUP?</w:t>
      </w:r>
    </w:p>
    <w:p w14:paraId="02388C66" w14:textId="77777777" w:rsidR="00370EAE" w:rsidRPr="0016483A" w:rsidRDefault="00370EAE" w:rsidP="00370EAE">
      <w:pPr>
        <w:pStyle w:val="Prrafodelista"/>
        <w:numPr>
          <w:ilvl w:val="0"/>
          <w:numId w:val="4"/>
        </w:numPr>
        <w:jc w:val="both"/>
        <w:rPr>
          <w:rFonts w:ascii="Arial" w:eastAsia="Muller Light" w:hAnsi="Arial" w:cs="Arial"/>
        </w:rPr>
      </w:pPr>
      <w:r w:rsidRPr="0016483A">
        <w:rPr>
          <w:rFonts w:ascii="Arial" w:eastAsia="Muller Light" w:hAnsi="Arial" w:cs="Arial"/>
        </w:rPr>
        <w:t>¿Cómo se desarrolla un proyecto basado en RUP?</w:t>
      </w:r>
    </w:p>
    <w:p w14:paraId="23E15DD7" w14:textId="77777777" w:rsidR="00370EAE" w:rsidRPr="0016483A" w:rsidRDefault="00370EAE" w:rsidP="00370EAE">
      <w:pPr>
        <w:ind w:left="360"/>
        <w:jc w:val="both"/>
        <w:rPr>
          <w:rFonts w:ascii="Arial" w:hAnsi="Arial" w:cs="Arial"/>
        </w:rPr>
      </w:pPr>
    </w:p>
    <w:p w14:paraId="17D9C392" w14:textId="77777777" w:rsidR="00370EAE" w:rsidRPr="0016483A" w:rsidRDefault="00370EAE" w:rsidP="00370EAE">
      <w:pPr>
        <w:ind w:left="360"/>
        <w:jc w:val="both"/>
        <w:rPr>
          <w:rFonts w:ascii="Arial" w:hAnsi="Arial" w:cs="Arial"/>
        </w:rPr>
      </w:pPr>
      <w:r w:rsidRPr="0016483A">
        <w:rPr>
          <w:rFonts w:ascii="Arial" w:hAnsi="Arial" w:cs="Arial"/>
        </w:rPr>
        <w:t xml:space="preserve"> </w:t>
      </w:r>
    </w:p>
    <w:p w14:paraId="18306FF0" w14:textId="77777777" w:rsidR="00370EAE" w:rsidRPr="0016483A" w:rsidRDefault="00370EAE" w:rsidP="00370EAE">
      <w:pPr>
        <w:jc w:val="both"/>
        <w:rPr>
          <w:rFonts w:ascii="Arial" w:hAnsi="Arial" w:cs="Arial"/>
        </w:rPr>
      </w:pPr>
    </w:p>
    <w:p w14:paraId="154310FF" w14:textId="77777777" w:rsidR="00370EAE" w:rsidRPr="00370EAE" w:rsidRDefault="00370EAE" w:rsidP="00370EAE">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370EAE">
        <w:rPr>
          <w:rFonts w:ascii="Arial" w:hAnsi="Arial" w:cs="Arial"/>
          <w:b/>
          <w:bCs/>
          <w:color w:val="6F01EE"/>
        </w:rPr>
        <w:t>CONCLUSIONES DE LA EXPERIENCIA</w:t>
      </w:r>
    </w:p>
    <w:p w14:paraId="48EFD310" w14:textId="77777777" w:rsidR="00370EAE" w:rsidRPr="0016483A" w:rsidRDefault="00370EAE" w:rsidP="00370EAE">
      <w:pPr>
        <w:jc w:val="both"/>
        <w:rPr>
          <w:rFonts w:ascii="Arial" w:hAnsi="Arial" w:cs="Arial"/>
        </w:rPr>
      </w:pPr>
    </w:p>
    <w:p w14:paraId="3380F124" w14:textId="77777777" w:rsidR="00370EAE" w:rsidRPr="0016483A" w:rsidRDefault="00370EAE" w:rsidP="00370EAE">
      <w:pPr>
        <w:pStyle w:val="Prrafodelista"/>
        <w:jc w:val="both"/>
        <w:rPr>
          <w:rFonts w:ascii="Arial" w:hAnsi="Arial" w:cs="Arial"/>
        </w:rPr>
      </w:pPr>
      <w:r w:rsidRPr="0016483A">
        <w:rPr>
          <w:rFonts w:ascii="Arial" w:hAnsi="Arial" w:cs="Arial"/>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34299DCE" w14:textId="77777777" w:rsidR="007B6115" w:rsidRPr="00D2375E" w:rsidRDefault="007B6115" w:rsidP="007B6115">
      <w:pPr>
        <w:pStyle w:val="Prrafodelista"/>
        <w:spacing w:line="240" w:lineRule="exact"/>
        <w:ind w:left="1134"/>
        <w:rPr>
          <w:rFonts w:ascii="Arial" w:hAnsi="Arial" w:cs="Arial"/>
        </w:rPr>
      </w:pPr>
    </w:p>
    <w:p w14:paraId="716BDE9D" w14:textId="77777777" w:rsidR="00293564" w:rsidRPr="00340E0C" w:rsidRDefault="00293564" w:rsidP="006F1936">
      <w:pPr>
        <w:jc w:val="both"/>
        <w:rPr>
          <w:rFonts w:ascii="Arial" w:hAnsi="Arial" w:cs="Arial"/>
          <w:color w:val="6F01EE"/>
          <w:sz w:val="28"/>
          <w:szCs w:val="28"/>
        </w:rPr>
      </w:pPr>
    </w:p>
    <w:p w14:paraId="3AC91208" w14:textId="4E6A8EE5" w:rsidR="0075638E" w:rsidRDefault="00C26730" w:rsidP="007B6115">
      <w:pPr>
        <w:jc w:val="both"/>
        <w:rPr>
          <w:rFonts w:ascii="Arial" w:hAnsi="Arial" w:cs="Arial"/>
          <w:color w:val="000000" w:themeColor="text1"/>
        </w:rPr>
      </w:pPr>
      <w:r w:rsidRPr="007256E2">
        <w:rPr>
          <w:rFonts w:ascii="Arial" w:hAnsi="Arial" w:cs="Arial"/>
          <w:b/>
          <w:bCs/>
          <w:color w:val="6F01EE"/>
        </w:rPr>
        <w:br/>
      </w:r>
    </w:p>
    <w:p w14:paraId="0F60BEB6" w14:textId="77777777" w:rsidR="0075638E" w:rsidRPr="00C26730" w:rsidRDefault="0075638E" w:rsidP="006F1936">
      <w:pPr>
        <w:spacing w:after="160" w:line="259" w:lineRule="auto"/>
        <w:jc w:val="both"/>
        <w:rPr>
          <w:rFonts w:ascii="Arial" w:hAnsi="Arial" w:cs="Arial"/>
          <w:color w:val="000000" w:themeColor="text1"/>
        </w:rPr>
      </w:pPr>
    </w:p>
    <w:sectPr w:rsidR="0075638E" w:rsidRPr="00C26730" w:rsidSect="00BA5D73">
      <w:headerReference w:type="default" r:id="rId23"/>
      <w:footerReference w:type="default" r:id="rId24"/>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4A624" w14:textId="77777777" w:rsidR="002B757E" w:rsidRDefault="002B757E" w:rsidP="00DD7CB3">
      <w:r>
        <w:separator/>
      </w:r>
    </w:p>
  </w:endnote>
  <w:endnote w:type="continuationSeparator" w:id="0">
    <w:p w14:paraId="33E67D4D" w14:textId="77777777" w:rsidR="002B757E" w:rsidRDefault="002B757E"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43F79A9B-FB93-4A45-A9D6-04BBA435B61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DE6E40DB-0CCB-4F1F-B887-357E3BDBB39E}"/>
    <w:embedBold r:id="rId3" w:fontKey="{1E70AFA7-35A2-4A15-8DB2-561B039348B2}"/>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Calibri"/>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8A0707"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1BE1A" w14:textId="77777777" w:rsidR="002B757E" w:rsidRDefault="002B757E" w:rsidP="00DD7CB3">
      <w:r>
        <w:separator/>
      </w:r>
    </w:p>
  </w:footnote>
  <w:footnote w:type="continuationSeparator" w:id="0">
    <w:p w14:paraId="7671F6E2" w14:textId="77777777" w:rsidR="002B757E" w:rsidRDefault="002B757E"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824A43A" w:rsidR="00440A60" w:rsidRPr="00340E0C" w:rsidRDefault="00F1790C"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Desarrollo de Software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824A43A" w:rsidR="00440A60" w:rsidRPr="00340E0C" w:rsidRDefault="00F1790C"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Desarrollo de Software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24B4B856"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F1790C">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24B4B856"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F1790C">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5CBA398F"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F1790C">
                            <w:rPr>
                              <w:rFonts w:ascii="Stag Book" w:hAnsi="Stag Book" w:cs="Arial"/>
                              <w:sz w:val="16"/>
                              <w:szCs w:val="16"/>
                              <w:lang w:val="es-ES"/>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5CBA398F"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F1790C">
                      <w:rPr>
                        <w:rFonts w:ascii="Stag Book" w:hAnsi="Stag Book" w:cs="Arial"/>
                        <w:sz w:val="16"/>
                        <w:szCs w:val="16"/>
                        <w:lang w:val="es-ES"/>
                        <w14:textOutline w14:w="9525" w14:cap="rnd" w14:cmpd="sng" w14:algn="ctr">
                          <w14:noFill/>
                          <w14:prstDash w14:val="solid"/>
                          <w14:bevel/>
                        </w14:textOutline>
                      </w:rPr>
                      <w:t>3</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227C"/>
    <w:multiLevelType w:val="multilevel"/>
    <w:tmpl w:val="503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5168D"/>
    <w:multiLevelType w:val="hybridMultilevel"/>
    <w:tmpl w:val="385C8E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24F25EE"/>
    <w:multiLevelType w:val="hybridMultilevel"/>
    <w:tmpl w:val="C3D097A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 w15:restartNumberingAfterBreak="0">
    <w:nsid w:val="132F1C77"/>
    <w:multiLevelType w:val="hybridMultilevel"/>
    <w:tmpl w:val="32C4D93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4" w15:restartNumberingAfterBreak="0">
    <w:nsid w:val="20A92E8A"/>
    <w:multiLevelType w:val="hybridMultilevel"/>
    <w:tmpl w:val="2FF4FDC8"/>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5" w15:restartNumberingAfterBreak="0">
    <w:nsid w:val="22141D0F"/>
    <w:multiLevelType w:val="hybridMultilevel"/>
    <w:tmpl w:val="3D78B2A6"/>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6" w15:restartNumberingAfterBreak="0">
    <w:nsid w:val="254A380B"/>
    <w:multiLevelType w:val="hybridMultilevel"/>
    <w:tmpl w:val="840AFF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7" w15:restartNumberingAfterBreak="0">
    <w:nsid w:val="25875F23"/>
    <w:multiLevelType w:val="hybridMultilevel"/>
    <w:tmpl w:val="FD66C4F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8" w15:restartNumberingAfterBreak="0">
    <w:nsid w:val="2A291105"/>
    <w:multiLevelType w:val="multilevel"/>
    <w:tmpl w:val="3C60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CE1373"/>
    <w:multiLevelType w:val="multilevel"/>
    <w:tmpl w:val="76621D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CF262B9"/>
    <w:multiLevelType w:val="hybridMultilevel"/>
    <w:tmpl w:val="3EBAD718"/>
    <w:lvl w:ilvl="0" w:tplc="280A000F">
      <w:start w:val="1"/>
      <w:numFmt w:val="decimal"/>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11"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12" w15:restartNumberingAfterBreak="0">
    <w:nsid w:val="456C7DDF"/>
    <w:multiLevelType w:val="multilevel"/>
    <w:tmpl w:val="5382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E052B4"/>
    <w:multiLevelType w:val="multilevel"/>
    <w:tmpl w:val="1B5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5" w15:restartNumberingAfterBreak="0">
    <w:nsid w:val="4D4400E9"/>
    <w:multiLevelType w:val="hybridMultilevel"/>
    <w:tmpl w:val="F17A5E6A"/>
    <w:lvl w:ilvl="0" w:tplc="280A0001">
      <w:start w:val="1"/>
      <w:numFmt w:val="bullet"/>
      <w:lvlText w:val=""/>
      <w:lvlJc w:val="left"/>
      <w:pPr>
        <w:ind w:left="1860" w:hanging="360"/>
      </w:pPr>
      <w:rPr>
        <w:rFonts w:ascii="Symbol" w:hAnsi="Symbol" w:hint="default"/>
      </w:rPr>
    </w:lvl>
    <w:lvl w:ilvl="1" w:tplc="280A0003">
      <w:start w:val="1"/>
      <w:numFmt w:val="bullet"/>
      <w:lvlText w:val="o"/>
      <w:lvlJc w:val="left"/>
      <w:pPr>
        <w:ind w:left="2580" w:hanging="360"/>
      </w:pPr>
      <w:rPr>
        <w:rFonts w:ascii="Courier New" w:hAnsi="Courier New" w:cs="Courier New" w:hint="default"/>
      </w:rPr>
    </w:lvl>
    <w:lvl w:ilvl="2" w:tplc="280A0005" w:tentative="1">
      <w:start w:val="1"/>
      <w:numFmt w:val="bullet"/>
      <w:lvlText w:val=""/>
      <w:lvlJc w:val="left"/>
      <w:pPr>
        <w:ind w:left="3300" w:hanging="360"/>
      </w:pPr>
      <w:rPr>
        <w:rFonts w:ascii="Wingdings" w:hAnsi="Wingdings" w:hint="default"/>
      </w:rPr>
    </w:lvl>
    <w:lvl w:ilvl="3" w:tplc="280A0001" w:tentative="1">
      <w:start w:val="1"/>
      <w:numFmt w:val="bullet"/>
      <w:lvlText w:val=""/>
      <w:lvlJc w:val="left"/>
      <w:pPr>
        <w:ind w:left="4020" w:hanging="360"/>
      </w:pPr>
      <w:rPr>
        <w:rFonts w:ascii="Symbol" w:hAnsi="Symbol" w:hint="default"/>
      </w:rPr>
    </w:lvl>
    <w:lvl w:ilvl="4" w:tplc="280A0003" w:tentative="1">
      <w:start w:val="1"/>
      <w:numFmt w:val="bullet"/>
      <w:lvlText w:val="o"/>
      <w:lvlJc w:val="left"/>
      <w:pPr>
        <w:ind w:left="4740" w:hanging="360"/>
      </w:pPr>
      <w:rPr>
        <w:rFonts w:ascii="Courier New" w:hAnsi="Courier New" w:cs="Courier New" w:hint="default"/>
      </w:rPr>
    </w:lvl>
    <w:lvl w:ilvl="5" w:tplc="280A0005" w:tentative="1">
      <w:start w:val="1"/>
      <w:numFmt w:val="bullet"/>
      <w:lvlText w:val=""/>
      <w:lvlJc w:val="left"/>
      <w:pPr>
        <w:ind w:left="5460" w:hanging="360"/>
      </w:pPr>
      <w:rPr>
        <w:rFonts w:ascii="Wingdings" w:hAnsi="Wingdings" w:hint="default"/>
      </w:rPr>
    </w:lvl>
    <w:lvl w:ilvl="6" w:tplc="280A0001" w:tentative="1">
      <w:start w:val="1"/>
      <w:numFmt w:val="bullet"/>
      <w:lvlText w:val=""/>
      <w:lvlJc w:val="left"/>
      <w:pPr>
        <w:ind w:left="6180" w:hanging="360"/>
      </w:pPr>
      <w:rPr>
        <w:rFonts w:ascii="Symbol" w:hAnsi="Symbol" w:hint="default"/>
      </w:rPr>
    </w:lvl>
    <w:lvl w:ilvl="7" w:tplc="280A0003" w:tentative="1">
      <w:start w:val="1"/>
      <w:numFmt w:val="bullet"/>
      <w:lvlText w:val="o"/>
      <w:lvlJc w:val="left"/>
      <w:pPr>
        <w:ind w:left="6900" w:hanging="360"/>
      </w:pPr>
      <w:rPr>
        <w:rFonts w:ascii="Courier New" w:hAnsi="Courier New" w:cs="Courier New" w:hint="default"/>
      </w:rPr>
    </w:lvl>
    <w:lvl w:ilvl="8" w:tplc="280A0005" w:tentative="1">
      <w:start w:val="1"/>
      <w:numFmt w:val="bullet"/>
      <w:lvlText w:val=""/>
      <w:lvlJc w:val="left"/>
      <w:pPr>
        <w:ind w:left="7620" w:hanging="360"/>
      </w:pPr>
      <w:rPr>
        <w:rFonts w:ascii="Wingdings" w:hAnsi="Wingdings" w:hint="default"/>
      </w:rPr>
    </w:lvl>
  </w:abstractNum>
  <w:abstractNum w:abstractNumId="16" w15:restartNumberingAfterBreak="0">
    <w:nsid w:val="547B3AB3"/>
    <w:multiLevelType w:val="multilevel"/>
    <w:tmpl w:val="2B9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63F90A1E"/>
    <w:multiLevelType w:val="hybridMultilevel"/>
    <w:tmpl w:val="8644670C"/>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19" w15:restartNumberingAfterBreak="0">
    <w:nsid w:val="6CBD6F0A"/>
    <w:multiLevelType w:val="hybridMultilevel"/>
    <w:tmpl w:val="B928BC7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0" w15:restartNumberingAfterBreak="0">
    <w:nsid w:val="6E8F26D1"/>
    <w:multiLevelType w:val="hybridMultilevel"/>
    <w:tmpl w:val="A32EAA1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1" w15:restartNumberingAfterBreak="0">
    <w:nsid w:val="6FDE7931"/>
    <w:multiLevelType w:val="hybridMultilevel"/>
    <w:tmpl w:val="5CA8FF8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14"/>
  </w:num>
  <w:num w:numId="2">
    <w:abstractNumId w:val="9"/>
  </w:num>
  <w:num w:numId="3">
    <w:abstractNumId w:val="17"/>
  </w:num>
  <w:num w:numId="4">
    <w:abstractNumId w:val="11"/>
  </w:num>
  <w:num w:numId="5">
    <w:abstractNumId w:val="5"/>
  </w:num>
  <w:num w:numId="6">
    <w:abstractNumId w:val="6"/>
  </w:num>
  <w:num w:numId="7">
    <w:abstractNumId w:val="4"/>
  </w:num>
  <w:num w:numId="8">
    <w:abstractNumId w:val="19"/>
  </w:num>
  <w:num w:numId="9">
    <w:abstractNumId w:val="12"/>
  </w:num>
  <w:num w:numId="10">
    <w:abstractNumId w:val="0"/>
  </w:num>
  <w:num w:numId="11">
    <w:abstractNumId w:val="13"/>
  </w:num>
  <w:num w:numId="12">
    <w:abstractNumId w:val="16"/>
  </w:num>
  <w:num w:numId="13">
    <w:abstractNumId w:val="8"/>
  </w:num>
  <w:num w:numId="14">
    <w:abstractNumId w:val="1"/>
  </w:num>
  <w:num w:numId="15">
    <w:abstractNumId w:val="21"/>
  </w:num>
  <w:num w:numId="16">
    <w:abstractNumId w:val="3"/>
  </w:num>
  <w:num w:numId="17">
    <w:abstractNumId w:val="18"/>
  </w:num>
  <w:num w:numId="18">
    <w:abstractNumId w:val="2"/>
  </w:num>
  <w:num w:numId="19">
    <w:abstractNumId w:val="7"/>
  </w:num>
  <w:num w:numId="20">
    <w:abstractNumId w:val="15"/>
  </w:num>
  <w:num w:numId="21">
    <w:abstractNumId w:val="20"/>
  </w:num>
  <w:num w:numId="22">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40FB"/>
    <w:rsid w:val="000348B8"/>
    <w:rsid w:val="00052A96"/>
    <w:rsid w:val="00076119"/>
    <w:rsid w:val="00097D0F"/>
    <w:rsid w:val="000C6A0E"/>
    <w:rsid w:val="001119A0"/>
    <w:rsid w:val="0011614B"/>
    <w:rsid w:val="00132FD0"/>
    <w:rsid w:val="001E5358"/>
    <w:rsid w:val="0020768D"/>
    <w:rsid w:val="00226106"/>
    <w:rsid w:val="002336A4"/>
    <w:rsid w:val="00262A83"/>
    <w:rsid w:val="00293564"/>
    <w:rsid w:val="00297D26"/>
    <w:rsid w:val="002B11E9"/>
    <w:rsid w:val="002B757E"/>
    <w:rsid w:val="002D3B11"/>
    <w:rsid w:val="002D6712"/>
    <w:rsid w:val="003112A8"/>
    <w:rsid w:val="00321014"/>
    <w:rsid w:val="003225B7"/>
    <w:rsid w:val="00324B55"/>
    <w:rsid w:val="00340E0C"/>
    <w:rsid w:val="00370EAE"/>
    <w:rsid w:val="0039318C"/>
    <w:rsid w:val="003933BA"/>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375F7"/>
    <w:rsid w:val="00537E43"/>
    <w:rsid w:val="0054173F"/>
    <w:rsid w:val="005504EA"/>
    <w:rsid w:val="0056679D"/>
    <w:rsid w:val="00574375"/>
    <w:rsid w:val="005A08BC"/>
    <w:rsid w:val="00625811"/>
    <w:rsid w:val="00656F1E"/>
    <w:rsid w:val="0067174B"/>
    <w:rsid w:val="006B4E68"/>
    <w:rsid w:val="006C37AD"/>
    <w:rsid w:val="006D74EB"/>
    <w:rsid w:val="006E40D5"/>
    <w:rsid w:val="006F1936"/>
    <w:rsid w:val="007256E2"/>
    <w:rsid w:val="00726E81"/>
    <w:rsid w:val="00730BD9"/>
    <w:rsid w:val="00736AE9"/>
    <w:rsid w:val="00745DF3"/>
    <w:rsid w:val="0075638E"/>
    <w:rsid w:val="007B41C2"/>
    <w:rsid w:val="007B6115"/>
    <w:rsid w:val="007D4B36"/>
    <w:rsid w:val="008668C7"/>
    <w:rsid w:val="008726A5"/>
    <w:rsid w:val="00885058"/>
    <w:rsid w:val="008A0707"/>
    <w:rsid w:val="008C598E"/>
    <w:rsid w:val="009132C4"/>
    <w:rsid w:val="00931A12"/>
    <w:rsid w:val="00944D7E"/>
    <w:rsid w:val="00973DA5"/>
    <w:rsid w:val="00A00EC6"/>
    <w:rsid w:val="00A35C1A"/>
    <w:rsid w:val="00A751A3"/>
    <w:rsid w:val="00A865C9"/>
    <w:rsid w:val="00AB00B4"/>
    <w:rsid w:val="00AD1DEF"/>
    <w:rsid w:val="00B00824"/>
    <w:rsid w:val="00B44EFB"/>
    <w:rsid w:val="00B56EE1"/>
    <w:rsid w:val="00B57A70"/>
    <w:rsid w:val="00BA5D73"/>
    <w:rsid w:val="00BB207E"/>
    <w:rsid w:val="00BF5C43"/>
    <w:rsid w:val="00C059DC"/>
    <w:rsid w:val="00C26730"/>
    <w:rsid w:val="00C53A29"/>
    <w:rsid w:val="00C6395D"/>
    <w:rsid w:val="00CD1E1C"/>
    <w:rsid w:val="00D03394"/>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1790C"/>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1"/>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1"/>
      </w:numPr>
    </w:pPr>
  </w:style>
  <w:style w:type="paragraph" w:customStyle="1" w:styleId="paragraph">
    <w:name w:val="paragraph"/>
    <w:basedOn w:val="Normal"/>
    <w:rsid w:val="007B6115"/>
    <w:pPr>
      <w:spacing w:before="100" w:beforeAutospacing="1" w:after="100" w:afterAutospacing="1"/>
    </w:pPr>
    <w:rPr>
      <w:lang w:eastAsia="es-PE"/>
    </w:rPr>
  </w:style>
  <w:style w:type="character" w:styleId="Textoennegrita">
    <w:name w:val="Strong"/>
    <w:basedOn w:val="Fuentedeprrafopredeter"/>
    <w:uiPriority w:val="22"/>
    <w:qFormat/>
    <w:rsid w:val="007B61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9286299">
      <w:bodyDiv w:val="1"/>
      <w:marLeft w:val="0"/>
      <w:marRight w:val="0"/>
      <w:marTop w:val="0"/>
      <w:marBottom w:val="0"/>
      <w:divBdr>
        <w:top w:val="none" w:sz="0" w:space="0" w:color="auto"/>
        <w:left w:val="none" w:sz="0" w:space="0" w:color="auto"/>
        <w:bottom w:val="none" w:sz="0" w:space="0" w:color="auto"/>
        <w:right w:val="none" w:sz="0" w:space="0" w:color="auto"/>
      </w:divBdr>
      <w:divsChild>
        <w:div w:id="1930002373">
          <w:marLeft w:val="0"/>
          <w:marRight w:val="0"/>
          <w:marTop w:val="0"/>
          <w:marBottom w:val="0"/>
          <w:divBdr>
            <w:top w:val="none" w:sz="0" w:space="0" w:color="auto"/>
            <w:left w:val="none" w:sz="0" w:space="0" w:color="auto"/>
            <w:bottom w:val="none" w:sz="0" w:space="0" w:color="auto"/>
            <w:right w:val="none" w:sz="0" w:space="0" w:color="auto"/>
          </w:divBdr>
        </w:div>
        <w:div w:id="1145467289">
          <w:marLeft w:val="0"/>
          <w:marRight w:val="0"/>
          <w:marTop w:val="0"/>
          <w:marBottom w:val="0"/>
          <w:divBdr>
            <w:top w:val="none" w:sz="0" w:space="0" w:color="auto"/>
            <w:left w:val="none" w:sz="0" w:space="0" w:color="auto"/>
            <w:bottom w:val="none" w:sz="0" w:space="0" w:color="auto"/>
            <w:right w:val="none" w:sz="0" w:space="0" w:color="auto"/>
          </w:divBdr>
        </w:div>
      </w:divsChild>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487698">
      <w:bodyDiv w:val="1"/>
      <w:marLeft w:val="0"/>
      <w:marRight w:val="0"/>
      <w:marTop w:val="0"/>
      <w:marBottom w:val="0"/>
      <w:divBdr>
        <w:top w:val="none" w:sz="0" w:space="0" w:color="auto"/>
        <w:left w:val="none" w:sz="0" w:space="0" w:color="auto"/>
        <w:bottom w:val="none" w:sz="0" w:space="0" w:color="auto"/>
        <w:right w:val="none" w:sz="0" w:space="0" w:color="auto"/>
      </w:divBdr>
      <w:divsChild>
        <w:div w:id="395054007">
          <w:marLeft w:val="0"/>
          <w:marRight w:val="0"/>
          <w:marTop w:val="0"/>
          <w:marBottom w:val="0"/>
          <w:divBdr>
            <w:top w:val="none" w:sz="0" w:space="0" w:color="auto"/>
            <w:left w:val="none" w:sz="0" w:space="0" w:color="auto"/>
            <w:bottom w:val="none" w:sz="0" w:space="0" w:color="auto"/>
            <w:right w:val="none" w:sz="0" w:space="0" w:color="auto"/>
          </w:divBdr>
        </w:div>
        <w:div w:id="2047680218">
          <w:marLeft w:val="0"/>
          <w:marRight w:val="0"/>
          <w:marTop w:val="0"/>
          <w:marBottom w:val="0"/>
          <w:divBdr>
            <w:top w:val="none" w:sz="0" w:space="0" w:color="auto"/>
            <w:left w:val="none" w:sz="0" w:space="0" w:color="auto"/>
            <w:bottom w:val="none" w:sz="0" w:space="0" w:color="auto"/>
            <w:right w:val="none" w:sz="0" w:space="0" w:color="auto"/>
          </w:divBdr>
        </w:div>
        <w:div w:id="874196196">
          <w:marLeft w:val="0"/>
          <w:marRight w:val="0"/>
          <w:marTop w:val="0"/>
          <w:marBottom w:val="0"/>
          <w:divBdr>
            <w:top w:val="none" w:sz="0" w:space="0" w:color="auto"/>
            <w:left w:val="none" w:sz="0" w:space="0" w:color="auto"/>
            <w:bottom w:val="none" w:sz="0" w:space="0" w:color="auto"/>
            <w:right w:val="none" w:sz="0" w:space="0" w:color="auto"/>
          </w:divBdr>
        </w:div>
      </w:divsChild>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oleObject" Target="embeddings/oleObject4.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5DBB3E-BC73-44FD-ACDB-B0203275212D}">
  <ds:schemaRefs>
    <ds:schemaRef ds:uri="http://schemas.microsoft.com/sharepoint/v3/contenttype/forms"/>
  </ds:schemaRefs>
</ds:datastoreItem>
</file>

<file path=customXml/itemProps2.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3.xml><?xml version="1.0" encoding="utf-8"?>
<ds:datastoreItem xmlns:ds="http://schemas.openxmlformats.org/officeDocument/2006/customXml" ds:itemID="{3BE690AC-6BB7-421B-9B2B-F0C64FA84AF8}"/>
</file>

<file path=customXml/itemProps4.xml><?xml version="1.0" encoding="utf-8"?>
<ds:datastoreItem xmlns:ds="http://schemas.openxmlformats.org/officeDocument/2006/customXml" ds:itemID="{4F99C01F-CFDD-42C6-8C78-2169B78F8E1F}">
  <ds:schemaRefs>
    <ds:schemaRef ds:uri="http://schemas.microsoft.com/office/infopath/2007/PartnerControls"/>
    <ds:schemaRef ds:uri="http://purl.org/dc/dcmitype/"/>
    <ds:schemaRef ds:uri="http://schemas.microsoft.com/office/2006/documentManagement/types"/>
    <ds:schemaRef ds:uri="http://schemas.openxmlformats.org/package/2006/metadata/core-properties"/>
    <ds:schemaRef ds:uri="http://purl.org/dc/elements/1.1/"/>
    <ds:schemaRef ds:uri="2160a2c5-c60e-4388-9d8c-8cfce6077867"/>
    <ds:schemaRef ds:uri="35ebf031-a504-45cd-aa0d-0f096058efc2"/>
    <ds:schemaRef ds:uri="http://schemas.microsoft.com/office/2006/metadata/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8</Pages>
  <Words>1506</Words>
  <Characters>8286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12</cp:revision>
  <dcterms:created xsi:type="dcterms:W3CDTF">2021-05-26T01:34:00Z</dcterms:created>
  <dcterms:modified xsi:type="dcterms:W3CDTF">2021-06-20T19:30:00Z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