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9C5EA4">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48E6181">
                <wp:simplePos x="0" y="0"/>
                <wp:positionH relativeFrom="column">
                  <wp:posOffset>-705460</wp:posOffset>
                </wp:positionH>
                <wp:positionV relativeFrom="paragraph">
                  <wp:posOffset>-1248385</wp:posOffset>
                </wp:positionV>
                <wp:extent cx="7556500" cy="10943540"/>
                <wp:effectExtent l="0" t="0" r="6350" b="0"/>
                <wp:wrapNone/>
                <wp:docPr id="12" name="Rectángulo 12"/>
                <wp:cNvGraphicFramePr/>
                <a:graphic xmlns:a="http://schemas.openxmlformats.org/drawingml/2006/main">
                  <a:graphicData uri="http://schemas.microsoft.com/office/word/2010/wordprocessingShape">
                    <wps:wsp>
                      <wps:cNvSpPr/>
                      <wps:spPr>
                        <a:xfrm>
                          <a:off x="0" y="0"/>
                          <a:ext cx="7556500" cy="10943540"/>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94E11" id="Rectángulo 12" o:spid="_x0000_s1026" style="position:absolute;margin-left:-55.55pt;margin-top:-98.3pt;width:595pt;height:861.7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" fillcolor="#6f00ed" stroked="f" strokeweight="1pt"/>
            </w:pict>
          </mc:Fallback>
        </mc:AlternateContent>
      </w:r>
      <w:r w:rsidR="00132FD0">
        <w:rPr>
          <w:noProof/>
        </w:rPr>
        <w:t xml:space="preserve"> </w:t>
      </w:r>
    </w:p>
    <w:p w14:paraId="33564055" w14:textId="2D202547" w:rsidR="00F514A6" w:rsidRDefault="00340E0C" w:rsidP="009C5EA4">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9C5EA4">
      <w:pPr>
        <w:jc w:val="both"/>
        <w:rPr>
          <w:rFonts w:ascii="Arial" w:hAnsi="Arial" w:cs="Arial"/>
          <w:b/>
          <w:bCs/>
          <w:lang w:val="es-419"/>
        </w:rPr>
      </w:pPr>
    </w:p>
    <w:p w14:paraId="6940A70C" w14:textId="70B06296" w:rsidR="00F514A6" w:rsidRDefault="00F514A6" w:rsidP="009C5EA4">
      <w:pPr>
        <w:jc w:val="both"/>
        <w:rPr>
          <w:rFonts w:ascii="Arial" w:hAnsi="Arial" w:cs="Arial"/>
          <w:b/>
          <w:bCs/>
          <w:lang w:val="es-419"/>
        </w:rPr>
      </w:pPr>
    </w:p>
    <w:p w14:paraId="170A0152" w14:textId="39C31359" w:rsidR="00F514A6" w:rsidRDefault="00340E0C" w:rsidP="009C5EA4">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083FFEA2" w14:textId="77777777" w:rsidR="00583500" w:rsidRPr="00340E0C" w:rsidRDefault="00583500" w:rsidP="00583500">
                            <w:pPr>
                              <w:rPr>
                                <w:rFonts w:ascii="Stag Book" w:hAnsi="Stag Book"/>
                                <w:lang w:val="es-419"/>
                              </w:rPr>
                            </w:pPr>
                            <w:r w:rsidRPr="00334D85">
                              <w:rPr>
                                <w:rFonts w:ascii="Stag Book" w:hAnsi="Stag Book" w:cs="Arial"/>
                                <w:color w:val="FFFFFF" w:themeColor="background1"/>
                                <w:sz w:val="80"/>
                                <w:szCs w:val="80"/>
                              </w:rPr>
                              <w:t xml:space="preserve">Proyecto Desarrollo de Software 1  </w:t>
                            </w:r>
                          </w:p>
                          <w:p w14:paraId="1EF099B8" w14:textId="04BE012E"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083FFEA2" w14:textId="77777777" w:rsidR="00583500" w:rsidRPr="00340E0C" w:rsidRDefault="00583500" w:rsidP="00583500">
                      <w:pPr>
                        <w:rPr>
                          <w:rFonts w:ascii="Stag Book" w:hAnsi="Stag Book"/>
                          <w:lang w:val="es-419"/>
                        </w:rPr>
                      </w:pPr>
                      <w:r w:rsidRPr="00334D85">
                        <w:rPr>
                          <w:rFonts w:ascii="Stag Book" w:hAnsi="Stag Book" w:cs="Arial"/>
                          <w:color w:val="FFFFFF" w:themeColor="background1"/>
                          <w:sz w:val="80"/>
                          <w:szCs w:val="80"/>
                        </w:rPr>
                        <w:t xml:space="preserve">Proyecto Desarrollo de Software 1  </w:t>
                      </w:r>
                    </w:p>
                    <w:p w14:paraId="1EF099B8" w14:textId="04BE012E" w:rsidR="00F514A6" w:rsidRPr="00340E0C" w:rsidRDefault="00F514A6">
                      <w:pPr>
                        <w:rPr>
                          <w:rFonts w:ascii="Stag Book" w:hAnsi="Stag Book"/>
                          <w:lang w:val="es-419"/>
                        </w:rPr>
                      </w:pPr>
                    </w:p>
                  </w:txbxContent>
                </v:textbox>
              </v:shape>
            </w:pict>
          </mc:Fallback>
        </mc:AlternateContent>
      </w:r>
    </w:p>
    <w:p w14:paraId="7A5CFF4D" w14:textId="7F448CDF" w:rsidR="00F514A6" w:rsidRDefault="00F514A6" w:rsidP="009C5EA4">
      <w:pPr>
        <w:jc w:val="both"/>
        <w:rPr>
          <w:rFonts w:ascii="Arial" w:hAnsi="Arial" w:cs="Arial"/>
          <w:b/>
          <w:bCs/>
          <w:lang w:val="es-419"/>
        </w:rPr>
      </w:pPr>
    </w:p>
    <w:p w14:paraId="1170C3BD" w14:textId="1E03F2F7" w:rsidR="00F514A6" w:rsidRDefault="00F514A6" w:rsidP="009C5EA4">
      <w:pPr>
        <w:jc w:val="both"/>
        <w:rPr>
          <w:rFonts w:ascii="Arial" w:hAnsi="Arial" w:cs="Arial"/>
          <w:b/>
          <w:bCs/>
          <w:lang w:val="es-419"/>
        </w:rPr>
      </w:pPr>
    </w:p>
    <w:p w14:paraId="0015259B" w14:textId="6308E359" w:rsidR="00F514A6" w:rsidRDefault="00F514A6" w:rsidP="009C5EA4">
      <w:pPr>
        <w:jc w:val="both"/>
        <w:rPr>
          <w:rFonts w:ascii="Arial" w:hAnsi="Arial" w:cs="Arial"/>
          <w:b/>
          <w:bCs/>
          <w:lang w:val="es-419"/>
        </w:rPr>
      </w:pPr>
    </w:p>
    <w:p w14:paraId="11BED450" w14:textId="73D370D3" w:rsidR="00F514A6" w:rsidRDefault="00F514A6" w:rsidP="009C5EA4">
      <w:pPr>
        <w:jc w:val="both"/>
        <w:rPr>
          <w:rFonts w:ascii="Arial" w:hAnsi="Arial" w:cs="Arial"/>
          <w:b/>
          <w:bCs/>
          <w:lang w:val="es-419"/>
        </w:rPr>
      </w:pPr>
    </w:p>
    <w:p w14:paraId="1A3E878F" w14:textId="246E646B" w:rsidR="00F514A6" w:rsidRDefault="00F514A6" w:rsidP="009C5EA4">
      <w:pPr>
        <w:jc w:val="both"/>
        <w:rPr>
          <w:rFonts w:ascii="Arial" w:hAnsi="Arial" w:cs="Arial"/>
          <w:b/>
          <w:bCs/>
          <w:lang w:val="es-419"/>
        </w:rPr>
      </w:pPr>
    </w:p>
    <w:p w14:paraId="05C47C6B" w14:textId="204BC21E" w:rsidR="00F514A6" w:rsidRDefault="00F514A6" w:rsidP="009C5EA4">
      <w:pPr>
        <w:jc w:val="both"/>
        <w:rPr>
          <w:rFonts w:ascii="Arial" w:hAnsi="Arial" w:cs="Arial"/>
          <w:b/>
          <w:bCs/>
          <w:lang w:val="es-419"/>
        </w:rPr>
      </w:pPr>
    </w:p>
    <w:p w14:paraId="54F8BC58" w14:textId="1E02E44D" w:rsidR="00F514A6" w:rsidRDefault="00F514A6" w:rsidP="009C5EA4">
      <w:pPr>
        <w:jc w:val="both"/>
        <w:rPr>
          <w:rFonts w:ascii="Arial" w:hAnsi="Arial" w:cs="Arial"/>
          <w:b/>
          <w:bCs/>
          <w:lang w:val="es-419"/>
        </w:rPr>
      </w:pPr>
    </w:p>
    <w:p w14:paraId="72DA4C28" w14:textId="06101590" w:rsidR="00F514A6" w:rsidRDefault="00F514A6" w:rsidP="009C5EA4">
      <w:pPr>
        <w:jc w:val="both"/>
        <w:rPr>
          <w:rFonts w:ascii="Arial" w:hAnsi="Arial" w:cs="Arial"/>
          <w:b/>
          <w:bCs/>
          <w:lang w:val="es-419"/>
        </w:rPr>
      </w:pPr>
    </w:p>
    <w:p w14:paraId="4C6D8541" w14:textId="5DC6E62D" w:rsidR="00F514A6" w:rsidRDefault="00F514A6" w:rsidP="009C5EA4">
      <w:pPr>
        <w:jc w:val="both"/>
        <w:rPr>
          <w:rFonts w:ascii="Arial" w:hAnsi="Arial" w:cs="Arial"/>
          <w:b/>
          <w:bCs/>
          <w:lang w:val="es-419"/>
        </w:rPr>
      </w:pPr>
    </w:p>
    <w:p w14:paraId="13F10730" w14:textId="0D645751" w:rsidR="006D74EB" w:rsidRDefault="006D74EB" w:rsidP="009C5EA4">
      <w:pPr>
        <w:jc w:val="both"/>
        <w:rPr>
          <w:rFonts w:ascii="Arial" w:hAnsi="Arial" w:cs="Arial"/>
          <w:b/>
          <w:bCs/>
          <w:lang w:val="es-419"/>
        </w:rPr>
      </w:pPr>
    </w:p>
    <w:p w14:paraId="3C378CD0" w14:textId="70EF2946" w:rsidR="006D74EB" w:rsidRDefault="006D74EB" w:rsidP="009C5EA4">
      <w:pPr>
        <w:jc w:val="both"/>
        <w:rPr>
          <w:rFonts w:ascii="Arial" w:hAnsi="Arial" w:cs="Arial"/>
          <w:b/>
          <w:bCs/>
          <w:lang w:val="es-419"/>
        </w:rPr>
      </w:pPr>
    </w:p>
    <w:p w14:paraId="41103B3F" w14:textId="66969566" w:rsidR="006D74EB" w:rsidRDefault="006D74EB" w:rsidP="009C5EA4">
      <w:pPr>
        <w:jc w:val="both"/>
        <w:rPr>
          <w:rFonts w:ascii="Arial" w:hAnsi="Arial" w:cs="Arial"/>
          <w:b/>
          <w:bCs/>
          <w:lang w:val="es-419"/>
        </w:rPr>
      </w:pPr>
    </w:p>
    <w:p w14:paraId="5562FF12" w14:textId="3AF68A22" w:rsidR="006D74EB" w:rsidRDefault="006D74EB" w:rsidP="009C5EA4">
      <w:pPr>
        <w:jc w:val="both"/>
        <w:rPr>
          <w:rFonts w:ascii="Arial" w:hAnsi="Arial" w:cs="Arial"/>
          <w:b/>
          <w:bCs/>
          <w:lang w:val="es-419"/>
        </w:rPr>
      </w:pPr>
    </w:p>
    <w:p w14:paraId="240D054E" w14:textId="16DCFBC4" w:rsidR="006D74EB" w:rsidRDefault="006D74EB" w:rsidP="009C5EA4">
      <w:pPr>
        <w:jc w:val="both"/>
        <w:rPr>
          <w:rFonts w:ascii="Arial" w:hAnsi="Arial" w:cs="Arial"/>
          <w:b/>
          <w:bCs/>
          <w:lang w:val="es-419"/>
        </w:rPr>
      </w:pPr>
    </w:p>
    <w:p w14:paraId="63B229E8" w14:textId="4A8D93E5" w:rsidR="00F514A6" w:rsidRDefault="00F514A6" w:rsidP="009C5EA4">
      <w:pPr>
        <w:jc w:val="both"/>
        <w:rPr>
          <w:rFonts w:ascii="Arial" w:hAnsi="Arial" w:cs="Arial"/>
          <w:b/>
          <w:bCs/>
          <w:lang w:val="es-419"/>
        </w:rPr>
      </w:pPr>
    </w:p>
    <w:p w14:paraId="76FB3FC3" w14:textId="1DC3FDDE" w:rsidR="00F514A6" w:rsidRDefault="00F514A6" w:rsidP="009C5EA4">
      <w:pPr>
        <w:jc w:val="both"/>
        <w:rPr>
          <w:rFonts w:ascii="Arial" w:hAnsi="Arial" w:cs="Arial"/>
          <w:b/>
          <w:bCs/>
          <w:lang w:val="es-419"/>
        </w:rPr>
      </w:pPr>
    </w:p>
    <w:p w14:paraId="6EF14C20" w14:textId="380DDA39" w:rsidR="0056679D" w:rsidRDefault="0056679D" w:rsidP="009C5EA4">
      <w:pPr>
        <w:jc w:val="both"/>
        <w:rPr>
          <w:rFonts w:ascii="Arial" w:hAnsi="Arial" w:cs="Arial"/>
          <w:b/>
          <w:bCs/>
          <w:lang w:val="es-419"/>
        </w:rPr>
      </w:pPr>
    </w:p>
    <w:p w14:paraId="07C393DF" w14:textId="486D5A88" w:rsidR="0056679D" w:rsidRDefault="0056679D" w:rsidP="009C5EA4">
      <w:pPr>
        <w:jc w:val="both"/>
        <w:rPr>
          <w:rFonts w:ascii="Arial" w:hAnsi="Arial" w:cs="Arial"/>
          <w:b/>
          <w:bCs/>
          <w:lang w:val="es-419"/>
        </w:rPr>
      </w:pPr>
    </w:p>
    <w:p w14:paraId="7D9D703E" w14:textId="2161ABBD" w:rsidR="0056679D" w:rsidRDefault="0056679D" w:rsidP="009C5EA4">
      <w:pPr>
        <w:jc w:val="both"/>
        <w:rPr>
          <w:rFonts w:ascii="Arial" w:hAnsi="Arial" w:cs="Arial"/>
          <w:b/>
          <w:bCs/>
          <w:lang w:val="es-419"/>
        </w:rPr>
      </w:pPr>
    </w:p>
    <w:p w14:paraId="2AA4E4AF" w14:textId="3CD2A53D" w:rsidR="0056679D" w:rsidRDefault="0056679D" w:rsidP="009C5EA4">
      <w:pPr>
        <w:jc w:val="both"/>
        <w:rPr>
          <w:rFonts w:ascii="Arial" w:hAnsi="Arial" w:cs="Arial"/>
          <w:b/>
          <w:bCs/>
          <w:lang w:val="es-419"/>
        </w:rPr>
      </w:pPr>
    </w:p>
    <w:p w14:paraId="184206D0" w14:textId="7569A78F" w:rsidR="0056679D" w:rsidRDefault="0056679D" w:rsidP="009C5EA4">
      <w:pPr>
        <w:jc w:val="both"/>
        <w:rPr>
          <w:rFonts w:ascii="Arial" w:hAnsi="Arial" w:cs="Arial"/>
          <w:b/>
          <w:bCs/>
          <w:lang w:val="es-419"/>
        </w:rPr>
      </w:pPr>
    </w:p>
    <w:p w14:paraId="433D14B5" w14:textId="77777777" w:rsidR="0056679D" w:rsidRDefault="0056679D" w:rsidP="009C5EA4">
      <w:pPr>
        <w:jc w:val="both"/>
        <w:rPr>
          <w:rFonts w:ascii="Arial" w:hAnsi="Arial" w:cs="Arial"/>
          <w:b/>
          <w:bCs/>
          <w:lang w:val="es-419"/>
        </w:rPr>
      </w:pPr>
    </w:p>
    <w:p w14:paraId="369F9EA9" w14:textId="78B3378E" w:rsidR="0056679D" w:rsidRDefault="0056679D" w:rsidP="009C5EA4">
      <w:pPr>
        <w:jc w:val="both"/>
        <w:rPr>
          <w:rFonts w:ascii="Arial" w:hAnsi="Arial" w:cs="Arial"/>
          <w:b/>
          <w:bCs/>
          <w:lang w:val="es-419"/>
        </w:rPr>
      </w:pPr>
    </w:p>
    <w:p w14:paraId="3B9904A3" w14:textId="76A3969A" w:rsidR="0056679D" w:rsidRDefault="0056679D" w:rsidP="009C5EA4">
      <w:pPr>
        <w:jc w:val="both"/>
        <w:rPr>
          <w:rFonts w:ascii="Arial" w:hAnsi="Arial" w:cs="Arial"/>
          <w:b/>
          <w:bCs/>
          <w:lang w:val="es-419"/>
        </w:rPr>
      </w:pPr>
    </w:p>
    <w:p w14:paraId="412D2362" w14:textId="225BEE96" w:rsidR="0056679D" w:rsidRDefault="0056679D" w:rsidP="009C5EA4">
      <w:pPr>
        <w:jc w:val="both"/>
        <w:rPr>
          <w:rFonts w:ascii="Arial" w:hAnsi="Arial" w:cs="Arial"/>
          <w:b/>
          <w:bCs/>
          <w:lang w:val="es-419"/>
        </w:rPr>
      </w:pPr>
    </w:p>
    <w:p w14:paraId="2911E5D3" w14:textId="4F00A514" w:rsidR="0056679D" w:rsidRDefault="0056679D" w:rsidP="009C5EA4">
      <w:pPr>
        <w:jc w:val="both"/>
        <w:rPr>
          <w:rFonts w:ascii="Arial" w:hAnsi="Arial" w:cs="Arial"/>
          <w:b/>
          <w:bCs/>
          <w:lang w:val="es-419"/>
        </w:rPr>
      </w:pPr>
    </w:p>
    <w:p w14:paraId="622FAFB9" w14:textId="77777777" w:rsidR="0056679D" w:rsidRDefault="0056679D" w:rsidP="009C5EA4">
      <w:pPr>
        <w:jc w:val="both"/>
        <w:rPr>
          <w:rFonts w:ascii="Arial" w:hAnsi="Arial" w:cs="Arial"/>
          <w:b/>
          <w:bCs/>
          <w:lang w:val="es-419"/>
        </w:rPr>
      </w:pPr>
    </w:p>
    <w:p w14:paraId="5D1E9690" w14:textId="77777777" w:rsidR="0056679D" w:rsidRDefault="0056679D" w:rsidP="009C5EA4">
      <w:pPr>
        <w:jc w:val="both"/>
        <w:rPr>
          <w:rFonts w:ascii="Arial" w:hAnsi="Arial" w:cs="Arial"/>
          <w:b/>
          <w:bCs/>
          <w:lang w:val="es-419"/>
        </w:rPr>
      </w:pPr>
    </w:p>
    <w:p w14:paraId="2F905B7F" w14:textId="23CF3A9D" w:rsidR="0056679D" w:rsidRDefault="0056679D" w:rsidP="009C5EA4">
      <w:pPr>
        <w:jc w:val="both"/>
        <w:rPr>
          <w:rFonts w:ascii="Arial" w:hAnsi="Arial" w:cs="Arial"/>
          <w:b/>
          <w:bCs/>
          <w:lang w:val="es-419"/>
        </w:rPr>
      </w:pPr>
    </w:p>
    <w:p w14:paraId="7E3E2052" w14:textId="77777777" w:rsidR="0056679D" w:rsidRDefault="0056679D" w:rsidP="009C5EA4">
      <w:pPr>
        <w:jc w:val="both"/>
        <w:rPr>
          <w:rFonts w:ascii="Arial" w:hAnsi="Arial" w:cs="Arial"/>
          <w:b/>
          <w:bCs/>
          <w:lang w:val="es-419"/>
        </w:rPr>
      </w:pPr>
    </w:p>
    <w:p w14:paraId="110CC21C" w14:textId="77777777" w:rsidR="0056679D" w:rsidRDefault="0056679D" w:rsidP="009C5EA4">
      <w:pPr>
        <w:jc w:val="both"/>
        <w:rPr>
          <w:rFonts w:ascii="Arial" w:hAnsi="Arial" w:cs="Arial"/>
          <w:b/>
          <w:bCs/>
          <w:lang w:val="es-419"/>
        </w:rPr>
      </w:pPr>
    </w:p>
    <w:p w14:paraId="7F068F27" w14:textId="77777777" w:rsidR="0056679D" w:rsidRDefault="0056679D" w:rsidP="009C5EA4">
      <w:pPr>
        <w:jc w:val="both"/>
        <w:rPr>
          <w:rFonts w:ascii="Arial" w:hAnsi="Arial" w:cs="Arial"/>
          <w:b/>
          <w:bCs/>
          <w:lang w:val="es-419"/>
        </w:rPr>
      </w:pPr>
    </w:p>
    <w:p w14:paraId="029FE31F" w14:textId="77777777" w:rsidR="0056679D" w:rsidRDefault="0056679D" w:rsidP="009C5EA4">
      <w:pPr>
        <w:jc w:val="both"/>
        <w:rPr>
          <w:rFonts w:ascii="Arial" w:hAnsi="Arial" w:cs="Arial"/>
          <w:b/>
          <w:bCs/>
          <w:lang w:val="es-419"/>
        </w:rPr>
      </w:pPr>
    </w:p>
    <w:p w14:paraId="606ABEB8" w14:textId="312943A5" w:rsidR="00F514A6" w:rsidRPr="00AB00B4" w:rsidRDefault="00F514A6" w:rsidP="009C5EA4">
      <w:pPr>
        <w:jc w:val="both"/>
        <w:rPr>
          <w:rFonts w:ascii="Arial" w:hAnsi="Arial" w:cs="Arial"/>
          <w:b/>
          <w:bCs/>
          <w:lang w:val="es-419"/>
        </w:rPr>
      </w:pPr>
    </w:p>
    <w:p w14:paraId="7F79C0E9" w14:textId="66D7B2E4" w:rsidR="00DD7CB3" w:rsidRPr="00AB00B4" w:rsidRDefault="00DD7CB3" w:rsidP="009C5EA4">
      <w:pPr>
        <w:jc w:val="both"/>
        <w:rPr>
          <w:rFonts w:ascii="Arial" w:hAnsi="Arial" w:cs="Arial"/>
          <w:b/>
          <w:bCs/>
          <w:lang w:val="es-419"/>
        </w:rPr>
      </w:pPr>
    </w:p>
    <w:p w14:paraId="21CF488C" w14:textId="6C2326A1" w:rsidR="00DD7CB3" w:rsidRPr="00AB00B4" w:rsidRDefault="00DD7CB3" w:rsidP="009C5EA4">
      <w:pPr>
        <w:jc w:val="both"/>
        <w:rPr>
          <w:rFonts w:ascii="Arial" w:hAnsi="Arial" w:cs="Arial"/>
          <w:b/>
          <w:bCs/>
          <w:color w:val="FF0000"/>
        </w:rPr>
      </w:pPr>
    </w:p>
    <w:p w14:paraId="6CA052F2" w14:textId="549A72CA" w:rsidR="00AB00B4" w:rsidRDefault="00AB00B4" w:rsidP="009C5EA4">
      <w:pPr>
        <w:jc w:val="both"/>
        <w:rPr>
          <w:rFonts w:ascii="Arial" w:hAnsi="Arial" w:cs="Arial"/>
          <w:b/>
          <w:bCs/>
          <w:color w:val="E62B26"/>
        </w:rPr>
      </w:pPr>
    </w:p>
    <w:p w14:paraId="1FC72EAA" w14:textId="07ADE29F" w:rsidR="00AB00B4" w:rsidRDefault="006C37AD" w:rsidP="009C5EA4">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8DB886B"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0A7AFB">
                              <w:rPr>
                                <w:rFonts w:ascii="Stag Book" w:hAnsi="Stag Book" w:cs="Arial"/>
                                <w:color w:val="FFFFFF" w:themeColor="background1"/>
                              </w:rPr>
                              <w:t>3</w:t>
                            </w:r>
                            <w:r w:rsidR="00F514A6" w:rsidRPr="00293564">
                              <w:rPr>
                                <w:rFonts w:ascii="Stag Book" w:hAnsi="Stag Book" w:cs="Arial"/>
                                <w:color w:val="FFFFFF" w:themeColor="background1"/>
                              </w:rPr>
                              <w:t>:</w:t>
                            </w:r>
                          </w:p>
                          <w:p w14:paraId="68781506" w14:textId="02744D09" w:rsidR="000A7AFB" w:rsidRPr="00DE2C45" w:rsidRDefault="00583500" w:rsidP="00583500">
                            <w:pPr>
                              <w:rPr>
                                <w:rFonts w:ascii="Arial" w:hAnsi="Arial" w:cs="Arial"/>
                                <w:color w:val="FFFFFF" w:themeColor="background1"/>
                              </w:rPr>
                            </w:pPr>
                            <w:r w:rsidRPr="00DE2C45">
                              <w:rPr>
                                <w:rFonts w:ascii="Arial" w:hAnsi="Arial" w:cs="Arial"/>
                                <w:color w:val="FFFFFF" w:themeColor="background1"/>
                              </w:rPr>
                              <w:t>Fase de Planificación y Estimación</w:t>
                            </w:r>
                          </w:p>
                          <w:p w14:paraId="07264460" w14:textId="77777777" w:rsidR="0075638E" w:rsidRDefault="0075638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59016657" w14:textId="77777777" w:rsidR="00583500" w:rsidRPr="00CD1F67" w:rsidRDefault="00EC1AC0" w:rsidP="00583500">
                            <w:pPr>
                              <w:spacing w:line="0" w:lineRule="atLeast"/>
                              <w:rPr>
                                <w:rFonts w:ascii="Muller Light" w:hAnsi="Muller Light"/>
                                <w:color w:val="404040" w:themeColor="text1" w:themeTint="BF"/>
                                <w:sz w:val="20"/>
                                <w:szCs w:val="20"/>
                              </w:rPr>
                            </w:pPr>
                            <w:r w:rsidRPr="00293564">
                              <w:rPr>
                                <w:rFonts w:ascii="Stag Book" w:hAnsi="Stag Book" w:cs="Arial"/>
                                <w:color w:val="FFFFFF" w:themeColor="background1"/>
                              </w:rPr>
                              <w:t>Indicador de logro Nº</w:t>
                            </w:r>
                            <w:r w:rsidR="008919BC">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83500" w:rsidRPr="00DE2C45">
                              <w:rPr>
                                <w:rFonts w:ascii="Arial" w:hAnsi="Arial" w:cs="Arial"/>
                                <w:color w:val="FFFFFF" w:themeColor="background1"/>
                              </w:rPr>
                              <w:t xml:space="preserve">Conoce la fase de planificación y estimación del Framework Scrum para elaborar las historias de usuario utilizando las técnicas de </w:t>
                            </w:r>
                            <w:proofErr w:type="spellStart"/>
                            <w:r w:rsidR="00583500" w:rsidRPr="00DE2C45">
                              <w:rPr>
                                <w:rFonts w:ascii="Arial" w:hAnsi="Arial" w:cs="Arial"/>
                                <w:color w:val="FFFFFF" w:themeColor="background1"/>
                              </w:rPr>
                              <w:t>Moscow</w:t>
                            </w:r>
                            <w:proofErr w:type="spellEnd"/>
                            <w:r w:rsidR="00583500" w:rsidRPr="00DE2C45">
                              <w:rPr>
                                <w:rFonts w:ascii="Arial" w:hAnsi="Arial" w:cs="Arial"/>
                                <w:color w:val="FFFFFF" w:themeColor="background1"/>
                              </w:rPr>
                              <w:t xml:space="preserve"> y </w:t>
                            </w:r>
                            <w:proofErr w:type="spellStart"/>
                            <w:r w:rsidR="00583500" w:rsidRPr="00DE2C45">
                              <w:rPr>
                                <w:rFonts w:ascii="Arial" w:hAnsi="Arial" w:cs="Arial"/>
                                <w:color w:val="FFFFFF" w:themeColor="background1"/>
                              </w:rPr>
                              <w:t>Planning</w:t>
                            </w:r>
                            <w:proofErr w:type="spellEnd"/>
                            <w:r w:rsidR="00583500" w:rsidRPr="00DE2C45">
                              <w:rPr>
                                <w:rFonts w:ascii="Arial" w:hAnsi="Arial" w:cs="Arial"/>
                                <w:color w:val="FFFFFF" w:themeColor="background1"/>
                              </w:rPr>
                              <w:t xml:space="preserve"> </w:t>
                            </w:r>
                            <w:proofErr w:type="spellStart"/>
                            <w:r w:rsidR="00583500" w:rsidRPr="00DE2C45">
                              <w:rPr>
                                <w:rFonts w:ascii="Arial" w:hAnsi="Arial" w:cs="Arial"/>
                                <w:color w:val="FFFFFF" w:themeColor="background1"/>
                              </w:rPr>
                              <w:t>Poker</w:t>
                            </w:r>
                            <w:proofErr w:type="spellEnd"/>
                            <w:r w:rsidR="00583500" w:rsidRPr="00DE2C45">
                              <w:rPr>
                                <w:rFonts w:ascii="Arial" w:hAnsi="Arial" w:cs="Arial"/>
                                <w:color w:val="FFFFFF" w:themeColor="background1"/>
                              </w:rPr>
                              <w:t>.</w:t>
                            </w:r>
                          </w:p>
                          <w:p w14:paraId="08EB5979" w14:textId="25C00F1E" w:rsidR="0075638E" w:rsidRPr="006C37AD" w:rsidRDefault="0075638E">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8DB886B"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0A7AFB">
                        <w:rPr>
                          <w:rFonts w:ascii="Stag Book" w:hAnsi="Stag Book" w:cs="Arial"/>
                          <w:color w:val="FFFFFF" w:themeColor="background1"/>
                        </w:rPr>
                        <w:t>3</w:t>
                      </w:r>
                      <w:r w:rsidR="00F514A6" w:rsidRPr="00293564">
                        <w:rPr>
                          <w:rFonts w:ascii="Stag Book" w:hAnsi="Stag Book" w:cs="Arial"/>
                          <w:color w:val="FFFFFF" w:themeColor="background1"/>
                        </w:rPr>
                        <w:t>:</w:t>
                      </w:r>
                    </w:p>
                    <w:p w14:paraId="68781506" w14:textId="02744D09" w:rsidR="000A7AFB" w:rsidRPr="00DE2C45" w:rsidRDefault="00583500" w:rsidP="00583500">
                      <w:pPr>
                        <w:rPr>
                          <w:rFonts w:ascii="Arial" w:hAnsi="Arial" w:cs="Arial"/>
                          <w:color w:val="FFFFFF" w:themeColor="background1"/>
                        </w:rPr>
                      </w:pPr>
                      <w:r w:rsidRPr="00DE2C45">
                        <w:rPr>
                          <w:rFonts w:ascii="Arial" w:hAnsi="Arial" w:cs="Arial"/>
                          <w:color w:val="FFFFFF" w:themeColor="background1"/>
                        </w:rPr>
                        <w:t>Fase de Planificación y Estimación</w:t>
                      </w:r>
                    </w:p>
                    <w:p w14:paraId="07264460" w14:textId="77777777" w:rsidR="0075638E" w:rsidRDefault="0075638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59016657" w14:textId="77777777" w:rsidR="00583500" w:rsidRPr="00CD1F67" w:rsidRDefault="00EC1AC0" w:rsidP="00583500">
                      <w:pPr>
                        <w:spacing w:line="0" w:lineRule="atLeast"/>
                        <w:rPr>
                          <w:rFonts w:ascii="Muller Light" w:hAnsi="Muller Light"/>
                          <w:color w:val="404040" w:themeColor="text1" w:themeTint="BF"/>
                          <w:sz w:val="20"/>
                          <w:szCs w:val="20"/>
                        </w:rPr>
                      </w:pPr>
                      <w:r w:rsidRPr="00293564">
                        <w:rPr>
                          <w:rFonts w:ascii="Stag Book" w:hAnsi="Stag Book" w:cs="Arial"/>
                          <w:color w:val="FFFFFF" w:themeColor="background1"/>
                        </w:rPr>
                        <w:t>Indicador de logro Nº</w:t>
                      </w:r>
                      <w:r w:rsidR="008919BC">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83500" w:rsidRPr="00DE2C45">
                        <w:rPr>
                          <w:rFonts w:ascii="Arial" w:hAnsi="Arial" w:cs="Arial"/>
                          <w:color w:val="FFFFFF" w:themeColor="background1"/>
                        </w:rPr>
                        <w:t xml:space="preserve">Conoce la fase de planificación y estimación del Framework Scrum para elaborar las historias de usuario utilizando las técnicas de </w:t>
                      </w:r>
                      <w:proofErr w:type="spellStart"/>
                      <w:r w:rsidR="00583500" w:rsidRPr="00DE2C45">
                        <w:rPr>
                          <w:rFonts w:ascii="Arial" w:hAnsi="Arial" w:cs="Arial"/>
                          <w:color w:val="FFFFFF" w:themeColor="background1"/>
                        </w:rPr>
                        <w:t>Moscow</w:t>
                      </w:r>
                      <w:proofErr w:type="spellEnd"/>
                      <w:r w:rsidR="00583500" w:rsidRPr="00DE2C45">
                        <w:rPr>
                          <w:rFonts w:ascii="Arial" w:hAnsi="Arial" w:cs="Arial"/>
                          <w:color w:val="FFFFFF" w:themeColor="background1"/>
                        </w:rPr>
                        <w:t xml:space="preserve"> y </w:t>
                      </w:r>
                      <w:proofErr w:type="spellStart"/>
                      <w:r w:rsidR="00583500" w:rsidRPr="00DE2C45">
                        <w:rPr>
                          <w:rFonts w:ascii="Arial" w:hAnsi="Arial" w:cs="Arial"/>
                          <w:color w:val="FFFFFF" w:themeColor="background1"/>
                        </w:rPr>
                        <w:t>Planning</w:t>
                      </w:r>
                      <w:proofErr w:type="spellEnd"/>
                      <w:r w:rsidR="00583500" w:rsidRPr="00DE2C45">
                        <w:rPr>
                          <w:rFonts w:ascii="Arial" w:hAnsi="Arial" w:cs="Arial"/>
                          <w:color w:val="FFFFFF" w:themeColor="background1"/>
                        </w:rPr>
                        <w:t xml:space="preserve"> </w:t>
                      </w:r>
                      <w:proofErr w:type="spellStart"/>
                      <w:r w:rsidR="00583500" w:rsidRPr="00DE2C45">
                        <w:rPr>
                          <w:rFonts w:ascii="Arial" w:hAnsi="Arial" w:cs="Arial"/>
                          <w:color w:val="FFFFFF" w:themeColor="background1"/>
                        </w:rPr>
                        <w:t>Poker</w:t>
                      </w:r>
                      <w:proofErr w:type="spellEnd"/>
                      <w:r w:rsidR="00583500" w:rsidRPr="00DE2C45">
                        <w:rPr>
                          <w:rFonts w:ascii="Arial" w:hAnsi="Arial" w:cs="Arial"/>
                          <w:color w:val="FFFFFF" w:themeColor="background1"/>
                        </w:rPr>
                        <w:t>.</w:t>
                      </w:r>
                    </w:p>
                    <w:p w14:paraId="08EB5979" w14:textId="25C00F1E" w:rsidR="0075638E" w:rsidRPr="006C37AD" w:rsidRDefault="0075638E">
                      <w:pPr>
                        <w:rPr>
                          <w:rFonts w:ascii="Arial" w:hAnsi="Arial" w:cs="Arial"/>
                          <w:color w:val="FFFFFF" w:themeColor="background1"/>
                        </w:rPr>
                      </w:pPr>
                    </w:p>
                  </w:txbxContent>
                </v:textbox>
              </v:shape>
            </w:pict>
          </mc:Fallback>
        </mc:AlternateContent>
      </w:r>
    </w:p>
    <w:p w14:paraId="79C0EF81" w14:textId="399D6ED8" w:rsidR="00AB00B4" w:rsidRDefault="00AB00B4" w:rsidP="009C5EA4">
      <w:pPr>
        <w:jc w:val="both"/>
        <w:rPr>
          <w:rFonts w:ascii="Arial" w:hAnsi="Arial" w:cs="Arial"/>
          <w:b/>
          <w:bCs/>
          <w:color w:val="E62B26"/>
        </w:rPr>
      </w:pPr>
    </w:p>
    <w:p w14:paraId="1886B21A" w14:textId="3C614643" w:rsidR="00AB00B4" w:rsidRDefault="00132FD0" w:rsidP="009C5EA4">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9C5EA4">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76F4B47" w:rsidR="00736AE9" w:rsidRDefault="00EC1AC0" w:rsidP="009C5EA4">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0A7AFB">
        <w:rPr>
          <w:rFonts w:ascii="Arial" w:hAnsi="Arial" w:cs="Arial"/>
          <w:b/>
          <w:bCs/>
          <w:color w:val="6F01EE"/>
        </w:rPr>
        <w:t>3</w:t>
      </w:r>
      <w:r w:rsidR="00736AE9" w:rsidRPr="00340E0C">
        <w:rPr>
          <w:rFonts w:ascii="Arial" w:hAnsi="Arial" w:cs="Arial"/>
          <w:b/>
          <w:bCs/>
          <w:color w:val="6F01EE"/>
        </w:rPr>
        <w:t>:</w:t>
      </w:r>
    </w:p>
    <w:p w14:paraId="03A7DAFB" w14:textId="59889025" w:rsidR="00E503C9" w:rsidRDefault="00E503C9" w:rsidP="009C5EA4">
      <w:pPr>
        <w:jc w:val="both"/>
        <w:rPr>
          <w:rFonts w:ascii="Arial" w:hAnsi="Arial" w:cs="Arial"/>
          <w:b/>
          <w:bCs/>
          <w:color w:val="6F01EE"/>
        </w:rPr>
      </w:pPr>
    </w:p>
    <w:p w14:paraId="670EC7C9" w14:textId="3D135CE3" w:rsidR="00E503C9" w:rsidRPr="00E503C9" w:rsidRDefault="00E503C9" w:rsidP="009C5EA4">
      <w:pPr>
        <w:jc w:val="both"/>
        <w:rPr>
          <w:rFonts w:ascii="Stag Book" w:hAnsi="Stag Book" w:cs="Arial"/>
          <w:color w:val="6F01EE"/>
          <w:sz w:val="36"/>
          <w:szCs w:val="36"/>
        </w:rPr>
      </w:pPr>
      <w:r w:rsidRPr="00E503C9">
        <w:rPr>
          <w:rFonts w:ascii="Stag Book" w:hAnsi="Stag Book" w:cs="Arial"/>
          <w:color w:val="6F01EE"/>
          <w:sz w:val="36"/>
          <w:szCs w:val="36"/>
        </w:rPr>
        <w:t>Fase de Planificación y Estimación</w:t>
      </w:r>
    </w:p>
    <w:p w14:paraId="1FDD570C" w14:textId="577B8E9F" w:rsidR="000A7AFB" w:rsidRDefault="000A7AFB" w:rsidP="009C5EA4">
      <w:pPr>
        <w:jc w:val="both"/>
        <w:rPr>
          <w:rFonts w:ascii="Arial" w:hAnsi="Arial" w:cs="Arial"/>
          <w:b/>
          <w:bCs/>
          <w:color w:val="6F01EE"/>
        </w:rPr>
      </w:pPr>
    </w:p>
    <w:p w14:paraId="0649DBD2" w14:textId="320FC12A" w:rsidR="00127FE2" w:rsidRPr="00127FE2" w:rsidRDefault="00AF43C9" w:rsidP="00AF43C9">
      <w:pPr>
        <w:shd w:val="clear" w:color="auto" w:fill="FFFFFF"/>
        <w:jc w:val="both"/>
        <w:textAlignment w:val="baseline"/>
        <w:rPr>
          <w:rFonts w:ascii="Arial" w:hAnsi="Arial" w:cs="Arial"/>
          <w:color w:val="000000"/>
          <w:lang w:eastAsia="es-MX"/>
        </w:rPr>
      </w:pPr>
      <w:r>
        <w:rPr>
          <w:rFonts w:ascii="Arial" w:hAnsi="Arial" w:cs="Arial"/>
          <w:color w:val="000000"/>
          <w:lang w:eastAsia="es-MX"/>
        </w:rPr>
        <w:t>U</w:t>
      </w:r>
      <w:r w:rsidR="00127FE2" w:rsidRPr="00127FE2">
        <w:rPr>
          <w:rFonts w:ascii="Arial" w:hAnsi="Arial" w:cs="Arial"/>
          <w:color w:val="000000"/>
          <w:lang w:eastAsia="es-MX"/>
        </w:rPr>
        <w:t>na historia de usuario es una explicación general de una función de software escrita desde la perspectiva del usuario final</w:t>
      </w:r>
      <w:r>
        <w:rPr>
          <w:rFonts w:ascii="Arial" w:hAnsi="Arial" w:cs="Arial"/>
          <w:color w:val="000000"/>
          <w:lang w:eastAsia="es-MX"/>
        </w:rPr>
        <w:t xml:space="preserve">. </w:t>
      </w:r>
      <w:r w:rsidR="00127FE2" w:rsidRPr="00127FE2">
        <w:rPr>
          <w:rFonts w:ascii="Arial" w:hAnsi="Arial" w:cs="Arial"/>
          <w:color w:val="000000"/>
          <w:lang w:eastAsia="es-MX"/>
        </w:rPr>
        <w:t xml:space="preserve">Un componente clave del desarrollo de software ágil </w:t>
      </w:r>
      <w:r w:rsidR="00960843">
        <w:rPr>
          <w:rFonts w:ascii="Arial" w:hAnsi="Arial" w:cs="Arial"/>
          <w:color w:val="000000"/>
          <w:lang w:eastAsia="es-MX"/>
        </w:rPr>
        <w:t xml:space="preserve">que </w:t>
      </w:r>
      <w:r w:rsidR="00960843" w:rsidRPr="00127FE2">
        <w:rPr>
          <w:rFonts w:ascii="Arial" w:hAnsi="Arial" w:cs="Arial"/>
          <w:color w:val="000000"/>
          <w:lang w:eastAsia="es-MX"/>
        </w:rPr>
        <w:t>ponen</w:t>
      </w:r>
      <w:r w:rsidR="00127FE2" w:rsidRPr="00127FE2">
        <w:rPr>
          <w:rFonts w:ascii="Arial" w:hAnsi="Arial" w:cs="Arial"/>
          <w:color w:val="000000"/>
          <w:lang w:eastAsia="es-MX"/>
        </w:rPr>
        <w:t xml:space="preserve"> a los usuarios finales reales en el centro de la conversación</w:t>
      </w:r>
      <w:r>
        <w:rPr>
          <w:rFonts w:ascii="Arial" w:hAnsi="Arial" w:cs="Arial"/>
          <w:color w:val="000000"/>
          <w:lang w:eastAsia="es-MX"/>
        </w:rPr>
        <w:t xml:space="preserve"> y a</w:t>
      </w:r>
      <w:r w:rsidR="00127FE2" w:rsidRPr="00127FE2">
        <w:rPr>
          <w:rFonts w:ascii="Arial" w:hAnsi="Arial" w:cs="Arial"/>
          <w:color w:val="000000"/>
          <w:lang w:eastAsia="es-MX"/>
        </w:rPr>
        <w:t>yudan a proporcionar un marco centrado en el usuario para el trabajo diario, lo que impulsa la colaboración y la creatividad y mejora el producto en general.</w:t>
      </w:r>
    </w:p>
    <w:p w14:paraId="3A1B5AFB" w14:textId="467E1444" w:rsidR="00127FE2" w:rsidRDefault="00127FE2" w:rsidP="009C5EA4">
      <w:pPr>
        <w:jc w:val="both"/>
        <w:rPr>
          <w:rFonts w:ascii="Arial" w:hAnsi="Arial" w:cs="Arial"/>
          <w:b/>
          <w:bCs/>
          <w:color w:val="6F01EE"/>
        </w:rPr>
      </w:pPr>
    </w:p>
    <w:p w14:paraId="6DDC60AC" w14:textId="77777777" w:rsidR="00127FE2" w:rsidRDefault="00127FE2" w:rsidP="009C5EA4">
      <w:pPr>
        <w:jc w:val="both"/>
        <w:rPr>
          <w:rFonts w:ascii="Arial" w:hAnsi="Arial" w:cs="Arial"/>
          <w:b/>
          <w:bCs/>
          <w:color w:val="6F01EE"/>
        </w:rPr>
      </w:pPr>
    </w:p>
    <w:p w14:paraId="1742E5A3" w14:textId="3032D04D" w:rsidR="000A7AFB" w:rsidRPr="002D5C47" w:rsidRDefault="00127FE2" w:rsidP="002D5C47">
      <w:pPr>
        <w:spacing w:after="200" w:line="276" w:lineRule="auto"/>
        <w:rPr>
          <w:rFonts w:ascii="Stag Book" w:hAnsi="Stag Book" w:cs="Arial"/>
          <w:color w:val="6F01EE"/>
          <w:sz w:val="36"/>
          <w:szCs w:val="36"/>
        </w:rPr>
      </w:pPr>
      <w:r w:rsidRPr="00AF43C9">
        <w:rPr>
          <w:rFonts w:ascii="Stag Book" w:hAnsi="Stag Book" w:cs="Arial"/>
          <w:color w:val="6F01EE"/>
          <w:sz w:val="36"/>
          <w:szCs w:val="36"/>
        </w:rPr>
        <w:t xml:space="preserve">Elaboración de historias de usuario </w:t>
      </w:r>
    </w:p>
    <w:p w14:paraId="7BD31201" w14:textId="5E009774" w:rsidR="002D5C47" w:rsidRPr="002D5C47" w:rsidRDefault="002D5C47" w:rsidP="002D5C47">
      <w:pPr>
        <w:numPr>
          <w:ilvl w:val="0"/>
          <w:numId w:val="23"/>
        </w:numPr>
        <w:shd w:val="clear" w:color="auto" w:fill="FFFFFF"/>
        <w:jc w:val="both"/>
        <w:textAlignment w:val="baseline"/>
        <w:rPr>
          <w:rFonts w:ascii="Arial" w:hAnsi="Arial" w:cs="Arial"/>
          <w:b/>
          <w:bCs/>
          <w:noProof/>
          <w:color w:val="6F01EE"/>
          <w:lang w:eastAsia="es-MX"/>
        </w:rPr>
      </w:pPr>
      <w:r w:rsidRPr="002D5C47">
        <w:rPr>
          <w:rFonts w:ascii="Arial" w:hAnsi="Arial" w:cs="Arial"/>
          <w:b/>
          <w:bCs/>
          <w:noProof/>
          <w:color w:val="6F01EE"/>
          <w:lang w:eastAsia="es-MX"/>
        </w:rPr>
        <w:t>Las historias centran la atención en el usuario:</w:t>
      </w:r>
    </w:p>
    <w:p w14:paraId="57BF1D46" w14:textId="77777777" w:rsidR="002D5C47" w:rsidRDefault="002D5C47" w:rsidP="002D5C47">
      <w:pPr>
        <w:shd w:val="clear" w:color="auto" w:fill="FFFFFF"/>
        <w:ind w:left="720"/>
        <w:jc w:val="both"/>
        <w:textAlignment w:val="baseline"/>
        <w:rPr>
          <w:rFonts w:ascii="Arial" w:hAnsi="Arial" w:cs="Arial"/>
          <w:color w:val="000000"/>
          <w:lang w:eastAsia="es-MX"/>
        </w:rPr>
      </w:pPr>
    </w:p>
    <w:p w14:paraId="515C6C9B" w14:textId="1909AC7E" w:rsidR="002D5C47" w:rsidRDefault="002D5C47" w:rsidP="002D5C47">
      <w:pPr>
        <w:shd w:val="clear" w:color="auto" w:fill="FFFFFF"/>
        <w:ind w:left="720"/>
        <w:jc w:val="both"/>
        <w:textAlignment w:val="baseline"/>
        <w:rPr>
          <w:rFonts w:ascii="Arial" w:hAnsi="Arial" w:cs="Arial"/>
          <w:color w:val="000000"/>
          <w:lang w:eastAsia="es-MX"/>
        </w:rPr>
      </w:pPr>
      <w:r>
        <w:rPr>
          <w:rFonts w:ascii="Arial" w:hAnsi="Arial" w:cs="Arial"/>
          <w:color w:val="000000"/>
          <w:lang w:eastAsia="es-MX"/>
        </w:rPr>
        <w:t>L</w:t>
      </w:r>
      <w:r w:rsidRPr="002D5C47">
        <w:rPr>
          <w:rFonts w:ascii="Arial" w:hAnsi="Arial" w:cs="Arial"/>
          <w:color w:val="000000"/>
          <w:lang w:eastAsia="es-MX"/>
        </w:rPr>
        <w:t>ista de tareas pendientes mantiene al equipo centrado en tareas que deben completarse, pero un conjunto de historias lo mantiene centrado en solucionar problemas para usuarios reales.</w:t>
      </w:r>
    </w:p>
    <w:p w14:paraId="402F71CC" w14:textId="77777777" w:rsidR="002D5C47" w:rsidRPr="002D5C47" w:rsidRDefault="002D5C47" w:rsidP="002D5C47">
      <w:pPr>
        <w:shd w:val="clear" w:color="auto" w:fill="FFFFFF"/>
        <w:ind w:left="720"/>
        <w:jc w:val="both"/>
        <w:textAlignment w:val="baseline"/>
        <w:rPr>
          <w:rFonts w:ascii="Arial" w:hAnsi="Arial" w:cs="Arial"/>
          <w:color w:val="000000"/>
          <w:lang w:eastAsia="es-MX"/>
        </w:rPr>
      </w:pPr>
    </w:p>
    <w:p w14:paraId="5DE66142" w14:textId="77777777" w:rsidR="002D5C47" w:rsidRPr="002D5C47" w:rsidRDefault="002D5C47" w:rsidP="002D5C47">
      <w:pPr>
        <w:numPr>
          <w:ilvl w:val="0"/>
          <w:numId w:val="23"/>
        </w:numPr>
        <w:shd w:val="clear" w:color="auto" w:fill="FFFFFF"/>
        <w:jc w:val="both"/>
        <w:textAlignment w:val="baseline"/>
        <w:rPr>
          <w:rFonts w:ascii="Arial" w:hAnsi="Arial" w:cs="Arial"/>
          <w:b/>
          <w:bCs/>
          <w:noProof/>
          <w:color w:val="6F01EE"/>
          <w:lang w:eastAsia="es-MX"/>
        </w:rPr>
      </w:pPr>
      <w:r w:rsidRPr="002D5C47">
        <w:rPr>
          <w:rFonts w:ascii="Arial" w:hAnsi="Arial" w:cs="Arial"/>
          <w:b/>
          <w:bCs/>
          <w:noProof/>
          <w:color w:val="6F01EE"/>
          <w:lang w:eastAsia="es-MX"/>
        </w:rPr>
        <w:t>Las historias permiten la colaboración. </w:t>
      </w:r>
    </w:p>
    <w:p w14:paraId="04C1CA26" w14:textId="77777777" w:rsidR="002D5C47" w:rsidRDefault="002D5C47" w:rsidP="002D5C47">
      <w:pPr>
        <w:shd w:val="clear" w:color="auto" w:fill="FFFFFF"/>
        <w:ind w:left="720"/>
        <w:jc w:val="both"/>
        <w:textAlignment w:val="baseline"/>
        <w:rPr>
          <w:rFonts w:ascii="Arial" w:hAnsi="Arial" w:cs="Arial"/>
          <w:color w:val="000000"/>
          <w:lang w:eastAsia="es-MX"/>
        </w:rPr>
      </w:pPr>
    </w:p>
    <w:p w14:paraId="61BF547E" w14:textId="6A2E13FD" w:rsidR="002D5C47" w:rsidRDefault="002D5C47" w:rsidP="002D5C47">
      <w:pPr>
        <w:shd w:val="clear" w:color="auto" w:fill="FFFFFF"/>
        <w:ind w:left="720"/>
        <w:jc w:val="both"/>
        <w:textAlignment w:val="baseline"/>
        <w:rPr>
          <w:rFonts w:ascii="Arial" w:hAnsi="Arial" w:cs="Arial"/>
          <w:color w:val="000000"/>
          <w:lang w:eastAsia="es-MX"/>
        </w:rPr>
      </w:pPr>
      <w:r w:rsidRPr="002D5C47">
        <w:rPr>
          <w:rFonts w:ascii="Arial" w:hAnsi="Arial" w:cs="Arial"/>
          <w:color w:val="000000"/>
          <w:lang w:eastAsia="es-MX"/>
        </w:rPr>
        <w:t>Con el objetivo definido, el equipo puede colaborar para decidir cómo ofrecer un mejor servicio al usuario y cumplir con dicho objetivo.</w:t>
      </w:r>
    </w:p>
    <w:p w14:paraId="27718959" w14:textId="77777777" w:rsidR="002D5C47" w:rsidRPr="002D5C47" w:rsidRDefault="002D5C47" w:rsidP="002D5C47">
      <w:pPr>
        <w:shd w:val="clear" w:color="auto" w:fill="FFFFFF"/>
        <w:jc w:val="both"/>
        <w:textAlignment w:val="baseline"/>
        <w:rPr>
          <w:rFonts w:ascii="Arial" w:hAnsi="Arial" w:cs="Arial"/>
          <w:color w:val="000000"/>
          <w:lang w:eastAsia="es-MX"/>
        </w:rPr>
      </w:pPr>
    </w:p>
    <w:p w14:paraId="2F72ADD0" w14:textId="77777777" w:rsidR="002D5C47" w:rsidRPr="002D5C47" w:rsidRDefault="002D5C47" w:rsidP="002D5C47">
      <w:pPr>
        <w:numPr>
          <w:ilvl w:val="0"/>
          <w:numId w:val="23"/>
        </w:numPr>
        <w:shd w:val="clear" w:color="auto" w:fill="FFFFFF"/>
        <w:jc w:val="both"/>
        <w:textAlignment w:val="baseline"/>
        <w:rPr>
          <w:rFonts w:ascii="Arial" w:hAnsi="Arial" w:cs="Arial"/>
          <w:b/>
          <w:bCs/>
          <w:noProof/>
          <w:color w:val="6F01EE"/>
          <w:lang w:eastAsia="es-MX"/>
        </w:rPr>
      </w:pPr>
      <w:r w:rsidRPr="002D5C47">
        <w:rPr>
          <w:rFonts w:ascii="Arial" w:hAnsi="Arial" w:cs="Arial"/>
          <w:b/>
          <w:bCs/>
          <w:noProof/>
          <w:color w:val="6F01EE"/>
          <w:lang w:eastAsia="es-MX"/>
        </w:rPr>
        <w:t>Las historias impulsan soluciones creativas. </w:t>
      </w:r>
    </w:p>
    <w:p w14:paraId="7F64750E" w14:textId="77777777" w:rsidR="002D5C47" w:rsidRDefault="002D5C47" w:rsidP="002D5C47">
      <w:pPr>
        <w:shd w:val="clear" w:color="auto" w:fill="FFFFFF"/>
        <w:ind w:left="720"/>
        <w:jc w:val="both"/>
        <w:textAlignment w:val="baseline"/>
        <w:rPr>
          <w:rFonts w:ascii="Arial" w:hAnsi="Arial" w:cs="Arial"/>
          <w:color w:val="000000"/>
          <w:lang w:eastAsia="es-MX"/>
        </w:rPr>
      </w:pPr>
    </w:p>
    <w:p w14:paraId="04194BFB" w14:textId="5D82D64F" w:rsidR="002D5C47" w:rsidRDefault="002D5C47" w:rsidP="002D5C47">
      <w:pPr>
        <w:shd w:val="clear" w:color="auto" w:fill="FFFFFF"/>
        <w:ind w:left="720"/>
        <w:jc w:val="both"/>
        <w:textAlignment w:val="baseline"/>
        <w:rPr>
          <w:rFonts w:ascii="Arial" w:hAnsi="Arial" w:cs="Arial"/>
          <w:color w:val="000000"/>
          <w:lang w:eastAsia="es-MX"/>
        </w:rPr>
      </w:pPr>
      <w:r w:rsidRPr="002D5C47">
        <w:rPr>
          <w:rFonts w:ascii="Arial" w:hAnsi="Arial" w:cs="Arial"/>
          <w:color w:val="000000"/>
          <w:lang w:eastAsia="es-MX"/>
        </w:rPr>
        <w:t>Las historias fomentan que el equipo piense de forma crítica y creativa sobre cómo lograr mejor un objetivo.</w:t>
      </w:r>
    </w:p>
    <w:p w14:paraId="3782CE58" w14:textId="77777777" w:rsidR="002D5C47" w:rsidRPr="002D5C47" w:rsidRDefault="002D5C47" w:rsidP="002D5C47">
      <w:pPr>
        <w:shd w:val="clear" w:color="auto" w:fill="FFFFFF"/>
        <w:ind w:left="720"/>
        <w:jc w:val="both"/>
        <w:textAlignment w:val="baseline"/>
        <w:rPr>
          <w:rFonts w:ascii="Arial" w:hAnsi="Arial" w:cs="Arial"/>
          <w:color w:val="000000"/>
          <w:lang w:eastAsia="es-MX"/>
        </w:rPr>
      </w:pPr>
    </w:p>
    <w:p w14:paraId="1562129A" w14:textId="77777777" w:rsidR="002D5C47" w:rsidRPr="002D5C47" w:rsidRDefault="002D5C47" w:rsidP="002D5C47">
      <w:pPr>
        <w:numPr>
          <w:ilvl w:val="0"/>
          <w:numId w:val="23"/>
        </w:numPr>
        <w:shd w:val="clear" w:color="auto" w:fill="FFFFFF"/>
        <w:jc w:val="both"/>
        <w:textAlignment w:val="baseline"/>
        <w:rPr>
          <w:rFonts w:ascii="Arial" w:hAnsi="Arial" w:cs="Arial"/>
          <w:b/>
          <w:bCs/>
          <w:noProof/>
          <w:color w:val="6F01EE"/>
          <w:lang w:eastAsia="es-MX"/>
        </w:rPr>
      </w:pPr>
      <w:r w:rsidRPr="002D5C47">
        <w:rPr>
          <w:rFonts w:ascii="Arial" w:hAnsi="Arial" w:cs="Arial"/>
          <w:b/>
          <w:bCs/>
          <w:noProof/>
          <w:color w:val="6F01EE"/>
          <w:lang w:eastAsia="es-MX"/>
        </w:rPr>
        <w:t>Las historias motivan. </w:t>
      </w:r>
    </w:p>
    <w:p w14:paraId="6851D27D" w14:textId="77777777" w:rsidR="002D5C47" w:rsidRDefault="002D5C47" w:rsidP="002D5C47">
      <w:pPr>
        <w:shd w:val="clear" w:color="auto" w:fill="FFFFFF"/>
        <w:ind w:left="360"/>
        <w:jc w:val="both"/>
        <w:textAlignment w:val="baseline"/>
        <w:rPr>
          <w:rFonts w:ascii="Arial" w:hAnsi="Arial" w:cs="Arial"/>
          <w:color w:val="000000"/>
          <w:lang w:eastAsia="es-MX"/>
        </w:rPr>
      </w:pPr>
    </w:p>
    <w:p w14:paraId="5984865E" w14:textId="6E70614E" w:rsidR="002D5C47" w:rsidRPr="002D5C47" w:rsidRDefault="002D5C47" w:rsidP="002D5C47">
      <w:pPr>
        <w:shd w:val="clear" w:color="auto" w:fill="FFFFFF"/>
        <w:ind w:left="720"/>
        <w:jc w:val="both"/>
        <w:textAlignment w:val="baseline"/>
        <w:rPr>
          <w:rFonts w:ascii="Arial" w:hAnsi="Arial" w:cs="Arial"/>
          <w:color w:val="000000"/>
          <w:lang w:eastAsia="es-MX"/>
        </w:rPr>
      </w:pPr>
      <w:r w:rsidRPr="002D5C47">
        <w:rPr>
          <w:rFonts w:ascii="Arial" w:hAnsi="Arial" w:cs="Arial"/>
          <w:color w:val="000000"/>
          <w:lang w:eastAsia="es-MX"/>
        </w:rPr>
        <w:t>Con cada historia el equipo de desarrollo disfruta de un pequeño reto y una pequeña victoria, lo que aumenta la motivación.</w:t>
      </w:r>
    </w:p>
    <w:p w14:paraId="158174C2" w14:textId="77777777" w:rsidR="002D5C47" w:rsidRPr="00340E0C" w:rsidRDefault="002D5C47" w:rsidP="009C5EA4">
      <w:pPr>
        <w:jc w:val="both"/>
        <w:rPr>
          <w:rFonts w:ascii="Arial" w:hAnsi="Arial" w:cs="Arial"/>
          <w:b/>
          <w:bCs/>
          <w:color w:val="6F01EE"/>
        </w:rPr>
      </w:pPr>
    </w:p>
    <w:p w14:paraId="48D293D8" w14:textId="7EFAA26D" w:rsidR="000A7AFB" w:rsidRDefault="000A7AFB" w:rsidP="009C5EA4">
      <w:pPr>
        <w:pStyle w:val="Default"/>
        <w:jc w:val="both"/>
        <w:rPr>
          <w:rFonts w:ascii="Muller Bold" w:eastAsia="Times New Roman" w:hAnsi="Muller Bold" w:cs="Times New Roman"/>
          <w:bCs/>
          <w:color w:val="595959" w:themeColor="text1" w:themeTint="A6"/>
          <w:sz w:val="20"/>
          <w:szCs w:val="20"/>
          <w:lang w:eastAsia="es-ES"/>
        </w:rPr>
      </w:pPr>
    </w:p>
    <w:p w14:paraId="3868AEF3" w14:textId="5A9D799F" w:rsidR="002D5C47" w:rsidRDefault="002D5C47" w:rsidP="002D5C47">
      <w:pPr>
        <w:spacing w:after="200" w:line="276" w:lineRule="auto"/>
        <w:rPr>
          <w:rFonts w:ascii="Stag Book" w:hAnsi="Stag Book" w:cs="Arial"/>
          <w:color w:val="6F01EE"/>
          <w:sz w:val="36"/>
          <w:szCs w:val="36"/>
        </w:rPr>
      </w:pPr>
      <w:r w:rsidRPr="002D5C47">
        <w:rPr>
          <w:rFonts w:ascii="Stag Book" w:hAnsi="Stag Book" w:cs="Arial"/>
          <w:color w:val="6F01EE"/>
          <w:sz w:val="36"/>
          <w:szCs w:val="36"/>
        </w:rPr>
        <w:t>Elaboración de los criterios de aceptación</w:t>
      </w:r>
      <w:r>
        <w:rPr>
          <w:rFonts w:ascii="Stag Book" w:hAnsi="Stag Book" w:cs="Arial"/>
          <w:color w:val="6F01EE"/>
          <w:sz w:val="36"/>
          <w:szCs w:val="36"/>
        </w:rPr>
        <w:t>:</w:t>
      </w:r>
    </w:p>
    <w:p w14:paraId="068CD09C" w14:textId="77777777" w:rsidR="002D5C47" w:rsidRDefault="002D5C47" w:rsidP="002D5C47">
      <w:pPr>
        <w:pStyle w:val="gt-block"/>
        <w:shd w:val="clear" w:color="auto" w:fill="FFFFFF"/>
        <w:spacing w:before="240" w:beforeAutospacing="0" w:after="240" w:afterAutospacing="0" w:line="360" w:lineRule="atLeast"/>
        <w:jc w:val="both"/>
        <w:rPr>
          <w:rFonts w:ascii="Arial" w:hAnsi="Arial" w:cs="Arial"/>
          <w:color w:val="000000"/>
          <w:lang w:eastAsia="es-MX"/>
        </w:rPr>
      </w:pPr>
      <w:r w:rsidRPr="002D5C47">
        <w:rPr>
          <w:rFonts w:ascii="Stag Book" w:hAnsi="Stag Book" w:cs="Arial"/>
          <w:color w:val="6F01EE"/>
          <w:sz w:val="36"/>
          <w:szCs w:val="36"/>
          <w:lang w:eastAsia="es-ES_tradnl"/>
        </w:rPr>
        <w:t>Los criterios de aceptación</w:t>
      </w:r>
      <w:r w:rsidRPr="002D5C47">
        <w:rPr>
          <w:rFonts w:ascii="Arial" w:hAnsi="Arial" w:cs="Arial"/>
          <w:color w:val="000000"/>
          <w:lang w:eastAsia="es-MX"/>
        </w:rPr>
        <w:t xml:space="preserve"> </w:t>
      </w:r>
    </w:p>
    <w:p w14:paraId="618E1A01" w14:textId="124C3F18" w:rsidR="002D5C47" w:rsidRPr="002D5C47" w:rsidRDefault="002D5C47" w:rsidP="002D5C47">
      <w:pPr>
        <w:pStyle w:val="gt-block"/>
        <w:shd w:val="clear" w:color="auto" w:fill="FFFFFF"/>
        <w:spacing w:before="240" w:beforeAutospacing="0" w:after="240" w:afterAutospacing="0" w:line="360" w:lineRule="atLeast"/>
        <w:jc w:val="both"/>
        <w:rPr>
          <w:rFonts w:ascii="Arial" w:hAnsi="Arial" w:cs="Arial"/>
          <w:color w:val="000000"/>
        </w:rPr>
      </w:pPr>
      <w:r>
        <w:rPr>
          <w:rFonts w:ascii="Arial" w:hAnsi="Arial" w:cs="Arial"/>
          <w:color w:val="000000"/>
          <w:lang w:eastAsia="es-MX"/>
        </w:rPr>
        <w:t>S</w:t>
      </w:r>
      <w:r w:rsidRPr="002D5C47">
        <w:rPr>
          <w:rFonts w:ascii="Arial" w:hAnsi="Arial" w:cs="Arial"/>
          <w:color w:val="000000"/>
          <w:lang w:eastAsia="es-MX"/>
        </w:rPr>
        <w:t>on aquellos criterios, incluidos los requisitos de rendimiento y las condiciones esenciales, que deben cumplirse antes de la </w:t>
      </w:r>
      <w:hyperlink r:id="rId12" w:history="1">
        <w:r w:rsidRPr="002D5C47">
          <w:rPr>
            <w:rFonts w:ascii="Arial" w:hAnsi="Arial" w:cs="Arial"/>
            <w:color w:val="000000"/>
            <w:lang w:eastAsia="es-MX"/>
          </w:rPr>
          <w:t>entregables del proyecto</w:t>
        </w:r>
      </w:hyperlink>
      <w:r w:rsidRPr="002D5C47">
        <w:rPr>
          <w:rFonts w:ascii="Arial" w:hAnsi="Arial" w:cs="Arial"/>
          <w:color w:val="000000"/>
          <w:lang w:eastAsia="es-MX"/>
        </w:rPr>
        <w:t xml:space="preserve"> ser aceptado Ellos determinan las circunstancias específicas bajo las cuales el cliente aceptará el resultado final del proyecto. </w:t>
      </w:r>
    </w:p>
    <w:p w14:paraId="0C5B51ED" w14:textId="77777777" w:rsidR="002D5C47" w:rsidRPr="002D5C47" w:rsidRDefault="002D5C47" w:rsidP="002D5C47">
      <w:pPr>
        <w:pStyle w:val="Ttulo2"/>
        <w:shd w:val="clear" w:color="auto" w:fill="FFFFFF"/>
        <w:spacing w:before="288" w:beforeAutospacing="0" w:after="48" w:afterAutospacing="0"/>
        <w:rPr>
          <w:rFonts w:ascii="Stag Book" w:hAnsi="Stag Book" w:cs="Arial"/>
          <w:b w:val="0"/>
          <w:bCs w:val="0"/>
          <w:color w:val="6F01EE"/>
          <w:lang w:eastAsia="es-ES_tradnl"/>
        </w:rPr>
      </w:pPr>
      <w:r w:rsidRPr="002D5C47">
        <w:rPr>
          <w:rFonts w:ascii="Stag Book" w:hAnsi="Stag Book" w:cs="Arial"/>
          <w:b w:val="0"/>
          <w:bCs w:val="0"/>
          <w:color w:val="6F01EE"/>
          <w:lang w:eastAsia="es-ES_tradnl"/>
        </w:rPr>
        <w:lastRenderedPageBreak/>
        <w:t>Ejemplos de criterios de aceptación</w:t>
      </w:r>
    </w:p>
    <w:p w14:paraId="1A4F5994" w14:textId="77777777" w:rsidR="00A77C79" w:rsidRPr="00A77C79" w:rsidRDefault="002D5C47" w:rsidP="00A77C79">
      <w:pPr>
        <w:numPr>
          <w:ilvl w:val="0"/>
          <w:numId w:val="24"/>
        </w:numPr>
        <w:shd w:val="clear" w:color="auto" w:fill="FFFFFF"/>
        <w:spacing w:before="100" w:beforeAutospacing="1" w:after="100" w:afterAutospacing="1"/>
        <w:jc w:val="both"/>
        <w:rPr>
          <w:rFonts w:ascii="Arial" w:hAnsi="Arial" w:cs="Arial"/>
          <w:b/>
          <w:bCs/>
          <w:color w:val="000000"/>
          <w:lang w:eastAsia="es-MX"/>
        </w:rPr>
      </w:pPr>
      <w:r w:rsidRPr="00A77C79">
        <w:rPr>
          <w:rFonts w:ascii="Arial" w:hAnsi="Arial" w:cs="Arial"/>
          <w:b/>
          <w:bCs/>
          <w:color w:val="000000"/>
          <w:lang w:eastAsia="es-MX"/>
        </w:rPr>
        <w:t xml:space="preserve">Requisito: </w:t>
      </w:r>
    </w:p>
    <w:p w14:paraId="2D3AE64D" w14:textId="77777777" w:rsidR="00A77C79" w:rsidRDefault="00A77C79" w:rsidP="00A77C79">
      <w:pPr>
        <w:pStyle w:val="Prrafodelista"/>
        <w:numPr>
          <w:ilvl w:val="0"/>
          <w:numId w:val="25"/>
        </w:numPr>
        <w:shd w:val="clear" w:color="auto" w:fill="FFFFFF"/>
        <w:spacing w:before="100" w:beforeAutospacing="1" w:after="100" w:afterAutospacing="1"/>
        <w:jc w:val="both"/>
        <w:rPr>
          <w:rFonts w:ascii="Arial" w:hAnsi="Arial" w:cs="Arial"/>
          <w:color w:val="000000"/>
          <w:lang w:eastAsia="es-MX"/>
        </w:rPr>
      </w:pPr>
      <w:r w:rsidRPr="00A77C79">
        <w:rPr>
          <w:rFonts w:ascii="Arial" w:hAnsi="Arial" w:cs="Arial"/>
          <w:color w:val="000000"/>
          <w:lang w:eastAsia="es-MX"/>
        </w:rPr>
        <w:t>L</w:t>
      </w:r>
      <w:r w:rsidR="002D5C47" w:rsidRPr="00A77C79">
        <w:rPr>
          <w:rFonts w:ascii="Arial" w:hAnsi="Arial" w:cs="Arial"/>
          <w:color w:val="000000"/>
          <w:lang w:eastAsia="es-MX"/>
        </w:rPr>
        <w:t>a aplicación debe poder procesar las solicitudes de subsidio automáticamente.</w:t>
      </w:r>
    </w:p>
    <w:p w14:paraId="3AD3D213" w14:textId="77777777" w:rsidR="00A77C79" w:rsidRPr="00A77C79" w:rsidRDefault="002D5C47" w:rsidP="00A77C79">
      <w:pPr>
        <w:shd w:val="clear" w:color="auto" w:fill="FFFFFF"/>
        <w:spacing w:before="100" w:beforeAutospacing="1" w:after="100" w:afterAutospacing="1"/>
        <w:ind w:firstLine="708"/>
        <w:jc w:val="both"/>
        <w:rPr>
          <w:rFonts w:ascii="Arial" w:hAnsi="Arial" w:cs="Arial"/>
          <w:b/>
          <w:bCs/>
          <w:color w:val="000000"/>
          <w:lang w:eastAsia="es-MX"/>
        </w:rPr>
      </w:pPr>
      <w:r w:rsidRPr="00A77C79">
        <w:rPr>
          <w:rFonts w:ascii="Arial" w:hAnsi="Arial" w:cs="Arial"/>
          <w:b/>
          <w:bCs/>
          <w:color w:val="000000"/>
          <w:lang w:eastAsia="es-MX"/>
        </w:rPr>
        <w:t xml:space="preserve">Criterio de aceptación: </w:t>
      </w:r>
    </w:p>
    <w:p w14:paraId="4B76B788" w14:textId="100F20E3" w:rsidR="00A77C79" w:rsidRPr="00A77C79" w:rsidRDefault="00A77C79" w:rsidP="00A77C79">
      <w:pPr>
        <w:pStyle w:val="Prrafodelista"/>
        <w:numPr>
          <w:ilvl w:val="0"/>
          <w:numId w:val="25"/>
        </w:numPr>
        <w:shd w:val="clear" w:color="auto" w:fill="FFFFFF"/>
        <w:spacing w:before="100" w:beforeAutospacing="1" w:after="100" w:afterAutospacing="1"/>
        <w:jc w:val="both"/>
        <w:rPr>
          <w:rFonts w:ascii="Arial" w:hAnsi="Arial" w:cs="Arial"/>
          <w:color w:val="000000"/>
          <w:lang w:eastAsia="es-MX"/>
        </w:rPr>
      </w:pPr>
      <w:r>
        <w:rPr>
          <w:rFonts w:ascii="Arial" w:hAnsi="Arial" w:cs="Arial"/>
          <w:color w:val="000000"/>
          <w:lang w:eastAsia="es-MX"/>
        </w:rPr>
        <w:t>E</w:t>
      </w:r>
      <w:r w:rsidR="002D5C47" w:rsidRPr="00A77C79">
        <w:rPr>
          <w:rFonts w:ascii="Arial" w:hAnsi="Arial" w:cs="Arial"/>
          <w:color w:val="000000"/>
          <w:lang w:eastAsia="es-MX"/>
        </w:rPr>
        <w:t>l fallo de procesamiento no debe superar el 2%.</w:t>
      </w:r>
    </w:p>
    <w:p w14:paraId="556E68D9" w14:textId="77777777" w:rsidR="00A77C79" w:rsidRPr="00A77C79" w:rsidRDefault="002D5C47" w:rsidP="002D5C47">
      <w:pPr>
        <w:numPr>
          <w:ilvl w:val="0"/>
          <w:numId w:val="24"/>
        </w:numPr>
        <w:shd w:val="clear" w:color="auto" w:fill="FFFFFF"/>
        <w:spacing w:before="100" w:beforeAutospacing="1" w:after="100" w:afterAutospacing="1"/>
        <w:jc w:val="both"/>
        <w:rPr>
          <w:rFonts w:ascii="Arial" w:hAnsi="Arial" w:cs="Arial"/>
          <w:b/>
          <w:bCs/>
          <w:color w:val="000000"/>
          <w:lang w:eastAsia="es-MX"/>
        </w:rPr>
      </w:pPr>
      <w:r w:rsidRPr="00A77C79">
        <w:rPr>
          <w:rFonts w:ascii="Arial" w:hAnsi="Arial" w:cs="Arial"/>
          <w:b/>
          <w:bCs/>
          <w:color w:val="000000"/>
          <w:lang w:eastAsia="es-MX"/>
        </w:rPr>
        <w:t xml:space="preserve">Requisito: </w:t>
      </w:r>
    </w:p>
    <w:p w14:paraId="4DB8DCA5" w14:textId="1826807D" w:rsidR="00A77C79" w:rsidRDefault="00A77C79" w:rsidP="00A77C79">
      <w:pPr>
        <w:pStyle w:val="Prrafodelista"/>
        <w:numPr>
          <w:ilvl w:val="0"/>
          <w:numId w:val="26"/>
        </w:numPr>
        <w:shd w:val="clear" w:color="auto" w:fill="FFFFFF"/>
        <w:spacing w:before="100" w:beforeAutospacing="1" w:after="100" w:afterAutospacing="1"/>
        <w:jc w:val="both"/>
        <w:rPr>
          <w:rFonts w:ascii="Arial" w:hAnsi="Arial" w:cs="Arial"/>
          <w:color w:val="000000"/>
          <w:lang w:eastAsia="es-MX"/>
        </w:rPr>
      </w:pPr>
      <w:r>
        <w:rPr>
          <w:rFonts w:ascii="Arial" w:hAnsi="Arial" w:cs="Arial"/>
          <w:color w:val="000000"/>
          <w:lang w:eastAsia="es-MX"/>
        </w:rPr>
        <w:t>E</w:t>
      </w:r>
      <w:r w:rsidR="002D5C47" w:rsidRPr="00A77C79">
        <w:rPr>
          <w:rFonts w:ascii="Arial" w:hAnsi="Arial" w:cs="Arial"/>
          <w:color w:val="000000"/>
          <w:lang w:eastAsia="es-MX"/>
        </w:rPr>
        <w:t>l procedimiento de copia de seguridad y restauración se ha probado con éxito.</w:t>
      </w:r>
    </w:p>
    <w:p w14:paraId="06FB6223" w14:textId="77777777" w:rsidR="00A77C79" w:rsidRPr="00A77C79" w:rsidRDefault="002D5C47" w:rsidP="00A77C79">
      <w:pPr>
        <w:shd w:val="clear" w:color="auto" w:fill="FFFFFF"/>
        <w:spacing w:before="100" w:beforeAutospacing="1" w:after="100" w:afterAutospacing="1"/>
        <w:ind w:firstLine="708"/>
        <w:jc w:val="both"/>
        <w:rPr>
          <w:rFonts w:ascii="Arial" w:hAnsi="Arial" w:cs="Arial"/>
          <w:b/>
          <w:bCs/>
          <w:color w:val="000000"/>
          <w:lang w:eastAsia="es-MX"/>
        </w:rPr>
      </w:pPr>
      <w:r w:rsidRPr="00A77C79">
        <w:rPr>
          <w:rFonts w:ascii="Arial" w:hAnsi="Arial" w:cs="Arial"/>
          <w:b/>
          <w:bCs/>
          <w:color w:val="000000"/>
          <w:lang w:eastAsia="es-MX"/>
        </w:rPr>
        <w:t xml:space="preserve">Criterio de aceptación: </w:t>
      </w:r>
    </w:p>
    <w:p w14:paraId="30D7B282" w14:textId="50812F2B" w:rsidR="002D5C47" w:rsidRPr="00A77C79" w:rsidRDefault="002D5C47" w:rsidP="00A77C79">
      <w:pPr>
        <w:pStyle w:val="Prrafodelista"/>
        <w:numPr>
          <w:ilvl w:val="0"/>
          <w:numId w:val="27"/>
        </w:numPr>
        <w:shd w:val="clear" w:color="auto" w:fill="FFFFFF"/>
        <w:spacing w:before="100" w:beforeAutospacing="1" w:after="100" w:afterAutospacing="1"/>
        <w:jc w:val="both"/>
        <w:rPr>
          <w:rFonts w:ascii="Arial" w:hAnsi="Arial" w:cs="Arial"/>
          <w:color w:val="000000"/>
          <w:lang w:eastAsia="es-MX"/>
        </w:rPr>
      </w:pPr>
      <w:r w:rsidRPr="00A77C79">
        <w:rPr>
          <w:rFonts w:ascii="Arial" w:hAnsi="Arial" w:cs="Arial"/>
          <w:color w:val="000000"/>
          <w:lang w:eastAsia="es-MX"/>
        </w:rPr>
        <w:t>Copia de seguridad y restauración deben funcionar en todos los casos, 100%.</w:t>
      </w:r>
    </w:p>
    <w:p w14:paraId="6118E900" w14:textId="77777777" w:rsidR="00A77C79" w:rsidRPr="00A77C79" w:rsidRDefault="002D5C47" w:rsidP="002D5C47">
      <w:pPr>
        <w:numPr>
          <w:ilvl w:val="0"/>
          <w:numId w:val="24"/>
        </w:numPr>
        <w:shd w:val="clear" w:color="auto" w:fill="FFFFFF"/>
        <w:spacing w:before="100" w:beforeAutospacing="1" w:after="100" w:afterAutospacing="1"/>
        <w:jc w:val="both"/>
        <w:rPr>
          <w:rFonts w:ascii="Arial" w:hAnsi="Arial" w:cs="Arial"/>
          <w:b/>
          <w:bCs/>
          <w:color w:val="000000"/>
          <w:lang w:eastAsia="es-MX"/>
        </w:rPr>
      </w:pPr>
      <w:r w:rsidRPr="00A77C79">
        <w:rPr>
          <w:rFonts w:ascii="Arial" w:hAnsi="Arial" w:cs="Arial"/>
          <w:b/>
          <w:bCs/>
          <w:color w:val="000000"/>
          <w:lang w:eastAsia="es-MX"/>
        </w:rPr>
        <w:t xml:space="preserve">Requisito: </w:t>
      </w:r>
    </w:p>
    <w:p w14:paraId="4D2EA58C" w14:textId="77777777" w:rsidR="00A77C79" w:rsidRDefault="002D5C47" w:rsidP="00A77C79">
      <w:pPr>
        <w:pStyle w:val="Prrafodelista"/>
        <w:numPr>
          <w:ilvl w:val="0"/>
          <w:numId w:val="28"/>
        </w:numPr>
        <w:shd w:val="clear" w:color="auto" w:fill="FFFFFF"/>
        <w:spacing w:before="100" w:beforeAutospacing="1" w:after="100" w:afterAutospacing="1"/>
        <w:jc w:val="both"/>
        <w:rPr>
          <w:rFonts w:ascii="Arial" w:hAnsi="Arial" w:cs="Arial"/>
          <w:color w:val="000000"/>
          <w:lang w:eastAsia="es-MX"/>
        </w:rPr>
      </w:pPr>
      <w:r w:rsidRPr="00A77C79">
        <w:rPr>
          <w:rFonts w:ascii="Arial" w:hAnsi="Arial" w:cs="Arial"/>
          <w:color w:val="000000"/>
          <w:lang w:eastAsia="es-MX"/>
        </w:rPr>
        <w:t>Es</w:t>
      </w:r>
      <w:hyperlink r:id="rId13" w:history="1">
        <w:r w:rsidRPr="00A77C79">
          <w:rPr>
            <w:rFonts w:ascii="Arial" w:hAnsi="Arial" w:cs="Arial"/>
            <w:color w:val="000000"/>
            <w:lang w:eastAsia="es-MX"/>
          </w:rPr>
          <w:t> Plan de Continuidad de Negocio (BCP)</w:t>
        </w:r>
      </w:hyperlink>
      <w:r w:rsidRPr="00A77C79">
        <w:rPr>
          <w:rFonts w:ascii="Arial" w:hAnsi="Arial" w:cs="Arial"/>
          <w:color w:val="000000"/>
          <w:lang w:eastAsia="es-MX"/>
        </w:rPr>
        <w:t> está listo para ser utilizado en situaciones en las que el sistema de TI no está disponible por cualquier motivo.</w:t>
      </w:r>
    </w:p>
    <w:p w14:paraId="2514916B" w14:textId="77777777" w:rsidR="00A77C79" w:rsidRPr="00A77C79" w:rsidRDefault="002D5C47" w:rsidP="00A77C79">
      <w:pPr>
        <w:shd w:val="clear" w:color="auto" w:fill="FFFFFF"/>
        <w:spacing w:before="100" w:beforeAutospacing="1" w:after="100" w:afterAutospacing="1"/>
        <w:ind w:firstLine="708"/>
        <w:jc w:val="both"/>
        <w:rPr>
          <w:rFonts w:ascii="Arial" w:hAnsi="Arial" w:cs="Arial"/>
          <w:b/>
          <w:bCs/>
          <w:color w:val="000000"/>
          <w:lang w:eastAsia="es-MX"/>
        </w:rPr>
      </w:pPr>
      <w:r w:rsidRPr="00A77C79">
        <w:rPr>
          <w:rFonts w:ascii="Arial" w:hAnsi="Arial" w:cs="Arial"/>
          <w:b/>
          <w:bCs/>
          <w:color w:val="000000"/>
          <w:lang w:eastAsia="es-MX"/>
        </w:rPr>
        <w:t xml:space="preserve">Criterio de aceptación: </w:t>
      </w:r>
    </w:p>
    <w:p w14:paraId="255121F5" w14:textId="3B80040F" w:rsidR="002D5C47" w:rsidRPr="00A77C79" w:rsidRDefault="00A77C79" w:rsidP="00A77C79">
      <w:pPr>
        <w:pStyle w:val="Prrafodelista"/>
        <w:numPr>
          <w:ilvl w:val="0"/>
          <w:numId w:val="29"/>
        </w:numPr>
        <w:shd w:val="clear" w:color="auto" w:fill="FFFFFF"/>
        <w:spacing w:before="100" w:beforeAutospacing="1" w:after="100" w:afterAutospacing="1"/>
        <w:jc w:val="both"/>
        <w:rPr>
          <w:rFonts w:ascii="Arial" w:hAnsi="Arial" w:cs="Arial"/>
          <w:color w:val="000000"/>
          <w:lang w:eastAsia="es-MX"/>
        </w:rPr>
      </w:pPr>
      <w:r>
        <w:rPr>
          <w:rFonts w:ascii="Arial" w:hAnsi="Arial" w:cs="Arial"/>
          <w:color w:val="000000"/>
          <w:lang w:eastAsia="es-MX"/>
        </w:rPr>
        <w:t>L</w:t>
      </w:r>
      <w:r w:rsidR="002D5C47" w:rsidRPr="00A77C79">
        <w:rPr>
          <w:rFonts w:ascii="Arial" w:hAnsi="Arial" w:cs="Arial"/>
          <w:color w:val="000000"/>
          <w:lang w:eastAsia="es-MX"/>
        </w:rPr>
        <w:t>a finalización del BCP debe programarse dentro de los meses de 5 después de la puesta en marcha.</w:t>
      </w:r>
    </w:p>
    <w:p w14:paraId="664FB6AE" w14:textId="77777777" w:rsidR="002D5C47" w:rsidRPr="002D5C47" w:rsidRDefault="002D5C47" w:rsidP="002D5C47">
      <w:pPr>
        <w:spacing w:after="200" w:line="276" w:lineRule="auto"/>
        <w:rPr>
          <w:rFonts w:ascii="Stag Book" w:hAnsi="Stag Book" w:cs="Arial"/>
          <w:color w:val="6F01EE"/>
          <w:sz w:val="36"/>
          <w:szCs w:val="36"/>
        </w:rPr>
      </w:pPr>
    </w:p>
    <w:p w14:paraId="70361C51" w14:textId="250C3C8F" w:rsidR="00E503C9" w:rsidRPr="00A77C79" w:rsidRDefault="00A77C79" w:rsidP="009C5EA4">
      <w:pPr>
        <w:pStyle w:val="Default"/>
        <w:jc w:val="both"/>
        <w:rPr>
          <w:rFonts w:ascii="Stag Book" w:eastAsia="Times New Roman" w:hAnsi="Stag Book" w:cs="Arial"/>
          <w:color w:val="6F01EE"/>
          <w:sz w:val="36"/>
          <w:szCs w:val="36"/>
          <w:lang w:val="es-PE" w:eastAsia="es-ES_tradnl"/>
        </w:rPr>
      </w:pPr>
      <w:r w:rsidRPr="00A77C79">
        <w:rPr>
          <w:rFonts w:ascii="Stag Book" w:eastAsia="Times New Roman" w:hAnsi="Stag Book" w:cs="Arial"/>
          <w:color w:val="6F01EE"/>
          <w:sz w:val="36"/>
          <w:szCs w:val="36"/>
          <w:lang w:val="es-PE" w:eastAsia="es-ES_tradnl"/>
        </w:rPr>
        <w:t>Priorización de las historias de usuario</w:t>
      </w:r>
    </w:p>
    <w:p w14:paraId="28574E6F" w14:textId="77777777" w:rsidR="002D5C47" w:rsidRDefault="002D5C47" w:rsidP="009C5EA4">
      <w:pPr>
        <w:pStyle w:val="Default"/>
        <w:jc w:val="both"/>
        <w:rPr>
          <w:rFonts w:ascii="Muller Bold" w:eastAsia="Times New Roman" w:hAnsi="Muller Bold" w:cs="Times New Roman"/>
          <w:bCs/>
          <w:color w:val="595959" w:themeColor="text1" w:themeTint="A6"/>
          <w:sz w:val="20"/>
          <w:szCs w:val="20"/>
          <w:lang w:eastAsia="es-ES"/>
        </w:rPr>
      </w:pPr>
    </w:p>
    <w:p w14:paraId="1D1CC235" w14:textId="606B67F6" w:rsidR="00E503C9" w:rsidRDefault="00E503C9" w:rsidP="009C5EA4">
      <w:pPr>
        <w:pStyle w:val="Default"/>
        <w:jc w:val="both"/>
        <w:rPr>
          <w:rFonts w:ascii="Muller Bold" w:eastAsia="Times New Roman" w:hAnsi="Muller Bold" w:cs="Times New Roman"/>
          <w:bCs/>
          <w:color w:val="595959" w:themeColor="text1" w:themeTint="A6"/>
          <w:sz w:val="20"/>
          <w:szCs w:val="20"/>
          <w:lang w:eastAsia="es-ES"/>
        </w:rPr>
      </w:pPr>
    </w:p>
    <w:p w14:paraId="13804474" w14:textId="179D530F" w:rsidR="00A77C79" w:rsidRDefault="00A77C79" w:rsidP="009C5EA4">
      <w:pPr>
        <w:pStyle w:val="Default"/>
        <w:jc w:val="both"/>
        <w:rPr>
          <w:rFonts w:ascii="Arial" w:eastAsia="Times New Roman" w:hAnsi="Arial" w:cs="Arial"/>
          <w:lang w:val="es-PE" w:eastAsia="es-MX"/>
        </w:rPr>
      </w:pPr>
      <w:r w:rsidRPr="00A77C79">
        <w:rPr>
          <w:rFonts w:ascii="Arial" w:eastAsia="Times New Roman" w:hAnsi="Arial" w:cs="Arial"/>
          <w:lang w:val="es-PE" w:eastAsia="es-MX"/>
        </w:rPr>
        <w:t>A continuación, presentamos algunas técnicas utilizadas para priorizar las Historias de Usuarios o requisitos en el Backlog de Producto Priorizado, según la base del Valor para el negocio:</w:t>
      </w:r>
    </w:p>
    <w:p w14:paraId="09881FFF" w14:textId="4640404B" w:rsidR="00A77C79" w:rsidRDefault="00A77C79" w:rsidP="009C5EA4">
      <w:pPr>
        <w:pStyle w:val="Default"/>
        <w:jc w:val="both"/>
        <w:rPr>
          <w:rFonts w:ascii="Arial" w:eastAsia="Times New Roman" w:hAnsi="Arial" w:cs="Arial"/>
          <w:lang w:val="es-PE" w:eastAsia="es-MX"/>
        </w:rPr>
      </w:pPr>
    </w:p>
    <w:p w14:paraId="41DFEF5F" w14:textId="77777777" w:rsidR="00A77C79" w:rsidRDefault="00A77C79" w:rsidP="009C5EA4">
      <w:pPr>
        <w:pStyle w:val="Default"/>
        <w:jc w:val="both"/>
        <w:rPr>
          <w:rFonts w:ascii="Arial" w:eastAsia="Times New Roman" w:hAnsi="Arial" w:cs="Arial"/>
          <w:b/>
          <w:bCs/>
          <w:lang w:val="es-PE" w:eastAsia="es-MX"/>
        </w:rPr>
      </w:pPr>
      <w:r w:rsidRPr="00A77C79">
        <w:rPr>
          <w:rFonts w:ascii="Stag Book" w:eastAsia="Times New Roman" w:hAnsi="Stag Book" w:cs="Arial"/>
          <w:color w:val="6F01EE"/>
          <w:sz w:val="36"/>
          <w:szCs w:val="36"/>
          <w:lang w:val="es-PE" w:eastAsia="es-ES_tradnl"/>
        </w:rPr>
        <w:t xml:space="preserve">1.- Priorización </w:t>
      </w:r>
      <w:proofErr w:type="spellStart"/>
      <w:r w:rsidRPr="00A77C79">
        <w:rPr>
          <w:rFonts w:ascii="Stag Book" w:eastAsia="Times New Roman" w:hAnsi="Stag Book" w:cs="Arial"/>
          <w:color w:val="6F01EE"/>
          <w:sz w:val="36"/>
          <w:szCs w:val="36"/>
          <w:lang w:val="es-PE" w:eastAsia="es-ES_tradnl"/>
        </w:rPr>
        <w:t>MoSCoW</w:t>
      </w:r>
      <w:proofErr w:type="spellEnd"/>
    </w:p>
    <w:p w14:paraId="555B804C" w14:textId="77777777" w:rsidR="00A77C79" w:rsidRDefault="00A77C79" w:rsidP="009C5EA4">
      <w:pPr>
        <w:pStyle w:val="Default"/>
        <w:jc w:val="both"/>
        <w:rPr>
          <w:rFonts w:ascii="Arial" w:eastAsia="Times New Roman" w:hAnsi="Arial" w:cs="Arial"/>
          <w:b/>
          <w:bCs/>
          <w:lang w:val="es-PE" w:eastAsia="es-MX"/>
        </w:rPr>
      </w:pPr>
    </w:p>
    <w:p w14:paraId="29EF621A" w14:textId="75C83960" w:rsidR="00A77C79" w:rsidRPr="00A77C79" w:rsidRDefault="00A77C79" w:rsidP="009C5EA4">
      <w:pPr>
        <w:pStyle w:val="Default"/>
        <w:jc w:val="both"/>
        <w:rPr>
          <w:rFonts w:ascii="Arial" w:eastAsia="Times New Roman" w:hAnsi="Arial" w:cs="Arial"/>
          <w:lang w:val="es-PE" w:eastAsia="es-MX"/>
        </w:rPr>
      </w:pPr>
      <w:r>
        <w:rPr>
          <w:rFonts w:ascii="Arial" w:eastAsia="Times New Roman" w:hAnsi="Arial" w:cs="Arial"/>
          <w:lang w:val="es-PE" w:eastAsia="es-MX"/>
        </w:rPr>
        <w:t>D</w:t>
      </w:r>
      <w:r w:rsidRPr="00A77C79">
        <w:rPr>
          <w:rFonts w:ascii="Arial" w:eastAsia="Times New Roman" w:hAnsi="Arial" w:cs="Arial"/>
          <w:lang w:val="es-PE" w:eastAsia="es-MX"/>
        </w:rPr>
        <w:t>eriva su nombre de las primeras letras de las frases “</w:t>
      </w:r>
      <w:proofErr w:type="spellStart"/>
      <w:r w:rsidRPr="00A77C79">
        <w:rPr>
          <w:rFonts w:ascii="Arial" w:eastAsia="Times New Roman" w:hAnsi="Arial" w:cs="Arial"/>
          <w:lang w:val="es-PE" w:eastAsia="es-MX"/>
        </w:rPr>
        <w:t>Must</w:t>
      </w:r>
      <w:proofErr w:type="spellEnd"/>
      <w:r w:rsidRPr="00A77C79">
        <w:rPr>
          <w:rFonts w:ascii="Arial" w:eastAsia="Times New Roman" w:hAnsi="Arial" w:cs="Arial"/>
          <w:lang w:val="es-PE" w:eastAsia="es-MX"/>
        </w:rPr>
        <w:t xml:space="preserve"> </w:t>
      </w:r>
      <w:proofErr w:type="spellStart"/>
      <w:r w:rsidRPr="00A77C79">
        <w:rPr>
          <w:rFonts w:ascii="Arial" w:eastAsia="Times New Roman" w:hAnsi="Arial" w:cs="Arial"/>
          <w:lang w:val="es-PE" w:eastAsia="es-MX"/>
        </w:rPr>
        <w:t>Have</w:t>
      </w:r>
      <w:proofErr w:type="spellEnd"/>
      <w:r w:rsidRPr="00A77C79">
        <w:rPr>
          <w:rFonts w:ascii="Arial" w:eastAsia="Times New Roman" w:hAnsi="Arial" w:cs="Arial"/>
          <w:lang w:val="es-PE" w:eastAsia="es-MX"/>
        </w:rPr>
        <w:t>”, “</w:t>
      </w:r>
      <w:proofErr w:type="spellStart"/>
      <w:r w:rsidRPr="00A77C79">
        <w:rPr>
          <w:rFonts w:ascii="Arial" w:eastAsia="Times New Roman" w:hAnsi="Arial" w:cs="Arial"/>
          <w:lang w:val="es-PE" w:eastAsia="es-MX"/>
        </w:rPr>
        <w:t>Should</w:t>
      </w:r>
      <w:proofErr w:type="spellEnd"/>
      <w:r w:rsidRPr="00A77C79">
        <w:rPr>
          <w:rFonts w:ascii="Arial" w:eastAsia="Times New Roman" w:hAnsi="Arial" w:cs="Arial"/>
          <w:lang w:val="es-PE" w:eastAsia="es-MX"/>
        </w:rPr>
        <w:t xml:space="preserve"> </w:t>
      </w:r>
      <w:proofErr w:type="spellStart"/>
      <w:r w:rsidRPr="00A77C79">
        <w:rPr>
          <w:rFonts w:ascii="Arial" w:eastAsia="Times New Roman" w:hAnsi="Arial" w:cs="Arial"/>
          <w:lang w:val="es-PE" w:eastAsia="es-MX"/>
        </w:rPr>
        <w:t>Have</w:t>
      </w:r>
      <w:proofErr w:type="spellEnd"/>
      <w:r w:rsidRPr="00A77C79">
        <w:rPr>
          <w:rFonts w:ascii="Arial" w:eastAsia="Times New Roman" w:hAnsi="Arial" w:cs="Arial"/>
          <w:lang w:val="es-PE" w:eastAsia="es-MX"/>
        </w:rPr>
        <w:t>, “</w:t>
      </w:r>
      <w:proofErr w:type="spellStart"/>
      <w:r w:rsidRPr="00A77C79">
        <w:rPr>
          <w:rFonts w:ascii="Arial" w:eastAsia="Times New Roman" w:hAnsi="Arial" w:cs="Arial"/>
          <w:lang w:val="es-PE" w:eastAsia="es-MX"/>
        </w:rPr>
        <w:t>Could</w:t>
      </w:r>
      <w:proofErr w:type="spellEnd"/>
      <w:r w:rsidRPr="00A77C79">
        <w:rPr>
          <w:rFonts w:ascii="Arial" w:eastAsia="Times New Roman" w:hAnsi="Arial" w:cs="Arial"/>
          <w:lang w:val="es-PE" w:eastAsia="es-MX"/>
        </w:rPr>
        <w:t xml:space="preserve"> </w:t>
      </w:r>
      <w:proofErr w:type="spellStart"/>
      <w:r w:rsidRPr="00A77C79">
        <w:rPr>
          <w:rFonts w:ascii="Arial" w:eastAsia="Times New Roman" w:hAnsi="Arial" w:cs="Arial"/>
          <w:lang w:val="es-PE" w:eastAsia="es-MX"/>
        </w:rPr>
        <w:t>Have</w:t>
      </w:r>
      <w:proofErr w:type="spellEnd"/>
      <w:r w:rsidRPr="00A77C79">
        <w:rPr>
          <w:rFonts w:ascii="Arial" w:eastAsia="Times New Roman" w:hAnsi="Arial" w:cs="Arial"/>
          <w:lang w:val="es-PE" w:eastAsia="es-MX"/>
        </w:rPr>
        <w:t>” y “</w:t>
      </w:r>
      <w:proofErr w:type="spellStart"/>
      <w:r w:rsidRPr="00A77C79">
        <w:rPr>
          <w:rFonts w:ascii="Arial" w:eastAsia="Times New Roman" w:hAnsi="Arial" w:cs="Arial"/>
          <w:lang w:val="es-PE" w:eastAsia="es-MX"/>
        </w:rPr>
        <w:t>Won´t</w:t>
      </w:r>
      <w:proofErr w:type="spellEnd"/>
      <w:r w:rsidRPr="00A77C79">
        <w:rPr>
          <w:rFonts w:ascii="Arial" w:eastAsia="Times New Roman" w:hAnsi="Arial" w:cs="Arial"/>
          <w:lang w:val="es-PE" w:eastAsia="es-MX"/>
        </w:rPr>
        <w:t xml:space="preserve"> </w:t>
      </w:r>
      <w:proofErr w:type="spellStart"/>
      <w:r w:rsidRPr="00A77C79">
        <w:rPr>
          <w:rFonts w:ascii="Arial" w:eastAsia="Times New Roman" w:hAnsi="Arial" w:cs="Arial"/>
          <w:lang w:val="es-PE" w:eastAsia="es-MX"/>
        </w:rPr>
        <w:t>Have</w:t>
      </w:r>
      <w:proofErr w:type="spellEnd"/>
      <w:r w:rsidRPr="00A77C79">
        <w:rPr>
          <w:rFonts w:ascii="Arial" w:eastAsia="Times New Roman" w:hAnsi="Arial" w:cs="Arial"/>
          <w:lang w:val="es-PE" w:eastAsia="es-MX"/>
        </w:rPr>
        <w:t xml:space="preserve">”. Este método de priorización es generalmente más </w:t>
      </w:r>
      <w:r w:rsidR="00416FCB" w:rsidRPr="00A77C79">
        <w:rPr>
          <w:rFonts w:ascii="Arial" w:eastAsia="Times New Roman" w:hAnsi="Arial" w:cs="Arial"/>
          <w:lang w:val="es-PE" w:eastAsia="es-MX"/>
        </w:rPr>
        <w:t>efectivo, los</w:t>
      </w:r>
      <w:r w:rsidRPr="00A77C79">
        <w:rPr>
          <w:rFonts w:ascii="Arial" w:eastAsia="Times New Roman" w:hAnsi="Arial" w:cs="Arial"/>
          <w:lang w:val="es-PE" w:eastAsia="es-MX"/>
        </w:rPr>
        <w:t xml:space="preserve"> niveles están en orden de prioridad decreciente, siendo las Historias de Usuarios “</w:t>
      </w:r>
      <w:proofErr w:type="spellStart"/>
      <w:r w:rsidRPr="00A77C79">
        <w:rPr>
          <w:rFonts w:ascii="Arial" w:eastAsia="Times New Roman" w:hAnsi="Arial" w:cs="Arial"/>
          <w:lang w:val="es-PE" w:eastAsia="es-MX"/>
        </w:rPr>
        <w:t>Must</w:t>
      </w:r>
      <w:proofErr w:type="spellEnd"/>
      <w:r w:rsidRPr="00A77C79">
        <w:rPr>
          <w:rFonts w:ascii="Arial" w:eastAsia="Times New Roman" w:hAnsi="Arial" w:cs="Arial"/>
          <w:lang w:val="es-PE" w:eastAsia="es-MX"/>
        </w:rPr>
        <w:t xml:space="preserve"> </w:t>
      </w:r>
      <w:proofErr w:type="spellStart"/>
      <w:r w:rsidRPr="00A77C79">
        <w:rPr>
          <w:rFonts w:ascii="Arial" w:eastAsia="Times New Roman" w:hAnsi="Arial" w:cs="Arial"/>
          <w:lang w:val="es-PE" w:eastAsia="es-MX"/>
        </w:rPr>
        <w:lastRenderedPageBreak/>
        <w:t>Have</w:t>
      </w:r>
      <w:proofErr w:type="spellEnd"/>
      <w:r w:rsidRPr="00A77C79">
        <w:rPr>
          <w:rFonts w:ascii="Arial" w:eastAsia="Times New Roman" w:hAnsi="Arial" w:cs="Arial"/>
          <w:lang w:val="es-PE" w:eastAsia="es-MX"/>
        </w:rPr>
        <w:t>” aquellas sin las que el producto no tendría valor. Las Historias de Usuarios “</w:t>
      </w:r>
      <w:proofErr w:type="spellStart"/>
      <w:r w:rsidRPr="00A77C79">
        <w:rPr>
          <w:rFonts w:ascii="Arial" w:eastAsia="Times New Roman" w:hAnsi="Arial" w:cs="Arial"/>
          <w:lang w:val="es-PE" w:eastAsia="es-MX"/>
        </w:rPr>
        <w:t>Won´t</w:t>
      </w:r>
      <w:proofErr w:type="spellEnd"/>
      <w:r w:rsidRPr="00A77C79">
        <w:rPr>
          <w:rFonts w:ascii="Arial" w:eastAsia="Times New Roman" w:hAnsi="Arial" w:cs="Arial"/>
          <w:lang w:val="es-PE" w:eastAsia="es-MX"/>
        </w:rPr>
        <w:t xml:space="preserve"> </w:t>
      </w:r>
      <w:proofErr w:type="spellStart"/>
      <w:r w:rsidRPr="00A77C79">
        <w:rPr>
          <w:rFonts w:ascii="Arial" w:eastAsia="Times New Roman" w:hAnsi="Arial" w:cs="Arial"/>
          <w:lang w:val="es-PE" w:eastAsia="es-MX"/>
        </w:rPr>
        <w:t>Have</w:t>
      </w:r>
      <w:proofErr w:type="spellEnd"/>
      <w:r w:rsidRPr="00A77C79">
        <w:rPr>
          <w:rFonts w:ascii="Arial" w:eastAsia="Times New Roman" w:hAnsi="Arial" w:cs="Arial"/>
          <w:lang w:val="es-PE" w:eastAsia="es-MX"/>
        </w:rPr>
        <w:t xml:space="preserve">” son aquellas </w:t>
      </w:r>
      <w:proofErr w:type="gramStart"/>
      <w:r w:rsidRPr="00A77C79">
        <w:rPr>
          <w:rFonts w:ascii="Arial" w:eastAsia="Times New Roman" w:hAnsi="Arial" w:cs="Arial"/>
          <w:lang w:val="es-PE" w:eastAsia="es-MX"/>
        </w:rPr>
        <w:t>que</w:t>
      </w:r>
      <w:proofErr w:type="gramEnd"/>
      <w:r w:rsidRPr="00A77C79">
        <w:rPr>
          <w:rFonts w:ascii="Arial" w:eastAsia="Times New Roman" w:hAnsi="Arial" w:cs="Arial"/>
          <w:lang w:val="es-PE" w:eastAsia="es-MX"/>
        </w:rPr>
        <w:t xml:space="preserve"> aunque </w:t>
      </w:r>
      <w:proofErr w:type="spellStart"/>
      <w:r w:rsidRPr="00A77C79">
        <w:rPr>
          <w:rFonts w:ascii="Arial" w:eastAsia="Times New Roman" w:hAnsi="Arial" w:cs="Arial"/>
          <w:lang w:val="es-PE" w:eastAsia="es-MX"/>
        </w:rPr>
        <w:t>seria</w:t>
      </w:r>
      <w:proofErr w:type="spellEnd"/>
      <w:r w:rsidRPr="00A77C79">
        <w:rPr>
          <w:rFonts w:ascii="Arial" w:eastAsia="Times New Roman" w:hAnsi="Arial" w:cs="Arial"/>
          <w:lang w:val="es-PE" w:eastAsia="es-MX"/>
        </w:rPr>
        <w:t xml:space="preserve"> bueno tenerlas, no es necesario incluirlas.</w:t>
      </w:r>
    </w:p>
    <w:p w14:paraId="28EE9186" w14:textId="77777777" w:rsidR="00A77C79" w:rsidRDefault="00A77C79" w:rsidP="009C5EA4">
      <w:pPr>
        <w:pStyle w:val="Default"/>
        <w:jc w:val="both"/>
        <w:rPr>
          <w:rFonts w:ascii="Muller Bold" w:eastAsia="Times New Roman" w:hAnsi="Muller Bold" w:cs="Times New Roman"/>
          <w:bCs/>
          <w:color w:val="595959" w:themeColor="text1" w:themeTint="A6"/>
          <w:sz w:val="20"/>
          <w:szCs w:val="20"/>
          <w:lang w:eastAsia="es-ES"/>
        </w:rPr>
      </w:pPr>
    </w:p>
    <w:p w14:paraId="4F82AA23" w14:textId="77777777" w:rsidR="00A77C79" w:rsidRDefault="00A77C79" w:rsidP="009C5EA4">
      <w:pPr>
        <w:pStyle w:val="Default"/>
        <w:jc w:val="both"/>
        <w:rPr>
          <w:rFonts w:ascii="Stag Book" w:eastAsia="Times New Roman" w:hAnsi="Stag Book" w:cs="Arial"/>
          <w:color w:val="6F01EE"/>
          <w:sz w:val="36"/>
          <w:szCs w:val="36"/>
          <w:lang w:val="es-PE" w:eastAsia="es-ES_tradnl"/>
        </w:rPr>
      </w:pPr>
    </w:p>
    <w:p w14:paraId="6BC60CB3" w14:textId="6F5F5454" w:rsidR="00A77C79" w:rsidRPr="00A77C79" w:rsidRDefault="00A77C79" w:rsidP="009C5EA4">
      <w:pPr>
        <w:pStyle w:val="Default"/>
        <w:jc w:val="both"/>
        <w:rPr>
          <w:rFonts w:ascii="Stag Book" w:eastAsia="Times New Roman" w:hAnsi="Stag Book" w:cs="Arial"/>
          <w:color w:val="6F01EE"/>
          <w:sz w:val="36"/>
          <w:szCs w:val="36"/>
          <w:lang w:val="es-PE" w:eastAsia="es-ES_tradnl"/>
        </w:rPr>
      </w:pPr>
      <w:r w:rsidRPr="00A77C79">
        <w:rPr>
          <w:rFonts w:ascii="Stag Book" w:eastAsia="Times New Roman" w:hAnsi="Stag Book" w:cs="Arial"/>
          <w:color w:val="6F01EE"/>
          <w:sz w:val="36"/>
          <w:szCs w:val="36"/>
          <w:lang w:val="es-PE" w:eastAsia="es-ES_tradnl"/>
        </w:rPr>
        <w:t>2.- Método de los 100 Puntos: </w:t>
      </w:r>
    </w:p>
    <w:p w14:paraId="2B34FC71" w14:textId="77777777" w:rsidR="00A77C79" w:rsidRDefault="00A77C79" w:rsidP="009C5EA4">
      <w:pPr>
        <w:pStyle w:val="Default"/>
        <w:jc w:val="both"/>
        <w:rPr>
          <w:rFonts w:ascii="PT Sans Caption" w:hAnsi="PT Sans Caption"/>
          <w:color w:val="777777"/>
          <w:shd w:val="clear" w:color="auto" w:fill="FFFFFF"/>
        </w:rPr>
      </w:pPr>
    </w:p>
    <w:p w14:paraId="39C42D9B" w14:textId="77777777" w:rsidR="005E3CBC" w:rsidRDefault="00A77C79" w:rsidP="009C5EA4">
      <w:pPr>
        <w:pStyle w:val="Default"/>
        <w:jc w:val="both"/>
        <w:rPr>
          <w:rFonts w:ascii="Arial" w:eastAsia="Times New Roman" w:hAnsi="Arial" w:cs="Arial"/>
          <w:lang w:val="es-PE" w:eastAsia="es-MX"/>
        </w:rPr>
      </w:pPr>
      <w:r w:rsidRPr="00A77C79">
        <w:rPr>
          <w:rFonts w:ascii="Arial" w:eastAsia="Times New Roman" w:hAnsi="Arial" w:cs="Arial"/>
          <w:lang w:val="es-PE" w:eastAsia="es-MX"/>
        </w:rPr>
        <w:t xml:space="preserve">Dean </w:t>
      </w:r>
      <w:proofErr w:type="spellStart"/>
      <w:r w:rsidRPr="00A77C79">
        <w:rPr>
          <w:rFonts w:ascii="Arial" w:eastAsia="Times New Roman" w:hAnsi="Arial" w:cs="Arial"/>
          <w:lang w:val="es-PE" w:eastAsia="es-MX"/>
        </w:rPr>
        <w:t>Leffinwell</w:t>
      </w:r>
      <w:proofErr w:type="spellEnd"/>
      <w:r w:rsidRPr="00A77C79">
        <w:rPr>
          <w:rFonts w:ascii="Arial" w:eastAsia="Times New Roman" w:hAnsi="Arial" w:cs="Arial"/>
          <w:lang w:val="es-PE" w:eastAsia="es-MX"/>
        </w:rPr>
        <w:t xml:space="preserve"> y Don </w:t>
      </w:r>
      <w:proofErr w:type="spellStart"/>
      <w:r w:rsidRPr="00A77C79">
        <w:rPr>
          <w:rFonts w:ascii="Arial" w:eastAsia="Times New Roman" w:hAnsi="Arial" w:cs="Arial"/>
          <w:lang w:val="es-PE" w:eastAsia="es-MX"/>
        </w:rPr>
        <w:t>Widrig</w:t>
      </w:r>
      <w:proofErr w:type="spellEnd"/>
      <w:r w:rsidRPr="00A77C79">
        <w:rPr>
          <w:rFonts w:ascii="Arial" w:eastAsia="Times New Roman" w:hAnsi="Arial" w:cs="Arial"/>
          <w:lang w:val="es-PE" w:eastAsia="es-MX"/>
        </w:rPr>
        <w:t xml:space="preserve"> (2003) desarrollaron este método. </w:t>
      </w:r>
      <w:r w:rsidRPr="00A77C79">
        <w:rPr>
          <w:rFonts w:ascii="Arial" w:eastAsia="Times New Roman" w:hAnsi="Arial" w:cs="Arial"/>
          <w:b/>
          <w:bCs/>
          <w:lang w:val="es-PE" w:eastAsia="es-MX"/>
        </w:rPr>
        <w:t>Se debe asignar 100 puntos al cliente para que vote con ellos por las Historias de Usuarios</w:t>
      </w:r>
      <w:r w:rsidRPr="00A77C79">
        <w:rPr>
          <w:rFonts w:ascii="Arial" w:eastAsia="Times New Roman" w:hAnsi="Arial" w:cs="Arial"/>
          <w:lang w:val="es-PE" w:eastAsia="es-MX"/>
        </w:rPr>
        <w:t xml:space="preserve"> que son las más importantes. </w:t>
      </w:r>
    </w:p>
    <w:p w14:paraId="13C54F3B" w14:textId="77777777" w:rsidR="005E3CBC" w:rsidRDefault="005E3CBC" w:rsidP="009C5EA4">
      <w:pPr>
        <w:pStyle w:val="Default"/>
        <w:jc w:val="both"/>
        <w:rPr>
          <w:rFonts w:ascii="Arial" w:eastAsia="Times New Roman" w:hAnsi="Arial" w:cs="Arial"/>
          <w:lang w:val="es-PE" w:eastAsia="es-MX"/>
        </w:rPr>
      </w:pPr>
    </w:p>
    <w:p w14:paraId="06390D0C" w14:textId="77777777" w:rsidR="005E3CBC" w:rsidRDefault="005E3CBC" w:rsidP="009C5EA4">
      <w:pPr>
        <w:pStyle w:val="Default"/>
        <w:jc w:val="both"/>
        <w:rPr>
          <w:rFonts w:ascii="Stag Book" w:eastAsia="Times New Roman" w:hAnsi="Stag Book" w:cs="Arial"/>
          <w:color w:val="6F01EE"/>
          <w:sz w:val="36"/>
          <w:szCs w:val="36"/>
          <w:lang w:val="es-PE" w:eastAsia="es-ES_tradnl"/>
        </w:rPr>
      </w:pPr>
      <w:r w:rsidRPr="005E3CBC">
        <w:rPr>
          <w:rFonts w:ascii="Stag Book" w:eastAsia="Times New Roman" w:hAnsi="Stag Book" w:cs="Arial"/>
          <w:color w:val="6F01EE"/>
          <w:sz w:val="36"/>
          <w:szCs w:val="36"/>
          <w:lang w:val="es-PE" w:eastAsia="es-ES_tradnl"/>
        </w:rPr>
        <w:t>O</w:t>
      </w:r>
      <w:r w:rsidR="00A77C79" w:rsidRPr="005E3CBC">
        <w:rPr>
          <w:rFonts w:ascii="Stag Book" w:eastAsia="Times New Roman" w:hAnsi="Stag Book" w:cs="Arial"/>
          <w:color w:val="6F01EE"/>
          <w:sz w:val="36"/>
          <w:szCs w:val="36"/>
          <w:lang w:val="es-PE" w:eastAsia="es-ES_tradnl"/>
        </w:rPr>
        <w:t>bjetivo</w:t>
      </w:r>
      <w:r>
        <w:rPr>
          <w:rFonts w:ascii="Stag Book" w:eastAsia="Times New Roman" w:hAnsi="Stag Book" w:cs="Arial"/>
          <w:color w:val="6F01EE"/>
          <w:sz w:val="36"/>
          <w:szCs w:val="36"/>
          <w:lang w:val="es-PE" w:eastAsia="es-ES_tradnl"/>
        </w:rPr>
        <w:t>:</w:t>
      </w:r>
    </w:p>
    <w:p w14:paraId="38621993" w14:textId="77777777" w:rsidR="005E3CBC" w:rsidRDefault="005E3CBC" w:rsidP="009C5EA4">
      <w:pPr>
        <w:pStyle w:val="Default"/>
        <w:jc w:val="both"/>
        <w:rPr>
          <w:rFonts w:ascii="Arial" w:eastAsia="Times New Roman" w:hAnsi="Arial" w:cs="Arial"/>
          <w:lang w:val="es-PE" w:eastAsia="es-MX"/>
        </w:rPr>
      </w:pPr>
      <w:r>
        <w:rPr>
          <w:rFonts w:ascii="Arial" w:eastAsia="Times New Roman" w:hAnsi="Arial" w:cs="Arial"/>
          <w:lang w:val="es-PE" w:eastAsia="es-MX"/>
        </w:rPr>
        <w:t>E</w:t>
      </w:r>
      <w:r w:rsidR="00A77C79" w:rsidRPr="00A77C79">
        <w:rPr>
          <w:rFonts w:ascii="Arial" w:eastAsia="Times New Roman" w:hAnsi="Arial" w:cs="Arial"/>
          <w:lang w:val="es-PE" w:eastAsia="es-MX"/>
        </w:rPr>
        <w:t xml:space="preserve">s dar más peso a las Historias de Usuarios que son de mayor prioridad comparadas con las otras disponibles. Cada miembro del grupo asigna puntos a las distintas Historias de Usuarios, entregando más puntos a las que consideren que son más importantes. </w:t>
      </w:r>
    </w:p>
    <w:p w14:paraId="78BA2733" w14:textId="77777777" w:rsidR="005E3CBC" w:rsidRDefault="005E3CBC" w:rsidP="009C5EA4">
      <w:pPr>
        <w:pStyle w:val="Default"/>
        <w:jc w:val="both"/>
        <w:rPr>
          <w:rFonts w:ascii="Arial" w:eastAsia="Times New Roman" w:hAnsi="Arial" w:cs="Arial"/>
          <w:lang w:val="es-PE" w:eastAsia="es-MX"/>
        </w:rPr>
      </w:pPr>
    </w:p>
    <w:p w14:paraId="5AEE304D" w14:textId="267BDC2B" w:rsidR="00A77C79" w:rsidRPr="00A77C79" w:rsidRDefault="00A77C79" w:rsidP="005E3CBC">
      <w:pPr>
        <w:pStyle w:val="Default"/>
        <w:numPr>
          <w:ilvl w:val="0"/>
          <w:numId w:val="30"/>
        </w:numPr>
        <w:jc w:val="both"/>
        <w:rPr>
          <w:rFonts w:ascii="Arial" w:eastAsia="Times New Roman" w:hAnsi="Arial" w:cs="Arial"/>
          <w:lang w:val="es-PE" w:eastAsia="es-MX"/>
        </w:rPr>
      </w:pPr>
      <w:r w:rsidRPr="00A77C79">
        <w:rPr>
          <w:rFonts w:ascii="Arial" w:eastAsia="Times New Roman" w:hAnsi="Arial" w:cs="Arial"/>
          <w:lang w:val="es-PE" w:eastAsia="es-MX"/>
        </w:rPr>
        <w:t>Al completar el proceso de votación, se determina la priorización calculando el total de puntos asignados a cada Historia de Usuarios.</w:t>
      </w:r>
    </w:p>
    <w:p w14:paraId="21333878" w14:textId="466914D4" w:rsidR="00A77C79" w:rsidRDefault="00A77C79" w:rsidP="009C5EA4">
      <w:pPr>
        <w:pStyle w:val="Default"/>
        <w:jc w:val="both"/>
        <w:rPr>
          <w:rFonts w:ascii="Stag Book" w:eastAsia="Times New Roman" w:hAnsi="Stag Book" w:cs="Arial"/>
          <w:color w:val="6F01EE"/>
          <w:sz w:val="36"/>
          <w:szCs w:val="36"/>
          <w:lang w:val="es-PE" w:eastAsia="es-ES_tradnl"/>
        </w:rPr>
      </w:pPr>
    </w:p>
    <w:p w14:paraId="638784A0" w14:textId="77777777" w:rsidR="00866F8D" w:rsidRPr="00866F8D" w:rsidRDefault="00866F8D" w:rsidP="00866F8D">
      <w:pPr>
        <w:pStyle w:val="Default"/>
        <w:jc w:val="both"/>
        <w:rPr>
          <w:rFonts w:ascii="Stag Book" w:eastAsia="Times New Roman" w:hAnsi="Stag Book" w:cs="Arial"/>
          <w:color w:val="6F01EE"/>
          <w:sz w:val="36"/>
          <w:szCs w:val="36"/>
          <w:lang w:val="es-PE" w:eastAsia="es-ES_tradnl"/>
        </w:rPr>
      </w:pPr>
      <w:r w:rsidRPr="00866F8D">
        <w:rPr>
          <w:rFonts w:ascii="Stag Book" w:eastAsia="Times New Roman" w:hAnsi="Stag Book" w:cs="Arial"/>
          <w:color w:val="6F01EE"/>
          <w:sz w:val="36"/>
          <w:szCs w:val="36"/>
          <w:lang w:val="es-PE" w:eastAsia="es-ES_tradnl"/>
        </w:rPr>
        <w:t xml:space="preserve">Estimación de las historias de usuario. </w:t>
      </w:r>
    </w:p>
    <w:p w14:paraId="1FAEF45A" w14:textId="6EA4FCFC" w:rsidR="00866F8D" w:rsidRPr="00866F8D" w:rsidRDefault="00866F8D" w:rsidP="00866F8D">
      <w:pPr>
        <w:pStyle w:val="NormalWeb"/>
        <w:shd w:val="clear" w:color="auto" w:fill="FFFFFF"/>
        <w:spacing w:before="0" w:after="0"/>
        <w:jc w:val="both"/>
        <w:rPr>
          <w:rFonts w:ascii="Arial" w:hAnsi="Arial" w:cs="Arial"/>
          <w:color w:val="000000"/>
        </w:rPr>
      </w:pPr>
      <w:r>
        <w:rPr>
          <w:rFonts w:ascii="Arial" w:hAnsi="Arial" w:cs="Arial"/>
          <w:color w:val="000000"/>
        </w:rPr>
        <w:t>Es u</w:t>
      </w:r>
      <w:r w:rsidRPr="00866F8D">
        <w:rPr>
          <w:rFonts w:ascii="Arial" w:hAnsi="Arial" w:cs="Arial"/>
          <w:color w:val="000000"/>
        </w:rPr>
        <w:t xml:space="preserve">na técnica colaborativa, sencilla, divertida y efectiva de poder estimar historias de usuario es la de </w:t>
      </w:r>
      <w:proofErr w:type="spellStart"/>
      <w:r w:rsidRPr="00866F8D">
        <w:rPr>
          <w:rFonts w:ascii="Arial" w:hAnsi="Arial" w:cs="Arial"/>
          <w:color w:val="000000"/>
        </w:rPr>
        <w:t>Planning</w:t>
      </w:r>
      <w:proofErr w:type="spellEnd"/>
      <w:r w:rsidRPr="00866F8D">
        <w:rPr>
          <w:rFonts w:ascii="Arial" w:hAnsi="Arial" w:cs="Arial"/>
          <w:color w:val="000000"/>
        </w:rPr>
        <w:t xml:space="preserve"> </w:t>
      </w:r>
      <w:proofErr w:type="spellStart"/>
      <w:r w:rsidRPr="00866F8D">
        <w:rPr>
          <w:rFonts w:ascii="Arial" w:hAnsi="Arial" w:cs="Arial"/>
          <w:color w:val="000000"/>
        </w:rPr>
        <w:t>Poker</w:t>
      </w:r>
      <w:proofErr w:type="spellEnd"/>
      <w:r w:rsidRPr="00866F8D">
        <w:rPr>
          <w:rFonts w:ascii="Arial" w:hAnsi="Arial" w:cs="Arial"/>
          <w:color w:val="000000"/>
        </w:rPr>
        <w:t xml:space="preserve">. En ella todos los miembros del Equipo de Desarrollo participan activa y colaborativamente para calcular el esfuerzo de cada </w:t>
      </w:r>
      <w:proofErr w:type="spellStart"/>
      <w:r w:rsidRPr="00866F8D">
        <w:rPr>
          <w:rFonts w:ascii="Arial" w:hAnsi="Arial" w:cs="Arial"/>
          <w:color w:val="000000"/>
        </w:rPr>
        <w:t>item</w:t>
      </w:r>
      <w:proofErr w:type="spellEnd"/>
      <w:r w:rsidRPr="00866F8D">
        <w:rPr>
          <w:rFonts w:ascii="Arial" w:hAnsi="Arial" w:cs="Arial"/>
          <w:color w:val="000000"/>
        </w:rPr>
        <w:t xml:space="preserve"> del </w:t>
      </w:r>
      <w:proofErr w:type="spellStart"/>
      <w:r w:rsidRPr="00866F8D">
        <w:rPr>
          <w:rFonts w:ascii="Arial" w:hAnsi="Arial" w:cs="Arial"/>
          <w:color w:val="000000"/>
        </w:rPr>
        <w:fldChar w:fldCharType="begin"/>
      </w:r>
      <w:r w:rsidRPr="00866F8D">
        <w:rPr>
          <w:rFonts w:ascii="Arial" w:hAnsi="Arial" w:cs="Arial"/>
          <w:color w:val="000000"/>
        </w:rPr>
        <w:instrText xml:space="preserve"> HYPERLINK "https://www.beagilemyfriend.com/product-backlog/" </w:instrText>
      </w:r>
      <w:r w:rsidRPr="00866F8D">
        <w:rPr>
          <w:rFonts w:ascii="Arial" w:hAnsi="Arial" w:cs="Arial"/>
          <w:color w:val="000000"/>
        </w:rPr>
        <w:fldChar w:fldCharType="separate"/>
      </w:r>
      <w:r w:rsidRPr="00866F8D">
        <w:rPr>
          <w:rFonts w:ascii="Arial" w:hAnsi="Arial" w:cs="Arial"/>
          <w:color w:val="000000"/>
        </w:rPr>
        <w:t>Product</w:t>
      </w:r>
      <w:proofErr w:type="spellEnd"/>
      <w:r w:rsidRPr="00866F8D">
        <w:rPr>
          <w:rFonts w:ascii="Arial" w:hAnsi="Arial" w:cs="Arial"/>
          <w:color w:val="000000"/>
        </w:rPr>
        <w:t xml:space="preserve"> Backlog</w:t>
      </w:r>
      <w:r w:rsidRPr="00866F8D">
        <w:rPr>
          <w:rFonts w:ascii="Arial" w:hAnsi="Arial" w:cs="Arial"/>
          <w:color w:val="000000"/>
        </w:rPr>
        <w:fldChar w:fldCharType="end"/>
      </w:r>
      <w:r w:rsidRPr="00866F8D">
        <w:rPr>
          <w:rFonts w:ascii="Arial" w:hAnsi="Arial" w:cs="Arial"/>
          <w:color w:val="000000"/>
        </w:rPr>
        <w:t>.</w:t>
      </w:r>
    </w:p>
    <w:p w14:paraId="6559A751" w14:textId="3400B9B3" w:rsidR="00866F8D" w:rsidRPr="00866F8D" w:rsidRDefault="00866F8D" w:rsidP="00866F8D">
      <w:pPr>
        <w:pStyle w:val="Ttulo2"/>
        <w:shd w:val="clear" w:color="auto" w:fill="FFFFFF"/>
        <w:spacing w:before="0" w:after="0"/>
        <w:rPr>
          <w:rFonts w:ascii="Stag Book" w:hAnsi="Stag Book" w:cs="Arial"/>
          <w:b w:val="0"/>
          <w:bCs w:val="0"/>
          <w:color w:val="6F01EE"/>
          <w:lang w:eastAsia="es-ES_tradnl"/>
        </w:rPr>
      </w:pPr>
      <w:proofErr w:type="spellStart"/>
      <w:r w:rsidRPr="00866F8D">
        <w:rPr>
          <w:rFonts w:ascii="Stag Book" w:hAnsi="Stag Book" w:cs="Arial"/>
          <w:b w:val="0"/>
          <w:bCs w:val="0"/>
          <w:color w:val="6F01EE"/>
          <w:lang w:eastAsia="es-ES_tradnl"/>
        </w:rPr>
        <w:t>Planning</w:t>
      </w:r>
      <w:proofErr w:type="spellEnd"/>
      <w:r w:rsidRPr="00866F8D">
        <w:rPr>
          <w:rFonts w:ascii="Stag Book" w:hAnsi="Stag Book" w:cs="Arial"/>
          <w:b w:val="0"/>
          <w:bCs w:val="0"/>
          <w:color w:val="6F01EE"/>
          <w:lang w:eastAsia="es-ES_tradnl"/>
        </w:rPr>
        <w:t xml:space="preserve"> </w:t>
      </w:r>
      <w:proofErr w:type="spellStart"/>
      <w:r w:rsidRPr="00866F8D">
        <w:rPr>
          <w:rFonts w:ascii="Stag Book" w:hAnsi="Stag Book" w:cs="Arial"/>
          <w:b w:val="0"/>
          <w:bCs w:val="0"/>
          <w:color w:val="6F01EE"/>
          <w:lang w:eastAsia="es-ES_tradnl"/>
        </w:rPr>
        <w:t>Poker</w:t>
      </w:r>
      <w:proofErr w:type="spellEnd"/>
    </w:p>
    <w:p w14:paraId="0A86CF68" w14:textId="690301EC" w:rsidR="00866F8D" w:rsidRPr="00866F8D" w:rsidRDefault="00866F8D" w:rsidP="00866F8D">
      <w:pPr>
        <w:pStyle w:val="NormalWeb"/>
        <w:shd w:val="clear" w:color="auto" w:fill="FFFFFF"/>
        <w:spacing w:before="0" w:after="0"/>
        <w:jc w:val="both"/>
        <w:rPr>
          <w:rFonts w:ascii="Arial" w:hAnsi="Arial" w:cs="Arial"/>
          <w:color w:val="000000"/>
        </w:rPr>
      </w:pPr>
      <w:r>
        <w:rPr>
          <w:rFonts w:ascii="Arial" w:hAnsi="Arial" w:cs="Arial"/>
        </w:rPr>
        <w:t>E</w:t>
      </w:r>
      <w:r w:rsidRPr="00866F8D">
        <w:rPr>
          <w:rFonts w:ascii="Arial" w:hAnsi="Arial" w:cs="Arial"/>
        </w:rPr>
        <w:t xml:space="preserve">s una técnica de estimación puesta en marcha por primera vez por James </w:t>
      </w:r>
      <w:proofErr w:type="spellStart"/>
      <w:r w:rsidRPr="00866F8D">
        <w:rPr>
          <w:rFonts w:ascii="Arial" w:hAnsi="Arial" w:cs="Arial"/>
        </w:rPr>
        <w:t>Grenning</w:t>
      </w:r>
      <w:proofErr w:type="spellEnd"/>
      <w:r w:rsidRPr="00866F8D">
        <w:rPr>
          <w:rFonts w:ascii="Arial" w:hAnsi="Arial" w:cs="Arial"/>
        </w:rPr>
        <w:t xml:space="preserve"> en un equipo Ágil utilizando XP en 2002.</w:t>
      </w:r>
      <w:r>
        <w:rPr>
          <w:rFonts w:ascii="Arial" w:hAnsi="Arial" w:cs="Arial"/>
          <w:color w:val="000000"/>
        </w:rPr>
        <w:t xml:space="preserve"> </w:t>
      </w:r>
      <w:r w:rsidRPr="00866F8D">
        <w:rPr>
          <w:rFonts w:ascii="Arial" w:hAnsi="Arial" w:cs="Arial"/>
        </w:rPr>
        <w:t xml:space="preserve">Se utiliza una baraja de cartas con una distribución de números muy parecida a la secuencia de Fibonacci (0, 1/2, 1, 2, 3, 5, 8, 13, </w:t>
      </w:r>
      <w:proofErr w:type="spellStart"/>
      <w:r w:rsidRPr="00866F8D">
        <w:rPr>
          <w:rFonts w:ascii="Arial" w:hAnsi="Arial" w:cs="Arial"/>
        </w:rPr>
        <w:t>etc</w:t>
      </w:r>
      <w:proofErr w:type="spellEnd"/>
      <w:r w:rsidRPr="00866F8D">
        <w:rPr>
          <w:rFonts w:ascii="Arial" w:hAnsi="Arial" w:cs="Arial"/>
        </w:rPr>
        <w:t>). Existen valores muy grandes como 20 o 40, usados para estimar historias de usuarios muy grandes, cuando en la sesión aparezcan estos valores, la historia de usuario debería ser partida en sub-historias más pequeñas</w:t>
      </w:r>
      <w:r>
        <w:rPr>
          <w:rFonts w:ascii="Segoe UI" w:hAnsi="Segoe UI" w:cs="Segoe UI"/>
          <w:color w:val="333333"/>
        </w:rPr>
        <w:t>.</w:t>
      </w:r>
    </w:p>
    <w:p w14:paraId="62E48163" w14:textId="77777777" w:rsidR="00866F8D" w:rsidRPr="00866F8D" w:rsidRDefault="00866F8D" w:rsidP="00866F8D">
      <w:pPr>
        <w:pStyle w:val="Ttulo2"/>
        <w:shd w:val="clear" w:color="auto" w:fill="FFFFFF"/>
        <w:spacing w:before="0" w:after="0"/>
        <w:rPr>
          <w:rFonts w:ascii="Stag Book" w:hAnsi="Stag Book" w:cs="Arial"/>
          <w:b w:val="0"/>
          <w:bCs w:val="0"/>
          <w:color w:val="6F01EE"/>
          <w:lang w:eastAsia="es-ES_tradnl"/>
        </w:rPr>
      </w:pPr>
      <w:r w:rsidRPr="00866F8D">
        <w:rPr>
          <w:rFonts w:ascii="Stag Book" w:hAnsi="Stag Book" w:cs="Arial"/>
          <w:b w:val="0"/>
          <w:bCs w:val="0"/>
          <w:color w:val="6F01EE"/>
          <w:lang w:eastAsia="es-ES_tradnl"/>
        </w:rPr>
        <w:t xml:space="preserve">En qué consiste el </w:t>
      </w:r>
      <w:proofErr w:type="spellStart"/>
      <w:r w:rsidRPr="00866F8D">
        <w:rPr>
          <w:rFonts w:ascii="Stag Book" w:hAnsi="Stag Book" w:cs="Arial"/>
          <w:b w:val="0"/>
          <w:bCs w:val="0"/>
          <w:color w:val="6F01EE"/>
          <w:lang w:eastAsia="es-ES_tradnl"/>
        </w:rPr>
        <w:t>Planning</w:t>
      </w:r>
      <w:proofErr w:type="spellEnd"/>
      <w:r w:rsidRPr="00866F8D">
        <w:rPr>
          <w:rFonts w:ascii="Stag Book" w:hAnsi="Stag Book" w:cs="Arial"/>
          <w:b w:val="0"/>
          <w:bCs w:val="0"/>
          <w:color w:val="6F01EE"/>
          <w:lang w:eastAsia="es-ES_tradnl"/>
        </w:rPr>
        <w:t xml:space="preserve"> </w:t>
      </w:r>
      <w:proofErr w:type="spellStart"/>
      <w:r w:rsidRPr="00866F8D">
        <w:rPr>
          <w:rFonts w:ascii="Stag Book" w:hAnsi="Stag Book" w:cs="Arial"/>
          <w:b w:val="0"/>
          <w:bCs w:val="0"/>
          <w:color w:val="6F01EE"/>
          <w:lang w:eastAsia="es-ES_tradnl"/>
        </w:rPr>
        <w:t>Poker</w:t>
      </w:r>
      <w:proofErr w:type="spellEnd"/>
    </w:p>
    <w:p w14:paraId="2E540012" w14:textId="77777777" w:rsidR="00866F8D" w:rsidRDefault="00866F8D" w:rsidP="00866F8D">
      <w:pPr>
        <w:shd w:val="clear" w:color="auto" w:fill="FFFFFF"/>
        <w:spacing w:beforeAutospacing="1" w:afterAutospacing="1"/>
        <w:jc w:val="both"/>
        <w:rPr>
          <w:rFonts w:ascii="Arial" w:hAnsi="Arial" w:cs="Arial"/>
          <w:lang w:eastAsia="es-MX"/>
        </w:rPr>
      </w:pPr>
      <w:r>
        <w:rPr>
          <w:rFonts w:ascii="Arial" w:hAnsi="Arial" w:cs="Arial"/>
          <w:lang w:eastAsia="es-MX"/>
        </w:rPr>
        <w:t>E</w:t>
      </w:r>
      <w:r w:rsidRPr="00866F8D">
        <w:rPr>
          <w:rFonts w:ascii="Arial" w:hAnsi="Arial" w:cs="Arial"/>
          <w:lang w:eastAsia="es-MX"/>
        </w:rPr>
        <w:t>stiman historias de usuario completas. Podemos dividir las historias de usuario en tareas más pequeñas, pero la suma del esfuerzo de las tareas es igual al de la historia de usuario entera.</w:t>
      </w:r>
      <w:r w:rsidRPr="00866F8D">
        <w:rPr>
          <w:rFonts w:ascii="Arial" w:hAnsi="Arial" w:cs="Arial"/>
          <w:lang w:eastAsia="es-MX"/>
        </w:rPr>
        <w:br/>
      </w:r>
    </w:p>
    <w:p w14:paraId="16271B5B" w14:textId="7EA3E7B8" w:rsidR="00866F8D" w:rsidRPr="00866F8D" w:rsidRDefault="00866F8D" w:rsidP="00866F8D">
      <w:pPr>
        <w:shd w:val="clear" w:color="auto" w:fill="FFFFFF"/>
        <w:spacing w:beforeAutospacing="1" w:afterAutospacing="1"/>
        <w:jc w:val="both"/>
        <w:rPr>
          <w:rFonts w:ascii="Arial" w:hAnsi="Arial" w:cs="Arial"/>
          <w:lang w:eastAsia="es-MX"/>
        </w:rPr>
      </w:pPr>
      <w:r>
        <w:rPr>
          <w:rFonts w:ascii="Arial" w:hAnsi="Arial" w:cs="Arial"/>
          <w:lang w:eastAsia="es-MX"/>
        </w:rPr>
        <w:t xml:space="preserve">Para realizar un </w:t>
      </w:r>
      <w:proofErr w:type="spellStart"/>
      <w:r w:rsidRPr="00866F8D">
        <w:rPr>
          <w:rFonts w:ascii="Arial" w:hAnsi="Arial" w:cs="Arial"/>
          <w:lang w:eastAsia="es-MX"/>
        </w:rPr>
        <w:t>planning</w:t>
      </w:r>
      <w:proofErr w:type="spellEnd"/>
      <w:r w:rsidRPr="00866F8D">
        <w:rPr>
          <w:rFonts w:ascii="Arial" w:hAnsi="Arial" w:cs="Arial"/>
          <w:lang w:eastAsia="es-MX"/>
        </w:rPr>
        <w:t xml:space="preserve"> </w:t>
      </w:r>
      <w:proofErr w:type="spellStart"/>
      <w:r w:rsidRPr="00866F8D">
        <w:rPr>
          <w:rFonts w:ascii="Arial" w:hAnsi="Arial" w:cs="Arial"/>
          <w:lang w:eastAsia="es-MX"/>
        </w:rPr>
        <w:t>poker</w:t>
      </w:r>
      <w:proofErr w:type="spellEnd"/>
      <w:r w:rsidRPr="00866F8D">
        <w:rPr>
          <w:rFonts w:ascii="Arial" w:hAnsi="Arial" w:cs="Arial"/>
          <w:lang w:eastAsia="es-MX"/>
        </w:rPr>
        <w:t xml:space="preserve"> hay que seguir los siguientes pasos:</w:t>
      </w:r>
    </w:p>
    <w:p w14:paraId="75513F88" w14:textId="77777777" w:rsidR="00866F8D" w:rsidRPr="00866F8D" w:rsidRDefault="00866F8D" w:rsidP="00866F8D">
      <w:pPr>
        <w:numPr>
          <w:ilvl w:val="0"/>
          <w:numId w:val="31"/>
        </w:numPr>
        <w:shd w:val="clear" w:color="auto" w:fill="FFFFFF"/>
        <w:spacing w:before="100" w:beforeAutospacing="1" w:after="100" w:afterAutospacing="1"/>
        <w:rPr>
          <w:rFonts w:ascii="Arial" w:hAnsi="Arial" w:cs="Arial"/>
          <w:lang w:eastAsia="es-MX"/>
        </w:rPr>
      </w:pPr>
      <w:r w:rsidRPr="00866F8D">
        <w:rPr>
          <w:rFonts w:ascii="Arial" w:hAnsi="Arial" w:cs="Arial"/>
          <w:lang w:eastAsia="es-MX"/>
        </w:rPr>
        <w:lastRenderedPageBreak/>
        <w:t>Juntar a todo el equipo en una sala (para estar aislados) y repartir las barajas a cada miembro del equipo.</w:t>
      </w:r>
    </w:p>
    <w:p w14:paraId="48FF3D91" w14:textId="607AFABD" w:rsidR="00866F8D" w:rsidRPr="00866F8D" w:rsidRDefault="00866F8D" w:rsidP="00866F8D">
      <w:pPr>
        <w:numPr>
          <w:ilvl w:val="0"/>
          <w:numId w:val="31"/>
        </w:numPr>
        <w:shd w:val="clear" w:color="auto" w:fill="FFFFFF"/>
        <w:spacing w:before="100" w:beforeAutospacing="1" w:after="100" w:afterAutospacing="1"/>
        <w:rPr>
          <w:rFonts w:ascii="Arial" w:hAnsi="Arial" w:cs="Arial"/>
          <w:lang w:eastAsia="es-MX"/>
        </w:rPr>
      </w:pPr>
      <w:r w:rsidRPr="00866F8D">
        <w:rPr>
          <w:rFonts w:ascii="Arial" w:hAnsi="Arial" w:cs="Arial"/>
          <w:lang w:eastAsia="es-MX"/>
        </w:rPr>
        <w:t xml:space="preserve">El </w:t>
      </w:r>
      <w:proofErr w:type="spellStart"/>
      <w:r w:rsidRPr="00866F8D">
        <w:rPr>
          <w:rFonts w:ascii="Arial" w:hAnsi="Arial" w:cs="Arial"/>
          <w:lang w:eastAsia="es-MX"/>
        </w:rPr>
        <w:t>product</w:t>
      </w:r>
      <w:proofErr w:type="spellEnd"/>
      <w:r w:rsidRPr="00866F8D">
        <w:rPr>
          <w:rFonts w:ascii="Arial" w:hAnsi="Arial" w:cs="Arial"/>
          <w:lang w:eastAsia="es-MX"/>
        </w:rPr>
        <w:t xml:space="preserve"> </w:t>
      </w:r>
      <w:proofErr w:type="spellStart"/>
      <w:r w:rsidRPr="00866F8D">
        <w:rPr>
          <w:rFonts w:ascii="Arial" w:hAnsi="Arial" w:cs="Arial"/>
          <w:lang w:eastAsia="es-MX"/>
        </w:rPr>
        <w:t>owner</w:t>
      </w:r>
      <w:proofErr w:type="spellEnd"/>
      <w:r w:rsidRPr="00866F8D">
        <w:rPr>
          <w:rFonts w:ascii="Arial" w:hAnsi="Arial" w:cs="Arial"/>
          <w:lang w:eastAsia="es-MX"/>
        </w:rPr>
        <w:t xml:space="preserve">, o moderador, lee una historia de usuario, y responde cualquier duda que tengan los miembros del equipo de desarrollo. </w:t>
      </w:r>
    </w:p>
    <w:p w14:paraId="02E9B294" w14:textId="77777777" w:rsidR="00866F8D" w:rsidRPr="00866F8D" w:rsidRDefault="00866F8D" w:rsidP="00866F8D">
      <w:pPr>
        <w:numPr>
          <w:ilvl w:val="0"/>
          <w:numId w:val="31"/>
        </w:numPr>
        <w:shd w:val="clear" w:color="auto" w:fill="FFFFFF"/>
        <w:spacing w:before="100" w:beforeAutospacing="1" w:after="100" w:afterAutospacing="1"/>
        <w:rPr>
          <w:rFonts w:ascii="Arial" w:hAnsi="Arial" w:cs="Arial"/>
          <w:lang w:eastAsia="es-MX"/>
        </w:rPr>
      </w:pPr>
      <w:r w:rsidRPr="00866F8D">
        <w:rPr>
          <w:rFonts w:ascii="Arial" w:hAnsi="Arial" w:cs="Arial"/>
          <w:lang w:eastAsia="es-MX"/>
        </w:rPr>
        <w:t>Cada miembro del equipo de desarrollo selecciona una carta, equivalente a la estimación, y la pone boca abajo, cuando todos tengan seleccionada una carta, se ponen boca arriba todas a la vez.</w:t>
      </w:r>
    </w:p>
    <w:p w14:paraId="5A749581" w14:textId="77777777" w:rsidR="00866F8D" w:rsidRPr="00866F8D" w:rsidRDefault="00866F8D" w:rsidP="00866F8D">
      <w:pPr>
        <w:numPr>
          <w:ilvl w:val="0"/>
          <w:numId w:val="31"/>
        </w:numPr>
        <w:shd w:val="clear" w:color="auto" w:fill="FFFFFF"/>
        <w:spacing w:before="100" w:beforeAutospacing="1" w:after="100" w:afterAutospacing="1"/>
        <w:rPr>
          <w:rFonts w:ascii="Arial" w:hAnsi="Arial" w:cs="Arial"/>
          <w:lang w:eastAsia="es-MX"/>
        </w:rPr>
      </w:pPr>
      <w:r w:rsidRPr="00866F8D">
        <w:rPr>
          <w:rFonts w:ascii="Arial" w:hAnsi="Arial" w:cs="Arial"/>
          <w:lang w:eastAsia="es-MX"/>
        </w:rPr>
        <w:t>Una vez mostradas las cartas, nos quedamos con la estimación media más elegida, o se debate hasta conseguir la unanimidad.</w:t>
      </w:r>
    </w:p>
    <w:p w14:paraId="1444FAC9" w14:textId="77777777" w:rsidR="00866F8D" w:rsidRPr="00866F8D" w:rsidRDefault="00866F8D" w:rsidP="00866F8D">
      <w:pPr>
        <w:shd w:val="clear" w:color="auto" w:fill="FFFFFF"/>
        <w:spacing w:beforeAutospacing="1" w:afterAutospacing="1"/>
        <w:jc w:val="both"/>
        <w:rPr>
          <w:rFonts w:ascii="Arial" w:hAnsi="Arial" w:cs="Arial"/>
          <w:lang w:eastAsia="es-MX"/>
        </w:rPr>
      </w:pPr>
    </w:p>
    <w:p w14:paraId="00BFFE11" w14:textId="12CAD455" w:rsidR="00866F8D" w:rsidRPr="00866F8D" w:rsidRDefault="00866F8D" w:rsidP="00866F8D">
      <w:pPr>
        <w:spacing w:after="200" w:line="276" w:lineRule="auto"/>
        <w:rPr>
          <w:rFonts w:ascii="Stag Book" w:hAnsi="Stag Book" w:cs="Arial"/>
          <w:color w:val="6F01EE"/>
          <w:sz w:val="36"/>
          <w:szCs w:val="36"/>
        </w:rPr>
      </w:pPr>
      <w:proofErr w:type="spellStart"/>
      <w:r w:rsidRPr="00866F8D">
        <w:rPr>
          <w:rFonts w:ascii="Stag Book" w:hAnsi="Stag Book" w:cs="Arial"/>
          <w:color w:val="6F01EE"/>
          <w:sz w:val="36"/>
          <w:szCs w:val="36"/>
        </w:rPr>
        <w:t>Product</w:t>
      </w:r>
      <w:proofErr w:type="spellEnd"/>
      <w:r w:rsidRPr="00866F8D">
        <w:rPr>
          <w:rFonts w:ascii="Stag Book" w:hAnsi="Stag Book" w:cs="Arial"/>
          <w:color w:val="6F01EE"/>
          <w:sz w:val="36"/>
          <w:szCs w:val="36"/>
        </w:rPr>
        <w:t xml:space="preserve"> Backlog </w:t>
      </w:r>
      <w:r>
        <w:rPr>
          <w:rFonts w:ascii="Stag Book" w:hAnsi="Stag Book" w:cs="Arial"/>
          <w:color w:val="6F01EE"/>
          <w:sz w:val="36"/>
          <w:szCs w:val="36"/>
        </w:rPr>
        <w:t>P</w:t>
      </w:r>
      <w:r w:rsidRPr="00866F8D">
        <w:rPr>
          <w:rFonts w:ascii="Stag Book" w:hAnsi="Stag Book" w:cs="Arial"/>
          <w:color w:val="6F01EE"/>
          <w:sz w:val="36"/>
          <w:szCs w:val="36"/>
        </w:rPr>
        <w:t>riorizado</w:t>
      </w:r>
    </w:p>
    <w:p w14:paraId="09AE2ECD" w14:textId="77777777" w:rsidR="00866F8D" w:rsidRPr="00866F8D" w:rsidRDefault="00866F8D" w:rsidP="00866F8D">
      <w:pPr>
        <w:shd w:val="clear" w:color="auto" w:fill="FFFFFF"/>
        <w:spacing w:after="360"/>
        <w:jc w:val="both"/>
        <w:rPr>
          <w:rFonts w:ascii="Arial" w:hAnsi="Arial" w:cs="Arial"/>
          <w:lang w:eastAsia="es-MX"/>
        </w:rPr>
      </w:pPr>
      <w:r w:rsidRPr="00866F8D">
        <w:rPr>
          <w:rFonts w:ascii="Arial" w:hAnsi="Arial" w:cs="Arial"/>
          <w:lang w:eastAsia="es-MX"/>
        </w:rPr>
        <w:t xml:space="preserve">El </w:t>
      </w:r>
      <w:proofErr w:type="spellStart"/>
      <w:r w:rsidRPr="00866F8D">
        <w:rPr>
          <w:rFonts w:ascii="Arial" w:hAnsi="Arial" w:cs="Arial"/>
          <w:lang w:eastAsia="es-MX"/>
        </w:rPr>
        <w:t>Product</w:t>
      </w:r>
      <w:proofErr w:type="spellEnd"/>
      <w:r w:rsidRPr="00866F8D">
        <w:rPr>
          <w:rFonts w:ascii="Arial" w:hAnsi="Arial" w:cs="Arial"/>
          <w:lang w:eastAsia="es-MX"/>
        </w:rPr>
        <w:t xml:space="preserve"> Backlog y los elementos que lo integran, que denominaremos entradas o ítems, tienen una serie de características:</w:t>
      </w:r>
    </w:p>
    <w:p w14:paraId="6FA2782C" w14:textId="7347131F" w:rsidR="00866F8D" w:rsidRPr="00866F8D" w:rsidRDefault="00866F8D" w:rsidP="00866F8D">
      <w:pPr>
        <w:numPr>
          <w:ilvl w:val="0"/>
          <w:numId w:val="32"/>
        </w:numPr>
        <w:shd w:val="clear" w:color="auto" w:fill="FFFFFF"/>
        <w:spacing w:before="100" w:beforeAutospacing="1" w:after="100" w:afterAutospacing="1"/>
        <w:ind w:left="1440"/>
        <w:jc w:val="both"/>
        <w:rPr>
          <w:rFonts w:ascii="Arial" w:hAnsi="Arial" w:cs="Arial"/>
          <w:lang w:eastAsia="es-MX"/>
        </w:rPr>
      </w:pPr>
      <w:r>
        <w:rPr>
          <w:rFonts w:ascii="Arial" w:hAnsi="Arial" w:cs="Arial"/>
          <w:lang w:eastAsia="es-MX"/>
        </w:rPr>
        <w:t>L</w:t>
      </w:r>
      <w:r w:rsidRPr="00866F8D">
        <w:rPr>
          <w:rFonts w:ascii="Arial" w:hAnsi="Arial" w:cs="Arial"/>
          <w:lang w:eastAsia="es-MX"/>
        </w:rPr>
        <w:t xml:space="preserve">os ítems del Backlog deben </w:t>
      </w:r>
      <w:r>
        <w:rPr>
          <w:rFonts w:ascii="Arial" w:hAnsi="Arial" w:cs="Arial"/>
          <w:lang w:eastAsia="es-MX"/>
        </w:rPr>
        <w:t xml:space="preserve">agregar valor para cada cliente y </w:t>
      </w:r>
      <w:r w:rsidRPr="00866F8D">
        <w:rPr>
          <w:rFonts w:ascii="Arial" w:hAnsi="Arial" w:cs="Arial"/>
          <w:lang w:eastAsia="es-MX"/>
        </w:rPr>
        <w:t>estar priorizados, esto es, ordenados según criterios de prioridad (valor de la funcionalidad para el cliente, tamaño, dificultad, etc.). Cuanto mayor sea su prioridad, más arriba deben estar en la pila.</w:t>
      </w:r>
    </w:p>
    <w:p w14:paraId="46E91703" w14:textId="3841FE53" w:rsidR="00866F8D" w:rsidRPr="00866F8D" w:rsidRDefault="00866F8D" w:rsidP="00866F8D">
      <w:pPr>
        <w:numPr>
          <w:ilvl w:val="0"/>
          <w:numId w:val="32"/>
        </w:numPr>
        <w:shd w:val="clear" w:color="auto" w:fill="FFFFFF"/>
        <w:spacing w:before="100" w:beforeAutospacing="1" w:after="100" w:afterAutospacing="1"/>
        <w:ind w:left="1440"/>
        <w:jc w:val="both"/>
        <w:rPr>
          <w:rFonts w:ascii="Arial" w:hAnsi="Arial" w:cs="Arial"/>
          <w:lang w:eastAsia="es-MX"/>
        </w:rPr>
      </w:pPr>
      <w:r>
        <w:rPr>
          <w:rFonts w:ascii="Arial" w:hAnsi="Arial" w:cs="Arial"/>
          <w:lang w:eastAsia="es-MX"/>
        </w:rPr>
        <w:t>E</w:t>
      </w:r>
      <w:r w:rsidRPr="00866F8D">
        <w:rPr>
          <w:rFonts w:ascii="Arial" w:hAnsi="Arial" w:cs="Arial"/>
          <w:lang w:eastAsia="es-MX"/>
        </w:rPr>
        <w:t>l nivel de detalle de cada ítem del Backlog depende de su posición dentro de la pila. Los de más arriba estarán más detallados (refinados), para poder abordarse antes.</w:t>
      </w:r>
    </w:p>
    <w:p w14:paraId="52E6B72B" w14:textId="5074771A" w:rsidR="00866F8D" w:rsidRPr="00866F8D" w:rsidRDefault="00866F8D" w:rsidP="00866F8D">
      <w:pPr>
        <w:numPr>
          <w:ilvl w:val="0"/>
          <w:numId w:val="32"/>
        </w:numPr>
        <w:shd w:val="clear" w:color="auto" w:fill="FFFFFF"/>
        <w:spacing w:before="100" w:beforeAutospacing="1" w:after="100" w:afterAutospacing="1"/>
        <w:ind w:left="1440"/>
        <w:jc w:val="both"/>
        <w:rPr>
          <w:rFonts w:ascii="Arial" w:hAnsi="Arial" w:cs="Arial"/>
          <w:lang w:eastAsia="es-MX"/>
        </w:rPr>
      </w:pPr>
      <w:r w:rsidRPr="00866F8D">
        <w:rPr>
          <w:rFonts w:ascii="Arial" w:hAnsi="Arial" w:cs="Arial"/>
          <w:lang w:eastAsia="es-MX"/>
        </w:rPr>
        <w:t>Los de más abajo contendrán menor detalle, pues se abordarán más tarde y es posible que antes se modifiquen o incluso se descarten</w:t>
      </w:r>
      <w:r>
        <w:rPr>
          <w:rFonts w:ascii="Arial" w:hAnsi="Arial" w:cs="Arial"/>
          <w:lang w:eastAsia="es-MX"/>
        </w:rPr>
        <w:t xml:space="preserve">, </w:t>
      </w:r>
      <w:r w:rsidRPr="00866F8D">
        <w:rPr>
          <w:rFonts w:ascii="Arial" w:hAnsi="Arial" w:cs="Arial"/>
          <w:lang w:eastAsia="es-MX"/>
        </w:rPr>
        <w:t>todos los ítems deben estimarse</w:t>
      </w:r>
    </w:p>
    <w:p w14:paraId="454F59D9" w14:textId="762B8B8E" w:rsidR="00866F8D" w:rsidRPr="00866F8D" w:rsidRDefault="00866F8D" w:rsidP="00866F8D">
      <w:pPr>
        <w:numPr>
          <w:ilvl w:val="0"/>
          <w:numId w:val="32"/>
        </w:numPr>
        <w:shd w:val="clear" w:color="auto" w:fill="FFFFFF"/>
        <w:spacing w:before="100" w:beforeAutospacing="1" w:after="100" w:afterAutospacing="1"/>
        <w:ind w:left="1440"/>
        <w:jc w:val="both"/>
        <w:rPr>
          <w:rFonts w:ascii="Arial" w:hAnsi="Arial" w:cs="Arial"/>
          <w:lang w:eastAsia="es-MX"/>
        </w:rPr>
      </w:pPr>
      <w:r>
        <w:rPr>
          <w:rFonts w:ascii="Arial" w:hAnsi="Arial" w:cs="Arial"/>
          <w:lang w:eastAsia="es-MX"/>
        </w:rPr>
        <w:t>E</w:t>
      </w:r>
      <w:r w:rsidRPr="00866F8D">
        <w:rPr>
          <w:rFonts w:ascii="Arial" w:hAnsi="Arial" w:cs="Arial"/>
          <w:lang w:eastAsia="es-MX"/>
        </w:rPr>
        <w:t>l Backlog es un documento sujeto a cambios, en el que puede entrar o del que puede salir trabajo</w:t>
      </w:r>
      <w:r>
        <w:rPr>
          <w:rFonts w:ascii="Arial" w:hAnsi="Arial" w:cs="Arial"/>
          <w:lang w:eastAsia="es-MX"/>
        </w:rPr>
        <w:t xml:space="preserve"> </w:t>
      </w:r>
      <w:r w:rsidRPr="00866F8D">
        <w:rPr>
          <w:rFonts w:ascii="Arial" w:hAnsi="Arial" w:cs="Arial"/>
          <w:lang w:eastAsia="es-MX"/>
        </w:rPr>
        <w:t>el Backlog no debe contener elementos de acción ni tareas de bajo nivel</w:t>
      </w:r>
      <w:r>
        <w:rPr>
          <w:rFonts w:ascii="Arial" w:hAnsi="Arial" w:cs="Arial"/>
          <w:lang w:eastAsia="es-MX"/>
        </w:rPr>
        <w:t>.</w:t>
      </w:r>
    </w:p>
    <w:p w14:paraId="1036AC2E" w14:textId="7F95B1E1" w:rsidR="00866F8D" w:rsidRDefault="00866F8D" w:rsidP="00866F8D">
      <w:pPr>
        <w:shd w:val="clear" w:color="auto" w:fill="FFFFFF"/>
        <w:spacing w:after="360"/>
        <w:jc w:val="both"/>
        <w:rPr>
          <w:rFonts w:ascii="Arial" w:hAnsi="Arial" w:cs="Arial"/>
          <w:lang w:eastAsia="es-MX"/>
        </w:rPr>
      </w:pPr>
      <w:r w:rsidRPr="00866F8D">
        <w:rPr>
          <w:rFonts w:ascii="Arial" w:hAnsi="Arial" w:cs="Arial"/>
          <w:lang w:eastAsia="es-MX"/>
        </w:rPr>
        <w:t xml:space="preserve">La mayor parte de estos puntos, se corresponden con los aspectos fundamentales que identifica el acrónimo DEEP a la hora de elaborar un </w:t>
      </w:r>
      <w:proofErr w:type="spellStart"/>
      <w:r w:rsidRPr="00866F8D">
        <w:rPr>
          <w:rFonts w:ascii="Arial" w:hAnsi="Arial" w:cs="Arial"/>
          <w:lang w:eastAsia="es-MX"/>
        </w:rPr>
        <w:t>Product</w:t>
      </w:r>
      <w:proofErr w:type="spellEnd"/>
      <w:r w:rsidRPr="00866F8D">
        <w:rPr>
          <w:rFonts w:ascii="Arial" w:hAnsi="Arial" w:cs="Arial"/>
          <w:lang w:eastAsia="es-MX"/>
        </w:rPr>
        <w:t xml:space="preserve"> Backlog: </w:t>
      </w:r>
      <w:proofErr w:type="spellStart"/>
      <w:r w:rsidRPr="00866F8D">
        <w:rPr>
          <w:rFonts w:ascii="Arial" w:hAnsi="Arial" w:cs="Arial"/>
          <w:lang w:eastAsia="es-MX"/>
        </w:rPr>
        <w:t>Detailed</w:t>
      </w:r>
      <w:proofErr w:type="spellEnd"/>
      <w:r w:rsidRPr="00866F8D">
        <w:rPr>
          <w:rFonts w:ascii="Arial" w:hAnsi="Arial" w:cs="Arial"/>
          <w:lang w:eastAsia="es-MX"/>
        </w:rPr>
        <w:t xml:space="preserve"> </w:t>
      </w:r>
      <w:proofErr w:type="spellStart"/>
      <w:r w:rsidRPr="00866F8D">
        <w:rPr>
          <w:rFonts w:ascii="Arial" w:hAnsi="Arial" w:cs="Arial"/>
          <w:lang w:eastAsia="es-MX"/>
        </w:rPr>
        <w:t>appropriately</w:t>
      </w:r>
      <w:proofErr w:type="spellEnd"/>
      <w:r w:rsidRPr="00866F8D">
        <w:rPr>
          <w:rFonts w:ascii="Arial" w:hAnsi="Arial" w:cs="Arial"/>
          <w:lang w:eastAsia="es-MX"/>
        </w:rPr>
        <w:t>, </w:t>
      </w:r>
      <w:proofErr w:type="spellStart"/>
      <w:r w:rsidRPr="00866F8D">
        <w:rPr>
          <w:rFonts w:ascii="Arial" w:hAnsi="Arial" w:cs="Arial"/>
          <w:lang w:eastAsia="es-MX"/>
        </w:rPr>
        <w:t>Emerging</w:t>
      </w:r>
      <w:proofErr w:type="spellEnd"/>
      <w:r w:rsidRPr="00866F8D">
        <w:rPr>
          <w:rFonts w:ascii="Arial" w:hAnsi="Arial" w:cs="Arial"/>
          <w:lang w:eastAsia="es-MX"/>
        </w:rPr>
        <w:t>, </w:t>
      </w:r>
      <w:proofErr w:type="spellStart"/>
      <w:r w:rsidRPr="00866F8D">
        <w:rPr>
          <w:rFonts w:ascii="Arial" w:hAnsi="Arial" w:cs="Arial"/>
          <w:lang w:eastAsia="es-MX"/>
        </w:rPr>
        <w:t>Estimated</w:t>
      </w:r>
      <w:proofErr w:type="spellEnd"/>
      <w:r w:rsidRPr="00866F8D">
        <w:rPr>
          <w:rFonts w:ascii="Arial" w:hAnsi="Arial" w:cs="Arial"/>
          <w:lang w:eastAsia="es-MX"/>
        </w:rPr>
        <w:t xml:space="preserve"> y </w:t>
      </w:r>
      <w:proofErr w:type="spellStart"/>
      <w:r w:rsidRPr="00866F8D">
        <w:rPr>
          <w:rFonts w:ascii="Arial" w:hAnsi="Arial" w:cs="Arial"/>
          <w:lang w:eastAsia="es-MX"/>
        </w:rPr>
        <w:t>Prioritized</w:t>
      </w:r>
      <w:proofErr w:type="spellEnd"/>
      <w:r w:rsidRPr="00866F8D">
        <w:rPr>
          <w:rFonts w:ascii="Arial" w:hAnsi="Arial" w:cs="Arial"/>
          <w:lang w:eastAsia="es-MX"/>
        </w:rPr>
        <w:t>.</w:t>
      </w:r>
    </w:p>
    <w:p w14:paraId="6CE31C39" w14:textId="4809C43F" w:rsidR="00866F8D" w:rsidRDefault="00866F8D" w:rsidP="009C5EA4">
      <w:pPr>
        <w:pStyle w:val="Default"/>
        <w:jc w:val="both"/>
        <w:rPr>
          <w:rFonts w:ascii="Stag Book" w:eastAsia="Times New Roman" w:hAnsi="Stag Book" w:cs="Arial"/>
          <w:color w:val="6F01EE"/>
          <w:sz w:val="36"/>
          <w:szCs w:val="36"/>
          <w:lang w:val="es-PE" w:eastAsia="es-ES_tradnl"/>
        </w:rPr>
      </w:pPr>
      <w:r>
        <w:rPr>
          <w:noProof/>
          <w:lang w:val="es-PE" w:eastAsia="es-PE"/>
        </w:rPr>
        <w:lastRenderedPageBreak/>
        <w:drawing>
          <wp:anchor distT="0" distB="0" distL="114300" distR="114300" simplePos="0" relativeHeight="251665408" behindDoc="0" locked="0" layoutInCell="1" allowOverlap="1" wp14:anchorId="38BC9A3B" wp14:editId="558E3CE6">
            <wp:simplePos x="0" y="0"/>
            <wp:positionH relativeFrom="margin">
              <wp:align>center</wp:align>
            </wp:positionH>
            <wp:positionV relativeFrom="paragraph">
              <wp:posOffset>219710</wp:posOffset>
            </wp:positionV>
            <wp:extent cx="6120765" cy="4199890"/>
            <wp:effectExtent l="0" t="0" r="0" b="0"/>
            <wp:wrapTight wrapText="bothSides">
              <wp:wrapPolygon edited="0">
                <wp:start x="0" y="0"/>
                <wp:lineTo x="0" y="21456"/>
                <wp:lineTo x="21513" y="21456"/>
                <wp:lineTo x="21513" y="0"/>
                <wp:lineTo x="0" y="0"/>
              </wp:wrapPolygon>
            </wp:wrapTight>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199890"/>
                    </a:xfrm>
                    <a:prstGeom prst="rect">
                      <a:avLst/>
                    </a:prstGeom>
                  </pic:spPr>
                </pic:pic>
              </a:graphicData>
            </a:graphic>
            <wp14:sizeRelH relativeFrom="margin">
              <wp14:pctWidth>0</wp14:pctWidth>
            </wp14:sizeRelH>
            <wp14:sizeRelV relativeFrom="margin">
              <wp14:pctHeight>0</wp14:pctHeight>
            </wp14:sizeRelV>
          </wp:anchor>
        </w:drawing>
      </w:r>
    </w:p>
    <w:p w14:paraId="1EA9FF98" w14:textId="77777777" w:rsidR="000765B7" w:rsidRDefault="000765B7">
      <w:pPr>
        <w:spacing w:after="160" w:line="259" w:lineRule="auto"/>
        <w:rPr>
          <w:rFonts w:ascii="Stag Book" w:hAnsi="Stag Book" w:cs="Arial"/>
          <w:color w:val="6F01EE"/>
          <w:sz w:val="36"/>
          <w:szCs w:val="36"/>
        </w:rPr>
      </w:pPr>
      <w:r>
        <w:rPr>
          <w:rFonts w:ascii="Stag Book" w:hAnsi="Stag Book" w:cs="Arial"/>
          <w:color w:val="6F01EE"/>
          <w:sz w:val="36"/>
          <w:szCs w:val="36"/>
        </w:rPr>
        <w:br w:type="page"/>
      </w:r>
    </w:p>
    <w:p w14:paraId="2DE42F5D" w14:textId="219CFD31" w:rsidR="00866F8D" w:rsidRDefault="00A00729" w:rsidP="00015A78">
      <w:pPr>
        <w:autoSpaceDE w:val="0"/>
        <w:autoSpaceDN w:val="0"/>
        <w:adjustRightInd w:val="0"/>
        <w:jc w:val="center"/>
        <w:rPr>
          <w:rFonts w:ascii="Stag Book" w:hAnsi="Stag Book" w:cs="Arial"/>
          <w:color w:val="6F01EE"/>
          <w:sz w:val="36"/>
          <w:szCs w:val="36"/>
        </w:rPr>
      </w:pPr>
      <w:r w:rsidRPr="00A00729">
        <w:rPr>
          <w:rFonts w:ascii="Stag Book" w:hAnsi="Stag Book" w:cs="Arial"/>
          <w:color w:val="6F01EE"/>
          <w:sz w:val="36"/>
          <w:szCs w:val="36"/>
        </w:rPr>
        <w:lastRenderedPageBreak/>
        <w:t xml:space="preserve">Desarrollo de la </w:t>
      </w:r>
      <w:proofErr w:type="spellStart"/>
      <w:r w:rsidRPr="00A00729">
        <w:rPr>
          <w:rFonts w:ascii="Stag Book" w:hAnsi="Stag Book" w:cs="Arial"/>
          <w:color w:val="6F01EE"/>
          <w:sz w:val="36"/>
          <w:szCs w:val="36"/>
        </w:rPr>
        <w:t>Guia_Artefactos</w:t>
      </w:r>
      <w:proofErr w:type="spellEnd"/>
      <w:r w:rsidRPr="00A00729">
        <w:rPr>
          <w:rFonts w:ascii="Stag Book" w:hAnsi="Stag Book" w:cs="Arial"/>
          <w:color w:val="6F01EE"/>
          <w:sz w:val="36"/>
          <w:szCs w:val="36"/>
        </w:rPr>
        <w:t xml:space="preserve"> Scrum_01</w:t>
      </w:r>
    </w:p>
    <w:p w14:paraId="797886FF" w14:textId="5F59E508" w:rsidR="00866F8D" w:rsidRDefault="00866F8D" w:rsidP="009C5EA4">
      <w:pPr>
        <w:pStyle w:val="Default"/>
        <w:jc w:val="both"/>
        <w:rPr>
          <w:rFonts w:ascii="Stag Book" w:eastAsia="Times New Roman" w:hAnsi="Stag Book" w:cs="Arial"/>
          <w:color w:val="6F01EE"/>
          <w:sz w:val="36"/>
          <w:szCs w:val="36"/>
          <w:lang w:val="es-PE" w:eastAsia="es-ES_tradnl"/>
        </w:rPr>
      </w:pPr>
    </w:p>
    <w:p w14:paraId="13BEB66A" w14:textId="12DFA1A9" w:rsidR="00A00729" w:rsidRDefault="00015A78">
      <w:pPr>
        <w:spacing w:after="160" w:line="259" w:lineRule="auto"/>
        <w:rPr>
          <w:rFonts w:ascii="Arial" w:hAnsi="Arial" w:cs="Arial"/>
          <w:b/>
          <w:bCs/>
          <w:color w:val="6F01EE"/>
        </w:rPr>
      </w:pPr>
      <w:r>
        <w:rPr>
          <w:rFonts w:ascii="Stag Book" w:hAnsi="Stag Book" w:cs="Arial"/>
          <w:color w:val="6F01EE"/>
          <w:sz w:val="36"/>
          <w:szCs w:val="36"/>
        </w:rPr>
        <w:t>Requerimientos de Usuario</w:t>
      </w:r>
      <w:r>
        <w:rPr>
          <w:noProof/>
        </w:rPr>
        <w:t xml:space="preserve"> </w:t>
      </w:r>
    </w:p>
    <w:p w14:paraId="7919DBCF" w14:textId="61EA9ED7" w:rsidR="000765B7" w:rsidRDefault="000765B7">
      <w:pPr>
        <w:spacing w:after="160" w:line="259" w:lineRule="auto"/>
        <w:rPr>
          <w:rFonts w:ascii="Arial" w:hAnsi="Arial" w:cs="Arial"/>
          <w:b/>
          <w:bCs/>
          <w:color w:val="6F01EE"/>
        </w:rPr>
      </w:pPr>
      <w:r>
        <w:rPr>
          <w:rFonts w:ascii="Arial" w:hAnsi="Arial" w:cs="Arial"/>
          <w:b/>
          <w:bCs/>
          <w:color w:val="6F01EE"/>
        </w:rPr>
        <w:br w:type="page"/>
      </w:r>
    </w:p>
    <w:p w14:paraId="3AB98182" w14:textId="77777777" w:rsidR="000765B7" w:rsidRDefault="000765B7">
      <w:pPr>
        <w:spacing w:after="160" w:line="259" w:lineRule="auto"/>
        <w:rPr>
          <w:rFonts w:ascii="Stag Book" w:hAnsi="Stag Book" w:cs="Arial"/>
          <w:color w:val="6F01EE"/>
          <w:sz w:val="36"/>
          <w:szCs w:val="36"/>
        </w:rPr>
        <w:sectPr w:rsidR="000765B7" w:rsidSect="00BA5D73">
          <w:headerReference w:type="default" r:id="rId15"/>
          <w:footerReference w:type="default" r:id="rId16"/>
          <w:pgSz w:w="11907" w:h="16839" w:code="9"/>
          <w:pgMar w:top="1701" w:right="1134" w:bottom="1707" w:left="1134" w:header="708" w:footer="708" w:gutter="0"/>
          <w:cols w:space="708"/>
          <w:docGrid w:linePitch="360"/>
        </w:sectPr>
      </w:pPr>
    </w:p>
    <w:p w14:paraId="31A267F9" w14:textId="7715019B" w:rsidR="00611673" w:rsidRDefault="00015A78">
      <w:pPr>
        <w:spacing w:after="160" w:line="259" w:lineRule="auto"/>
        <w:rPr>
          <w:rFonts w:ascii="Arial" w:hAnsi="Arial" w:cs="Arial"/>
          <w:b/>
          <w:bCs/>
          <w:color w:val="6F01EE"/>
        </w:rPr>
      </w:pPr>
      <w:r>
        <w:rPr>
          <w:rFonts w:ascii="Stag Book" w:hAnsi="Stag Book" w:cs="Arial"/>
          <w:color w:val="6F01EE"/>
          <w:sz w:val="36"/>
          <w:szCs w:val="36"/>
        </w:rPr>
        <w:lastRenderedPageBreak/>
        <w:t>Épicas-Historias de Usuario</w:t>
      </w:r>
    </w:p>
    <w:p w14:paraId="30AC4258" w14:textId="00DC801E" w:rsidR="000765B7" w:rsidRDefault="000765B7">
      <w:pPr>
        <w:spacing w:after="160" w:line="259" w:lineRule="auto"/>
        <w:rPr>
          <w:rFonts w:ascii="Arial" w:hAnsi="Arial" w:cs="Arial"/>
          <w:b/>
          <w:bCs/>
          <w:color w:val="6F01EE"/>
        </w:rPr>
      </w:pPr>
    </w:p>
    <w:p w14:paraId="724475A1" w14:textId="47618BF6" w:rsidR="000765B7" w:rsidRDefault="000765B7">
      <w:pPr>
        <w:spacing w:after="160" w:line="259" w:lineRule="auto"/>
        <w:rPr>
          <w:rFonts w:ascii="Arial" w:hAnsi="Arial" w:cs="Arial"/>
          <w:b/>
          <w:bCs/>
          <w:color w:val="6F01EE"/>
        </w:rPr>
      </w:pPr>
    </w:p>
    <w:p w14:paraId="04433A8E" w14:textId="222A196D" w:rsidR="000765B7" w:rsidRDefault="000765B7">
      <w:pPr>
        <w:spacing w:after="160" w:line="259" w:lineRule="auto"/>
        <w:rPr>
          <w:rFonts w:ascii="Arial" w:hAnsi="Arial" w:cs="Arial"/>
          <w:b/>
          <w:bCs/>
          <w:color w:val="6F01EE"/>
        </w:rPr>
      </w:pPr>
    </w:p>
    <w:p w14:paraId="7F93AE5E" w14:textId="5F9538A5" w:rsidR="000765B7" w:rsidRDefault="000765B7">
      <w:pPr>
        <w:spacing w:after="160" w:line="259" w:lineRule="auto"/>
        <w:rPr>
          <w:rFonts w:ascii="Arial" w:hAnsi="Arial" w:cs="Arial"/>
          <w:b/>
          <w:bCs/>
          <w:color w:val="6F01EE"/>
        </w:rPr>
      </w:pPr>
    </w:p>
    <w:p w14:paraId="7AAAEC60" w14:textId="0A3B284C" w:rsidR="000765B7" w:rsidRDefault="000765B7">
      <w:pPr>
        <w:spacing w:after="160" w:line="259" w:lineRule="auto"/>
        <w:rPr>
          <w:rFonts w:ascii="Arial" w:hAnsi="Arial" w:cs="Arial"/>
          <w:b/>
          <w:bCs/>
          <w:color w:val="6F01EE"/>
        </w:rPr>
      </w:pPr>
    </w:p>
    <w:p w14:paraId="1A85A42F" w14:textId="13F857DF" w:rsidR="000765B7" w:rsidRDefault="000765B7">
      <w:pPr>
        <w:spacing w:after="160" w:line="259" w:lineRule="auto"/>
        <w:rPr>
          <w:rFonts w:ascii="Arial" w:hAnsi="Arial" w:cs="Arial"/>
          <w:b/>
          <w:bCs/>
          <w:color w:val="6F01EE"/>
        </w:rPr>
      </w:pPr>
    </w:p>
    <w:p w14:paraId="4004D9D7" w14:textId="262BA27E" w:rsidR="00015A78" w:rsidRDefault="00015A78">
      <w:pPr>
        <w:spacing w:after="160" w:line="259" w:lineRule="auto"/>
        <w:rPr>
          <w:rFonts w:ascii="Arial" w:hAnsi="Arial" w:cs="Arial"/>
          <w:b/>
          <w:bCs/>
          <w:color w:val="6F01EE"/>
        </w:rPr>
      </w:pPr>
      <w:r>
        <w:rPr>
          <w:rFonts w:ascii="Stag Book" w:hAnsi="Stag Book" w:cs="Arial"/>
          <w:color w:val="6F01EE"/>
          <w:sz w:val="36"/>
          <w:szCs w:val="36"/>
        </w:rPr>
        <w:t>Criterios de Aceptación de Historias de Usuario</w:t>
      </w:r>
    </w:p>
    <w:p w14:paraId="6B2217B0" w14:textId="5CDA4904" w:rsidR="00015A78" w:rsidRDefault="00015A78">
      <w:pPr>
        <w:spacing w:after="160" w:line="259" w:lineRule="auto"/>
        <w:rPr>
          <w:rFonts w:ascii="Arial" w:hAnsi="Arial" w:cs="Arial"/>
          <w:b/>
          <w:bCs/>
          <w:color w:val="6F01EE"/>
        </w:rPr>
      </w:pPr>
    </w:p>
    <w:p w14:paraId="0FE27846" w14:textId="77777777" w:rsidR="000765B7" w:rsidRDefault="000765B7">
      <w:pPr>
        <w:spacing w:after="160" w:line="259" w:lineRule="auto"/>
        <w:rPr>
          <w:rFonts w:ascii="Arial" w:hAnsi="Arial" w:cs="Arial"/>
          <w:b/>
          <w:bCs/>
          <w:color w:val="6F01EE"/>
        </w:rPr>
        <w:sectPr w:rsidR="000765B7" w:rsidSect="000765B7">
          <w:pgSz w:w="16839" w:h="11907" w:orient="landscape" w:code="9"/>
          <w:pgMar w:top="1134" w:right="1701" w:bottom="1134" w:left="1707" w:header="709" w:footer="709" w:gutter="0"/>
          <w:cols w:space="708"/>
          <w:docGrid w:linePitch="360"/>
        </w:sectPr>
      </w:pPr>
    </w:p>
    <w:p w14:paraId="23FA7185" w14:textId="57A2986F" w:rsidR="00226106" w:rsidRPr="00101292" w:rsidRDefault="00EC1AC0" w:rsidP="009C5EA4">
      <w:pPr>
        <w:jc w:val="both"/>
        <w:rPr>
          <w:rFonts w:ascii="Arial" w:hAnsi="Arial" w:cs="Arial"/>
          <w:b/>
          <w:bCs/>
          <w:color w:val="6F01EE"/>
        </w:rPr>
      </w:pPr>
      <w:r w:rsidRPr="00101292">
        <w:rPr>
          <w:rFonts w:ascii="Arial" w:hAnsi="Arial" w:cs="Arial"/>
          <w:b/>
          <w:bCs/>
          <w:color w:val="6F01EE"/>
        </w:rPr>
        <w:lastRenderedPageBreak/>
        <w:t>Actividad</w:t>
      </w:r>
      <w:r w:rsidR="00226106" w:rsidRPr="00101292">
        <w:rPr>
          <w:rFonts w:ascii="Arial" w:hAnsi="Arial" w:cs="Arial"/>
          <w:b/>
          <w:bCs/>
          <w:color w:val="6F01EE"/>
        </w:rPr>
        <w:t>:</w:t>
      </w:r>
    </w:p>
    <w:p w14:paraId="283E22B0" w14:textId="77777777" w:rsidR="008919BC" w:rsidRDefault="008919BC" w:rsidP="009C5EA4">
      <w:pPr>
        <w:jc w:val="both"/>
        <w:rPr>
          <w:rFonts w:ascii="Arial" w:eastAsiaTheme="minorHAnsi" w:hAnsi="Arial" w:cs="Arial"/>
          <w:bCs/>
          <w:color w:val="000000" w:themeColor="text1"/>
          <w:lang w:val="es-ES" w:eastAsia="en-US"/>
        </w:rPr>
      </w:pPr>
    </w:p>
    <w:p w14:paraId="79CE2299" w14:textId="68593087" w:rsidR="00611673" w:rsidRDefault="0075638E" w:rsidP="009C5EA4">
      <w:pPr>
        <w:jc w:val="both"/>
        <w:rPr>
          <w:rFonts w:ascii="Arial" w:eastAsiaTheme="minorHAnsi" w:hAnsi="Arial" w:cs="Arial"/>
          <w:bCs/>
          <w:color w:val="000000" w:themeColor="text1"/>
          <w:lang w:val="es-ES" w:eastAsia="en-US"/>
        </w:rPr>
      </w:pPr>
      <w:r w:rsidRPr="00101292">
        <w:rPr>
          <w:rFonts w:ascii="Arial" w:eastAsiaTheme="minorHAnsi" w:hAnsi="Arial" w:cs="Arial"/>
          <w:bCs/>
          <w:color w:val="000000" w:themeColor="text1"/>
          <w:lang w:val="es-ES" w:eastAsia="en-US"/>
        </w:rPr>
        <w:t xml:space="preserve">Ingresa a la plataforma virtual, revisar </w:t>
      </w:r>
      <w:r w:rsidR="00611673">
        <w:rPr>
          <w:rFonts w:ascii="Arial" w:eastAsiaTheme="minorHAnsi" w:hAnsi="Arial" w:cs="Arial"/>
          <w:bCs/>
          <w:color w:val="000000" w:themeColor="text1"/>
          <w:lang w:val="es-ES" w:eastAsia="en-US"/>
        </w:rPr>
        <w:t xml:space="preserve">y crea mediante equipo los </w:t>
      </w:r>
      <w:r w:rsidR="00611673" w:rsidRPr="00015A78">
        <w:rPr>
          <w:rFonts w:ascii="Arial" w:eastAsiaTheme="minorHAnsi" w:hAnsi="Arial" w:cs="Arial"/>
          <w:b/>
          <w:color w:val="000000" w:themeColor="text1"/>
          <w:lang w:val="es-ES" w:eastAsia="en-US"/>
        </w:rPr>
        <w:t>Artefactos de Scrum_01</w:t>
      </w:r>
    </w:p>
    <w:p w14:paraId="79509EAE" w14:textId="77777777" w:rsidR="00611673" w:rsidRDefault="00611673" w:rsidP="009C5EA4">
      <w:pPr>
        <w:jc w:val="both"/>
        <w:rPr>
          <w:rFonts w:ascii="Arial" w:eastAsiaTheme="minorHAnsi" w:hAnsi="Arial" w:cs="Arial"/>
          <w:bCs/>
          <w:color w:val="000000" w:themeColor="text1"/>
          <w:lang w:val="es-ES" w:eastAsia="en-US"/>
        </w:rPr>
      </w:pPr>
    </w:p>
    <w:p w14:paraId="0F60BEB6" w14:textId="77777777" w:rsidR="0075638E" w:rsidRPr="00101292" w:rsidRDefault="0075638E" w:rsidP="009C5EA4">
      <w:pPr>
        <w:spacing w:after="160" w:line="259" w:lineRule="auto"/>
        <w:jc w:val="both"/>
        <w:rPr>
          <w:rFonts w:ascii="Arial" w:hAnsi="Arial" w:cs="Arial"/>
          <w:color w:val="000000" w:themeColor="text1"/>
        </w:rPr>
      </w:pPr>
    </w:p>
    <w:sectPr w:rsidR="0075638E" w:rsidRPr="00101292" w:rsidSect="00BA5D7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E16AB" w14:textId="77777777" w:rsidR="00142A5A" w:rsidRDefault="00142A5A" w:rsidP="00DD7CB3">
      <w:r>
        <w:separator/>
      </w:r>
    </w:p>
  </w:endnote>
  <w:endnote w:type="continuationSeparator" w:id="0">
    <w:p w14:paraId="28654304" w14:textId="77777777" w:rsidR="00142A5A" w:rsidRDefault="00142A5A"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8C2A2CA8-A8A5-4FE0-BFF0-65A6E293F27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embedRegular r:id="rId2" w:fontKey="{CBD8EF05-ACB6-4732-A25C-3677A6E398DC}"/>
    <w:embedBold r:id="rId3" w:fontKey="{4CB61492-B728-4CF7-A152-7F2A4C1B6C8D}"/>
  </w:font>
  <w:font w:name="Stag Light">
    <w:panose1 w:val="02000603060000020004"/>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PT Sans Caption">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embedRegular r:id="rId4" w:subsetted="1" w:fontKey="{A8C99041-A279-4519-8827-4863AF787265}"/>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847676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DE2C45">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AD094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07DCE" w14:textId="77777777" w:rsidR="00142A5A" w:rsidRDefault="00142A5A" w:rsidP="00DD7CB3">
      <w:r>
        <w:separator/>
      </w:r>
    </w:p>
  </w:footnote>
  <w:footnote w:type="continuationSeparator" w:id="0">
    <w:p w14:paraId="1C41BDC7" w14:textId="77777777" w:rsidR="00142A5A" w:rsidRDefault="00142A5A"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79210896" w:rsidR="00440A60" w:rsidRDefault="005D6BB1"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58C0B842">
              <wp:simplePos x="0" y="0"/>
              <wp:positionH relativeFrom="column">
                <wp:posOffset>1466850</wp:posOffset>
              </wp:positionH>
              <wp:positionV relativeFrom="paragraph">
                <wp:posOffset>53340</wp:posOffset>
              </wp:positionV>
              <wp:extent cx="1264920" cy="369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264920" cy="369570"/>
                      </a:xfrm>
                      <a:prstGeom prst="rect">
                        <a:avLst/>
                      </a:prstGeom>
                      <a:solidFill>
                        <a:schemeClr val="lt1"/>
                      </a:solidFill>
                      <a:ln w="6350">
                        <a:noFill/>
                      </a:ln>
                    </wps:spPr>
                    <wps:txbx>
                      <w:txbxContent>
                        <w:p w14:paraId="6D3E3DE7" w14:textId="0E0D5389"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D6BB1">
                            <w:rPr>
                              <w:rFonts w:ascii="Stag Book" w:hAnsi="Stag Book" w:cs="Arial"/>
                              <w:sz w:val="16"/>
                              <w:szCs w:val="16"/>
                              <w:lang w:val="es-ES"/>
                              <w14:textOutline w14:w="9525" w14:cap="rnd" w14:cmpd="sng" w14:algn="ctr">
                                <w14:noFill/>
                                <w14:prstDash w14:val="solid"/>
                                <w14:bevel/>
                              </w14:textOutline>
                            </w:rPr>
                            <w:t xml:space="preserve">Tecnología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5pt;margin-top:4.2pt;width:99.6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" fillcolor="white [3201]" stroked="f" strokeweight=".5pt">
              <v:textbox>
                <w:txbxContent>
                  <w:p w14:paraId="6D3E3DE7" w14:textId="0E0D5389"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D6BB1">
                      <w:rPr>
                        <w:rFonts w:ascii="Stag Book" w:hAnsi="Stag Book" w:cs="Arial"/>
                        <w:sz w:val="16"/>
                        <w:szCs w:val="16"/>
                        <w:lang w:val="es-ES"/>
                        <w14:textOutline w14:w="9525" w14:cap="rnd" w14:cmpd="sng" w14:algn="ctr">
                          <w14:noFill/>
                          <w14:prstDash w14:val="solid"/>
                          <w14:bevel/>
                        </w14:textOutline>
                      </w:rPr>
                      <w:t xml:space="preserve">Tecnología </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0448D802">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4B11C27" w:rsidR="00440A60" w:rsidRPr="00340E0C" w:rsidRDefault="005D6BB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24B11C27" w:rsidR="00440A60" w:rsidRPr="00340E0C" w:rsidRDefault="005D6BB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C8DA66B" w:rsidR="00440A60" w:rsidRPr="00340E0C" w:rsidRDefault="00DE2C4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C8DA66B" w:rsidR="00440A60" w:rsidRPr="00340E0C" w:rsidRDefault="00DE2C4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w:t>
                    </w:r>
                  </w:p>
                </w:txbxContent>
              </v:textbox>
            </v:shape>
          </w:pict>
        </mc:Fallback>
      </mc:AlternateContent>
    </w:r>
  </w:p>
  <w:p w14:paraId="01D1CF87" w14:textId="77777777" w:rsidR="00440A60" w:rsidRDefault="00440A60" w:rsidP="00440A60">
    <w:pPr>
      <w:pStyle w:val="Encabezado"/>
      <w:tabs>
        <w:tab w:val="left" w:pos="3119"/>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604E"/>
    <w:multiLevelType w:val="hybridMultilevel"/>
    <w:tmpl w:val="B094931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2576F45"/>
    <w:multiLevelType w:val="hybridMultilevel"/>
    <w:tmpl w:val="39EA3C9C"/>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5357110"/>
    <w:multiLevelType w:val="hybridMultilevel"/>
    <w:tmpl w:val="CE8C73F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8EF56B5"/>
    <w:multiLevelType w:val="hybridMultilevel"/>
    <w:tmpl w:val="4EB85C10"/>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 w15:restartNumberingAfterBreak="0">
    <w:nsid w:val="09147097"/>
    <w:multiLevelType w:val="multilevel"/>
    <w:tmpl w:val="201637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91D3F4E"/>
    <w:multiLevelType w:val="hybridMultilevel"/>
    <w:tmpl w:val="87926A1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0B1441CF"/>
    <w:multiLevelType w:val="hybridMultilevel"/>
    <w:tmpl w:val="A9DC1012"/>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11EE043F"/>
    <w:multiLevelType w:val="multilevel"/>
    <w:tmpl w:val="32A0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2F3740"/>
    <w:multiLevelType w:val="hybridMultilevel"/>
    <w:tmpl w:val="F3349338"/>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7235A75"/>
    <w:multiLevelType w:val="hybridMultilevel"/>
    <w:tmpl w:val="74BA9A96"/>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9AC1F74"/>
    <w:multiLevelType w:val="hybridMultilevel"/>
    <w:tmpl w:val="FE4E85EC"/>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C7F77C2"/>
    <w:multiLevelType w:val="hybridMultilevel"/>
    <w:tmpl w:val="03BEE78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13332B3"/>
    <w:multiLevelType w:val="hybridMultilevel"/>
    <w:tmpl w:val="9A9CF79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8B11E98"/>
    <w:multiLevelType w:val="hybridMultilevel"/>
    <w:tmpl w:val="09F8ED78"/>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77357D6"/>
    <w:multiLevelType w:val="multilevel"/>
    <w:tmpl w:val="D0E2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B57AA8"/>
    <w:multiLevelType w:val="hybridMultilevel"/>
    <w:tmpl w:val="996AF3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9AD260C"/>
    <w:multiLevelType w:val="hybridMultilevel"/>
    <w:tmpl w:val="161CB99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4B3D1ABF"/>
    <w:multiLevelType w:val="hybridMultilevel"/>
    <w:tmpl w:val="4DAE91F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0" w15:restartNumberingAfterBreak="0">
    <w:nsid w:val="4D34049F"/>
    <w:multiLevelType w:val="hybridMultilevel"/>
    <w:tmpl w:val="C548E79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F715732"/>
    <w:multiLevelType w:val="hybridMultilevel"/>
    <w:tmpl w:val="DA10139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FEC699F"/>
    <w:multiLevelType w:val="hybridMultilevel"/>
    <w:tmpl w:val="5B06861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500C2E32"/>
    <w:multiLevelType w:val="multilevel"/>
    <w:tmpl w:val="F450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DC6AF2"/>
    <w:multiLevelType w:val="hybridMultilevel"/>
    <w:tmpl w:val="0BC62FE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00D291F"/>
    <w:multiLevelType w:val="multilevel"/>
    <w:tmpl w:val="7508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D1800AB"/>
    <w:multiLevelType w:val="hybridMultilevel"/>
    <w:tmpl w:val="F49EE10C"/>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12E2F74"/>
    <w:multiLevelType w:val="hybridMultilevel"/>
    <w:tmpl w:val="20723B0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1E4764E"/>
    <w:multiLevelType w:val="hybridMultilevel"/>
    <w:tmpl w:val="D6BA399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EE43366"/>
    <w:multiLevelType w:val="hybridMultilevel"/>
    <w:tmpl w:val="3BFA6CD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7F861A81"/>
    <w:multiLevelType w:val="hybridMultilevel"/>
    <w:tmpl w:val="D99A66CC"/>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abstractNumId w:val="16"/>
  </w:num>
  <w:num w:numId="2">
    <w:abstractNumId w:val="26"/>
  </w:num>
  <w:num w:numId="3">
    <w:abstractNumId w:val="6"/>
  </w:num>
  <w:num w:numId="4">
    <w:abstractNumId w:val="14"/>
  </w:num>
  <w:num w:numId="5">
    <w:abstractNumId w:val="18"/>
  </w:num>
  <w:num w:numId="6">
    <w:abstractNumId w:val="22"/>
  </w:num>
  <w:num w:numId="7">
    <w:abstractNumId w:val="27"/>
  </w:num>
  <w:num w:numId="8">
    <w:abstractNumId w:val="10"/>
  </w:num>
  <w:num w:numId="9">
    <w:abstractNumId w:val="17"/>
  </w:num>
  <w:num w:numId="10">
    <w:abstractNumId w:val="29"/>
  </w:num>
  <w:num w:numId="11">
    <w:abstractNumId w:val="20"/>
  </w:num>
  <w:num w:numId="12">
    <w:abstractNumId w:val="11"/>
  </w:num>
  <w:num w:numId="13">
    <w:abstractNumId w:val="2"/>
  </w:num>
  <w:num w:numId="14">
    <w:abstractNumId w:val="28"/>
  </w:num>
  <w:num w:numId="15">
    <w:abstractNumId w:val="1"/>
  </w:num>
  <w:num w:numId="16">
    <w:abstractNumId w:val="8"/>
  </w:num>
  <w:num w:numId="17">
    <w:abstractNumId w:val="12"/>
  </w:num>
  <w:num w:numId="18">
    <w:abstractNumId w:val="24"/>
  </w:num>
  <w:num w:numId="19">
    <w:abstractNumId w:val="13"/>
  </w:num>
  <w:num w:numId="20">
    <w:abstractNumId w:val="9"/>
  </w:num>
  <w:num w:numId="21">
    <w:abstractNumId w:val="19"/>
  </w:num>
  <w:num w:numId="22">
    <w:abstractNumId w:val="4"/>
  </w:num>
  <w:num w:numId="23">
    <w:abstractNumId w:val="7"/>
  </w:num>
  <w:num w:numId="24">
    <w:abstractNumId w:val="25"/>
  </w:num>
  <w:num w:numId="25">
    <w:abstractNumId w:val="30"/>
  </w:num>
  <w:num w:numId="26">
    <w:abstractNumId w:val="21"/>
  </w:num>
  <w:num w:numId="27">
    <w:abstractNumId w:val="31"/>
  </w:num>
  <w:num w:numId="28">
    <w:abstractNumId w:val="5"/>
  </w:num>
  <w:num w:numId="29">
    <w:abstractNumId w:val="3"/>
  </w:num>
  <w:num w:numId="30">
    <w:abstractNumId w:val="0"/>
  </w:num>
  <w:num w:numId="31">
    <w:abstractNumId w:val="15"/>
  </w:num>
  <w:num w:numId="32">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5A78"/>
    <w:rsid w:val="000348B8"/>
    <w:rsid w:val="00052A96"/>
    <w:rsid w:val="00076119"/>
    <w:rsid w:val="000765B7"/>
    <w:rsid w:val="00097D0F"/>
    <w:rsid w:val="000A7AFB"/>
    <w:rsid w:val="000C6A0E"/>
    <w:rsid w:val="00101292"/>
    <w:rsid w:val="001119A0"/>
    <w:rsid w:val="0011614B"/>
    <w:rsid w:val="00127FE2"/>
    <w:rsid w:val="00132FD0"/>
    <w:rsid w:val="00142A5A"/>
    <w:rsid w:val="00156D03"/>
    <w:rsid w:val="001753EE"/>
    <w:rsid w:val="001D7320"/>
    <w:rsid w:val="001E5358"/>
    <w:rsid w:val="0020768D"/>
    <w:rsid w:val="002260A6"/>
    <w:rsid w:val="00226106"/>
    <w:rsid w:val="002336A4"/>
    <w:rsid w:val="00262A83"/>
    <w:rsid w:val="00293564"/>
    <w:rsid w:val="00297D26"/>
    <w:rsid w:val="002B0969"/>
    <w:rsid w:val="002B11E9"/>
    <w:rsid w:val="002B2138"/>
    <w:rsid w:val="002D3B11"/>
    <w:rsid w:val="002D5C47"/>
    <w:rsid w:val="002D6712"/>
    <w:rsid w:val="003112A8"/>
    <w:rsid w:val="00321014"/>
    <w:rsid w:val="003225B7"/>
    <w:rsid w:val="00324B55"/>
    <w:rsid w:val="00340E0C"/>
    <w:rsid w:val="0039318C"/>
    <w:rsid w:val="003B3719"/>
    <w:rsid w:val="003B5175"/>
    <w:rsid w:val="003E57EA"/>
    <w:rsid w:val="003E64AD"/>
    <w:rsid w:val="00403F4C"/>
    <w:rsid w:val="0040497E"/>
    <w:rsid w:val="00416FCB"/>
    <w:rsid w:val="00432ECD"/>
    <w:rsid w:val="00440686"/>
    <w:rsid w:val="00440A60"/>
    <w:rsid w:val="00445701"/>
    <w:rsid w:val="0046483D"/>
    <w:rsid w:val="004B7BF9"/>
    <w:rsid w:val="005375F7"/>
    <w:rsid w:val="00537E43"/>
    <w:rsid w:val="0054173F"/>
    <w:rsid w:val="005504EA"/>
    <w:rsid w:val="0056679D"/>
    <w:rsid w:val="00574375"/>
    <w:rsid w:val="00583500"/>
    <w:rsid w:val="0058371E"/>
    <w:rsid w:val="005A08BC"/>
    <w:rsid w:val="005D6BB1"/>
    <w:rsid w:val="005E3CBC"/>
    <w:rsid w:val="00611673"/>
    <w:rsid w:val="00625811"/>
    <w:rsid w:val="00656F1E"/>
    <w:rsid w:val="006B4E68"/>
    <w:rsid w:val="006C37AD"/>
    <w:rsid w:val="006D74EB"/>
    <w:rsid w:val="006E40D5"/>
    <w:rsid w:val="007127BD"/>
    <w:rsid w:val="007256E2"/>
    <w:rsid w:val="00726E81"/>
    <w:rsid w:val="00736AE9"/>
    <w:rsid w:val="00745DF3"/>
    <w:rsid w:val="0075638E"/>
    <w:rsid w:val="007B41C2"/>
    <w:rsid w:val="007D4B36"/>
    <w:rsid w:val="007E7E3A"/>
    <w:rsid w:val="00822D29"/>
    <w:rsid w:val="00861570"/>
    <w:rsid w:val="008668C7"/>
    <w:rsid w:val="00866F8D"/>
    <w:rsid w:val="008726A5"/>
    <w:rsid w:val="00885058"/>
    <w:rsid w:val="008919BC"/>
    <w:rsid w:val="008C598E"/>
    <w:rsid w:val="00931A12"/>
    <w:rsid w:val="00944D7E"/>
    <w:rsid w:val="00960843"/>
    <w:rsid w:val="00973DA5"/>
    <w:rsid w:val="009C5EA4"/>
    <w:rsid w:val="00A00729"/>
    <w:rsid w:val="00A00EC6"/>
    <w:rsid w:val="00A35C1A"/>
    <w:rsid w:val="00A751A3"/>
    <w:rsid w:val="00A77C79"/>
    <w:rsid w:val="00A865C9"/>
    <w:rsid w:val="00AB00B4"/>
    <w:rsid w:val="00AD094E"/>
    <w:rsid w:val="00AF43C9"/>
    <w:rsid w:val="00B00824"/>
    <w:rsid w:val="00B44EFB"/>
    <w:rsid w:val="00B56EE1"/>
    <w:rsid w:val="00B57A70"/>
    <w:rsid w:val="00BA5D73"/>
    <w:rsid w:val="00BB207E"/>
    <w:rsid w:val="00BD6E1F"/>
    <w:rsid w:val="00BF5C43"/>
    <w:rsid w:val="00C26730"/>
    <w:rsid w:val="00C53A29"/>
    <w:rsid w:val="00C6395D"/>
    <w:rsid w:val="00CD1E1C"/>
    <w:rsid w:val="00D4639D"/>
    <w:rsid w:val="00D762B3"/>
    <w:rsid w:val="00D7657E"/>
    <w:rsid w:val="00DB67FB"/>
    <w:rsid w:val="00DC04A8"/>
    <w:rsid w:val="00DD7CB3"/>
    <w:rsid w:val="00DE1376"/>
    <w:rsid w:val="00DE2C45"/>
    <w:rsid w:val="00DF5485"/>
    <w:rsid w:val="00E30864"/>
    <w:rsid w:val="00E4413A"/>
    <w:rsid w:val="00E503C9"/>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2D5C47"/>
    <w:pPr>
      <w:spacing w:before="100" w:beforeAutospacing="1" w:after="100" w:afterAutospacing="1"/>
      <w:outlineLvl w:val="1"/>
    </w:pPr>
    <w:rPr>
      <w:b/>
      <w:bCs/>
      <w:sz w:val="36"/>
      <w:szCs w:val="36"/>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character" w:styleId="nfasissutil">
    <w:name w:val="Subtle Emphasis"/>
    <w:uiPriority w:val="19"/>
    <w:qFormat/>
    <w:rsid w:val="000A7AFB"/>
    <w:rPr>
      <w:rFonts w:ascii="Stag Light" w:hAnsi="Stag Light"/>
      <w:sz w:val="22"/>
    </w:rPr>
  </w:style>
  <w:style w:type="paragraph" w:styleId="Subttulo">
    <w:name w:val="Subtitle"/>
    <w:basedOn w:val="Normal"/>
    <w:next w:val="Normal"/>
    <w:link w:val="SubttuloCar"/>
    <w:uiPriority w:val="11"/>
    <w:qFormat/>
    <w:rsid w:val="000A7AFB"/>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0A7AFB"/>
    <w:rPr>
      <w:rFonts w:ascii="Muller Bold" w:hAnsi="Muller Bold"/>
      <w:bCs/>
      <w:color w:val="404040" w:themeColor="text1" w:themeTint="BF"/>
      <w:sz w:val="20"/>
      <w:lang w:val="es-ES" w:eastAsia="es-ES"/>
    </w:rPr>
  </w:style>
  <w:style w:type="table" w:styleId="Tabladecuadrcula4">
    <w:name w:val="Grid Table 4"/>
    <w:basedOn w:val="Tablanormal"/>
    <w:uiPriority w:val="49"/>
    <w:rsid w:val="000A7A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nsinresolver1">
    <w:name w:val="Mención sin resolver1"/>
    <w:basedOn w:val="Fuentedeprrafopredeter"/>
    <w:uiPriority w:val="99"/>
    <w:semiHidden/>
    <w:unhideWhenUsed/>
    <w:rsid w:val="00101292"/>
    <w:rPr>
      <w:color w:val="605E5C"/>
      <w:shd w:val="clear" w:color="auto" w:fill="E1DFDD"/>
    </w:rPr>
  </w:style>
  <w:style w:type="paragraph" w:customStyle="1" w:styleId="Bulletlevel1">
    <w:name w:val="Bullet level 1"/>
    <w:basedOn w:val="Normal"/>
    <w:qFormat/>
    <w:rsid w:val="009C5EA4"/>
    <w:pPr>
      <w:numPr>
        <w:numId w:val="2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9C5EA4"/>
    <w:pPr>
      <w:numPr>
        <w:numId w:val="21"/>
      </w:numPr>
    </w:pPr>
  </w:style>
  <w:style w:type="character" w:styleId="nfasis">
    <w:name w:val="Emphasis"/>
    <w:basedOn w:val="Fuentedeprrafopredeter"/>
    <w:uiPriority w:val="20"/>
    <w:qFormat/>
    <w:rsid w:val="00127FE2"/>
    <w:rPr>
      <w:i/>
      <w:iCs/>
    </w:rPr>
  </w:style>
  <w:style w:type="character" w:styleId="Textoennegrita">
    <w:name w:val="Strong"/>
    <w:basedOn w:val="Fuentedeprrafopredeter"/>
    <w:uiPriority w:val="22"/>
    <w:qFormat/>
    <w:rsid w:val="002D5C47"/>
    <w:rPr>
      <w:b/>
      <w:bCs/>
    </w:rPr>
  </w:style>
  <w:style w:type="paragraph" w:customStyle="1" w:styleId="gt-block">
    <w:name w:val="gt-block"/>
    <w:basedOn w:val="Normal"/>
    <w:rsid w:val="002D5C47"/>
    <w:pPr>
      <w:spacing w:before="100" w:beforeAutospacing="1" w:after="100" w:afterAutospacing="1"/>
    </w:pPr>
    <w:rPr>
      <w:lang w:eastAsia="es-PE"/>
    </w:rPr>
  </w:style>
  <w:style w:type="character" w:customStyle="1" w:styleId="Ttulo2Car">
    <w:name w:val="Título 2 Car"/>
    <w:basedOn w:val="Fuentedeprrafopredeter"/>
    <w:link w:val="Ttulo2"/>
    <w:uiPriority w:val="9"/>
    <w:rsid w:val="002D5C47"/>
    <w:rPr>
      <w:rFonts w:ascii="Times New Roman" w:eastAsia="Times New Roman" w:hAnsi="Times New Roman" w:cs="Times New Roman"/>
      <w:b/>
      <w:bCs/>
      <w:sz w:val="36"/>
      <w:szCs w:val="36"/>
      <w:lang w:eastAsia="es-PE"/>
    </w:rPr>
  </w:style>
  <w:style w:type="character" w:customStyle="1" w:styleId="breadcrumblast">
    <w:name w:val="breadcrumb_last"/>
    <w:basedOn w:val="Fuentedeprrafopredeter"/>
    <w:rsid w:val="00866F8D"/>
  </w:style>
  <w:style w:type="paragraph" w:customStyle="1" w:styleId="TableParagraph">
    <w:name w:val="Table Paragraph"/>
    <w:basedOn w:val="Normal"/>
    <w:uiPriority w:val="1"/>
    <w:qFormat/>
    <w:rsid w:val="00866F8D"/>
    <w:pPr>
      <w:widowControl w:val="0"/>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18184376">
      <w:bodyDiv w:val="1"/>
      <w:marLeft w:val="0"/>
      <w:marRight w:val="0"/>
      <w:marTop w:val="0"/>
      <w:marBottom w:val="0"/>
      <w:divBdr>
        <w:top w:val="none" w:sz="0" w:space="0" w:color="auto"/>
        <w:left w:val="none" w:sz="0" w:space="0" w:color="auto"/>
        <w:bottom w:val="none" w:sz="0" w:space="0" w:color="auto"/>
        <w:right w:val="none" w:sz="0" w:space="0" w:color="auto"/>
      </w:divBdr>
      <w:divsChild>
        <w:div w:id="432168613">
          <w:marLeft w:val="0"/>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54758705">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78889687">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28715460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60858427">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10545243">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37388335">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05620662">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50451826">
      <w:bodyDiv w:val="1"/>
      <w:marLeft w:val="0"/>
      <w:marRight w:val="0"/>
      <w:marTop w:val="0"/>
      <w:marBottom w:val="0"/>
      <w:divBdr>
        <w:top w:val="none" w:sz="0" w:space="0" w:color="auto"/>
        <w:left w:val="none" w:sz="0" w:space="0" w:color="auto"/>
        <w:bottom w:val="none" w:sz="0" w:space="0" w:color="auto"/>
        <w:right w:val="none" w:sz="0" w:space="0" w:color="auto"/>
      </w:divBdr>
      <w:divsChild>
        <w:div w:id="103318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s.itpedia.nl/2018/10/25/het-saas-business-continuity-plan/"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es.itpedia.nl/2017/07/03/wat-zijn-deliverable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2DED61-DE14-4803-9DC9-5E29615CCEBD}">
  <ds:schemaRefs>
    <ds:schemaRef ds:uri="http://schemas.microsoft.com/sharepoint/v3/contenttype/forms"/>
  </ds:schemaRefs>
</ds:datastoreItem>
</file>

<file path=customXml/itemProps2.xml><?xml version="1.0" encoding="utf-8"?>
<ds:datastoreItem xmlns:ds="http://schemas.openxmlformats.org/officeDocument/2006/customXml" ds:itemID="{5FC158B7-EA9D-4C88-B1F9-459231055178}">
  <ds:schemaRefs>
    <ds:schemaRef ds:uri="http://schemas.openxmlformats.org/officeDocument/2006/bibliography"/>
  </ds:schemaRefs>
</ds:datastoreItem>
</file>

<file path=customXml/itemProps3.xml><?xml version="1.0" encoding="utf-8"?>
<ds:datastoreItem xmlns:ds="http://schemas.openxmlformats.org/officeDocument/2006/customXml" ds:itemID="{3E35EA9B-2CB5-4EF0-8063-80D3F33DC3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55EEA7-D298-4CDD-A9C4-1D14A9DF8BE5}"/>
</file>

<file path=docProps/app.xml><?xml version="1.0" encoding="utf-8"?>
<Properties xmlns="http://schemas.openxmlformats.org/officeDocument/2006/extended-properties" xmlns:vt="http://schemas.openxmlformats.org/officeDocument/2006/docPropsVTypes">
  <Template>Normal.dotm</Template>
  <TotalTime>257</TotalTime>
  <Pages>9</Pages>
  <Words>1068</Words>
  <Characters>5874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JORGE LUIS SALCEDO POLO</cp:lastModifiedBy>
  <cp:revision>24</cp:revision>
  <dcterms:created xsi:type="dcterms:W3CDTF">2021-05-26T01:34:00Z</dcterms:created>
  <dcterms:modified xsi:type="dcterms:W3CDTF">2021-08-02T17:59:00Z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