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4839899C" w14:textId="77777777" w:rsidR="00610120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212C2726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E57B6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57B61" w:rsidRPr="00E57B61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Calidad del diseño de software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6EBBFFFB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E57B6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E57B61" w:rsidRPr="00E57B6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Explica la importancia del aseguramiento de la calidad del software, como aspecto diferenciador de un desarrollo.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212C2726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E57B61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E57B61" w:rsidRPr="00E57B61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Calidad del diseño de software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6EBBFFFB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E57B61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E57B61" w:rsidRPr="00E57B61">
                        <w:rPr>
                          <w:rFonts w:ascii="Arial" w:hAnsi="Arial" w:cs="Arial"/>
                          <w:color w:val="FFFFFF" w:themeColor="background1"/>
                        </w:rPr>
                        <w:t>Explica la importancia del aseguramiento de la calidad del software, como aspecto diferenciador de un desarrollo.</w:t>
                      </w:r>
                    </w:p>
                  </w:txbxContent>
                </v:textbox>
              </v:shape>
            </w:pict>
          </mc:Fallback>
        </mc:AlternateContent>
      </w:r>
    </w:p>
    <w:p w14:paraId="27986CC8" w14:textId="77777777" w:rsidR="00610120" w:rsidRDefault="00610120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50F93A11" w14:textId="77777777" w:rsidR="00610120" w:rsidRDefault="00610120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67DC2A70" w14:textId="059219ED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bookmarkStart w:id="2" w:name="_GoBack"/>
      <w:bookmarkEnd w:id="2"/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5A69C4C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9B5C13">
        <w:rPr>
          <w:rFonts w:ascii="Arial" w:hAnsi="Arial" w:cs="Arial"/>
          <w:b/>
          <w:bCs/>
          <w:color w:val="6F01EE"/>
        </w:rPr>
        <w:t>7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12FB6A48" w14:textId="4B58CEB7" w:rsidR="00BB1DAF" w:rsidRDefault="00D11572" w:rsidP="00DD7CB3">
      <w:pPr>
        <w:jc w:val="both"/>
        <w:rPr>
          <w:rFonts w:ascii="Arial" w:hAnsi="Arial" w:cs="Arial"/>
          <w:b/>
          <w:bCs/>
          <w:color w:val="6F01EE"/>
        </w:rPr>
      </w:pPr>
      <w:r w:rsidRPr="00D11572">
        <w:rPr>
          <w:rFonts w:ascii="Stag Book" w:hAnsi="Stag Book" w:cs="Arial"/>
          <w:color w:val="6F01EE"/>
          <w:sz w:val="36"/>
          <w:szCs w:val="36"/>
        </w:rPr>
        <w:t>Calidad del diseño de software</w:t>
      </w:r>
    </w:p>
    <w:p w14:paraId="5E3BE3F8" w14:textId="77777777" w:rsidR="00D11572" w:rsidRDefault="00D11572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28FF1E58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9B5C13">
        <w:rPr>
          <w:rFonts w:ascii="Arial" w:hAnsi="Arial" w:cs="Arial"/>
          <w:b/>
          <w:bCs/>
          <w:color w:val="6F01EE"/>
        </w:rPr>
        <w:t>7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65552857" w:rsidR="00DB67FB" w:rsidRDefault="001C26F8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¿Qué es </w:t>
      </w:r>
      <w:r w:rsidR="00D11572">
        <w:rPr>
          <w:rFonts w:ascii="Stag Book" w:hAnsi="Stag Book" w:cs="Arial"/>
          <w:color w:val="6F01EE"/>
          <w:sz w:val="36"/>
          <w:szCs w:val="36"/>
          <w:lang w:eastAsia="es-MX"/>
        </w:rPr>
        <w:t>Calidad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?</w:t>
      </w:r>
    </w:p>
    <w:p w14:paraId="58F6CBA3" w14:textId="77777777" w:rsidR="00D11572" w:rsidRPr="00D11572" w:rsidRDefault="00D11572" w:rsidP="00D11572">
      <w:pPr>
        <w:pStyle w:val="Prrafodelista"/>
        <w:numPr>
          <w:ilvl w:val="0"/>
          <w:numId w:val="42"/>
        </w:numPr>
        <w:rPr>
          <w:rFonts w:ascii="Arial" w:hAnsi="Arial" w:cs="Arial"/>
          <w:color w:val="000000"/>
          <w:lang w:eastAsia="es-MX"/>
        </w:rPr>
      </w:pPr>
      <w:r w:rsidRPr="00D11572">
        <w:rPr>
          <w:rFonts w:ascii="Arial" w:hAnsi="Arial" w:cs="Arial"/>
          <w:color w:val="000000"/>
          <w:lang w:val="es-VE" w:eastAsia="es-MX"/>
        </w:rPr>
        <w:t>Según ISO 8492: Totalidad de aspectos o características de un producto o servicio que le hace satisfacer necesidades explícitas o implícitas</w:t>
      </w:r>
    </w:p>
    <w:p w14:paraId="0EEF089B" w14:textId="77777777" w:rsidR="00D11572" w:rsidRPr="00D11572" w:rsidRDefault="00D11572" w:rsidP="00D11572">
      <w:pPr>
        <w:pStyle w:val="Prrafodelista"/>
        <w:numPr>
          <w:ilvl w:val="0"/>
          <w:numId w:val="42"/>
        </w:numPr>
        <w:rPr>
          <w:rFonts w:ascii="Arial" w:hAnsi="Arial" w:cs="Arial"/>
          <w:color w:val="000000"/>
          <w:lang w:eastAsia="es-MX"/>
        </w:rPr>
      </w:pPr>
      <w:r w:rsidRPr="00D11572">
        <w:rPr>
          <w:rFonts w:ascii="Arial" w:hAnsi="Arial" w:cs="Arial"/>
          <w:color w:val="000000"/>
          <w:lang w:val="es-VE" w:eastAsia="es-MX"/>
        </w:rPr>
        <w:t>Según ISO 8402: Es la capacidad de dicho producto o servicio para satisfacer las exigencias para las que fue creado, estando su valor medido por el grado de satisfacción del consumidor que lo ha adquirido o lo utiliza</w:t>
      </w:r>
    </w:p>
    <w:p w14:paraId="2D35A6A9" w14:textId="45EC15F4" w:rsidR="006E7773" w:rsidRPr="00D11572" w:rsidRDefault="00D11572" w:rsidP="00D11572">
      <w:pPr>
        <w:pStyle w:val="Prrafodelista"/>
        <w:numPr>
          <w:ilvl w:val="0"/>
          <w:numId w:val="42"/>
        </w:numPr>
        <w:rPr>
          <w:rFonts w:ascii="Arial" w:hAnsi="Arial" w:cs="Arial"/>
          <w:color w:val="000000"/>
          <w:lang w:eastAsia="es-MX"/>
        </w:rPr>
      </w:pPr>
      <w:r w:rsidRPr="00D11572">
        <w:rPr>
          <w:rFonts w:ascii="Arial" w:hAnsi="Arial" w:cs="Arial"/>
          <w:color w:val="000000"/>
          <w:lang w:val="es-VE" w:eastAsia="es-MX"/>
        </w:rPr>
        <w:t>IEEE: El grado en que un sistema, un componente o un proceso satisface las necesidades o expectativas de un cliente o usuario</w:t>
      </w:r>
      <w:r w:rsidR="006E7773" w:rsidRPr="00D11572">
        <w:rPr>
          <w:rFonts w:ascii="Arial" w:hAnsi="Arial" w:cs="Arial"/>
          <w:color w:val="000000"/>
          <w:lang w:eastAsia="es-MX"/>
        </w:rPr>
        <w:t>.</w:t>
      </w:r>
    </w:p>
    <w:p w14:paraId="434A9936" w14:textId="3D48FAAA" w:rsidR="00FF70B7" w:rsidRDefault="00FF70B7" w:rsidP="005252E6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2E32BBD" w14:textId="0C7B315B" w:rsidR="00325119" w:rsidRDefault="00D11572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¿Qué es aseguramiento de Calidad?</w:t>
      </w:r>
    </w:p>
    <w:p w14:paraId="55A81155" w14:textId="4B80CCA5" w:rsidR="00D11572" w:rsidRDefault="00D11572" w:rsidP="00D11572">
      <w:pPr>
        <w:pStyle w:val="Prrafodelista"/>
        <w:numPr>
          <w:ilvl w:val="0"/>
          <w:numId w:val="42"/>
        </w:numPr>
        <w:rPr>
          <w:rFonts w:ascii="Arial" w:hAnsi="Arial" w:cs="Arial"/>
          <w:color w:val="000000"/>
          <w:lang w:val="es-VE" w:eastAsia="es-MX"/>
        </w:rPr>
      </w:pPr>
      <w:r w:rsidRPr="00D11572">
        <w:rPr>
          <w:rFonts w:ascii="Arial" w:hAnsi="Arial" w:cs="Arial"/>
          <w:color w:val="000000"/>
          <w:lang w:val="es-VE" w:eastAsia="es-MX"/>
        </w:rPr>
        <w:t>Es el sistema de métodos y procedimientos empleados para asegurar que el software satisface los requisitos del cliente. Este sistema implica la planificación, medida y seguimiento de las actividades de desarrollo llevadas a cabo.</w:t>
      </w:r>
    </w:p>
    <w:p w14:paraId="2737C297" w14:textId="1F56198C" w:rsidR="00D11572" w:rsidRDefault="00D11572" w:rsidP="00D11572">
      <w:pPr>
        <w:rPr>
          <w:rFonts w:ascii="Arial" w:hAnsi="Arial" w:cs="Arial"/>
          <w:color w:val="000000"/>
          <w:lang w:val="es-VE" w:eastAsia="es-MX"/>
        </w:rPr>
      </w:pPr>
    </w:p>
    <w:p w14:paraId="451EDC83" w14:textId="384CD78D" w:rsidR="00D11572" w:rsidRDefault="00D11572" w:rsidP="00D11572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¿Cuáles son los e</w:t>
      </w:r>
      <w:r w:rsidRPr="00D11572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stándares y 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n</w:t>
      </w:r>
      <w:r w:rsidRPr="00D11572">
        <w:rPr>
          <w:rFonts w:ascii="Stag Book" w:hAnsi="Stag Book" w:cs="Arial"/>
          <w:color w:val="6F01EE"/>
          <w:sz w:val="36"/>
          <w:szCs w:val="36"/>
          <w:lang w:eastAsia="es-MX"/>
        </w:rPr>
        <w:t>ormas de Calidad de Software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?</w:t>
      </w:r>
    </w:p>
    <w:p w14:paraId="76F5FFF4" w14:textId="6E44EB4F" w:rsidR="00D11572" w:rsidRPr="00D11572" w:rsidRDefault="00D11572" w:rsidP="00D11572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D11572">
        <w:rPr>
          <w:rFonts w:ascii="Stag Book" w:hAnsi="Stag Book" w:cs="Arial"/>
          <w:noProof/>
          <w:color w:val="6F01EE"/>
          <w:sz w:val="36"/>
          <w:szCs w:val="36"/>
          <w:lang w:eastAsia="es-PE"/>
        </w:rPr>
        <w:drawing>
          <wp:inline distT="0" distB="0" distL="0" distR="0" wp14:anchorId="65041648" wp14:editId="6E3C7D87">
            <wp:extent cx="6120765" cy="4333875"/>
            <wp:effectExtent l="0" t="0" r="0" b="952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2A4AD" w14:textId="77777777" w:rsidR="00D11572" w:rsidRPr="00D11572" w:rsidRDefault="00D11572" w:rsidP="00D11572">
      <w:pPr>
        <w:rPr>
          <w:rFonts w:ascii="Arial" w:hAnsi="Arial" w:cs="Arial"/>
          <w:color w:val="000000"/>
          <w:lang w:val="es-VE" w:eastAsia="es-MX"/>
        </w:rPr>
      </w:pPr>
    </w:p>
    <w:p w14:paraId="23FA7185" w14:textId="74809156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74B28472" w:rsidR="001525A5" w:rsidRDefault="001525A5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>Selecciona</w:t>
      </w:r>
      <w:r w:rsidR="00E40D59">
        <w:rPr>
          <w:rFonts w:ascii="Arial" w:eastAsiaTheme="minorHAnsi" w:hAnsi="Arial" w:cs="Arial"/>
          <w:bCs/>
          <w:color w:val="000000" w:themeColor="text1"/>
          <w:lang w:val="es-ES" w:eastAsia="en-US"/>
        </w:rPr>
        <w:t>r</w:t>
      </w: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</w:t>
      </w:r>
      <w:r w:rsidR="00A84EF8">
        <w:rPr>
          <w:rFonts w:ascii="Arial" w:eastAsiaTheme="minorHAnsi" w:hAnsi="Arial" w:cs="Arial"/>
          <w:bCs/>
          <w:color w:val="000000" w:themeColor="text1"/>
          <w:lang w:val="es-ES" w:eastAsia="en-US"/>
        </w:rPr>
        <w:t>(2) aplicaciones de uso frecuente y completa</w:t>
      </w:r>
      <w:r w:rsidR="00E40D59">
        <w:rPr>
          <w:rFonts w:ascii="Arial" w:eastAsiaTheme="minorHAnsi" w:hAnsi="Arial" w:cs="Arial"/>
          <w:bCs/>
          <w:color w:val="000000" w:themeColor="text1"/>
          <w:lang w:val="es-ES" w:eastAsia="en-US"/>
        </w:rPr>
        <w:t>r</w:t>
      </w:r>
      <w:r w:rsidR="00A84EF8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el siguiente cuadro para cada una</w:t>
      </w: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>:</w:t>
      </w:r>
    </w:p>
    <w:tbl>
      <w:tblPr>
        <w:tblW w:w="907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567"/>
        <w:gridCol w:w="2556"/>
        <w:gridCol w:w="421"/>
        <w:gridCol w:w="2703"/>
      </w:tblGrid>
      <w:tr w:rsidR="000630D9" w:rsidRPr="006522C4" w14:paraId="401CAD42" w14:textId="77777777" w:rsidTr="000630D9">
        <w:trPr>
          <w:trHeight w:val="381"/>
          <w:jc w:val="center"/>
        </w:trPr>
        <w:tc>
          <w:tcPr>
            <w:tcW w:w="9072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F6FC6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01D9B" w14:textId="35DA4DE2" w:rsidR="000630D9" w:rsidRPr="000630D9" w:rsidRDefault="00A84EF8" w:rsidP="000630D9">
            <w:pPr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  <w:t>Análisis de Aplicaciones</w:t>
            </w:r>
          </w:p>
        </w:tc>
      </w:tr>
      <w:tr w:rsidR="000630D9" w:rsidRPr="00AF0C52" w14:paraId="53BFC50E" w14:textId="77777777" w:rsidTr="007E4BFF">
        <w:trPr>
          <w:trHeight w:val="559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F90AC" w14:textId="1ABD767A" w:rsidR="000630D9" w:rsidRPr="000630D9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APLICACIÓN</w:t>
            </w:r>
          </w:p>
        </w:tc>
        <w:tc>
          <w:tcPr>
            <w:tcW w:w="62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DEC33" w14:textId="77777777" w:rsidR="000630D9" w:rsidRPr="00AF0C52" w:rsidRDefault="000630D9" w:rsidP="000630D9">
            <w:pPr>
              <w:rPr>
                <w:lang w:val="es-VE"/>
              </w:rPr>
            </w:pPr>
          </w:p>
          <w:p w14:paraId="04EB58F1" w14:textId="21C47C82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A84EF8" w:rsidRPr="00AF0C52" w14:paraId="16DCA7EF" w14:textId="77777777" w:rsidTr="001C7E8E">
        <w:trPr>
          <w:trHeight w:val="531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78A11" w14:textId="15AE8071" w:rsidR="00A84EF8" w:rsidRPr="000630D9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CONSIDERAS ES DE CALIDAD</w:t>
            </w:r>
          </w:p>
          <w:p w14:paraId="7978A229" w14:textId="77777777" w:rsidR="00A84EF8" w:rsidRPr="000630D9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B69F47" w14:textId="77777777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A84EF8">
              <w:rPr>
                <w:rFonts w:ascii="Arial" w:hAnsi="Arial" w:cs="Arial"/>
                <w:sz w:val="20"/>
                <w:szCs w:val="20"/>
                <w:lang w:val="es-VE"/>
              </w:rPr>
              <w:t>SI</w:t>
            </w:r>
          </w:p>
        </w:tc>
        <w:tc>
          <w:tcPr>
            <w:tcW w:w="2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094666" w14:textId="77777777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DEAE91" w14:textId="20959463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NO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F205FE" w14:textId="51D4B1D2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</w:tr>
      <w:tr w:rsidR="00F3403F" w:rsidRPr="00AF0C52" w14:paraId="231A5DEA" w14:textId="77777777" w:rsidTr="001C7E8E">
        <w:trPr>
          <w:trHeight w:val="2180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7FC30" w14:textId="57D0FB74" w:rsidR="00F3403F" w:rsidRDefault="00F3403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¿POR QUÉ?</w:t>
            </w:r>
          </w:p>
          <w:p w14:paraId="074B8223" w14:textId="77777777" w:rsidR="001C7E8E" w:rsidRDefault="001C7E8E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  <w:p w14:paraId="2A233A51" w14:textId="37C68DC1" w:rsidR="00F3403F" w:rsidRPr="000630D9" w:rsidRDefault="00F3403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TRES (3) ARGUMENTOS DE LA RESPUESTA ANTERIOR</w:t>
            </w:r>
          </w:p>
          <w:p w14:paraId="2480FBA3" w14:textId="77777777" w:rsidR="00F3403F" w:rsidRPr="000630D9" w:rsidRDefault="00F3403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6247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25743" w14:textId="77777777" w:rsidR="00F3403F" w:rsidRPr="00A84EF8" w:rsidRDefault="00F3403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</w:tr>
    </w:tbl>
    <w:p w14:paraId="6207FCB2" w14:textId="7B0AC7F6" w:rsidR="00C26730" w:rsidRPr="00C26730" w:rsidRDefault="00C26730" w:rsidP="001525A5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0"/>
      <w:footerReference w:type="default" r:id="rId11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B8B3AD" w14:textId="77777777" w:rsidR="003E3403" w:rsidRDefault="003E3403" w:rsidP="00DD7CB3">
      <w:r>
        <w:separator/>
      </w:r>
    </w:p>
  </w:endnote>
  <w:endnote w:type="continuationSeparator" w:id="0">
    <w:p w14:paraId="18CEDC71" w14:textId="77777777" w:rsidR="003E3403" w:rsidRDefault="003E3403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18BF5D6-9E79-4D85-9E9D-0C305030B2C5}"/>
    <w:embedBold r:id="rId2" w:fontKey="{218B457D-8ACC-40E8-B017-16B986E97B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CB2D57F3-1CF4-4E72-93E9-338C6EB2A0C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39DE4067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10120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3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3E3403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2AF0CD" w14:textId="77777777" w:rsidR="003E3403" w:rsidRDefault="003E3403" w:rsidP="00DD7CB3">
      <w:r>
        <w:separator/>
      </w:r>
    </w:p>
  </w:footnote>
  <w:footnote w:type="continuationSeparator" w:id="0">
    <w:p w14:paraId="3D883F5E" w14:textId="77777777" w:rsidR="003E3403" w:rsidRDefault="003E3403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0BA62C9C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FA44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0BA62C9C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FA44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7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362"/>
    <w:multiLevelType w:val="hybridMultilevel"/>
    <w:tmpl w:val="1EDA1A28"/>
    <w:lvl w:ilvl="0" w:tplc="C3F644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5E7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BABB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64E6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1EC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07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741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30F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C68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4B454A"/>
    <w:multiLevelType w:val="hybridMultilevel"/>
    <w:tmpl w:val="D688E0CC"/>
    <w:lvl w:ilvl="0" w:tplc="AAD66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AE0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EAED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943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46C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BC2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26F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38BE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4A3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FBB2C6A"/>
    <w:multiLevelType w:val="hybridMultilevel"/>
    <w:tmpl w:val="3FB2DA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D230E11"/>
    <w:multiLevelType w:val="hybridMultilevel"/>
    <w:tmpl w:val="907EC49E"/>
    <w:lvl w:ilvl="0" w:tplc="5A24B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8C5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40A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40C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AAA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343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EA0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CC5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3CD1BF5"/>
    <w:multiLevelType w:val="hybridMultilevel"/>
    <w:tmpl w:val="61988052"/>
    <w:lvl w:ilvl="0" w:tplc="28523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4A53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3C4D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A4B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A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E6F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A82A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2CBA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E08E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0A02151"/>
    <w:multiLevelType w:val="hybridMultilevel"/>
    <w:tmpl w:val="A992BA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34120"/>
    <w:multiLevelType w:val="hybridMultilevel"/>
    <w:tmpl w:val="340612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A0217"/>
    <w:multiLevelType w:val="hybridMultilevel"/>
    <w:tmpl w:val="9EF49EA4"/>
    <w:lvl w:ilvl="0" w:tplc="9AA4FFA2">
      <w:start w:val="1"/>
      <w:numFmt w:val="bullet"/>
      <w:lvlText w:val="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4E60AC8">
      <w:start w:val="1"/>
      <w:numFmt w:val="bullet"/>
      <w:lvlText w:val="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A12A644" w:tentative="1">
      <w:start w:val="1"/>
      <w:numFmt w:val="bullet"/>
      <w:lvlText w:val="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8446ACE" w:tentative="1">
      <w:start w:val="1"/>
      <w:numFmt w:val="bullet"/>
      <w:lvlText w:val="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DC2BBE4" w:tentative="1">
      <w:start w:val="1"/>
      <w:numFmt w:val="bullet"/>
      <w:lvlText w:val="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D8AF6E0" w:tentative="1">
      <w:start w:val="1"/>
      <w:numFmt w:val="bullet"/>
      <w:lvlText w:val="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724A082" w:tentative="1">
      <w:start w:val="1"/>
      <w:numFmt w:val="bullet"/>
      <w:lvlText w:val="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0360C02" w:tentative="1">
      <w:start w:val="1"/>
      <w:numFmt w:val="bullet"/>
      <w:lvlText w:val="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968FB6C" w:tentative="1">
      <w:start w:val="1"/>
      <w:numFmt w:val="bullet"/>
      <w:lvlText w:val="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A83C55"/>
    <w:multiLevelType w:val="hybridMultilevel"/>
    <w:tmpl w:val="82047B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F36D3E"/>
    <w:multiLevelType w:val="hybridMultilevel"/>
    <w:tmpl w:val="57AA9A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5"/>
  </w:num>
  <w:num w:numId="3">
    <w:abstractNumId w:val="14"/>
  </w:num>
  <w:num w:numId="4">
    <w:abstractNumId w:val="37"/>
  </w:num>
  <w:num w:numId="5">
    <w:abstractNumId w:val="15"/>
  </w:num>
  <w:num w:numId="6">
    <w:abstractNumId w:val="33"/>
  </w:num>
  <w:num w:numId="7">
    <w:abstractNumId w:val="29"/>
  </w:num>
  <w:num w:numId="8">
    <w:abstractNumId w:val="8"/>
  </w:num>
  <w:num w:numId="9">
    <w:abstractNumId w:val="42"/>
  </w:num>
  <w:num w:numId="10">
    <w:abstractNumId w:val="25"/>
  </w:num>
  <w:num w:numId="11">
    <w:abstractNumId w:val="41"/>
  </w:num>
  <w:num w:numId="12">
    <w:abstractNumId w:val="43"/>
  </w:num>
  <w:num w:numId="13">
    <w:abstractNumId w:val="10"/>
  </w:num>
  <w:num w:numId="14">
    <w:abstractNumId w:val="36"/>
  </w:num>
  <w:num w:numId="15">
    <w:abstractNumId w:val="4"/>
  </w:num>
  <w:num w:numId="16">
    <w:abstractNumId w:val="31"/>
  </w:num>
  <w:num w:numId="17">
    <w:abstractNumId w:val="11"/>
  </w:num>
  <w:num w:numId="18">
    <w:abstractNumId w:val="3"/>
  </w:num>
  <w:num w:numId="19">
    <w:abstractNumId w:val="6"/>
  </w:num>
  <w:num w:numId="20">
    <w:abstractNumId w:val="24"/>
  </w:num>
  <w:num w:numId="21">
    <w:abstractNumId w:val="28"/>
  </w:num>
  <w:num w:numId="22">
    <w:abstractNumId w:val="38"/>
  </w:num>
  <w:num w:numId="23">
    <w:abstractNumId w:val="21"/>
  </w:num>
  <w:num w:numId="24">
    <w:abstractNumId w:val="23"/>
  </w:num>
  <w:num w:numId="25">
    <w:abstractNumId w:val="13"/>
  </w:num>
  <w:num w:numId="26">
    <w:abstractNumId w:val="35"/>
  </w:num>
  <w:num w:numId="27">
    <w:abstractNumId w:val="20"/>
  </w:num>
  <w:num w:numId="28">
    <w:abstractNumId w:val="26"/>
  </w:num>
  <w:num w:numId="29">
    <w:abstractNumId w:val="16"/>
  </w:num>
  <w:num w:numId="30">
    <w:abstractNumId w:val="46"/>
  </w:num>
  <w:num w:numId="31">
    <w:abstractNumId w:val="47"/>
  </w:num>
  <w:num w:numId="32">
    <w:abstractNumId w:val="1"/>
  </w:num>
  <w:num w:numId="33">
    <w:abstractNumId w:val="45"/>
  </w:num>
  <w:num w:numId="34">
    <w:abstractNumId w:val="44"/>
  </w:num>
  <w:num w:numId="35">
    <w:abstractNumId w:val="27"/>
  </w:num>
  <w:num w:numId="36">
    <w:abstractNumId w:val="9"/>
  </w:num>
  <w:num w:numId="37">
    <w:abstractNumId w:val="18"/>
  </w:num>
  <w:num w:numId="38">
    <w:abstractNumId w:val="32"/>
  </w:num>
  <w:num w:numId="39">
    <w:abstractNumId w:val="39"/>
  </w:num>
  <w:num w:numId="40">
    <w:abstractNumId w:val="22"/>
  </w:num>
  <w:num w:numId="41">
    <w:abstractNumId w:val="30"/>
  </w:num>
  <w:num w:numId="42">
    <w:abstractNumId w:val="7"/>
  </w:num>
  <w:num w:numId="43">
    <w:abstractNumId w:val="40"/>
  </w:num>
  <w:num w:numId="44">
    <w:abstractNumId w:val="0"/>
  </w:num>
  <w:num w:numId="45">
    <w:abstractNumId w:val="2"/>
  </w:num>
  <w:num w:numId="46">
    <w:abstractNumId w:val="17"/>
  </w:num>
  <w:num w:numId="47">
    <w:abstractNumId w:val="12"/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1C7"/>
    <w:rsid w:val="000348B8"/>
    <w:rsid w:val="00052A96"/>
    <w:rsid w:val="000630D9"/>
    <w:rsid w:val="00076119"/>
    <w:rsid w:val="000A41C4"/>
    <w:rsid w:val="000C6A0E"/>
    <w:rsid w:val="000C7E25"/>
    <w:rsid w:val="000D4684"/>
    <w:rsid w:val="001119A0"/>
    <w:rsid w:val="0011614B"/>
    <w:rsid w:val="00132FD0"/>
    <w:rsid w:val="001525A5"/>
    <w:rsid w:val="001C26F8"/>
    <w:rsid w:val="001C7E8E"/>
    <w:rsid w:val="001E5358"/>
    <w:rsid w:val="001F7ADA"/>
    <w:rsid w:val="0020768D"/>
    <w:rsid w:val="002145DD"/>
    <w:rsid w:val="00226106"/>
    <w:rsid w:val="002336A4"/>
    <w:rsid w:val="00262A83"/>
    <w:rsid w:val="002856B1"/>
    <w:rsid w:val="00293564"/>
    <w:rsid w:val="00297D26"/>
    <w:rsid w:val="002B11E9"/>
    <w:rsid w:val="002D3B11"/>
    <w:rsid w:val="002D6712"/>
    <w:rsid w:val="002E0FE7"/>
    <w:rsid w:val="00310544"/>
    <w:rsid w:val="003112A8"/>
    <w:rsid w:val="00321014"/>
    <w:rsid w:val="003225B7"/>
    <w:rsid w:val="00324B55"/>
    <w:rsid w:val="00325119"/>
    <w:rsid w:val="00340E0C"/>
    <w:rsid w:val="0036335E"/>
    <w:rsid w:val="0039318C"/>
    <w:rsid w:val="003B3719"/>
    <w:rsid w:val="003B5175"/>
    <w:rsid w:val="003D6C6A"/>
    <w:rsid w:val="003E3403"/>
    <w:rsid w:val="003E57EA"/>
    <w:rsid w:val="003E64AD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B7BF9"/>
    <w:rsid w:val="004F7A55"/>
    <w:rsid w:val="005025FB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A08BC"/>
    <w:rsid w:val="005A560E"/>
    <w:rsid w:val="005E1C3E"/>
    <w:rsid w:val="00610120"/>
    <w:rsid w:val="00612A92"/>
    <w:rsid w:val="00625811"/>
    <w:rsid w:val="00656F1E"/>
    <w:rsid w:val="006708B3"/>
    <w:rsid w:val="006B4486"/>
    <w:rsid w:val="006B4E68"/>
    <w:rsid w:val="006C37AD"/>
    <w:rsid w:val="006D118A"/>
    <w:rsid w:val="006D74EB"/>
    <w:rsid w:val="006E40D5"/>
    <w:rsid w:val="006E7773"/>
    <w:rsid w:val="006F2956"/>
    <w:rsid w:val="007256E2"/>
    <w:rsid w:val="00726E81"/>
    <w:rsid w:val="00730835"/>
    <w:rsid w:val="00736AE9"/>
    <w:rsid w:val="00745DF3"/>
    <w:rsid w:val="00781191"/>
    <w:rsid w:val="007B41C2"/>
    <w:rsid w:val="007D07C6"/>
    <w:rsid w:val="007D4B36"/>
    <w:rsid w:val="007E4BFF"/>
    <w:rsid w:val="0082774C"/>
    <w:rsid w:val="008668C7"/>
    <w:rsid w:val="008726A5"/>
    <w:rsid w:val="00885058"/>
    <w:rsid w:val="008C0FD5"/>
    <w:rsid w:val="008C598E"/>
    <w:rsid w:val="008D420B"/>
    <w:rsid w:val="008E50F8"/>
    <w:rsid w:val="00931A12"/>
    <w:rsid w:val="00973DA5"/>
    <w:rsid w:val="009740CA"/>
    <w:rsid w:val="00980F59"/>
    <w:rsid w:val="00990DCB"/>
    <w:rsid w:val="00996E66"/>
    <w:rsid w:val="009B5C13"/>
    <w:rsid w:val="00A00EC6"/>
    <w:rsid w:val="00A06769"/>
    <w:rsid w:val="00A3574C"/>
    <w:rsid w:val="00A35C1A"/>
    <w:rsid w:val="00A751A3"/>
    <w:rsid w:val="00A84EF8"/>
    <w:rsid w:val="00A865C9"/>
    <w:rsid w:val="00AB00B4"/>
    <w:rsid w:val="00AB6F22"/>
    <w:rsid w:val="00AE65E3"/>
    <w:rsid w:val="00AF7503"/>
    <w:rsid w:val="00B00824"/>
    <w:rsid w:val="00B26CF5"/>
    <w:rsid w:val="00B40D65"/>
    <w:rsid w:val="00B44EFB"/>
    <w:rsid w:val="00B56EE1"/>
    <w:rsid w:val="00B57A70"/>
    <w:rsid w:val="00BA5D73"/>
    <w:rsid w:val="00BB1DAF"/>
    <w:rsid w:val="00BB207E"/>
    <w:rsid w:val="00BF5C43"/>
    <w:rsid w:val="00C06553"/>
    <w:rsid w:val="00C26730"/>
    <w:rsid w:val="00C53A29"/>
    <w:rsid w:val="00C551FA"/>
    <w:rsid w:val="00C63121"/>
    <w:rsid w:val="00CD1E1C"/>
    <w:rsid w:val="00CE7367"/>
    <w:rsid w:val="00D03E49"/>
    <w:rsid w:val="00D11572"/>
    <w:rsid w:val="00D762B3"/>
    <w:rsid w:val="00D7657E"/>
    <w:rsid w:val="00DB67FB"/>
    <w:rsid w:val="00DC04A8"/>
    <w:rsid w:val="00DD7CB3"/>
    <w:rsid w:val="00DE1376"/>
    <w:rsid w:val="00DF5485"/>
    <w:rsid w:val="00DF7DF7"/>
    <w:rsid w:val="00E07DFF"/>
    <w:rsid w:val="00E30864"/>
    <w:rsid w:val="00E40D59"/>
    <w:rsid w:val="00E57B61"/>
    <w:rsid w:val="00E66371"/>
    <w:rsid w:val="00E83472"/>
    <w:rsid w:val="00E8397C"/>
    <w:rsid w:val="00EA72F6"/>
    <w:rsid w:val="00EC1AC0"/>
    <w:rsid w:val="00EC43D1"/>
    <w:rsid w:val="00EC442D"/>
    <w:rsid w:val="00EC62FB"/>
    <w:rsid w:val="00ED77C0"/>
    <w:rsid w:val="00EF4705"/>
    <w:rsid w:val="00F0234C"/>
    <w:rsid w:val="00F25629"/>
    <w:rsid w:val="00F3403F"/>
    <w:rsid w:val="00F35B35"/>
    <w:rsid w:val="00F379A4"/>
    <w:rsid w:val="00F50A07"/>
    <w:rsid w:val="00F514A6"/>
    <w:rsid w:val="00F55FB8"/>
    <w:rsid w:val="00FA440C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83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0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6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4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0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673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4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2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../customXml/item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5AF52F1A-0057-41FA-8658-206E42C23E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AEBF53-7D4C-4D92-95AE-F2B6CB693D52}"/>
</file>

<file path=customXml/itemProps3.xml><?xml version="1.0" encoding="utf-8"?>
<ds:datastoreItem xmlns:ds="http://schemas.openxmlformats.org/officeDocument/2006/customXml" ds:itemID="{BC3238A4-3953-43DA-805B-3282016C6D2D}"/>
</file>

<file path=customXml/itemProps4.xml><?xml version="1.0" encoding="utf-8"?>
<ds:datastoreItem xmlns:ds="http://schemas.openxmlformats.org/officeDocument/2006/customXml" ds:itemID="{6C3D72DD-96EC-4CD5-B76A-374B541A22A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191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9</cp:revision>
  <dcterms:created xsi:type="dcterms:W3CDTF">2021-08-06T01:12:00Z</dcterms:created>
  <dcterms:modified xsi:type="dcterms:W3CDTF">2021-08-12T14:32:00Z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