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E7766B" w14:textId="665CFF09" w:rsidR="00DD7CB3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color w:val="FEC81A"/>
          <w:lang w:eastAsia="es-PE"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2D51E216" wp14:editId="50ADB39B">
                <wp:simplePos x="0" y="0"/>
                <wp:positionH relativeFrom="column">
                  <wp:posOffset>-705461</wp:posOffset>
                </wp:positionH>
                <wp:positionV relativeFrom="paragraph">
                  <wp:posOffset>-1249961</wp:posOffset>
                </wp:positionV>
                <wp:extent cx="7556500" cy="10773508"/>
                <wp:effectExtent l="0" t="0" r="0" b="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0" cy="10773508"/>
                        </a:xfrm>
                        <a:prstGeom prst="rect">
                          <a:avLst/>
                        </a:prstGeom>
                        <a:solidFill>
                          <a:srgbClr val="6F00E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1106AD6" id="Rectángulo 12" o:spid="_x0000_s1026" style="position:absolute;margin-left:-55.55pt;margin-top:-98.4pt;width:595pt;height:848.3pt;z-index:251656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" fillcolor="#6f00ed" stroked="f" strokeweight="1pt"/>
            </w:pict>
          </mc:Fallback>
        </mc:AlternateContent>
      </w:r>
      <w:r w:rsidR="00132FD0">
        <w:rPr>
          <w:noProof/>
        </w:rPr>
        <w:t xml:space="preserve"> </w:t>
      </w:r>
    </w:p>
    <w:p w14:paraId="33564055" w14:textId="2D202547" w:rsidR="00F514A6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657215" behindDoc="0" locked="0" layoutInCell="1" allowOverlap="1" wp14:anchorId="7B455037" wp14:editId="327C1D87">
                <wp:simplePos x="0" y="0"/>
                <wp:positionH relativeFrom="column">
                  <wp:posOffset>-173500</wp:posOffset>
                </wp:positionH>
                <wp:positionV relativeFrom="paragraph">
                  <wp:posOffset>135890</wp:posOffset>
                </wp:positionV>
                <wp:extent cx="490972" cy="438507"/>
                <wp:effectExtent l="0" t="12700" r="0" b="6350"/>
                <wp:wrapNone/>
                <wp:docPr id="15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972" cy="438507"/>
                          <a:chOff x="0" y="0"/>
                          <a:chExt cx="490972" cy="438507"/>
                        </a:xfrm>
                      </wpg:grpSpPr>
                      <wps:wsp>
                        <wps:cNvPr id="20" name="Rectángulo 20"/>
                        <wps:cNvSpPr/>
                        <wps:spPr>
                          <a:xfrm>
                            <a:off x="411219" y="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3" name="Rectángulo 23"/>
                        <wps:cNvSpPr/>
                        <wps:spPr>
                          <a:xfrm rot="5400000">
                            <a:off x="231448" y="19288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4" name="Rectángulo 24"/>
                        <wps:cNvSpPr/>
                        <wps:spPr>
                          <a:xfrm rot="18858645">
                            <a:off x="212558" y="-50439"/>
                            <a:ext cx="65856" cy="490972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074ED208" id="Grupo 16" o:spid="_x0000_s1026" style="position:absolute;margin-left:-13.65pt;margin-top:10.7pt;width:38.65pt;height:34.55pt;z-index:251657215" coordsize="490972,438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">
                <v:rect id="Rectángulo 20" o:spid="_x0000_s1027" style="position:absolute;left:411219;width:65856;height:425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" fillcolor="#ffc820" stroked="f" strokeweight="1pt"/>
                <v:rect id="Rectángulo 23" o:spid="_x0000_s1028" style="position:absolute;left:231448;top:192880;width:65856;height:42539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" fillcolor="#ffc820" stroked="f" strokeweight="1pt"/>
                <v:rect id="Rectángulo 24" o:spid="_x0000_s1029" style="position:absolute;left:212558;top:-50439;width:65856;height:490972;rotation:-299429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" fillcolor="#ffc820" stroked="f" strokeweight="1pt"/>
              </v:group>
            </w:pict>
          </mc:Fallback>
        </mc:AlternateContent>
      </w:r>
    </w:p>
    <w:p w14:paraId="78F5A1F0" w14:textId="3624052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940A70C" w14:textId="70B06296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70A0152" w14:textId="39C31359" w:rsidR="00F514A6" w:rsidRDefault="00340E0C" w:rsidP="00E83472">
      <w:pPr>
        <w:jc w:val="both"/>
        <w:rPr>
          <w:rFonts w:ascii="Arial" w:hAnsi="Arial" w:cs="Arial"/>
          <w:b/>
          <w:bCs/>
          <w:lang w:val="es-419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30A2A4" wp14:editId="18233368">
                <wp:simplePos x="0" y="0"/>
                <wp:positionH relativeFrom="column">
                  <wp:posOffset>-251460</wp:posOffset>
                </wp:positionH>
                <wp:positionV relativeFrom="paragraph">
                  <wp:posOffset>67310</wp:posOffset>
                </wp:positionV>
                <wp:extent cx="4559935" cy="2665730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9935" cy="2665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F099B8" w14:textId="483E13A1" w:rsidR="00F514A6" w:rsidRPr="00340E0C" w:rsidRDefault="00980F59">
                            <w:pPr>
                              <w:rPr>
                                <w:rFonts w:ascii="Stag Book" w:hAnsi="Stag Book"/>
                                <w:lang w:val="es-419"/>
                              </w:rPr>
                            </w:pPr>
                            <w:r w:rsidRPr="00980F59">
                              <w:rPr>
                                <w:rFonts w:ascii="Stag Book" w:hAnsi="Stag Book" w:cs="Arial"/>
                                <w:color w:val="FFFFFF" w:themeColor="background1"/>
                                <w:sz w:val="80"/>
                                <w:szCs w:val="80"/>
                              </w:rPr>
                              <w:t>ARQUITECTURA DE SISTEMAS DE INFORMACIÓN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2E30A2A4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left:0;text-align:left;margin-left:-19.8pt;margin-top:5.3pt;width:359.05pt;height:209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" filled="f" stroked="f" strokeweight=".5pt">
                <v:textbox>
                  <w:txbxContent>
                    <w:p w14:paraId="1EF099B8" w14:textId="483E13A1" w:rsidR="00F514A6" w:rsidRPr="00340E0C" w:rsidRDefault="00980F59">
                      <w:pPr>
                        <w:rPr>
                          <w:rFonts w:ascii="Stag Book" w:hAnsi="Stag Book"/>
                          <w:lang w:val="es-419"/>
                        </w:rPr>
                      </w:pPr>
                      <w:r w:rsidRPr="00980F59">
                        <w:rPr>
                          <w:rFonts w:ascii="Stag Book" w:hAnsi="Stag Book" w:cs="Arial"/>
                          <w:color w:val="FFFFFF" w:themeColor="background1"/>
                          <w:sz w:val="80"/>
                          <w:szCs w:val="80"/>
                        </w:rPr>
                        <w:t>ARQUITECTURA DE SISTEMAS DE INFORMACIÓN</w:t>
                      </w:r>
                    </w:p>
                  </w:txbxContent>
                </v:textbox>
              </v:shape>
            </w:pict>
          </mc:Fallback>
        </mc:AlternateContent>
      </w:r>
    </w:p>
    <w:p w14:paraId="7A5CFF4D" w14:textId="7F448CDF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70C3BD" w14:textId="1E03F2F7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015259B" w14:textId="6308E35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BED450" w14:textId="73D370D3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A3E878F" w14:textId="246E646B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5C47C6B" w14:textId="204BC21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4F8BC58" w14:textId="1E02E44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2DA4C28" w14:textId="06101590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C6D8541" w14:textId="5DC6E62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3F10730" w14:textId="0D645751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C378CD0" w14:textId="70EF294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103B3F" w14:textId="6696956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562FF12" w14:textId="3AF68A22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40D054E" w14:textId="16DCFBC4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3B229E8" w14:textId="4A8D93E5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6FB3FC3" w14:textId="1DC3FDD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EF14C20" w14:textId="380DDA39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7C393DF" w14:textId="486D5A88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D9D703E" w14:textId="2161ABB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AA4E4AF" w14:textId="3CD2A53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84206D0" w14:textId="7569A78F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33D14B5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69F9EA9" w14:textId="78B3378E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B9904A3" w14:textId="76A3969A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2D2362" w14:textId="225BEE96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911E5D3" w14:textId="4F00A514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22FAFB9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D1E9690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F905B7F" w14:textId="23CF3A9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E3E2052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0CC21C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068F27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29FE31F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06ABEB8" w14:textId="312943A5" w:rsidR="00F514A6" w:rsidRPr="00AB00B4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79C0E9" w14:textId="66D7B2E4" w:rsidR="00DD7CB3" w:rsidRPr="00AB00B4" w:rsidRDefault="00DD7CB3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1CF488C" w14:textId="6C2326A1" w:rsidR="00DD7CB3" w:rsidRPr="00AB00B4" w:rsidRDefault="00DD7CB3" w:rsidP="00DD7CB3">
      <w:pPr>
        <w:jc w:val="both"/>
        <w:rPr>
          <w:rFonts w:ascii="Arial" w:hAnsi="Arial" w:cs="Arial"/>
          <w:b/>
          <w:bCs/>
          <w:color w:val="FF0000"/>
        </w:rPr>
      </w:pPr>
    </w:p>
    <w:p w14:paraId="6CA052F2" w14:textId="549A72CA" w:rsidR="00AB00B4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FC72EAA" w14:textId="07ADE29F" w:rsidR="00AB00B4" w:rsidRDefault="006C37AD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ED41B1" wp14:editId="1977D894">
                <wp:simplePos x="0" y="0"/>
                <wp:positionH relativeFrom="column">
                  <wp:posOffset>-254000</wp:posOffset>
                </wp:positionH>
                <wp:positionV relativeFrom="paragraph">
                  <wp:posOffset>170815</wp:posOffset>
                </wp:positionV>
                <wp:extent cx="5887085" cy="1392555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7085" cy="1392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5AFCC0" w14:textId="0A4BE748" w:rsidR="00F514A6" w:rsidRDefault="00EC1AC0" w:rsidP="00F514A6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</w:pPr>
                            <w:bookmarkStart w:id="0" w:name="_Hlk72862875"/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Tema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 xml:space="preserve"> Nº</w:t>
                            </w:r>
                            <w:bookmarkEnd w:id="0"/>
                            <w:r w:rsidR="00570378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 xml:space="preserve"> </w:t>
                            </w:r>
                            <w:r w:rsidR="005C6677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1</w:t>
                            </w:r>
                            <w:r w:rsidR="004F4F2C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1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="00F514A6" w:rsidRPr="00132F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  <w:br/>
                            </w:r>
                            <w:r w:rsidR="004F4F2C" w:rsidRPr="004F4F2C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Arquitectura orientada a servicios (SOA)</w:t>
                            </w:r>
                          </w:p>
                          <w:p w14:paraId="787A4A95" w14:textId="77777777" w:rsidR="00DB67FB" w:rsidRPr="00132FD0" w:rsidRDefault="00DB67FB" w:rsidP="00F514A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</w:pPr>
                          </w:p>
                          <w:p w14:paraId="0D04FDEF" w14:textId="4422D1F2" w:rsidR="00F514A6" w:rsidRPr="006C37AD" w:rsidRDefault="00EC1AC0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r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Indicador de logro Nº</w:t>
                            </w:r>
                            <w:r w:rsidR="00570378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 xml:space="preserve"> </w:t>
                            </w:r>
                            <w:r w:rsidR="005C6677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1</w:t>
                            </w:r>
                            <w:r w:rsidR="004F4F2C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1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="00F514A6" w:rsidRPr="00132F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</w:rPr>
                              <w:br/>
                            </w:r>
                            <w:r w:rsidR="004F4F2C" w:rsidRPr="004F4F2C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Explica qué es una arquitectura orientada a servicios (SOA)</w:t>
                            </w:r>
                            <w:r w:rsidR="004C378E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,</w:t>
                            </w:r>
                            <w:r w:rsidR="004F4F2C" w:rsidRPr="004F4F2C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 a través de sus características</w:t>
                            </w:r>
                            <w:r w:rsidR="00EE3140" w:rsidRPr="00EE3140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ED41B1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27" type="#_x0000_t202" style="position:absolute;left:0;text-align:left;margin-left:-20pt;margin-top:13.45pt;width:463.55pt;height:109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" filled="f" stroked="f" strokeweight=".5pt">
                <v:textbox>
                  <w:txbxContent>
                    <w:p w14:paraId="495AFCC0" w14:textId="0A4BE748" w:rsidR="00F514A6" w:rsidRDefault="00EC1AC0" w:rsidP="00F514A6">
                      <w:pPr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</w:pPr>
                      <w:bookmarkStart w:id="1" w:name="_Hlk72862875"/>
                      <w:r>
                        <w:rPr>
                          <w:rFonts w:ascii="Stag Book" w:hAnsi="Stag Book" w:cs="Arial"/>
                          <w:color w:val="FFFFFF" w:themeColor="background1"/>
                        </w:rPr>
                        <w:t>Tema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 xml:space="preserve"> Nº</w:t>
                      </w:r>
                      <w:bookmarkEnd w:id="1"/>
                      <w:r w:rsidR="00570378">
                        <w:rPr>
                          <w:rFonts w:ascii="Stag Book" w:hAnsi="Stag Book" w:cs="Arial"/>
                          <w:color w:val="FFFFFF" w:themeColor="background1"/>
                        </w:rPr>
                        <w:t xml:space="preserve"> </w:t>
                      </w:r>
                      <w:r w:rsidR="005C6677">
                        <w:rPr>
                          <w:rFonts w:ascii="Stag Book" w:hAnsi="Stag Book" w:cs="Arial"/>
                          <w:color w:val="FFFFFF" w:themeColor="background1"/>
                        </w:rPr>
                        <w:t>1</w:t>
                      </w:r>
                      <w:r w:rsidR="004F4F2C">
                        <w:rPr>
                          <w:rFonts w:ascii="Stag Book" w:hAnsi="Stag Book" w:cs="Arial"/>
                          <w:color w:val="FFFFFF" w:themeColor="background1"/>
                        </w:rPr>
                        <w:t>1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="00F514A6" w:rsidRPr="00132F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  <w:br/>
                      </w:r>
                      <w:r w:rsidR="004F4F2C" w:rsidRPr="004F4F2C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Arquitectura orientada a servicios (SOA)</w:t>
                      </w:r>
                    </w:p>
                    <w:p w14:paraId="787A4A95" w14:textId="77777777" w:rsidR="00DB67FB" w:rsidRPr="00132FD0" w:rsidRDefault="00DB67FB" w:rsidP="00F514A6">
                      <w:pP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</w:pPr>
                    </w:p>
                    <w:p w14:paraId="0D04FDEF" w14:textId="4422D1F2" w:rsidR="00F514A6" w:rsidRPr="006C37AD" w:rsidRDefault="00EC1AC0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r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Indicador de logro Nº</w:t>
                      </w:r>
                      <w:r w:rsidR="00570378">
                        <w:rPr>
                          <w:rFonts w:ascii="Stag Book" w:hAnsi="Stag Book" w:cs="Arial"/>
                          <w:color w:val="FFFFFF" w:themeColor="background1"/>
                        </w:rPr>
                        <w:t xml:space="preserve"> </w:t>
                      </w:r>
                      <w:r w:rsidR="005C6677">
                        <w:rPr>
                          <w:rFonts w:ascii="Stag Book" w:hAnsi="Stag Book" w:cs="Arial"/>
                          <w:color w:val="FFFFFF" w:themeColor="background1"/>
                        </w:rPr>
                        <w:t>1</w:t>
                      </w:r>
                      <w:r w:rsidR="004F4F2C">
                        <w:rPr>
                          <w:rFonts w:ascii="Stag Book" w:hAnsi="Stag Book" w:cs="Arial"/>
                          <w:color w:val="FFFFFF" w:themeColor="background1"/>
                        </w:rPr>
                        <w:t>1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="00F514A6" w:rsidRPr="00132F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</w:rPr>
                        <w:br/>
                      </w:r>
                      <w:r w:rsidR="004F4F2C" w:rsidRPr="004F4F2C">
                        <w:rPr>
                          <w:rFonts w:ascii="Arial" w:hAnsi="Arial" w:cs="Arial"/>
                          <w:color w:val="FFFFFF" w:themeColor="background1"/>
                        </w:rPr>
                        <w:t>Explica qué es una arquitectura orientada a servicios (SOA)</w:t>
                      </w:r>
                      <w:r w:rsidR="004C378E">
                        <w:rPr>
                          <w:rFonts w:ascii="Arial" w:hAnsi="Arial" w:cs="Arial"/>
                          <w:color w:val="FFFFFF" w:themeColor="background1"/>
                        </w:rPr>
                        <w:t>,</w:t>
                      </w:r>
                      <w:r w:rsidR="004F4F2C" w:rsidRPr="004F4F2C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 a través de sus características</w:t>
                      </w:r>
                      <w:r w:rsidR="00EE3140" w:rsidRPr="00EE3140">
                        <w:rPr>
                          <w:rFonts w:ascii="Arial" w:hAnsi="Arial" w:cs="Arial"/>
                          <w:color w:val="FFFFFF" w:themeColor="background1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79C0EF81" w14:textId="399D6ED8" w:rsidR="00AB00B4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886B21A" w14:textId="3C614643" w:rsidR="00AB00B4" w:rsidRDefault="00132FD0" w:rsidP="00DD7CB3">
      <w:pPr>
        <w:jc w:val="both"/>
        <w:rPr>
          <w:rFonts w:ascii="Arial" w:hAnsi="Arial" w:cs="Arial"/>
          <w:b/>
          <w:bCs/>
          <w:color w:val="E62B26"/>
        </w:rPr>
      </w:pPr>
      <w:r w:rsidRPr="00AB00B4">
        <w:rPr>
          <w:rFonts w:ascii="Arial" w:hAnsi="Arial" w:cs="Arial"/>
          <w:b/>
          <w:bCs/>
          <w:color w:val="E62B26"/>
        </w:rPr>
        <w:t>TEMA</w:t>
      </w:r>
      <w:r>
        <w:rPr>
          <w:rFonts w:ascii="Arial" w:hAnsi="Arial" w:cs="Arial"/>
          <w:b/>
          <w:bCs/>
          <w:color w:val="E62B26"/>
        </w:rPr>
        <w:t xml:space="preserve"> 01                  Teoría de los </w:t>
      </w:r>
    </w:p>
    <w:p w14:paraId="67DC2A70" w14:textId="785FAE43" w:rsidR="00AB00B4" w:rsidRDefault="00340E0C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noProof/>
          <w:lang w:eastAsia="es-PE"/>
        </w:rPr>
        <w:drawing>
          <wp:anchor distT="0" distB="0" distL="114300" distR="114300" simplePos="0" relativeHeight="251663360" behindDoc="0" locked="0" layoutInCell="1" allowOverlap="1" wp14:anchorId="3BBC6B4F" wp14:editId="09AD26EC">
            <wp:simplePos x="0" y="0"/>
            <wp:positionH relativeFrom="column">
              <wp:posOffset>6006208</wp:posOffset>
            </wp:positionH>
            <wp:positionV relativeFrom="paragraph">
              <wp:posOffset>439874</wp:posOffset>
            </wp:positionV>
            <wp:extent cx="360000" cy="595041"/>
            <wp:effectExtent l="0" t="0" r="0" b="1905"/>
            <wp:wrapNone/>
            <wp:docPr id="27" name="Imagen 27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magen que contiene Icon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595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1259BD" w14:textId="6D52B863" w:rsidR="00736AE9" w:rsidRPr="00340E0C" w:rsidRDefault="00EC1AC0" w:rsidP="00736AE9">
      <w:pPr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lastRenderedPageBreak/>
        <w:t>TEMA</w:t>
      </w:r>
      <w:r w:rsidRPr="00EC1AC0">
        <w:rPr>
          <w:rFonts w:ascii="Arial" w:hAnsi="Arial" w:cs="Arial"/>
          <w:b/>
          <w:bCs/>
          <w:color w:val="6F01EE"/>
        </w:rPr>
        <w:t xml:space="preserve"> Nº</w:t>
      </w:r>
      <w:r w:rsidR="00B40D65">
        <w:rPr>
          <w:rFonts w:ascii="Arial" w:hAnsi="Arial" w:cs="Arial"/>
          <w:b/>
          <w:bCs/>
          <w:color w:val="6F01EE"/>
        </w:rPr>
        <w:t xml:space="preserve"> </w:t>
      </w:r>
      <w:r w:rsidR="005C6677">
        <w:rPr>
          <w:rFonts w:ascii="Arial" w:hAnsi="Arial" w:cs="Arial"/>
          <w:b/>
          <w:bCs/>
          <w:color w:val="6F01EE"/>
        </w:rPr>
        <w:t>1</w:t>
      </w:r>
      <w:r w:rsidR="00323AA8">
        <w:rPr>
          <w:rFonts w:ascii="Arial" w:hAnsi="Arial" w:cs="Arial"/>
          <w:b/>
          <w:bCs/>
          <w:color w:val="6F01EE"/>
        </w:rPr>
        <w:t>1</w:t>
      </w:r>
      <w:r w:rsidR="00736AE9" w:rsidRPr="00340E0C">
        <w:rPr>
          <w:rFonts w:ascii="Arial" w:hAnsi="Arial" w:cs="Arial"/>
          <w:b/>
          <w:bCs/>
          <w:color w:val="6F01EE"/>
        </w:rPr>
        <w:t>:</w:t>
      </w:r>
    </w:p>
    <w:p w14:paraId="3D2E9A4F" w14:textId="26226016" w:rsidR="00046971" w:rsidRDefault="006F62CB" w:rsidP="00DD7CB3">
      <w:pPr>
        <w:jc w:val="both"/>
        <w:rPr>
          <w:rFonts w:ascii="Stag Book" w:hAnsi="Stag Book" w:cs="Arial"/>
          <w:color w:val="6F01EE"/>
          <w:sz w:val="36"/>
          <w:szCs w:val="36"/>
        </w:rPr>
      </w:pPr>
      <w:r w:rsidRPr="006F62CB">
        <w:rPr>
          <w:rFonts w:ascii="Stag Book" w:hAnsi="Stag Book" w:cs="Arial"/>
          <w:color w:val="6F01EE"/>
          <w:sz w:val="36"/>
          <w:szCs w:val="36"/>
        </w:rPr>
        <w:t>Arquitectura orientada a servicios (SOA)</w:t>
      </w:r>
    </w:p>
    <w:p w14:paraId="034558A0" w14:textId="77777777" w:rsidR="00F57AE4" w:rsidRDefault="00F57AE4" w:rsidP="00DD7CB3">
      <w:pPr>
        <w:jc w:val="both"/>
        <w:rPr>
          <w:rFonts w:ascii="Arial" w:hAnsi="Arial" w:cs="Arial"/>
          <w:b/>
          <w:bCs/>
          <w:color w:val="6F01EE"/>
        </w:rPr>
      </w:pPr>
    </w:p>
    <w:p w14:paraId="13DBCCED" w14:textId="431817E4" w:rsidR="00736AE9" w:rsidRPr="00340E0C" w:rsidRDefault="0039318C" w:rsidP="00DD7CB3">
      <w:pPr>
        <w:jc w:val="both"/>
        <w:rPr>
          <w:rFonts w:ascii="Arial" w:hAnsi="Arial" w:cs="Arial"/>
          <w:b/>
          <w:bCs/>
          <w:color w:val="6F01EE"/>
        </w:rPr>
      </w:pPr>
      <w:r w:rsidRPr="00340E0C">
        <w:rPr>
          <w:rFonts w:ascii="Arial" w:hAnsi="Arial" w:cs="Arial"/>
          <w:b/>
          <w:bCs/>
          <w:color w:val="6F01EE"/>
        </w:rPr>
        <w:t xml:space="preserve">Subtema </w:t>
      </w:r>
      <w:r w:rsidR="005C6677">
        <w:rPr>
          <w:rFonts w:ascii="Arial" w:hAnsi="Arial" w:cs="Arial"/>
          <w:b/>
          <w:bCs/>
          <w:color w:val="6F01EE"/>
        </w:rPr>
        <w:t>1</w:t>
      </w:r>
      <w:r w:rsidR="00323AA8">
        <w:rPr>
          <w:rFonts w:ascii="Arial" w:hAnsi="Arial" w:cs="Arial"/>
          <w:b/>
          <w:bCs/>
          <w:color w:val="6F01EE"/>
        </w:rPr>
        <w:t>1</w:t>
      </w:r>
      <w:r w:rsidRPr="00340E0C">
        <w:rPr>
          <w:rFonts w:ascii="Arial" w:hAnsi="Arial" w:cs="Arial"/>
          <w:b/>
          <w:bCs/>
          <w:color w:val="6F01EE"/>
        </w:rPr>
        <w:t>.1:</w:t>
      </w:r>
    </w:p>
    <w:p w14:paraId="6D0D62BE" w14:textId="7CF62A30" w:rsidR="00DB67FB" w:rsidRDefault="001C26F8" w:rsidP="00FF70B7">
      <w:pPr>
        <w:rPr>
          <w:rFonts w:ascii="Arial" w:hAnsi="Arial" w:cs="Arial"/>
          <w:color w:val="000000"/>
          <w:lang w:eastAsia="es-MX"/>
        </w:rPr>
      </w:pPr>
      <w:r>
        <w:rPr>
          <w:rFonts w:ascii="Stag Book" w:hAnsi="Stag Book" w:cs="Arial"/>
          <w:color w:val="6F01EE"/>
          <w:sz w:val="36"/>
          <w:szCs w:val="36"/>
          <w:lang w:eastAsia="es-MX"/>
        </w:rPr>
        <w:t xml:space="preserve">¿Qué es </w:t>
      </w:r>
      <w:r w:rsidR="00D06B79">
        <w:rPr>
          <w:rFonts w:ascii="Stag Book" w:hAnsi="Stag Book" w:cs="Arial"/>
          <w:color w:val="6F01EE"/>
          <w:sz w:val="36"/>
          <w:szCs w:val="36"/>
          <w:lang w:eastAsia="es-MX"/>
        </w:rPr>
        <w:t>SOA</w:t>
      </w:r>
      <w:r>
        <w:rPr>
          <w:rFonts w:ascii="Stag Book" w:hAnsi="Stag Book" w:cs="Arial"/>
          <w:color w:val="6F01EE"/>
          <w:sz w:val="36"/>
          <w:szCs w:val="36"/>
          <w:lang w:eastAsia="es-MX"/>
        </w:rPr>
        <w:t>?</w:t>
      </w:r>
    </w:p>
    <w:p w14:paraId="20FB0094" w14:textId="77777777" w:rsidR="002437AE" w:rsidRPr="002437AE" w:rsidRDefault="002437AE" w:rsidP="002437AE">
      <w:pPr>
        <w:pStyle w:val="Prrafodelista"/>
        <w:numPr>
          <w:ilvl w:val="0"/>
          <w:numId w:val="1"/>
        </w:numPr>
        <w:rPr>
          <w:rFonts w:ascii="Arial" w:hAnsi="Arial" w:cs="Arial"/>
          <w:color w:val="000000"/>
          <w:lang w:eastAsia="es-MX"/>
        </w:rPr>
      </w:pPr>
      <w:r w:rsidRPr="002437AE">
        <w:rPr>
          <w:rFonts w:ascii="Arial" w:hAnsi="Arial" w:cs="Arial"/>
          <w:color w:val="000000"/>
          <w:lang w:val="es-VE" w:eastAsia="es-MX"/>
        </w:rPr>
        <w:t>Es un marco de trabajo conceptual que permite a las organizaciones unir los objetivos de negocio con la infraestructura de TI integrando los datos y la lógica de negocio de sus sistemas separados</w:t>
      </w:r>
    </w:p>
    <w:p w14:paraId="2D1F0F1C" w14:textId="6E7FD760" w:rsidR="00B2149B" w:rsidRPr="002437AE" w:rsidRDefault="002437AE" w:rsidP="002437AE">
      <w:pPr>
        <w:pStyle w:val="Prrafodelista"/>
        <w:numPr>
          <w:ilvl w:val="0"/>
          <w:numId w:val="1"/>
        </w:numPr>
        <w:rPr>
          <w:rFonts w:ascii="Arial" w:hAnsi="Arial" w:cs="Arial"/>
          <w:color w:val="000000"/>
          <w:lang w:eastAsia="es-MX"/>
        </w:rPr>
      </w:pPr>
      <w:r w:rsidRPr="002437AE">
        <w:rPr>
          <w:rFonts w:ascii="Arial" w:hAnsi="Arial" w:cs="Arial"/>
          <w:color w:val="000000"/>
          <w:lang w:val="es-VE" w:eastAsia="es-MX"/>
        </w:rPr>
        <w:t>Su papel es el de aportar flexibilidad, desde la automatización de las infraestructura y herramientas necesarias, reduciendo los costos de integración</w:t>
      </w:r>
    </w:p>
    <w:p w14:paraId="39766D85" w14:textId="761D8722" w:rsidR="002437AE" w:rsidRPr="002437AE" w:rsidRDefault="002437AE" w:rsidP="002437AE">
      <w:pPr>
        <w:pStyle w:val="Prrafodelista"/>
        <w:numPr>
          <w:ilvl w:val="0"/>
          <w:numId w:val="1"/>
        </w:numPr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val="es-VE" w:eastAsia="es-MX"/>
        </w:rPr>
        <w:t>E</w:t>
      </w:r>
      <w:r w:rsidRPr="002437AE">
        <w:rPr>
          <w:rFonts w:ascii="Arial" w:hAnsi="Arial" w:cs="Arial"/>
          <w:color w:val="000000"/>
          <w:lang w:val="es-VE" w:eastAsia="es-MX"/>
        </w:rPr>
        <w:t>s un estilo arquitectónico para la construcción de aplicaciones de software en base a servicios disponibles</w:t>
      </w:r>
    </w:p>
    <w:p w14:paraId="434A9936" w14:textId="11E0E0FE" w:rsidR="00FF70B7" w:rsidRDefault="002437AE" w:rsidP="002437AE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color w:val="000000"/>
          <w:u w:val="single"/>
          <w:lang w:val="es-VE" w:eastAsia="es-MX"/>
        </w:rPr>
      </w:pPr>
      <w:r w:rsidRPr="002437AE">
        <w:rPr>
          <w:rFonts w:ascii="Arial" w:hAnsi="Arial" w:cs="Arial"/>
          <w:b/>
          <w:bCs/>
          <w:color w:val="000000"/>
          <w:u w:val="single"/>
          <w:lang w:val="es-VE" w:eastAsia="es-MX"/>
        </w:rPr>
        <w:t>Ejemplo:</w:t>
      </w:r>
    </w:p>
    <w:p w14:paraId="5BBDA8E6" w14:textId="31F1F3C9" w:rsidR="002437AE" w:rsidRDefault="002437AE" w:rsidP="002437AE">
      <w:pPr>
        <w:jc w:val="center"/>
        <w:rPr>
          <w:rFonts w:ascii="Arial" w:hAnsi="Arial" w:cs="Arial"/>
          <w:b/>
          <w:bCs/>
          <w:color w:val="E72A26"/>
          <w:sz w:val="32"/>
          <w:szCs w:val="32"/>
        </w:rPr>
      </w:pPr>
      <w:r>
        <w:rPr>
          <w:rFonts w:ascii="Arial" w:hAnsi="Arial" w:cs="Arial"/>
          <w:b/>
          <w:bCs/>
          <w:noProof/>
          <w:color w:val="E72A26"/>
          <w:sz w:val="32"/>
          <w:szCs w:val="32"/>
          <w:lang w:eastAsia="es-PE"/>
        </w:rPr>
        <w:drawing>
          <wp:inline distT="0" distB="0" distL="0" distR="0" wp14:anchorId="2AE4DF05" wp14:editId="332E4A30">
            <wp:extent cx="3457575" cy="223493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935" cy="22358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E32BBD" w14:textId="0C80C4CC" w:rsidR="00325119" w:rsidRDefault="00D12455" w:rsidP="00DB67FB">
      <w:pPr>
        <w:rPr>
          <w:rFonts w:ascii="Stag Book" w:hAnsi="Stag Book" w:cs="Arial"/>
          <w:color w:val="6F01EE"/>
          <w:sz w:val="36"/>
          <w:szCs w:val="36"/>
          <w:lang w:eastAsia="es-MX"/>
        </w:rPr>
      </w:pPr>
      <w:r w:rsidRPr="00D12455">
        <w:rPr>
          <w:rFonts w:ascii="Stag Book" w:hAnsi="Stag Book" w:cs="Arial"/>
          <w:color w:val="6F01EE"/>
          <w:sz w:val="36"/>
          <w:szCs w:val="36"/>
          <w:lang w:eastAsia="es-MX"/>
        </w:rPr>
        <w:t xml:space="preserve">Beneficios </w:t>
      </w:r>
      <w:r>
        <w:rPr>
          <w:rFonts w:ascii="Stag Book" w:hAnsi="Stag Book" w:cs="Arial"/>
          <w:color w:val="6F01EE"/>
          <w:sz w:val="36"/>
          <w:szCs w:val="36"/>
          <w:lang w:eastAsia="es-MX"/>
        </w:rPr>
        <w:t>de</w:t>
      </w:r>
      <w:r w:rsidR="00902B9B">
        <w:rPr>
          <w:rFonts w:ascii="Stag Book" w:hAnsi="Stag Book" w:cs="Arial"/>
          <w:color w:val="6F01EE"/>
          <w:sz w:val="36"/>
          <w:szCs w:val="36"/>
          <w:lang w:eastAsia="es-MX"/>
        </w:rPr>
        <w:t>l uso de</w:t>
      </w:r>
      <w:r w:rsidRPr="00D12455">
        <w:rPr>
          <w:rFonts w:ascii="Stag Book" w:hAnsi="Stag Book" w:cs="Arial"/>
          <w:color w:val="6F01EE"/>
          <w:sz w:val="36"/>
          <w:szCs w:val="36"/>
          <w:lang w:eastAsia="es-MX"/>
        </w:rPr>
        <w:t xml:space="preserve"> </w:t>
      </w:r>
      <w:r w:rsidR="00902B9B">
        <w:rPr>
          <w:rFonts w:ascii="Stag Book" w:hAnsi="Stag Book" w:cs="Arial"/>
          <w:color w:val="6F01EE"/>
          <w:sz w:val="36"/>
          <w:szCs w:val="36"/>
          <w:lang w:eastAsia="es-MX"/>
        </w:rPr>
        <w:t>SOA</w:t>
      </w:r>
    </w:p>
    <w:p w14:paraId="5EF9396F" w14:textId="7690FB84" w:rsidR="00902B9B" w:rsidRPr="00902B9B" w:rsidRDefault="00902B9B" w:rsidP="00902B9B">
      <w:pPr>
        <w:pStyle w:val="Prrafodelista"/>
        <w:numPr>
          <w:ilvl w:val="0"/>
          <w:numId w:val="2"/>
        </w:numPr>
        <w:rPr>
          <w:rFonts w:ascii="Arial" w:hAnsi="Arial" w:cs="Arial"/>
          <w:color w:val="000000"/>
          <w:lang w:eastAsia="es-MX"/>
        </w:rPr>
      </w:pPr>
      <w:r w:rsidRPr="00902B9B">
        <w:rPr>
          <w:rFonts w:ascii="Arial" w:hAnsi="Arial" w:cs="Arial"/>
          <w:color w:val="000000"/>
          <w:lang w:val="es-VE" w:eastAsia="es-MX"/>
        </w:rPr>
        <w:t>Su flexibilidad</w:t>
      </w:r>
      <w:r>
        <w:rPr>
          <w:rFonts w:ascii="Arial" w:hAnsi="Arial" w:cs="Arial"/>
          <w:color w:val="000000"/>
          <w:lang w:val="es-VE" w:eastAsia="es-MX"/>
        </w:rPr>
        <w:t xml:space="preserve"> </w:t>
      </w:r>
      <w:r w:rsidRPr="00902B9B">
        <w:rPr>
          <w:rFonts w:ascii="Arial" w:hAnsi="Arial" w:cs="Arial"/>
          <w:color w:val="000000"/>
          <w:lang w:val="es-VE" w:eastAsia="es-MX"/>
        </w:rPr>
        <w:t>permite la reutilización</w:t>
      </w:r>
    </w:p>
    <w:p w14:paraId="1A1D3F1A" w14:textId="306A8089" w:rsidR="00902B9B" w:rsidRPr="00902B9B" w:rsidRDefault="00902B9B" w:rsidP="00902B9B">
      <w:pPr>
        <w:pStyle w:val="Prrafodelista"/>
        <w:numPr>
          <w:ilvl w:val="0"/>
          <w:numId w:val="2"/>
        </w:numPr>
        <w:rPr>
          <w:rFonts w:ascii="Arial" w:hAnsi="Arial" w:cs="Arial"/>
          <w:color w:val="000000"/>
          <w:lang w:eastAsia="es-MX"/>
        </w:rPr>
      </w:pPr>
      <w:r w:rsidRPr="00902B9B">
        <w:rPr>
          <w:rFonts w:ascii="Arial" w:hAnsi="Arial" w:cs="Arial"/>
          <w:color w:val="000000"/>
          <w:lang w:val="es-VE" w:eastAsia="es-MX"/>
        </w:rPr>
        <w:t>Su versatilidad</w:t>
      </w:r>
      <w:r>
        <w:rPr>
          <w:rFonts w:ascii="Arial" w:hAnsi="Arial" w:cs="Arial"/>
          <w:color w:val="000000"/>
          <w:lang w:val="es-VE" w:eastAsia="es-MX"/>
        </w:rPr>
        <w:t xml:space="preserve"> </w:t>
      </w:r>
      <w:r w:rsidRPr="00902B9B">
        <w:rPr>
          <w:rFonts w:ascii="Arial" w:hAnsi="Arial" w:cs="Arial"/>
          <w:color w:val="000000"/>
          <w:lang w:val="es-VE" w:eastAsia="es-MX"/>
        </w:rPr>
        <w:t>hace posible que los servicios puedan ser consumidos por los clientes en aplicaciones/procesos de negocio distintos</w:t>
      </w:r>
    </w:p>
    <w:p w14:paraId="47493A98" w14:textId="7F969BBE" w:rsidR="00D12455" w:rsidRPr="00A32076" w:rsidRDefault="00902B9B" w:rsidP="00902B9B">
      <w:pPr>
        <w:pStyle w:val="Prrafodelista"/>
        <w:numPr>
          <w:ilvl w:val="0"/>
          <w:numId w:val="2"/>
        </w:numPr>
        <w:rPr>
          <w:rFonts w:ascii="Arial" w:hAnsi="Arial" w:cs="Arial"/>
          <w:color w:val="000000"/>
          <w:lang w:eastAsia="es-MX"/>
        </w:rPr>
      </w:pPr>
      <w:r w:rsidRPr="00902B9B">
        <w:rPr>
          <w:rFonts w:ascii="Arial" w:hAnsi="Arial" w:cs="Arial"/>
          <w:color w:val="000000"/>
          <w:lang w:val="es-VE" w:eastAsia="es-MX"/>
        </w:rPr>
        <w:t>Sus posibilidades</w:t>
      </w:r>
      <w:r>
        <w:rPr>
          <w:rFonts w:ascii="Arial" w:hAnsi="Arial" w:cs="Arial"/>
          <w:color w:val="000000"/>
          <w:lang w:val="es-VE" w:eastAsia="es-MX"/>
        </w:rPr>
        <w:t xml:space="preserve"> para</w:t>
      </w:r>
      <w:r w:rsidRPr="00902B9B">
        <w:rPr>
          <w:rFonts w:ascii="Arial" w:hAnsi="Arial" w:cs="Arial"/>
          <w:color w:val="000000"/>
          <w:lang w:val="es-VE" w:eastAsia="es-MX"/>
        </w:rPr>
        <w:t xml:space="preserve"> optimiza</w:t>
      </w:r>
      <w:r>
        <w:rPr>
          <w:rFonts w:ascii="Arial" w:hAnsi="Arial" w:cs="Arial"/>
          <w:color w:val="000000"/>
          <w:lang w:val="es-VE" w:eastAsia="es-MX"/>
        </w:rPr>
        <w:t>r</w:t>
      </w:r>
      <w:r w:rsidRPr="00902B9B">
        <w:rPr>
          <w:rFonts w:ascii="Arial" w:hAnsi="Arial" w:cs="Arial"/>
          <w:color w:val="000000"/>
          <w:lang w:val="es-VE" w:eastAsia="es-MX"/>
        </w:rPr>
        <w:t xml:space="preserve"> el trabajo con datos y coordinación.</w:t>
      </w:r>
    </w:p>
    <w:p w14:paraId="4FE1B784" w14:textId="729D538A" w:rsidR="00A32076" w:rsidRDefault="00A32076" w:rsidP="00A32076">
      <w:pPr>
        <w:rPr>
          <w:rFonts w:ascii="Arial" w:hAnsi="Arial" w:cs="Arial"/>
          <w:color w:val="000000"/>
          <w:lang w:eastAsia="es-MX"/>
        </w:rPr>
      </w:pPr>
    </w:p>
    <w:p w14:paraId="189ABE2F" w14:textId="1AB4FCB2" w:rsidR="00A32076" w:rsidRPr="00A32076" w:rsidRDefault="00A32076" w:rsidP="00A32076">
      <w:pPr>
        <w:jc w:val="center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noProof/>
          <w:color w:val="000000"/>
          <w:lang w:eastAsia="es-PE"/>
        </w:rPr>
        <w:drawing>
          <wp:inline distT="0" distB="0" distL="0" distR="0" wp14:anchorId="4BAB5274" wp14:editId="0CD5EF22">
            <wp:extent cx="2457450" cy="2276099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058" cy="22766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5A6146" w14:textId="77777777" w:rsidR="007A3507" w:rsidRDefault="007A3507" w:rsidP="007A3507">
      <w:pPr>
        <w:rPr>
          <w:rFonts w:ascii="Stag Book" w:hAnsi="Stag Book" w:cs="Arial"/>
          <w:color w:val="6F01EE"/>
          <w:sz w:val="36"/>
          <w:szCs w:val="36"/>
          <w:lang w:eastAsia="es-MX"/>
        </w:rPr>
      </w:pPr>
    </w:p>
    <w:p w14:paraId="7BB99E5C" w14:textId="3EFFF782" w:rsidR="00EE3140" w:rsidRDefault="00A32076" w:rsidP="007A3507">
      <w:pPr>
        <w:rPr>
          <w:rFonts w:ascii="Stag Book" w:hAnsi="Stag Book" w:cs="Arial"/>
          <w:color w:val="6F01EE"/>
          <w:sz w:val="36"/>
          <w:szCs w:val="36"/>
          <w:lang w:eastAsia="es-MX"/>
        </w:rPr>
      </w:pPr>
      <w:r>
        <w:rPr>
          <w:rFonts w:ascii="Stag Book" w:hAnsi="Stag Book" w:cs="Arial"/>
          <w:color w:val="6F01EE"/>
          <w:sz w:val="36"/>
          <w:szCs w:val="36"/>
          <w:lang w:eastAsia="es-MX"/>
        </w:rPr>
        <w:lastRenderedPageBreak/>
        <w:t>Funcionamiento de SOA</w:t>
      </w:r>
    </w:p>
    <w:p w14:paraId="7CC71648" w14:textId="77777777" w:rsidR="003D06C8" w:rsidRDefault="003D06C8" w:rsidP="007A3507">
      <w:pPr>
        <w:rPr>
          <w:rFonts w:ascii="Stag Book" w:hAnsi="Stag Book" w:cs="Arial"/>
          <w:color w:val="6F01EE"/>
          <w:sz w:val="36"/>
          <w:szCs w:val="36"/>
          <w:lang w:eastAsia="es-MX"/>
        </w:rPr>
      </w:pPr>
    </w:p>
    <w:p w14:paraId="10BDB7CD" w14:textId="3F684212" w:rsidR="003321D4" w:rsidRPr="003321D4" w:rsidRDefault="003D06C8" w:rsidP="003D06C8">
      <w:pPr>
        <w:jc w:val="center"/>
        <w:rPr>
          <w:rFonts w:ascii="Arial" w:hAnsi="Arial" w:cs="Arial"/>
          <w:color w:val="000000"/>
          <w:lang w:val="es-VE" w:eastAsia="es-MX"/>
        </w:rPr>
      </w:pPr>
      <w:r>
        <w:rPr>
          <w:rFonts w:ascii="Arial" w:hAnsi="Arial" w:cs="Arial"/>
          <w:noProof/>
          <w:color w:val="000000"/>
          <w:lang w:eastAsia="es-PE"/>
        </w:rPr>
        <w:drawing>
          <wp:inline distT="0" distB="0" distL="0" distR="0" wp14:anchorId="13992B46" wp14:editId="6E1B16E8">
            <wp:extent cx="4543425" cy="2959499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436" cy="2963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E82FEF" w14:textId="77777777" w:rsidR="008C6A4D" w:rsidRPr="00CC5DEC" w:rsidRDefault="008C6A4D" w:rsidP="008C6A4D">
      <w:pPr>
        <w:pStyle w:val="Prrafodelista"/>
        <w:rPr>
          <w:rFonts w:ascii="Arial" w:hAnsi="Arial" w:cs="Arial"/>
          <w:color w:val="000000"/>
          <w:lang w:val="es-VE" w:eastAsia="es-MX"/>
        </w:rPr>
      </w:pPr>
    </w:p>
    <w:p w14:paraId="70DCF1ED" w14:textId="639A8EEC" w:rsidR="007A3507" w:rsidRDefault="007A3507" w:rsidP="008C6A4D">
      <w:pPr>
        <w:spacing w:after="160" w:line="259" w:lineRule="auto"/>
        <w:jc w:val="center"/>
        <w:rPr>
          <w:rFonts w:ascii="Arial" w:hAnsi="Arial" w:cs="Arial"/>
          <w:b/>
          <w:bCs/>
          <w:color w:val="6F01EE"/>
        </w:rPr>
      </w:pPr>
    </w:p>
    <w:p w14:paraId="23FA7185" w14:textId="335C23FA" w:rsidR="00226106" w:rsidRPr="007256E2" w:rsidRDefault="00EC1AC0" w:rsidP="00226106">
      <w:pPr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t>Actividad</w:t>
      </w:r>
      <w:r w:rsidR="00226106" w:rsidRPr="007256E2">
        <w:rPr>
          <w:rFonts w:ascii="Arial" w:hAnsi="Arial" w:cs="Arial"/>
          <w:b/>
          <w:bCs/>
          <w:color w:val="6F01EE"/>
        </w:rPr>
        <w:t>:</w:t>
      </w:r>
    </w:p>
    <w:p w14:paraId="73E79426" w14:textId="21AC7A2F" w:rsidR="007D07C6" w:rsidRDefault="007D07C6" w:rsidP="00C26730">
      <w:pPr>
        <w:spacing w:after="160" w:line="259" w:lineRule="auto"/>
        <w:rPr>
          <w:rFonts w:ascii="Arial" w:eastAsiaTheme="minorHAnsi" w:hAnsi="Arial" w:cs="Arial"/>
          <w:bCs/>
          <w:color w:val="000000" w:themeColor="text1"/>
          <w:lang w:val="es-ES" w:eastAsia="en-US"/>
        </w:rPr>
      </w:pPr>
      <w:r>
        <w:rPr>
          <w:rFonts w:ascii="Arial" w:eastAsiaTheme="minorHAnsi" w:hAnsi="Arial" w:cs="Arial"/>
          <w:bCs/>
          <w:color w:val="000000" w:themeColor="text1"/>
          <w:lang w:val="es-ES" w:eastAsia="en-US"/>
        </w:rPr>
        <w:t>En equipos de tres (3) personas, discutir, definir, y entregar:</w:t>
      </w:r>
    </w:p>
    <w:p w14:paraId="67A6329C" w14:textId="13B0C0A9" w:rsidR="001525A5" w:rsidRDefault="008C6A4D" w:rsidP="001525A5">
      <w:pPr>
        <w:spacing w:after="160" w:line="259" w:lineRule="auto"/>
        <w:rPr>
          <w:rFonts w:ascii="Arial" w:eastAsiaTheme="minorHAnsi" w:hAnsi="Arial" w:cs="Arial"/>
          <w:bCs/>
          <w:color w:val="000000" w:themeColor="text1"/>
          <w:lang w:val="es-ES" w:eastAsia="en-US"/>
        </w:rPr>
      </w:pPr>
      <w:r>
        <w:rPr>
          <w:rFonts w:ascii="Arial" w:eastAsiaTheme="minorHAnsi" w:hAnsi="Arial" w:cs="Arial"/>
          <w:bCs/>
          <w:color w:val="000000" w:themeColor="text1"/>
          <w:lang w:val="es-ES" w:eastAsia="en-US"/>
        </w:rPr>
        <w:t xml:space="preserve">Seleccionar </w:t>
      </w:r>
      <w:r w:rsidR="00A735E6">
        <w:rPr>
          <w:rFonts w:ascii="Arial" w:eastAsiaTheme="minorHAnsi" w:hAnsi="Arial" w:cs="Arial"/>
          <w:bCs/>
          <w:color w:val="000000" w:themeColor="text1"/>
          <w:lang w:val="es-ES" w:eastAsia="en-US"/>
        </w:rPr>
        <w:t>dos</w:t>
      </w:r>
      <w:r>
        <w:rPr>
          <w:rFonts w:ascii="Arial" w:eastAsiaTheme="minorHAnsi" w:hAnsi="Arial" w:cs="Arial"/>
          <w:bCs/>
          <w:color w:val="000000" w:themeColor="text1"/>
          <w:lang w:val="es-ES" w:eastAsia="en-US"/>
        </w:rPr>
        <w:t xml:space="preserve"> (</w:t>
      </w:r>
      <w:r w:rsidR="00A735E6">
        <w:rPr>
          <w:rFonts w:ascii="Arial" w:eastAsiaTheme="minorHAnsi" w:hAnsi="Arial" w:cs="Arial"/>
          <w:bCs/>
          <w:color w:val="000000" w:themeColor="text1"/>
          <w:lang w:val="es-ES" w:eastAsia="en-US"/>
        </w:rPr>
        <w:t>2</w:t>
      </w:r>
      <w:r>
        <w:rPr>
          <w:rFonts w:ascii="Arial" w:eastAsiaTheme="minorHAnsi" w:hAnsi="Arial" w:cs="Arial"/>
          <w:bCs/>
          <w:color w:val="000000" w:themeColor="text1"/>
          <w:lang w:val="es-ES" w:eastAsia="en-US"/>
        </w:rPr>
        <w:t xml:space="preserve">) </w:t>
      </w:r>
      <w:r w:rsidR="003B26B6">
        <w:rPr>
          <w:rFonts w:ascii="Arial" w:eastAsiaTheme="minorHAnsi" w:hAnsi="Arial" w:cs="Arial"/>
          <w:bCs/>
          <w:color w:val="000000" w:themeColor="text1"/>
          <w:lang w:val="es-ES" w:eastAsia="en-US"/>
        </w:rPr>
        <w:t xml:space="preserve">ejemplos de sistemas que pueden </w:t>
      </w:r>
      <w:bookmarkStart w:id="2" w:name="_GoBack"/>
      <w:bookmarkEnd w:id="2"/>
      <w:r w:rsidR="003B26B6">
        <w:rPr>
          <w:rFonts w:ascii="Arial" w:eastAsiaTheme="minorHAnsi" w:hAnsi="Arial" w:cs="Arial"/>
          <w:bCs/>
          <w:color w:val="000000" w:themeColor="text1"/>
          <w:lang w:val="es-ES" w:eastAsia="en-US"/>
        </w:rPr>
        <w:t>desarrollarse hacien</w:t>
      </w:r>
      <w:r w:rsidR="004C378E">
        <w:rPr>
          <w:rFonts w:ascii="Arial" w:eastAsiaTheme="minorHAnsi" w:hAnsi="Arial" w:cs="Arial"/>
          <w:bCs/>
          <w:color w:val="000000" w:themeColor="text1"/>
          <w:lang w:val="es-ES" w:eastAsia="en-US"/>
        </w:rPr>
        <w:t>do uso de SOA y explicar el por</w:t>
      </w:r>
      <w:r w:rsidR="003B26B6">
        <w:rPr>
          <w:rFonts w:ascii="Arial" w:eastAsiaTheme="minorHAnsi" w:hAnsi="Arial" w:cs="Arial"/>
          <w:bCs/>
          <w:color w:val="000000" w:themeColor="text1"/>
          <w:lang w:val="es-ES" w:eastAsia="en-US"/>
        </w:rPr>
        <w:t>qué de la selección.</w:t>
      </w:r>
    </w:p>
    <w:p w14:paraId="6207FCB2" w14:textId="7B0AC7F6" w:rsidR="00C26730" w:rsidRPr="00C26730" w:rsidRDefault="00C26730" w:rsidP="001525A5">
      <w:pPr>
        <w:spacing w:after="160" w:line="259" w:lineRule="auto"/>
        <w:rPr>
          <w:rFonts w:ascii="Arial" w:hAnsi="Arial" w:cs="Arial"/>
          <w:color w:val="000000" w:themeColor="text1"/>
        </w:rPr>
      </w:pPr>
      <w:r w:rsidRPr="007256E2">
        <w:rPr>
          <w:rFonts w:ascii="Arial" w:hAnsi="Arial" w:cs="Arial"/>
          <w:b/>
          <w:bCs/>
          <w:color w:val="6F01EE"/>
        </w:rPr>
        <w:br/>
      </w:r>
    </w:p>
    <w:sectPr w:rsidR="00C26730" w:rsidRPr="00C26730" w:rsidSect="00BA5D73">
      <w:headerReference w:type="default" r:id="rId12"/>
      <w:footerReference w:type="default" r:id="rId13"/>
      <w:pgSz w:w="11907" w:h="16839" w:code="9"/>
      <w:pgMar w:top="1701" w:right="1134" w:bottom="170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ABC52F6" w14:textId="77777777" w:rsidR="00EE6E24" w:rsidRDefault="00EE6E24" w:rsidP="00DD7CB3">
      <w:r>
        <w:separator/>
      </w:r>
    </w:p>
  </w:endnote>
  <w:endnote w:type="continuationSeparator" w:id="0">
    <w:p w14:paraId="777FDD44" w14:textId="77777777" w:rsidR="00EE6E24" w:rsidRDefault="00EE6E24" w:rsidP="00DD7C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subsetted="1" w:fontKey="{E5147F2F-98BA-4474-82BE-88EA016DC418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2" w:fontKey="{CD13AAF9-5FE1-4C5F-8CF1-B3F6674CD16E}"/>
    <w:embedBold r:id="rId3" w:fontKey="{5A846D67-934D-4EA1-9AD9-98F9A3298554}"/>
  </w:font>
  <w:font w:name="Stag Book">
    <w:altName w:val="Times New Roman"/>
    <w:panose1 w:val="00000000000000000000"/>
    <w:charset w:val="00"/>
    <w:family w:val="modern"/>
    <w:notTrueType/>
    <w:pitch w:val="variable"/>
    <w:sig w:usb0="00000001" w:usb1="00000000" w:usb2="00000000" w:usb3="00000000" w:csb0="0000009B" w:csb1="00000000"/>
  </w:font>
  <w:font w:name="HelveticaNeueLT Std">
    <w:altName w:val="Arial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BBD8F7" w14:textId="683356CE" w:rsidR="00440A60" w:rsidRDefault="00340E0C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  <w:r w:rsidRPr="00340E0C">
      <w:rPr>
        <w:noProof/>
        <w:color w:val="000000" w:themeColor="text1"/>
        <w:lang w:eastAsia="es-PE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9B5031D" wp14:editId="54C0F46D">
              <wp:simplePos x="0" y="0"/>
              <wp:positionH relativeFrom="margin">
                <wp:posOffset>0</wp:posOffset>
              </wp:positionH>
              <wp:positionV relativeFrom="page">
                <wp:posOffset>9575020</wp:posOffset>
              </wp:positionV>
              <wp:extent cx="6269355" cy="17145"/>
              <wp:effectExtent l="0" t="0" r="17145" b="20955"/>
              <wp:wrapNone/>
              <wp:docPr id="5" name="Conector rec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69355" cy="17145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49F62FD6" id="Conector recto 5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from="0,753.95pt" to="493.65pt,75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" strokecolor="black [3213]">
              <v:stroke joinstyle="miter"/>
              <w10:wrap anchorx="margin" anchory="page"/>
            </v:line>
          </w:pict>
        </mc:Fallback>
      </mc:AlternateContent>
    </w:r>
    <w:r>
      <w:rPr>
        <w:noProof/>
        <w:color w:val="FEC81A"/>
        <w:lang w:eastAsia="es-PE"/>
      </w:rPr>
      <w:drawing>
        <wp:anchor distT="0" distB="0" distL="114300" distR="114300" simplePos="0" relativeHeight="251668480" behindDoc="0" locked="0" layoutInCell="1" allowOverlap="1" wp14:anchorId="37239CE1" wp14:editId="15BAE874">
          <wp:simplePos x="0" y="0"/>
          <wp:positionH relativeFrom="column">
            <wp:posOffset>6009150</wp:posOffset>
          </wp:positionH>
          <wp:positionV relativeFrom="paragraph">
            <wp:posOffset>125730</wp:posOffset>
          </wp:positionV>
          <wp:extent cx="359410" cy="594995"/>
          <wp:effectExtent l="0" t="0" r="0" b="1905"/>
          <wp:wrapNone/>
          <wp:docPr id="28" name="Imagen 28" descr="Imagen que contiene 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n 28" descr="Imagen que contiene Text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9410" cy="594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7F4EE6" w14:textId="2404395B" w:rsidR="00440A60" w:rsidRDefault="00440A60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</w:p>
  <w:sdt>
    <w:sdtPr>
      <w:rPr>
        <w:b/>
        <w:color w:val="C00000"/>
      </w:rPr>
      <w:id w:val="-850323740"/>
      <w:docPartObj>
        <w:docPartGallery w:val="Page Numbers (Bottom of Page)"/>
        <w:docPartUnique/>
      </w:docPartObj>
    </w:sdtPr>
    <w:sdtEndPr>
      <w:rPr>
        <w:color w:val="DD1407"/>
      </w:rPr>
    </w:sdtEndPr>
    <w:sdtContent>
      <w:p w14:paraId="3002BF39" w14:textId="6203DA7D" w:rsidR="00440A60" w:rsidRDefault="00440A60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b/>
            <w:color w:val="C00000"/>
          </w:rPr>
        </w:pP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begin"/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instrText>PAGE   \* MERGEFORMAT</w:instrTex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separate"/>
        </w:r>
        <w:r w:rsidR="004C378E">
          <w:rPr>
            <w:rFonts w:ascii="HelveticaNeueLT Std" w:hAnsi="HelveticaNeueLT Std"/>
            <w:b/>
            <w:noProof/>
            <w:color w:val="000000" w:themeColor="text1"/>
            <w:sz w:val="16"/>
            <w:szCs w:val="16"/>
          </w:rPr>
          <w:t>3</w: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end"/>
        </w:r>
        <w:r>
          <w:rPr>
            <w:b/>
            <w:color w:val="C00000"/>
          </w:rPr>
          <w:tab/>
        </w:r>
      </w:p>
      <w:p w14:paraId="56B0893C" w14:textId="7423EC63" w:rsidR="00440A60" w:rsidRPr="00440A60" w:rsidRDefault="00EE6E24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color w:val="C00000"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2EE0E7D" w14:textId="77777777" w:rsidR="00EE6E24" w:rsidRDefault="00EE6E24" w:rsidP="00DD7CB3">
      <w:r>
        <w:separator/>
      </w:r>
    </w:p>
  </w:footnote>
  <w:footnote w:type="continuationSeparator" w:id="0">
    <w:p w14:paraId="4154B14E" w14:textId="77777777" w:rsidR="00EE6E24" w:rsidRDefault="00EE6E24" w:rsidP="00DD7C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34BA0A" w14:textId="7B8583A1" w:rsidR="00440A60" w:rsidRDefault="0082774C" w:rsidP="00440A60">
    <w:pPr>
      <w:pStyle w:val="Encabezado"/>
      <w:tabs>
        <w:tab w:val="clear" w:pos="8504"/>
        <w:tab w:val="left" w:pos="3119"/>
        <w:tab w:val="right" w:pos="9921"/>
      </w:tabs>
      <w:rPr>
        <w:color w:val="C00000"/>
      </w:rPr>
    </w:pP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3EEF57C" wp14:editId="1513DACC">
              <wp:simplePos x="0" y="0"/>
              <wp:positionH relativeFrom="column">
                <wp:posOffset>1461135</wp:posOffset>
              </wp:positionH>
              <wp:positionV relativeFrom="paragraph">
                <wp:posOffset>55245</wp:posOffset>
              </wp:positionV>
              <wp:extent cx="1343025" cy="369570"/>
              <wp:effectExtent l="0" t="0" r="9525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43025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D3E3DE7" w14:textId="292A9264" w:rsidR="00440A60" w:rsidRPr="00340E0C" w:rsidRDefault="00325119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325119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Escuela de: Tecnología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53EEF57C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8" type="#_x0000_t202" style="position:absolute;margin-left:115.05pt;margin-top:4.35pt;width:105.75pt;height:29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" fillcolor="white [3201]" stroked="f" strokeweight=".5pt">
              <v:textbox>
                <w:txbxContent>
                  <w:p w14:paraId="6D3E3DE7" w14:textId="292A9264" w:rsidR="00440A60" w:rsidRPr="00340E0C" w:rsidRDefault="00325119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 w:rsidRPr="00325119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Escuela de: Tecnología</w:t>
                    </w:r>
                  </w:p>
                </w:txbxContent>
              </v:textbox>
            </v:shape>
          </w:pict>
        </mc:Fallback>
      </mc:AlternateContent>
    </w:r>
    <w:r w:rsidR="00440A60"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5C2AFA5" wp14:editId="735E1493">
              <wp:simplePos x="0" y="0"/>
              <wp:positionH relativeFrom="column">
                <wp:posOffset>3584624</wp:posOffset>
              </wp:positionH>
              <wp:positionV relativeFrom="paragraph">
                <wp:posOffset>70925</wp:posOffset>
              </wp:positionV>
              <wp:extent cx="2053883" cy="369570"/>
              <wp:effectExtent l="0" t="0" r="3810" b="0"/>
              <wp:wrapNone/>
              <wp:docPr id="242" name="Cuadro de texto 2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53883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28959A2B" w14:textId="6803BEEC" w:rsidR="00440A60" w:rsidRPr="00340E0C" w:rsidRDefault="00325119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Arquitectura de Sistemas de Información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15C2AFA5" id="Cuadro de texto 242" o:spid="_x0000_s1029" type="#_x0000_t202" style="position:absolute;margin-left:282.25pt;margin-top:5.6pt;width:161.7pt;height:29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" fillcolor="white [3201]" stroked="f" strokeweight=".5pt">
              <v:textbox>
                <w:txbxContent>
                  <w:p w14:paraId="28959A2B" w14:textId="6803BEEC" w:rsidR="00440A60" w:rsidRPr="00340E0C" w:rsidRDefault="00325119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Arquitectura de Sistemas de Información</w:t>
                    </w:r>
                  </w:p>
                </w:txbxContent>
              </v:textbox>
            </v:shape>
          </w:pict>
        </mc:Fallback>
      </mc:AlternateContent>
    </w:r>
    <w:r w:rsidR="00440A60"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EE58CAF" wp14:editId="36F203CA">
              <wp:simplePos x="0" y="0"/>
              <wp:positionH relativeFrom="column">
                <wp:posOffset>-99695</wp:posOffset>
              </wp:positionH>
              <wp:positionV relativeFrom="paragraph">
                <wp:posOffset>71120</wp:posOffset>
              </wp:positionV>
              <wp:extent cx="947420" cy="369570"/>
              <wp:effectExtent l="0" t="0" r="5080" b="0"/>
              <wp:wrapNone/>
              <wp:docPr id="22" name="Cuadro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47420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07D9B8BD" w14:textId="7E809445" w:rsidR="00440A60" w:rsidRPr="00340E0C" w:rsidRDefault="00440A60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340E0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Guía </w:t>
                          </w:r>
                          <w:r w:rsidR="005C6677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1</w:t>
                          </w:r>
                          <w:r w:rsidR="004F4F2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1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3EE58CAF" id="Cuadro de texto 22" o:spid="_x0000_s1030" type="#_x0000_t202" style="position:absolute;margin-left:-7.85pt;margin-top:5.6pt;width:74.6pt;height:29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" fillcolor="white [3201]" stroked="f" strokeweight=".5pt">
              <v:textbox>
                <w:txbxContent>
                  <w:p w14:paraId="07D9B8BD" w14:textId="7E809445" w:rsidR="00440A60" w:rsidRPr="00340E0C" w:rsidRDefault="00440A60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 w:rsidRPr="00340E0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Guía </w:t>
                    </w:r>
                    <w:r w:rsidR="005C6677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1</w:t>
                    </w:r>
                    <w:r w:rsidR="004F4F2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1</w:t>
                    </w:r>
                  </w:p>
                </w:txbxContent>
              </v:textbox>
            </v:shape>
          </w:pict>
        </mc:Fallback>
      </mc:AlternateContent>
    </w:r>
  </w:p>
  <w:p w14:paraId="01D1CF87" w14:textId="77777777" w:rsidR="00440A60" w:rsidRDefault="00440A60" w:rsidP="00440A60">
    <w:pPr>
      <w:pStyle w:val="Encabezado"/>
      <w:tabs>
        <w:tab w:val="left" w:pos="3119"/>
      </w:tabs>
      <w:rPr>
        <w:color w:val="C00000"/>
      </w:rPr>
    </w:pPr>
  </w:p>
  <w:p w14:paraId="0AB5B3E1" w14:textId="625A626E" w:rsidR="00DD7CB3" w:rsidRDefault="00440A60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  <w:r>
      <w:rPr>
        <w:color w:val="C00000"/>
      </w:rPr>
      <w:tab/>
    </w:r>
  </w:p>
  <w:p w14:paraId="407EFB7D" w14:textId="77777777" w:rsidR="00440A60" w:rsidRPr="00440A60" w:rsidRDefault="00440A60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E20C4A"/>
    <w:multiLevelType w:val="hybridMultilevel"/>
    <w:tmpl w:val="24204098"/>
    <w:lvl w:ilvl="0" w:tplc="6EEA6076">
      <w:start w:val="1"/>
      <w:numFmt w:val="bullet"/>
      <w:lvlText w:val="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2A902ED4" w:tentative="1">
      <w:start w:val="1"/>
      <w:numFmt w:val="bullet"/>
      <w:lvlText w:val="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3E64922" w:tentative="1">
      <w:start w:val="1"/>
      <w:numFmt w:val="bullet"/>
      <w:lvlText w:val="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FC12D574" w:tentative="1">
      <w:start w:val="1"/>
      <w:numFmt w:val="bullet"/>
      <w:lvlText w:val="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5802B9E4" w:tentative="1">
      <w:start w:val="1"/>
      <w:numFmt w:val="bullet"/>
      <w:lvlText w:val="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D8BE9A3E" w:tentative="1">
      <w:start w:val="1"/>
      <w:numFmt w:val="bullet"/>
      <w:lvlText w:val="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C40818F2" w:tentative="1">
      <w:start w:val="1"/>
      <w:numFmt w:val="bullet"/>
      <w:lvlText w:val="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54D02060" w:tentative="1">
      <w:start w:val="1"/>
      <w:numFmt w:val="bullet"/>
      <w:lvlText w:val="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828A6946" w:tentative="1">
      <w:start w:val="1"/>
      <w:numFmt w:val="bullet"/>
      <w:lvlText w:val="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" w15:restartNumberingAfterBreak="0">
    <w:nsid w:val="230A5D14"/>
    <w:multiLevelType w:val="hybridMultilevel"/>
    <w:tmpl w:val="4B22C93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D83BA9"/>
    <w:multiLevelType w:val="hybridMultilevel"/>
    <w:tmpl w:val="F5F4557C"/>
    <w:lvl w:ilvl="0" w:tplc="F12A5774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81F281A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3E5A75D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570E04BE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5402520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C9044A02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BEE4EB1E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997E0E3C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6DACB872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3" w15:restartNumberingAfterBreak="0">
    <w:nsid w:val="34765C85"/>
    <w:multiLevelType w:val="hybridMultilevel"/>
    <w:tmpl w:val="5A4EE38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7E4662"/>
    <w:multiLevelType w:val="hybridMultilevel"/>
    <w:tmpl w:val="CC846534"/>
    <w:lvl w:ilvl="0" w:tplc="EF82148E">
      <w:start w:val="1"/>
      <w:numFmt w:val="bullet"/>
      <w:lvlText w:val="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E884D70C" w:tentative="1">
      <w:start w:val="1"/>
      <w:numFmt w:val="bullet"/>
      <w:lvlText w:val="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932DE4E" w:tentative="1">
      <w:start w:val="1"/>
      <w:numFmt w:val="bullet"/>
      <w:lvlText w:val="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1B7E14B2" w:tentative="1">
      <w:start w:val="1"/>
      <w:numFmt w:val="bullet"/>
      <w:lvlText w:val="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740C6C68" w:tentative="1">
      <w:start w:val="1"/>
      <w:numFmt w:val="bullet"/>
      <w:lvlText w:val="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5DB4263A" w:tentative="1">
      <w:start w:val="1"/>
      <w:numFmt w:val="bullet"/>
      <w:lvlText w:val="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A3ECC04" w:tentative="1">
      <w:start w:val="1"/>
      <w:numFmt w:val="bullet"/>
      <w:lvlText w:val="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5D4805D4" w:tentative="1">
      <w:start w:val="1"/>
      <w:numFmt w:val="bullet"/>
      <w:lvlText w:val="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0C83B24" w:tentative="1">
      <w:start w:val="1"/>
      <w:numFmt w:val="bullet"/>
      <w:lvlText w:val="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5" w15:restartNumberingAfterBreak="0">
    <w:nsid w:val="4ED57F50"/>
    <w:multiLevelType w:val="hybridMultilevel"/>
    <w:tmpl w:val="F808DB8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0"/>
  </w:num>
  <w:num w:numId="5">
    <w:abstractNumId w:val="4"/>
  </w:num>
  <w:num w:numId="6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isplayBackgroundShape/>
  <w:embedTrueTypeFonts/>
  <w:embedSystemFonts/>
  <w:saveSubsetFont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6A0E"/>
    <w:rsid w:val="000051C7"/>
    <w:rsid w:val="00033493"/>
    <w:rsid w:val="000348B8"/>
    <w:rsid w:val="00046971"/>
    <w:rsid w:val="00052A96"/>
    <w:rsid w:val="000630D9"/>
    <w:rsid w:val="00076119"/>
    <w:rsid w:val="000770EB"/>
    <w:rsid w:val="000A41C4"/>
    <w:rsid w:val="000C6A0E"/>
    <w:rsid w:val="000C7E25"/>
    <w:rsid w:val="000D4684"/>
    <w:rsid w:val="001119A0"/>
    <w:rsid w:val="0011614B"/>
    <w:rsid w:val="00132FD0"/>
    <w:rsid w:val="001525A5"/>
    <w:rsid w:val="001C26F8"/>
    <w:rsid w:val="001C7E8E"/>
    <w:rsid w:val="001E37B6"/>
    <w:rsid w:val="001E5358"/>
    <w:rsid w:val="001F7ADA"/>
    <w:rsid w:val="0020768D"/>
    <w:rsid w:val="002145DD"/>
    <w:rsid w:val="00226106"/>
    <w:rsid w:val="002336A4"/>
    <w:rsid w:val="002437AE"/>
    <w:rsid w:val="00243F11"/>
    <w:rsid w:val="00262A83"/>
    <w:rsid w:val="002856B1"/>
    <w:rsid w:val="00293564"/>
    <w:rsid w:val="00297D26"/>
    <w:rsid w:val="002B11E9"/>
    <w:rsid w:val="002D3B11"/>
    <w:rsid w:val="002D6712"/>
    <w:rsid w:val="002E0FE7"/>
    <w:rsid w:val="00310544"/>
    <w:rsid w:val="003112A8"/>
    <w:rsid w:val="00315332"/>
    <w:rsid w:val="00321014"/>
    <w:rsid w:val="003225B7"/>
    <w:rsid w:val="00323AA8"/>
    <w:rsid w:val="00324B55"/>
    <w:rsid w:val="00325119"/>
    <w:rsid w:val="003260C9"/>
    <w:rsid w:val="003321D4"/>
    <w:rsid w:val="00340E0C"/>
    <w:rsid w:val="0036335E"/>
    <w:rsid w:val="0039318C"/>
    <w:rsid w:val="003B26B6"/>
    <w:rsid w:val="003B3719"/>
    <w:rsid w:val="003B5175"/>
    <w:rsid w:val="003D06C8"/>
    <w:rsid w:val="003D6C6A"/>
    <w:rsid w:val="003E57EA"/>
    <w:rsid w:val="003E64AD"/>
    <w:rsid w:val="003F55AB"/>
    <w:rsid w:val="00403F4C"/>
    <w:rsid w:val="0040497E"/>
    <w:rsid w:val="0042595B"/>
    <w:rsid w:val="00432ECD"/>
    <w:rsid w:val="00437C3B"/>
    <w:rsid w:val="00440686"/>
    <w:rsid w:val="00440A60"/>
    <w:rsid w:val="00445701"/>
    <w:rsid w:val="0046483D"/>
    <w:rsid w:val="00490D05"/>
    <w:rsid w:val="004B7BF9"/>
    <w:rsid w:val="004C378E"/>
    <w:rsid w:val="004F4F2C"/>
    <w:rsid w:val="004F7A55"/>
    <w:rsid w:val="005025FB"/>
    <w:rsid w:val="00521CD1"/>
    <w:rsid w:val="005252E6"/>
    <w:rsid w:val="005375F7"/>
    <w:rsid w:val="00537E43"/>
    <w:rsid w:val="0054173F"/>
    <w:rsid w:val="005504EA"/>
    <w:rsid w:val="0056679D"/>
    <w:rsid w:val="0056776B"/>
    <w:rsid w:val="00570378"/>
    <w:rsid w:val="00574375"/>
    <w:rsid w:val="005A08BC"/>
    <w:rsid w:val="005A560E"/>
    <w:rsid w:val="005C0B1F"/>
    <w:rsid w:val="005C6677"/>
    <w:rsid w:val="005E1C3E"/>
    <w:rsid w:val="00612A92"/>
    <w:rsid w:val="00625811"/>
    <w:rsid w:val="00656F1E"/>
    <w:rsid w:val="006708B3"/>
    <w:rsid w:val="006B4486"/>
    <w:rsid w:val="006B4E68"/>
    <w:rsid w:val="006C37AD"/>
    <w:rsid w:val="006D74EB"/>
    <w:rsid w:val="006E188A"/>
    <w:rsid w:val="006E40D5"/>
    <w:rsid w:val="006E7773"/>
    <w:rsid w:val="006F2956"/>
    <w:rsid w:val="006F62CB"/>
    <w:rsid w:val="007256E2"/>
    <w:rsid w:val="00726E81"/>
    <w:rsid w:val="00730835"/>
    <w:rsid w:val="00730B16"/>
    <w:rsid w:val="00736AE9"/>
    <w:rsid w:val="00745DF3"/>
    <w:rsid w:val="00781191"/>
    <w:rsid w:val="007A3507"/>
    <w:rsid w:val="007B41C2"/>
    <w:rsid w:val="007D07C6"/>
    <w:rsid w:val="007D4B36"/>
    <w:rsid w:val="007E4BFF"/>
    <w:rsid w:val="0082774C"/>
    <w:rsid w:val="008668C7"/>
    <w:rsid w:val="008726A5"/>
    <w:rsid w:val="00885058"/>
    <w:rsid w:val="008C017E"/>
    <w:rsid w:val="008C0FD5"/>
    <w:rsid w:val="008C598E"/>
    <w:rsid w:val="008C6A4D"/>
    <w:rsid w:val="008D420B"/>
    <w:rsid w:val="008E50F8"/>
    <w:rsid w:val="00902B9B"/>
    <w:rsid w:val="00931A12"/>
    <w:rsid w:val="00973DA5"/>
    <w:rsid w:val="009740CA"/>
    <w:rsid w:val="00980F59"/>
    <w:rsid w:val="00990DCB"/>
    <w:rsid w:val="00996E66"/>
    <w:rsid w:val="009B5C13"/>
    <w:rsid w:val="00A00EC6"/>
    <w:rsid w:val="00A06769"/>
    <w:rsid w:val="00A32076"/>
    <w:rsid w:val="00A3574C"/>
    <w:rsid w:val="00A35C1A"/>
    <w:rsid w:val="00A735E6"/>
    <w:rsid w:val="00A751A3"/>
    <w:rsid w:val="00A84EF8"/>
    <w:rsid w:val="00A865C9"/>
    <w:rsid w:val="00AB00B4"/>
    <w:rsid w:val="00AB0D69"/>
    <w:rsid w:val="00AB6F22"/>
    <w:rsid w:val="00AE65E3"/>
    <w:rsid w:val="00AF7503"/>
    <w:rsid w:val="00B00824"/>
    <w:rsid w:val="00B02C68"/>
    <w:rsid w:val="00B2149B"/>
    <w:rsid w:val="00B26CF5"/>
    <w:rsid w:val="00B40D65"/>
    <w:rsid w:val="00B44EFB"/>
    <w:rsid w:val="00B56EE1"/>
    <w:rsid w:val="00B57A70"/>
    <w:rsid w:val="00BA5D73"/>
    <w:rsid w:val="00BB1DAF"/>
    <w:rsid w:val="00BB207E"/>
    <w:rsid w:val="00BC478B"/>
    <w:rsid w:val="00BF5C43"/>
    <w:rsid w:val="00C06553"/>
    <w:rsid w:val="00C26730"/>
    <w:rsid w:val="00C53A29"/>
    <w:rsid w:val="00C551FA"/>
    <w:rsid w:val="00C63121"/>
    <w:rsid w:val="00C83301"/>
    <w:rsid w:val="00C84BED"/>
    <w:rsid w:val="00CC5DEC"/>
    <w:rsid w:val="00CD1E1C"/>
    <w:rsid w:val="00CE7367"/>
    <w:rsid w:val="00CF7713"/>
    <w:rsid w:val="00D03E49"/>
    <w:rsid w:val="00D06B79"/>
    <w:rsid w:val="00D11572"/>
    <w:rsid w:val="00D12455"/>
    <w:rsid w:val="00D72A8C"/>
    <w:rsid w:val="00D762B3"/>
    <w:rsid w:val="00D7657E"/>
    <w:rsid w:val="00DB5FE9"/>
    <w:rsid w:val="00DB67FB"/>
    <w:rsid w:val="00DC04A8"/>
    <w:rsid w:val="00DD7CB3"/>
    <w:rsid w:val="00DE1376"/>
    <w:rsid w:val="00DF5485"/>
    <w:rsid w:val="00DF7DF7"/>
    <w:rsid w:val="00E0262A"/>
    <w:rsid w:val="00E07DFF"/>
    <w:rsid w:val="00E30864"/>
    <w:rsid w:val="00E40D59"/>
    <w:rsid w:val="00E53419"/>
    <w:rsid w:val="00E57B61"/>
    <w:rsid w:val="00E66371"/>
    <w:rsid w:val="00E83472"/>
    <w:rsid w:val="00E8397C"/>
    <w:rsid w:val="00E95891"/>
    <w:rsid w:val="00EA72F6"/>
    <w:rsid w:val="00EC1AC0"/>
    <w:rsid w:val="00EC43D1"/>
    <w:rsid w:val="00EC442D"/>
    <w:rsid w:val="00EC62FB"/>
    <w:rsid w:val="00ED77C0"/>
    <w:rsid w:val="00EE3140"/>
    <w:rsid w:val="00EE6E24"/>
    <w:rsid w:val="00EF4705"/>
    <w:rsid w:val="00F0234C"/>
    <w:rsid w:val="00F25629"/>
    <w:rsid w:val="00F3403F"/>
    <w:rsid w:val="00F35B35"/>
    <w:rsid w:val="00F379A4"/>
    <w:rsid w:val="00F514A6"/>
    <w:rsid w:val="00F55FB8"/>
    <w:rsid w:val="00F57AE4"/>
    <w:rsid w:val="00F87F8A"/>
    <w:rsid w:val="00FB009D"/>
    <w:rsid w:val="00FB1ACB"/>
    <w:rsid w:val="00FB33FA"/>
    <w:rsid w:val="00FF7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C4A70C1"/>
  <w15:chartTrackingRefBased/>
  <w15:docId w15:val="{1F450DC2-EFCD-B942-9235-13208DD54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2581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C6A0E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C6A0E"/>
    <w:rPr>
      <w:rFonts w:eastAsiaTheme="minorEastAsia"/>
      <w:lang w:eastAsia="es-PE"/>
    </w:rPr>
  </w:style>
  <w:style w:type="paragraph" w:styleId="Prrafodelista">
    <w:name w:val="List Paragraph"/>
    <w:basedOn w:val="Normal"/>
    <w:uiPriority w:val="34"/>
    <w:qFormat/>
    <w:rsid w:val="00D7657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62A83"/>
    <w:rPr>
      <w:color w:val="6EAC1C" w:themeColor="hyperlink"/>
      <w:u w:val="single"/>
    </w:rPr>
  </w:style>
  <w:style w:type="table" w:styleId="Tablaconcuadrcula">
    <w:name w:val="Table Grid"/>
    <w:basedOn w:val="Tablanormal"/>
    <w:uiPriority w:val="59"/>
    <w:rsid w:val="00F256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D7CB3"/>
  </w:style>
  <w:style w:type="paragraph" w:styleId="Piedepgina">
    <w:name w:val="footer"/>
    <w:basedOn w:val="Normal"/>
    <w:link w:val="Piedepgina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D7CB3"/>
  </w:style>
  <w:style w:type="paragraph" w:styleId="NormalWeb">
    <w:name w:val="Normal (Web)"/>
    <w:basedOn w:val="Normal"/>
    <w:uiPriority w:val="99"/>
    <w:unhideWhenUsed/>
    <w:rsid w:val="00DD7CB3"/>
    <w:pPr>
      <w:spacing w:before="100" w:beforeAutospacing="1" w:after="100" w:afterAutospacing="1"/>
    </w:pPr>
    <w:rPr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3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1116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609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618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583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171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55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067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2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526566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68629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108059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8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383010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264958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4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952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25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941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320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587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83674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72205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779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84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7577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537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3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30889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77179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580967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782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999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514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115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151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1695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22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5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6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815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72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18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481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23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20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97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9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694628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7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811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012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480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761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363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50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780470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61699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557768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219520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214460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2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80737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39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3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2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72897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075710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749872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060714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16535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26279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45158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11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2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345832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71063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202610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27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7357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23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34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64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81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8883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79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711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128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46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6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8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6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6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9149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0749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7778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42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47874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314010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770949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8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8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662432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915746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7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925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73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4107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0721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51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222391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972683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746665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2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7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0584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738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9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5425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570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9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4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531753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8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8628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500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40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390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4284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13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221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058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9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766739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8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111402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009054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57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6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779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080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0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8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077383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45251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852998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130155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22478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475797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939960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899628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66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981826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6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1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185372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08021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21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492647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968685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961300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136263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09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166505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572731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145694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03991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72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8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214344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20660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56202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87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6017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8443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4756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1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1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854417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9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613693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09576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89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466914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43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2202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869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4425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39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154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3367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29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7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083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803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103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1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0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126191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80706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461017">
          <w:marLeft w:val="187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789694">
          <w:marLeft w:val="187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33823">
          <w:marLeft w:val="187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10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4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30674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8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46638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1967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customXml" Target="../customXml/item4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customXml" Target="../customXml/item3.xml"/><Relationship Id="rId2" Type="http://schemas.openxmlformats.org/officeDocument/2006/relationships/numbering" Target="numbering.xml"/><Relationship Id="rId16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Azul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FB997F85B8CA145A26AE4768547A3DD" ma:contentTypeVersion="15" ma:contentTypeDescription="Crear nuevo documento." ma:contentTypeScope="" ma:versionID="60272cf12fadb04c44fa533bbbbb4282">
  <xsd:schema xmlns:xsd="http://www.w3.org/2001/XMLSchema" xmlns:xs="http://www.w3.org/2001/XMLSchema" xmlns:p="http://schemas.microsoft.com/office/2006/metadata/properties" xmlns:ns2="e50e6a60-bf04-416a-ba10-5609124fa244" xmlns:ns3="45859cbc-c967-47d1-bb52-9eae5028608e" targetNamespace="http://schemas.microsoft.com/office/2006/metadata/properties" ma:root="true" ma:fieldsID="79c235f17b6838e0b72e2a04c0dc795b" ns2:_="" ns3:_="">
    <xsd:import namespace="e50e6a60-bf04-416a-ba10-5609124fa244"/>
    <xsd:import namespace="45859cbc-c967-47d1-bb52-9eae5028608e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LengthInSeconds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0e6a60-bf04-416a-ba10-5609124fa24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7" nillable="true" ma:displayName="Taxonomy Catch All Column" ma:hidden="true" ma:list="{23a92ad6-3467-41fb-943a-42f1a24e8f26}" ma:internalName="TaxCatchAll" ma:showField="CatchAllData" ma:web="e50e6a60-bf04-416a-ba10-5609124fa24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859cbc-c967-47d1-bb52-9eae5028608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Etiquetas de imagen" ma:readOnly="false" ma:fieldId="{5cf76f15-5ced-4ddc-b409-7134ff3c332f}" ma:taxonomyMulti="true" ma:sspId="9e5487c7-8c5a-4935-9903-4f05a1727ce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21" nillable="true" ma:displayName="Location" ma:description="" ma:indexed="true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5859cbc-c967-47d1-bb52-9eae5028608e">
      <Terms xmlns="http://schemas.microsoft.com/office/infopath/2007/PartnerControls"/>
    </lcf76f155ced4ddcb4097134ff3c332f>
    <TaxCatchAll xmlns="e50e6a60-bf04-416a-ba10-5609124fa244" xsi:nil="true"/>
  </documentManagement>
</p:properties>
</file>

<file path=customXml/itemProps1.xml><?xml version="1.0" encoding="utf-8"?>
<ds:datastoreItem xmlns:ds="http://schemas.openxmlformats.org/officeDocument/2006/customXml" ds:itemID="{D4C1C62A-C706-4FEF-B156-CE6737D0A82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F2C9F04-CC07-403A-8DC5-B5BAF928525E}"/>
</file>

<file path=customXml/itemProps3.xml><?xml version="1.0" encoding="utf-8"?>
<ds:datastoreItem xmlns:ds="http://schemas.openxmlformats.org/officeDocument/2006/customXml" ds:itemID="{37C4A1A3-38EE-4C29-8BEE-A3EDAA95C8A6}"/>
</file>

<file path=customXml/itemProps4.xml><?xml version="1.0" encoding="utf-8"?>
<ds:datastoreItem xmlns:ds="http://schemas.openxmlformats.org/officeDocument/2006/customXml" ds:itemID="{8C3997E4-1725-4027-96A2-FB281AF7A279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175</Words>
  <Characters>965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Franco Ponce Silva</dc:creator>
  <cp:keywords/>
  <dc:description/>
  <cp:lastModifiedBy>IDAT</cp:lastModifiedBy>
  <cp:revision>13</cp:revision>
  <dcterms:created xsi:type="dcterms:W3CDTF">2021-08-06T03:01:00Z</dcterms:created>
  <dcterms:modified xsi:type="dcterms:W3CDTF">2021-08-12T14:38:00Z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0x0101009FB997F85B8CA145A26AE4768547A3DD</vt:lpwstr>
  </property>
</Properties>
</file>