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Pr="007D1EF3" w:rsidRDefault="00340E0C" w:rsidP="00E83472">
      <w:pPr>
        <w:jc w:val="both"/>
        <w:rPr>
          <w:rFonts w:ascii="Arial" w:hAnsi="Arial" w:cs="Arial"/>
          <w:b/>
          <w:bCs/>
          <w:color w:val="E62C26"/>
          <w:sz w:val="40"/>
          <w:szCs w:val="40"/>
        </w:rPr>
      </w:pPr>
      <w:r w:rsidRPr="007D1EF3">
        <w:rPr>
          <w:rFonts w:ascii="Arial" w:hAnsi="Arial" w:cs="Arial"/>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sidRPr="007D1EF3">
        <w:rPr>
          <w:rFonts w:ascii="Arial" w:hAnsi="Arial" w:cs="Arial"/>
          <w:noProof/>
        </w:rPr>
        <w:t xml:space="preserve"> </w:t>
      </w:r>
    </w:p>
    <w:p w14:paraId="33564055" w14:textId="2D202547" w:rsidR="00F514A6" w:rsidRPr="007D1EF3" w:rsidRDefault="00340E0C" w:rsidP="00E83472">
      <w:pPr>
        <w:jc w:val="both"/>
        <w:rPr>
          <w:rFonts w:ascii="Arial" w:hAnsi="Arial" w:cs="Arial"/>
          <w:b/>
          <w:bCs/>
          <w:color w:val="E62C26"/>
          <w:sz w:val="40"/>
          <w:szCs w:val="40"/>
        </w:rPr>
      </w:pPr>
      <w:r w:rsidRPr="007D1EF3">
        <w:rPr>
          <w:rFonts w:ascii="Arial" w:hAnsi="Arial" w:cs="Arial"/>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Pr="007D1EF3" w:rsidRDefault="00F514A6" w:rsidP="00E83472">
      <w:pPr>
        <w:jc w:val="both"/>
        <w:rPr>
          <w:rFonts w:ascii="Arial" w:hAnsi="Arial" w:cs="Arial"/>
          <w:b/>
          <w:bCs/>
          <w:lang w:val="es-419"/>
        </w:rPr>
      </w:pPr>
    </w:p>
    <w:p w14:paraId="6940A70C" w14:textId="70B06296" w:rsidR="00F514A6" w:rsidRPr="007D1EF3" w:rsidRDefault="00F514A6" w:rsidP="00E83472">
      <w:pPr>
        <w:jc w:val="both"/>
        <w:rPr>
          <w:rFonts w:ascii="Arial" w:hAnsi="Arial" w:cs="Arial"/>
          <w:b/>
          <w:bCs/>
          <w:lang w:val="es-419"/>
        </w:rPr>
      </w:pPr>
    </w:p>
    <w:p w14:paraId="170A0152" w14:textId="39C31359" w:rsidR="00F514A6" w:rsidRPr="007D1EF3" w:rsidRDefault="00340E0C" w:rsidP="00E83472">
      <w:pPr>
        <w:jc w:val="both"/>
        <w:rPr>
          <w:rFonts w:ascii="Arial" w:hAnsi="Arial" w:cs="Arial"/>
          <w:b/>
          <w:bCs/>
          <w:lang w:val="es-419"/>
        </w:rPr>
      </w:pPr>
      <w:r w:rsidRPr="007D1EF3">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CFC71FD" w:rsidR="00F514A6" w:rsidRPr="007D1EF3" w:rsidRDefault="00F50E54">
                            <w:pPr>
                              <w:rPr>
                                <w:rFonts w:ascii="Arial" w:hAnsi="Arial" w:cs="Arial"/>
                                <w:lang w:val="es-419"/>
                              </w:rPr>
                            </w:pPr>
                            <w:r w:rsidRPr="007D1EF3">
                              <w:rPr>
                                <w:rFonts w:ascii="Arial" w:hAnsi="Arial" w:cs="Arial"/>
                                <w:color w:val="FFFFFF" w:themeColor="background1"/>
                                <w:sz w:val="80"/>
                                <w:szCs w:val="80"/>
                              </w:rPr>
                              <w:t xml:space="preserve">Desarrollo </w:t>
                            </w:r>
                            <w:r w:rsidR="00460E41" w:rsidRPr="007D1EF3">
                              <w:rPr>
                                <w:rFonts w:ascii="Arial" w:hAnsi="Arial" w:cs="Arial"/>
                                <w:color w:val="FFFFFF" w:themeColor="background1"/>
                                <w:sz w:val="80"/>
                                <w:szCs w:val="80"/>
                              </w:rPr>
                              <w:t xml:space="preserve">avanzado </w:t>
                            </w:r>
                            <w:r w:rsidRPr="007D1EF3">
                              <w:rPr>
                                <w:rFonts w:ascii="Arial" w:hAnsi="Arial" w:cs="Arial"/>
                                <w:color w:val="FFFFFF" w:themeColor="background1"/>
                                <w:sz w:val="80"/>
                                <w:szCs w:val="80"/>
                              </w:rPr>
                              <w:t>de aplicaciones</w:t>
                            </w:r>
                            <w:r w:rsidR="00460E41" w:rsidRPr="007D1EF3">
                              <w:rPr>
                                <w:rFonts w:ascii="Arial" w:hAnsi="Arial" w:cs="Arial"/>
                                <w:color w:val="FFFFFF" w:themeColor="background1"/>
                                <w:sz w:val="80"/>
                                <w:szCs w:val="80"/>
                              </w:rPr>
                              <w:t xml:space="preserve"> I</w:t>
                            </w:r>
                            <w:r w:rsidRPr="007D1EF3">
                              <w:rPr>
                                <w:rFonts w:ascii="Arial" w:hAnsi="Arial" w:cs="Arial"/>
                                <w:color w:val="FFFFFF" w:themeColor="background1"/>
                                <w:sz w:val="80"/>
                                <w:szCs w:val="8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CFC71FD" w:rsidR="00F514A6" w:rsidRPr="007D1EF3" w:rsidRDefault="00F50E54">
                      <w:pPr>
                        <w:rPr>
                          <w:rFonts w:ascii="Arial" w:hAnsi="Arial" w:cs="Arial"/>
                          <w:lang w:val="es-419"/>
                        </w:rPr>
                      </w:pPr>
                      <w:r w:rsidRPr="007D1EF3">
                        <w:rPr>
                          <w:rFonts w:ascii="Arial" w:hAnsi="Arial" w:cs="Arial"/>
                          <w:color w:val="FFFFFF" w:themeColor="background1"/>
                          <w:sz w:val="80"/>
                          <w:szCs w:val="80"/>
                        </w:rPr>
                        <w:t xml:space="preserve">Desarrollo </w:t>
                      </w:r>
                      <w:r w:rsidR="00460E41" w:rsidRPr="007D1EF3">
                        <w:rPr>
                          <w:rFonts w:ascii="Arial" w:hAnsi="Arial" w:cs="Arial"/>
                          <w:color w:val="FFFFFF" w:themeColor="background1"/>
                          <w:sz w:val="80"/>
                          <w:szCs w:val="80"/>
                        </w:rPr>
                        <w:t xml:space="preserve">avanzado </w:t>
                      </w:r>
                      <w:r w:rsidRPr="007D1EF3">
                        <w:rPr>
                          <w:rFonts w:ascii="Arial" w:hAnsi="Arial" w:cs="Arial"/>
                          <w:color w:val="FFFFFF" w:themeColor="background1"/>
                          <w:sz w:val="80"/>
                          <w:szCs w:val="80"/>
                        </w:rPr>
                        <w:t>de aplicaciones</w:t>
                      </w:r>
                      <w:r w:rsidR="00460E41" w:rsidRPr="007D1EF3">
                        <w:rPr>
                          <w:rFonts w:ascii="Arial" w:hAnsi="Arial" w:cs="Arial"/>
                          <w:color w:val="FFFFFF" w:themeColor="background1"/>
                          <w:sz w:val="80"/>
                          <w:szCs w:val="80"/>
                        </w:rPr>
                        <w:t xml:space="preserve"> I</w:t>
                      </w:r>
                      <w:r w:rsidRPr="007D1EF3">
                        <w:rPr>
                          <w:rFonts w:ascii="Arial" w:hAnsi="Arial" w:cs="Arial"/>
                          <w:color w:val="FFFFFF" w:themeColor="background1"/>
                          <w:sz w:val="80"/>
                          <w:szCs w:val="80"/>
                        </w:rPr>
                        <w:t>I</w:t>
                      </w:r>
                    </w:p>
                  </w:txbxContent>
                </v:textbox>
              </v:shape>
            </w:pict>
          </mc:Fallback>
        </mc:AlternateContent>
      </w:r>
    </w:p>
    <w:p w14:paraId="7A5CFF4D" w14:textId="7F448CDF" w:rsidR="00F514A6" w:rsidRPr="007D1EF3" w:rsidRDefault="00F514A6" w:rsidP="00E83472">
      <w:pPr>
        <w:jc w:val="both"/>
        <w:rPr>
          <w:rFonts w:ascii="Arial" w:hAnsi="Arial" w:cs="Arial"/>
          <w:b/>
          <w:bCs/>
          <w:lang w:val="es-419"/>
        </w:rPr>
      </w:pPr>
    </w:p>
    <w:p w14:paraId="1170C3BD" w14:textId="1E03F2F7" w:rsidR="00F514A6" w:rsidRPr="007D1EF3" w:rsidRDefault="00F514A6" w:rsidP="00E83472">
      <w:pPr>
        <w:jc w:val="both"/>
        <w:rPr>
          <w:rFonts w:ascii="Arial" w:hAnsi="Arial" w:cs="Arial"/>
          <w:b/>
          <w:bCs/>
          <w:lang w:val="es-419"/>
        </w:rPr>
      </w:pPr>
    </w:p>
    <w:p w14:paraId="0015259B" w14:textId="6308E359" w:rsidR="00F514A6" w:rsidRPr="007D1EF3" w:rsidRDefault="00F514A6" w:rsidP="00E83472">
      <w:pPr>
        <w:jc w:val="both"/>
        <w:rPr>
          <w:rFonts w:ascii="Arial" w:hAnsi="Arial" w:cs="Arial"/>
          <w:b/>
          <w:bCs/>
          <w:lang w:val="es-419"/>
        </w:rPr>
      </w:pPr>
    </w:p>
    <w:p w14:paraId="11BED450" w14:textId="73D370D3" w:rsidR="00F514A6" w:rsidRPr="007D1EF3" w:rsidRDefault="00F514A6" w:rsidP="00E83472">
      <w:pPr>
        <w:jc w:val="both"/>
        <w:rPr>
          <w:rFonts w:ascii="Arial" w:hAnsi="Arial" w:cs="Arial"/>
          <w:b/>
          <w:bCs/>
          <w:lang w:val="es-419"/>
        </w:rPr>
      </w:pPr>
    </w:p>
    <w:p w14:paraId="1A3E878F" w14:textId="246E646B" w:rsidR="00F514A6" w:rsidRPr="007D1EF3" w:rsidRDefault="00F514A6" w:rsidP="00E83472">
      <w:pPr>
        <w:jc w:val="both"/>
        <w:rPr>
          <w:rFonts w:ascii="Arial" w:hAnsi="Arial" w:cs="Arial"/>
          <w:b/>
          <w:bCs/>
          <w:lang w:val="es-419"/>
        </w:rPr>
      </w:pPr>
    </w:p>
    <w:p w14:paraId="05C47C6B" w14:textId="204BC21E" w:rsidR="00F514A6" w:rsidRPr="007D1EF3" w:rsidRDefault="00F514A6" w:rsidP="00E83472">
      <w:pPr>
        <w:jc w:val="both"/>
        <w:rPr>
          <w:rFonts w:ascii="Arial" w:hAnsi="Arial" w:cs="Arial"/>
          <w:b/>
          <w:bCs/>
          <w:lang w:val="es-419"/>
        </w:rPr>
      </w:pPr>
    </w:p>
    <w:p w14:paraId="54F8BC58" w14:textId="1E02E44D" w:rsidR="00F514A6" w:rsidRPr="007D1EF3" w:rsidRDefault="00F514A6" w:rsidP="00E83472">
      <w:pPr>
        <w:jc w:val="both"/>
        <w:rPr>
          <w:rFonts w:ascii="Arial" w:hAnsi="Arial" w:cs="Arial"/>
          <w:b/>
          <w:bCs/>
          <w:lang w:val="es-419"/>
        </w:rPr>
      </w:pPr>
    </w:p>
    <w:p w14:paraId="72DA4C28" w14:textId="06101590" w:rsidR="00F514A6" w:rsidRPr="007D1EF3" w:rsidRDefault="00F514A6" w:rsidP="00E83472">
      <w:pPr>
        <w:jc w:val="both"/>
        <w:rPr>
          <w:rFonts w:ascii="Arial" w:hAnsi="Arial" w:cs="Arial"/>
          <w:b/>
          <w:bCs/>
          <w:lang w:val="es-419"/>
        </w:rPr>
      </w:pPr>
    </w:p>
    <w:p w14:paraId="4C6D8541" w14:textId="5DC6E62D" w:rsidR="00F514A6" w:rsidRPr="007D1EF3" w:rsidRDefault="00F514A6" w:rsidP="00E83472">
      <w:pPr>
        <w:jc w:val="both"/>
        <w:rPr>
          <w:rFonts w:ascii="Arial" w:hAnsi="Arial" w:cs="Arial"/>
          <w:b/>
          <w:bCs/>
          <w:lang w:val="es-419"/>
        </w:rPr>
      </w:pPr>
    </w:p>
    <w:p w14:paraId="13F10730" w14:textId="0D645751" w:rsidR="006D74EB" w:rsidRPr="007D1EF3" w:rsidRDefault="006D74EB" w:rsidP="00E83472">
      <w:pPr>
        <w:jc w:val="both"/>
        <w:rPr>
          <w:rFonts w:ascii="Arial" w:hAnsi="Arial" w:cs="Arial"/>
          <w:b/>
          <w:bCs/>
          <w:lang w:val="es-419"/>
        </w:rPr>
      </w:pPr>
    </w:p>
    <w:p w14:paraId="3C378CD0" w14:textId="70EF2946" w:rsidR="006D74EB" w:rsidRPr="007D1EF3" w:rsidRDefault="006D74EB" w:rsidP="00E83472">
      <w:pPr>
        <w:jc w:val="both"/>
        <w:rPr>
          <w:rFonts w:ascii="Arial" w:hAnsi="Arial" w:cs="Arial"/>
          <w:b/>
          <w:bCs/>
          <w:lang w:val="es-419"/>
        </w:rPr>
      </w:pPr>
    </w:p>
    <w:p w14:paraId="41103B3F" w14:textId="66969566" w:rsidR="006D74EB" w:rsidRPr="007D1EF3" w:rsidRDefault="006D74EB" w:rsidP="00E83472">
      <w:pPr>
        <w:jc w:val="both"/>
        <w:rPr>
          <w:rFonts w:ascii="Arial" w:hAnsi="Arial" w:cs="Arial"/>
          <w:b/>
          <w:bCs/>
          <w:lang w:val="es-419"/>
        </w:rPr>
      </w:pPr>
    </w:p>
    <w:p w14:paraId="5562FF12" w14:textId="3AF68A22" w:rsidR="006D74EB" w:rsidRPr="007D1EF3" w:rsidRDefault="006D74EB" w:rsidP="00E83472">
      <w:pPr>
        <w:jc w:val="both"/>
        <w:rPr>
          <w:rFonts w:ascii="Arial" w:hAnsi="Arial" w:cs="Arial"/>
          <w:b/>
          <w:bCs/>
          <w:lang w:val="es-419"/>
        </w:rPr>
      </w:pPr>
    </w:p>
    <w:p w14:paraId="240D054E" w14:textId="16DCFBC4" w:rsidR="006D74EB" w:rsidRPr="007D1EF3" w:rsidRDefault="006D74EB" w:rsidP="00E83472">
      <w:pPr>
        <w:jc w:val="both"/>
        <w:rPr>
          <w:rFonts w:ascii="Arial" w:hAnsi="Arial" w:cs="Arial"/>
          <w:b/>
          <w:bCs/>
          <w:lang w:val="es-419"/>
        </w:rPr>
      </w:pPr>
    </w:p>
    <w:p w14:paraId="63B229E8" w14:textId="4A8D93E5" w:rsidR="00F514A6" w:rsidRPr="007D1EF3" w:rsidRDefault="00F514A6" w:rsidP="00E83472">
      <w:pPr>
        <w:jc w:val="both"/>
        <w:rPr>
          <w:rFonts w:ascii="Arial" w:hAnsi="Arial" w:cs="Arial"/>
          <w:b/>
          <w:bCs/>
          <w:lang w:val="es-419"/>
        </w:rPr>
      </w:pPr>
    </w:p>
    <w:p w14:paraId="76FB3FC3" w14:textId="1DC3FDDE" w:rsidR="00F514A6" w:rsidRPr="007D1EF3" w:rsidRDefault="00F514A6" w:rsidP="00E83472">
      <w:pPr>
        <w:jc w:val="both"/>
        <w:rPr>
          <w:rFonts w:ascii="Arial" w:hAnsi="Arial" w:cs="Arial"/>
          <w:b/>
          <w:bCs/>
          <w:lang w:val="es-419"/>
        </w:rPr>
      </w:pPr>
    </w:p>
    <w:p w14:paraId="6EF14C20" w14:textId="380DDA39" w:rsidR="0056679D" w:rsidRPr="007D1EF3" w:rsidRDefault="0056679D" w:rsidP="00E83472">
      <w:pPr>
        <w:jc w:val="both"/>
        <w:rPr>
          <w:rFonts w:ascii="Arial" w:hAnsi="Arial" w:cs="Arial"/>
          <w:b/>
          <w:bCs/>
          <w:lang w:val="es-419"/>
        </w:rPr>
      </w:pPr>
    </w:p>
    <w:p w14:paraId="07C393DF" w14:textId="486D5A88" w:rsidR="0056679D" w:rsidRPr="007D1EF3" w:rsidRDefault="0056679D" w:rsidP="00E83472">
      <w:pPr>
        <w:jc w:val="both"/>
        <w:rPr>
          <w:rFonts w:ascii="Arial" w:hAnsi="Arial" w:cs="Arial"/>
          <w:b/>
          <w:bCs/>
          <w:lang w:val="es-419"/>
        </w:rPr>
      </w:pPr>
    </w:p>
    <w:p w14:paraId="7D9D703E" w14:textId="2161ABBD" w:rsidR="0056679D" w:rsidRPr="007D1EF3" w:rsidRDefault="0056679D" w:rsidP="00E83472">
      <w:pPr>
        <w:jc w:val="both"/>
        <w:rPr>
          <w:rFonts w:ascii="Arial" w:hAnsi="Arial" w:cs="Arial"/>
          <w:b/>
          <w:bCs/>
          <w:lang w:val="es-419"/>
        </w:rPr>
      </w:pPr>
    </w:p>
    <w:p w14:paraId="2AA4E4AF" w14:textId="3CD2A53D" w:rsidR="0056679D" w:rsidRPr="007D1EF3" w:rsidRDefault="0056679D" w:rsidP="00E83472">
      <w:pPr>
        <w:jc w:val="both"/>
        <w:rPr>
          <w:rFonts w:ascii="Arial" w:hAnsi="Arial" w:cs="Arial"/>
          <w:b/>
          <w:bCs/>
          <w:lang w:val="es-419"/>
        </w:rPr>
      </w:pPr>
    </w:p>
    <w:p w14:paraId="184206D0" w14:textId="7569A78F" w:rsidR="0056679D" w:rsidRPr="007D1EF3" w:rsidRDefault="0056679D" w:rsidP="00E83472">
      <w:pPr>
        <w:jc w:val="both"/>
        <w:rPr>
          <w:rFonts w:ascii="Arial" w:hAnsi="Arial" w:cs="Arial"/>
          <w:b/>
          <w:bCs/>
          <w:lang w:val="es-419"/>
        </w:rPr>
      </w:pPr>
    </w:p>
    <w:p w14:paraId="433D14B5" w14:textId="77777777" w:rsidR="0056679D" w:rsidRPr="007D1EF3" w:rsidRDefault="0056679D" w:rsidP="00E83472">
      <w:pPr>
        <w:jc w:val="both"/>
        <w:rPr>
          <w:rFonts w:ascii="Arial" w:hAnsi="Arial" w:cs="Arial"/>
          <w:b/>
          <w:bCs/>
          <w:lang w:val="es-419"/>
        </w:rPr>
      </w:pPr>
    </w:p>
    <w:p w14:paraId="369F9EA9" w14:textId="78B3378E" w:rsidR="0056679D" w:rsidRPr="007D1EF3" w:rsidRDefault="0056679D" w:rsidP="00E83472">
      <w:pPr>
        <w:jc w:val="both"/>
        <w:rPr>
          <w:rFonts w:ascii="Arial" w:hAnsi="Arial" w:cs="Arial"/>
          <w:b/>
          <w:bCs/>
          <w:lang w:val="es-419"/>
        </w:rPr>
      </w:pPr>
    </w:p>
    <w:p w14:paraId="3B9904A3" w14:textId="76A3969A" w:rsidR="0056679D" w:rsidRPr="007D1EF3" w:rsidRDefault="0056679D" w:rsidP="00E83472">
      <w:pPr>
        <w:jc w:val="both"/>
        <w:rPr>
          <w:rFonts w:ascii="Arial" w:hAnsi="Arial" w:cs="Arial"/>
          <w:b/>
          <w:bCs/>
          <w:lang w:val="es-419"/>
        </w:rPr>
      </w:pPr>
    </w:p>
    <w:p w14:paraId="412D2362" w14:textId="225BEE96" w:rsidR="0056679D" w:rsidRPr="007D1EF3" w:rsidRDefault="0056679D" w:rsidP="00E83472">
      <w:pPr>
        <w:jc w:val="both"/>
        <w:rPr>
          <w:rFonts w:ascii="Arial" w:hAnsi="Arial" w:cs="Arial"/>
          <w:b/>
          <w:bCs/>
          <w:lang w:val="es-419"/>
        </w:rPr>
      </w:pPr>
    </w:p>
    <w:p w14:paraId="2911E5D3" w14:textId="4F00A514" w:rsidR="0056679D" w:rsidRPr="007D1EF3" w:rsidRDefault="0056679D" w:rsidP="00E83472">
      <w:pPr>
        <w:jc w:val="both"/>
        <w:rPr>
          <w:rFonts w:ascii="Arial" w:hAnsi="Arial" w:cs="Arial"/>
          <w:b/>
          <w:bCs/>
          <w:lang w:val="es-419"/>
        </w:rPr>
      </w:pPr>
    </w:p>
    <w:p w14:paraId="622FAFB9" w14:textId="77777777" w:rsidR="0056679D" w:rsidRPr="007D1EF3" w:rsidRDefault="0056679D" w:rsidP="00E83472">
      <w:pPr>
        <w:jc w:val="both"/>
        <w:rPr>
          <w:rFonts w:ascii="Arial" w:hAnsi="Arial" w:cs="Arial"/>
          <w:b/>
          <w:bCs/>
          <w:lang w:val="es-419"/>
        </w:rPr>
      </w:pPr>
    </w:p>
    <w:p w14:paraId="5D1E9690" w14:textId="77777777" w:rsidR="0056679D" w:rsidRPr="007D1EF3" w:rsidRDefault="0056679D" w:rsidP="00E83472">
      <w:pPr>
        <w:jc w:val="both"/>
        <w:rPr>
          <w:rFonts w:ascii="Arial" w:hAnsi="Arial" w:cs="Arial"/>
          <w:b/>
          <w:bCs/>
          <w:lang w:val="es-419"/>
        </w:rPr>
      </w:pPr>
    </w:p>
    <w:p w14:paraId="2F905B7F" w14:textId="23CF3A9D" w:rsidR="0056679D" w:rsidRPr="007D1EF3" w:rsidRDefault="0056679D" w:rsidP="00E83472">
      <w:pPr>
        <w:jc w:val="both"/>
        <w:rPr>
          <w:rFonts w:ascii="Arial" w:hAnsi="Arial" w:cs="Arial"/>
          <w:b/>
          <w:bCs/>
          <w:lang w:val="es-419"/>
        </w:rPr>
      </w:pPr>
    </w:p>
    <w:p w14:paraId="7E3E2052" w14:textId="77777777" w:rsidR="0056679D" w:rsidRPr="007D1EF3" w:rsidRDefault="0056679D" w:rsidP="00E83472">
      <w:pPr>
        <w:jc w:val="both"/>
        <w:rPr>
          <w:rFonts w:ascii="Arial" w:hAnsi="Arial" w:cs="Arial"/>
          <w:b/>
          <w:bCs/>
          <w:lang w:val="es-419"/>
        </w:rPr>
      </w:pPr>
    </w:p>
    <w:p w14:paraId="110CC21C" w14:textId="77777777" w:rsidR="0056679D" w:rsidRPr="007D1EF3" w:rsidRDefault="0056679D" w:rsidP="00E83472">
      <w:pPr>
        <w:jc w:val="both"/>
        <w:rPr>
          <w:rFonts w:ascii="Arial" w:hAnsi="Arial" w:cs="Arial"/>
          <w:b/>
          <w:bCs/>
          <w:lang w:val="es-419"/>
        </w:rPr>
      </w:pPr>
    </w:p>
    <w:p w14:paraId="7F068F27" w14:textId="77777777" w:rsidR="0056679D" w:rsidRPr="007D1EF3" w:rsidRDefault="0056679D" w:rsidP="00E83472">
      <w:pPr>
        <w:jc w:val="both"/>
        <w:rPr>
          <w:rFonts w:ascii="Arial" w:hAnsi="Arial" w:cs="Arial"/>
          <w:b/>
          <w:bCs/>
          <w:lang w:val="es-419"/>
        </w:rPr>
      </w:pPr>
    </w:p>
    <w:p w14:paraId="029FE31F" w14:textId="77777777" w:rsidR="0056679D" w:rsidRPr="007D1EF3" w:rsidRDefault="0056679D" w:rsidP="00E83472">
      <w:pPr>
        <w:jc w:val="both"/>
        <w:rPr>
          <w:rFonts w:ascii="Arial" w:hAnsi="Arial" w:cs="Arial"/>
          <w:b/>
          <w:bCs/>
          <w:lang w:val="es-419"/>
        </w:rPr>
      </w:pPr>
    </w:p>
    <w:p w14:paraId="606ABEB8" w14:textId="312943A5" w:rsidR="00F514A6" w:rsidRPr="007D1EF3" w:rsidRDefault="00F514A6" w:rsidP="00E83472">
      <w:pPr>
        <w:jc w:val="both"/>
        <w:rPr>
          <w:rFonts w:ascii="Arial" w:hAnsi="Arial" w:cs="Arial"/>
          <w:b/>
          <w:bCs/>
          <w:lang w:val="es-419"/>
        </w:rPr>
      </w:pPr>
    </w:p>
    <w:p w14:paraId="7F79C0E9" w14:textId="66D7B2E4" w:rsidR="00DD7CB3" w:rsidRPr="007D1EF3" w:rsidRDefault="00DD7CB3" w:rsidP="00E83472">
      <w:pPr>
        <w:jc w:val="both"/>
        <w:rPr>
          <w:rFonts w:ascii="Arial" w:hAnsi="Arial" w:cs="Arial"/>
          <w:b/>
          <w:bCs/>
          <w:lang w:val="es-419"/>
        </w:rPr>
      </w:pPr>
    </w:p>
    <w:p w14:paraId="21CF488C" w14:textId="6C2326A1" w:rsidR="00DD7CB3" w:rsidRPr="007D1EF3" w:rsidRDefault="00DD7CB3" w:rsidP="00DD7CB3">
      <w:pPr>
        <w:jc w:val="both"/>
        <w:rPr>
          <w:rFonts w:ascii="Arial" w:hAnsi="Arial" w:cs="Arial"/>
          <w:b/>
          <w:bCs/>
          <w:color w:val="FF0000"/>
        </w:rPr>
      </w:pPr>
    </w:p>
    <w:p w14:paraId="6CA052F2" w14:textId="549A72CA" w:rsidR="00AB00B4" w:rsidRPr="007D1EF3" w:rsidRDefault="00AB00B4" w:rsidP="00DD7CB3">
      <w:pPr>
        <w:jc w:val="both"/>
        <w:rPr>
          <w:rFonts w:ascii="Arial" w:hAnsi="Arial" w:cs="Arial"/>
          <w:b/>
          <w:bCs/>
          <w:color w:val="E62B26"/>
        </w:rPr>
      </w:pPr>
    </w:p>
    <w:p w14:paraId="1FC72EAA" w14:textId="07ADE29F" w:rsidR="00AB00B4" w:rsidRPr="007D1EF3" w:rsidRDefault="006C37AD" w:rsidP="00DD7CB3">
      <w:pPr>
        <w:jc w:val="both"/>
        <w:rPr>
          <w:rFonts w:ascii="Arial" w:hAnsi="Arial" w:cs="Arial"/>
          <w:b/>
          <w:bCs/>
          <w:color w:val="E62B26"/>
        </w:rPr>
      </w:pPr>
      <w:r w:rsidRPr="007D1EF3">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3994764" w:rsidR="00F514A6" w:rsidRPr="007D1EF3" w:rsidRDefault="00EC1AC0" w:rsidP="00F514A6">
                            <w:pPr>
                              <w:rPr>
                                <w:rFonts w:ascii="Arial" w:hAnsi="Arial" w:cs="Arial"/>
                                <w:color w:val="FFFFFF" w:themeColor="background1"/>
                              </w:rPr>
                            </w:pPr>
                            <w:bookmarkStart w:id="0" w:name="_Hlk72862875"/>
                            <w:r w:rsidRPr="007D1EF3">
                              <w:rPr>
                                <w:rFonts w:ascii="Arial" w:hAnsi="Arial" w:cs="Arial"/>
                                <w:color w:val="FFFFFF" w:themeColor="background1"/>
                              </w:rPr>
                              <w:t>Tema</w:t>
                            </w:r>
                            <w:r w:rsidR="00F514A6" w:rsidRPr="007D1EF3">
                              <w:rPr>
                                <w:rFonts w:ascii="Arial" w:hAnsi="Arial" w:cs="Arial"/>
                                <w:color w:val="FFFFFF" w:themeColor="background1"/>
                              </w:rPr>
                              <w:t xml:space="preserve"> Nº</w:t>
                            </w:r>
                            <w:bookmarkEnd w:id="0"/>
                            <w:r w:rsidR="00612095" w:rsidRPr="007D1EF3">
                              <w:rPr>
                                <w:rFonts w:ascii="Arial" w:hAnsi="Arial" w:cs="Arial"/>
                                <w:color w:val="FFFFFF" w:themeColor="background1"/>
                              </w:rPr>
                              <w:t>3</w:t>
                            </w:r>
                            <w:r w:rsidR="00F514A6" w:rsidRPr="007D1EF3">
                              <w:rPr>
                                <w:rFonts w:ascii="Arial" w:hAnsi="Arial" w:cs="Arial"/>
                                <w:color w:val="FFFFFF" w:themeColor="background1"/>
                              </w:rPr>
                              <w:t>:</w:t>
                            </w:r>
                            <w:r w:rsidR="00F514A6" w:rsidRPr="007D1EF3">
                              <w:rPr>
                                <w:rFonts w:ascii="Arial" w:hAnsi="Arial" w:cs="Arial"/>
                                <w:b/>
                                <w:bCs/>
                                <w:color w:val="FFFFFF" w:themeColor="background1"/>
                              </w:rPr>
                              <w:br/>
                            </w:r>
                            <w:r w:rsidR="00612095" w:rsidRPr="007D1EF3">
                              <w:rPr>
                                <w:rFonts w:ascii="Arial" w:hAnsi="Arial" w:cs="Arial"/>
                                <w:color w:val="FFFFFF" w:themeColor="background1"/>
                              </w:rPr>
                              <w:t xml:space="preserve">JSP y </w:t>
                            </w:r>
                            <w:proofErr w:type="spellStart"/>
                            <w:r w:rsidR="00612095" w:rsidRPr="007D1EF3">
                              <w:rPr>
                                <w:rFonts w:ascii="Arial" w:hAnsi="Arial" w:cs="Arial"/>
                                <w:color w:val="FFFFFF" w:themeColor="background1"/>
                              </w:rPr>
                              <w:t>Thymeleaf</w:t>
                            </w:r>
                            <w:proofErr w:type="spellEnd"/>
                            <w:r w:rsidR="00F50E54" w:rsidRPr="007D1EF3">
                              <w:rPr>
                                <w:rFonts w:ascii="Arial" w:hAnsi="Arial" w:cs="Arial"/>
                                <w:color w:val="FFFFFF" w:themeColor="background1"/>
                              </w:rPr>
                              <w:t>.</w:t>
                            </w:r>
                          </w:p>
                          <w:p w14:paraId="787A4A95" w14:textId="77777777" w:rsidR="00DB67FB" w:rsidRPr="007D1EF3" w:rsidRDefault="00DB67FB" w:rsidP="00F514A6">
                            <w:pPr>
                              <w:rPr>
                                <w:rFonts w:ascii="Arial" w:hAnsi="Arial" w:cs="Arial"/>
                                <w:b/>
                                <w:bCs/>
                                <w:color w:val="FFFFFF" w:themeColor="background1"/>
                              </w:rPr>
                            </w:pPr>
                          </w:p>
                          <w:p w14:paraId="0D04FDEF" w14:textId="2B807317" w:rsidR="00F514A6" w:rsidRPr="007D1EF3" w:rsidRDefault="00EC1AC0">
                            <w:pPr>
                              <w:rPr>
                                <w:rFonts w:ascii="Arial" w:hAnsi="Arial" w:cs="Arial"/>
                                <w:color w:val="FFFFFF" w:themeColor="background1"/>
                              </w:rPr>
                            </w:pPr>
                            <w:r w:rsidRPr="007D1EF3">
                              <w:rPr>
                                <w:rFonts w:ascii="Arial" w:hAnsi="Arial" w:cs="Arial"/>
                                <w:color w:val="FFFFFF" w:themeColor="background1"/>
                              </w:rPr>
                              <w:t>Indicador de logro Nº</w:t>
                            </w:r>
                            <w:r w:rsidR="00612095" w:rsidRPr="007D1EF3">
                              <w:rPr>
                                <w:rFonts w:ascii="Arial" w:hAnsi="Arial" w:cs="Arial"/>
                                <w:color w:val="FFFFFF" w:themeColor="background1"/>
                              </w:rPr>
                              <w:t>3</w:t>
                            </w:r>
                            <w:r w:rsidR="00F514A6" w:rsidRPr="007D1EF3">
                              <w:rPr>
                                <w:rFonts w:ascii="Arial" w:hAnsi="Arial" w:cs="Arial"/>
                                <w:color w:val="FFFFFF" w:themeColor="background1"/>
                              </w:rPr>
                              <w:t>:</w:t>
                            </w:r>
                            <w:r w:rsidR="00F514A6" w:rsidRPr="007D1EF3">
                              <w:rPr>
                                <w:rFonts w:ascii="Arial" w:hAnsi="Arial" w:cs="Arial"/>
                                <w:b/>
                                <w:bCs/>
                                <w:color w:val="FFFFFF" w:themeColor="background1"/>
                              </w:rPr>
                              <w:br/>
                            </w:r>
                            <w:r w:rsidR="00612095" w:rsidRPr="007D1EF3">
                              <w:rPr>
                                <w:rFonts w:ascii="Arial" w:hAnsi="Arial" w:cs="Arial"/>
                                <w:color w:val="FFFFFF" w:themeColor="background1"/>
                              </w:rPr>
                              <w:t xml:space="preserve">Construye interfaces gráficas utilizando HTML, </w:t>
                            </w:r>
                            <w:proofErr w:type="spellStart"/>
                            <w:r w:rsidR="00612095" w:rsidRPr="007D1EF3">
                              <w:rPr>
                                <w:rFonts w:ascii="Arial" w:hAnsi="Arial" w:cs="Arial"/>
                                <w:color w:val="FFFFFF" w:themeColor="background1"/>
                              </w:rPr>
                              <w:t>Javascript</w:t>
                            </w:r>
                            <w:proofErr w:type="spellEnd"/>
                            <w:r w:rsidR="00612095" w:rsidRPr="007D1EF3">
                              <w:rPr>
                                <w:rFonts w:ascii="Arial" w:hAnsi="Arial" w:cs="Arial"/>
                                <w:color w:val="FFFFFF" w:themeColor="background1"/>
                              </w:rPr>
                              <w:t xml:space="preserve"> y CSS, considerando el motor de plantillas de </w:t>
                            </w:r>
                            <w:proofErr w:type="spellStart"/>
                            <w:r w:rsidR="00612095" w:rsidRPr="007D1EF3">
                              <w:rPr>
                                <w:rFonts w:ascii="Arial" w:hAnsi="Arial" w:cs="Arial"/>
                                <w:color w:val="FFFFFF" w:themeColor="background1"/>
                              </w:rPr>
                              <w:t>Thymeleaf</w:t>
                            </w:r>
                            <w:proofErr w:type="spellEnd"/>
                            <w:r w:rsidR="00612095" w:rsidRPr="007D1EF3">
                              <w:rPr>
                                <w:rFonts w:ascii="Arial" w:hAnsi="Arial" w:cs="Arial"/>
                                <w:color w:val="FFFFFF" w:themeColor="background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3994764" w:rsidR="00F514A6" w:rsidRPr="007D1EF3" w:rsidRDefault="00EC1AC0" w:rsidP="00F514A6">
                      <w:pPr>
                        <w:rPr>
                          <w:rFonts w:ascii="Arial" w:hAnsi="Arial" w:cs="Arial"/>
                          <w:color w:val="FFFFFF" w:themeColor="background1"/>
                        </w:rPr>
                      </w:pPr>
                      <w:bookmarkStart w:id="1" w:name="_Hlk72862875"/>
                      <w:r w:rsidRPr="007D1EF3">
                        <w:rPr>
                          <w:rFonts w:ascii="Arial" w:hAnsi="Arial" w:cs="Arial"/>
                          <w:color w:val="FFFFFF" w:themeColor="background1"/>
                        </w:rPr>
                        <w:t>Tema</w:t>
                      </w:r>
                      <w:r w:rsidR="00F514A6" w:rsidRPr="007D1EF3">
                        <w:rPr>
                          <w:rFonts w:ascii="Arial" w:hAnsi="Arial" w:cs="Arial"/>
                          <w:color w:val="FFFFFF" w:themeColor="background1"/>
                        </w:rPr>
                        <w:t xml:space="preserve"> Nº</w:t>
                      </w:r>
                      <w:bookmarkEnd w:id="1"/>
                      <w:r w:rsidR="00612095" w:rsidRPr="007D1EF3">
                        <w:rPr>
                          <w:rFonts w:ascii="Arial" w:hAnsi="Arial" w:cs="Arial"/>
                          <w:color w:val="FFFFFF" w:themeColor="background1"/>
                        </w:rPr>
                        <w:t>3</w:t>
                      </w:r>
                      <w:r w:rsidR="00F514A6" w:rsidRPr="007D1EF3">
                        <w:rPr>
                          <w:rFonts w:ascii="Arial" w:hAnsi="Arial" w:cs="Arial"/>
                          <w:color w:val="FFFFFF" w:themeColor="background1"/>
                        </w:rPr>
                        <w:t>:</w:t>
                      </w:r>
                      <w:r w:rsidR="00F514A6" w:rsidRPr="007D1EF3">
                        <w:rPr>
                          <w:rFonts w:ascii="Arial" w:hAnsi="Arial" w:cs="Arial"/>
                          <w:b/>
                          <w:bCs/>
                          <w:color w:val="FFFFFF" w:themeColor="background1"/>
                        </w:rPr>
                        <w:br/>
                      </w:r>
                      <w:r w:rsidR="00612095" w:rsidRPr="007D1EF3">
                        <w:rPr>
                          <w:rFonts w:ascii="Arial" w:hAnsi="Arial" w:cs="Arial"/>
                          <w:color w:val="FFFFFF" w:themeColor="background1"/>
                        </w:rPr>
                        <w:t xml:space="preserve">JSP y </w:t>
                      </w:r>
                      <w:proofErr w:type="spellStart"/>
                      <w:r w:rsidR="00612095" w:rsidRPr="007D1EF3">
                        <w:rPr>
                          <w:rFonts w:ascii="Arial" w:hAnsi="Arial" w:cs="Arial"/>
                          <w:color w:val="FFFFFF" w:themeColor="background1"/>
                        </w:rPr>
                        <w:t>Thymeleaf</w:t>
                      </w:r>
                      <w:proofErr w:type="spellEnd"/>
                      <w:r w:rsidR="00F50E54" w:rsidRPr="007D1EF3">
                        <w:rPr>
                          <w:rFonts w:ascii="Arial" w:hAnsi="Arial" w:cs="Arial"/>
                          <w:color w:val="FFFFFF" w:themeColor="background1"/>
                        </w:rPr>
                        <w:t>.</w:t>
                      </w:r>
                    </w:p>
                    <w:p w14:paraId="787A4A95" w14:textId="77777777" w:rsidR="00DB67FB" w:rsidRPr="007D1EF3" w:rsidRDefault="00DB67FB" w:rsidP="00F514A6">
                      <w:pPr>
                        <w:rPr>
                          <w:rFonts w:ascii="Arial" w:hAnsi="Arial" w:cs="Arial"/>
                          <w:b/>
                          <w:bCs/>
                          <w:color w:val="FFFFFF" w:themeColor="background1"/>
                        </w:rPr>
                      </w:pPr>
                    </w:p>
                    <w:p w14:paraId="0D04FDEF" w14:textId="2B807317" w:rsidR="00F514A6" w:rsidRPr="007D1EF3" w:rsidRDefault="00EC1AC0">
                      <w:pPr>
                        <w:rPr>
                          <w:rFonts w:ascii="Arial" w:hAnsi="Arial" w:cs="Arial"/>
                          <w:color w:val="FFFFFF" w:themeColor="background1"/>
                        </w:rPr>
                      </w:pPr>
                      <w:r w:rsidRPr="007D1EF3">
                        <w:rPr>
                          <w:rFonts w:ascii="Arial" w:hAnsi="Arial" w:cs="Arial"/>
                          <w:color w:val="FFFFFF" w:themeColor="background1"/>
                        </w:rPr>
                        <w:t>Indicador de logro Nº</w:t>
                      </w:r>
                      <w:r w:rsidR="00612095" w:rsidRPr="007D1EF3">
                        <w:rPr>
                          <w:rFonts w:ascii="Arial" w:hAnsi="Arial" w:cs="Arial"/>
                          <w:color w:val="FFFFFF" w:themeColor="background1"/>
                        </w:rPr>
                        <w:t>3</w:t>
                      </w:r>
                      <w:r w:rsidR="00F514A6" w:rsidRPr="007D1EF3">
                        <w:rPr>
                          <w:rFonts w:ascii="Arial" w:hAnsi="Arial" w:cs="Arial"/>
                          <w:color w:val="FFFFFF" w:themeColor="background1"/>
                        </w:rPr>
                        <w:t>:</w:t>
                      </w:r>
                      <w:r w:rsidR="00F514A6" w:rsidRPr="007D1EF3">
                        <w:rPr>
                          <w:rFonts w:ascii="Arial" w:hAnsi="Arial" w:cs="Arial"/>
                          <w:b/>
                          <w:bCs/>
                          <w:color w:val="FFFFFF" w:themeColor="background1"/>
                        </w:rPr>
                        <w:br/>
                      </w:r>
                      <w:r w:rsidR="00612095" w:rsidRPr="007D1EF3">
                        <w:rPr>
                          <w:rFonts w:ascii="Arial" w:hAnsi="Arial" w:cs="Arial"/>
                          <w:color w:val="FFFFFF" w:themeColor="background1"/>
                        </w:rPr>
                        <w:t xml:space="preserve">Construye interfaces gráficas utilizando HTML, </w:t>
                      </w:r>
                      <w:proofErr w:type="spellStart"/>
                      <w:r w:rsidR="00612095" w:rsidRPr="007D1EF3">
                        <w:rPr>
                          <w:rFonts w:ascii="Arial" w:hAnsi="Arial" w:cs="Arial"/>
                          <w:color w:val="FFFFFF" w:themeColor="background1"/>
                        </w:rPr>
                        <w:t>Javascript</w:t>
                      </w:r>
                      <w:proofErr w:type="spellEnd"/>
                      <w:r w:rsidR="00612095" w:rsidRPr="007D1EF3">
                        <w:rPr>
                          <w:rFonts w:ascii="Arial" w:hAnsi="Arial" w:cs="Arial"/>
                          <w:color w:val="FFFFFF" w:themeColor="background1"/>
                        </w:rPr>
                        <w:t xml:space="preserve"> y CSS, considerando el motor de plantillas de </w:t>
                      </w:r>
                      <w:proofErr w:type="spellStart"/>
                      <w:r w:rsidR="00612095" w:rsidRPr="007D1EF3">
                        <w:rPr>
                          <w:rFonts w:ascii="Arial" w:hAnsi="Arial" w:cs="Arial"/>
                          <w:color w:val="FFFFFF" w:themeColor="background1"/>
                        </w:rPr>
                        <w:t>Thymeleaf</w:t>
                      </w:r>
                      <w:proofErr w:type="spellEnd"/>
                      <w:r w:rsidR="00612095" w:rsidRPr="007D1EF3">
                        <w:rPr>
                          <w:rFonts w:ascii="Arial" w:hAnsi="Arial" w:cs="Arial"/>
                          <w:color w:val="FFFFFF" w:themeColor="background1"/>
                        </w:rPr>
                        <w:t xml:space="preserve">.  </w:t>
                      </w:r>
                    </w:p>
                  </w:txbxContent>
                </v:textbox>
              </v:shape>
            </w:pict>
          </mc:Fallback>
        </mc:AlternateContent>
      </w:r>
    </w:p>
    <w:p w14:paraId="79C0EF81" w14:textId="399D6ED8" w:rsidR="00AB00B4" w:rsidRPr="007D1EF3" w:rsidRDefault="00AB00B4" w:rsidP="00DD7CB3">
      <w:pPr>
        <w:jc w:val="both"/>
        <w:rPr>
          <w:rFonts w:ascii="Arial" w:hAnsi="Arial" w:cs="Arial"/>
          <w:b/>
          <w:bCs/>
          <w:color w:val="E62B26"/>
        </w:rPr>
      </w:pPr>
    </w:p>
    <w:p w14:paraId="1886B21A" w14:textId="3C614643" w:rsidR="00AB00B4" w:rsidRPr="007D1EF3" w:rsidRDefault="00132FD0" w:rsidP="00DD7CB3">
      <w:pPr>
        <w:jc w:val="both"/>
        <w:rPr>
          <w:rFonts w:ascii="Arial" w:hAnsi="Arial" w:cs="Arial"/>
          <w:b/>
          <w:bCs/>
          <w:color w:val="E62B26"/>
        </w:rPr>
      </w:pPr>
      <w:r w:rsidRPr="007D1EF3">
        <w:rPr>
          <w:rFonts w:ascii="Arial" w:hAnsi="Arial" w:cs="Arial"/>
          <w:b/>
          <w:bCs/>
          <w:color w:val="E62B26"/>
        </w:rPr>
        <w:t xml:space="preserve">TEMA 01                  Teoría de los </w:t>
      </w:r>
    </w:p>
    <w:p w14:paraId="67DC2A70" w14:textId="785FAE43" w:rsidR="00AB00B4" w:rsidRPr="007D1EF3" w:rsidRDefault="00340E0C" w:rsidP="00DD7CB3">
      <w:pPr>
        <w:jc w:val="both"/>
        <w:rPr>
          <w:rFonts w:ascii="Arial" w:hAnsi="Arial" w:cs="Arial"/>
          <w:b/>
          <w:bCs/>
          <w:color w:val="E62B26"/>
        </w:rPr>
      </w:pPr>
      <w:r w:rsidRPr="007D1EF3">
        <w:rPr>
          <w:rFonts w:ascii="Arial" w:hAnsi="Arial" w:cs="Arial"/>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41495357" w:rsidR="00736AE9" w:rsidRPr="007D1EF3" w:rsidRDefault="00EC1AC0" w:rsidP="00736AE9">
      <w:pPr>
        <w:rPr>
          <w:rFonts w:ascii="Arial" w:hAnsi="Arial" w:cs="Arial"/>
          <w:b/>
          <w:bCs/>
          <w:color w:val="6F01EE"/>
        </w:rPr>
      </w:pPr>
      <w:r w:rsidRPr="007D1EF3">
        <w:rPr>
          <w:rFonts w:ascii="Arial" w:hAnsi="Arial" w:cs="Arial"/>
          <w:b/>
          <w:bCs/>
          <w:color w:val="6F01EE"/>
        </w:rPr>
        <w:lastRenderedPageBreak/>
        <w:t>TEMA Nº</w:t>
      </w:r>
      <w:r w:rsidR="008B4805" w:rsidRPr="007D1EF3">
        <w:rPr>
          <w:rFonts w:ascii="Arial" w:hAnsi="Arial" w:cs="Arial"/>
          <w:b/>
          <w:bCs/>
          <w:color w:val="6F01EE"/>
        </w:rPr>
        <w:t>3</w:t>
      </w:r>
      <w:r w:rsidR="00736AE9" w:rsidRPr="007D1EF3">
        <w:rPr>
          <w:rFonts w:ascii="Arial" w:hAnsi="Arial" w:cs="Arial"/>
          <w:b/>
          <w:bCs/>
          <w:color w:val="6F01EE"/>
        </w:rPr>
        <w:t>:</w:t>
      </w:r>
    </w:p>
    <w:p w14:paraId="716BDE9D" w14:textId="1975F70F" w:rsidR="00293564" w:rsidRPr="007D1EF3" w:rsidRDefault="00612095" w:rsidP="00FA7796">
      <w:pPr>
        <w:tabs>
          <w:tab w:val="left" w:pos="5415"/>
        </w:tabs>
        <w:rPr>
          <w:rFonts w:ascii="Arial" w:hAnsi="Arial" w:cs="Arial"/>
          <w:color w:val="6F01EE"/>
          <w:sz w:val="36"/>
          <w:szCs w:val="36"/>
        </w:rPr>
      </w:pPr>
      <w:r w:rsidRPr="007D1EF3">
        <w:rPr>
          <w:rFonts w:ascii="Arial" w:hAnsi="Arial" w:cs="Arial"/>
          <w:color w:val="6F01EE"/>
          <w:sz w:val="36"/>
          <w:szCs w:val="36"/>
        </w:rPr>
        <w:t xml:space="preserve">JSP y </w:t>
      </w:r>
      <w:proofErr w:type="spellStart"/>
      <w:r w:rsidRPr="007D1EF3">
        <w:rPr>
          <w:rFonts w:ascii="Arial" w:hAnsi="Arial" w:cs="Arial"/>
          <w:color w:val="6F01EE"/>
          <w:sz w:val="36"/>
          <w:szCs w:val="36"/>
        </w:rPr>
        <w:t>Thymeleaf</w:t>
      </w:r>
      <w:proofErr w:type="spellEnd"/>
      <w:r w:rsidRPr="007D1EF3">
        <w:rPr>
          <w:rFonts w:ascii="Arial" w:hAnsi="Arial" w:cs="Arial"/>
          <w:color w:val="6F01EE"/>
          <w:sz w:val="36"/>
          <w:szCs w:val="36"/>
        </w:rPr>
        <w:t>.</w:t>
      </w:r>
      <w:r w:rsidR="00FA7796" w:rsidRPr="007D1EF3">
        <w:rPr>
          <w:rFonts w:ascii="Arial" w:hAnsi="Arial" w:cs="Arial"/>
          <w:color w:val="6F01EE"/>
          <w:sz w:val="36"/>
          <w:szCs w:val="36"/>
        </w:rPr>
        <w:tab/>
      </w:r>
    </w:p>
    <w:p w14:paraId="30D9F66D" w14:textId="77777777" w:rsidR="00F50E54" w:rsidRPr="007D1EF3" w:rsidRDefault="00F50E54" w:rsidP="00736AE9">
      <w:pPr>
        <w:rPr>
          <w:rFonts w:ascii="Arial" w:hAnsi="Arial" w:cs="Arial"/>
          <w:color w:val="6F01EE"/>
          <w:sz w:val="28"/>
          <w:szCs w:val="28"/>
        </w:rPr>
      </w:pPr>
    </w:p>
    <w:p w14:paraId="13DBCCED" w14:textId="1F359063" w:rsidR="00736AE9" w:rsidRPr="007D1EF3" w:rsidRDefault="0039318C" w:rsidP="00DD7CB3">
      <w:pPr>
        <w:jc w:val="both"/>
        <w:rPr>
          <w:rFonts w:ascii="Arial" w:hAnsi="Arial" w:cs="Arial"/>
          <w:b/>
          <w:bCs/>
          <w:color w:val="6F01EE"/>
        </w:rPr>
      </w:pPr>
      <w:r w:rsidRPr="007D1EF3">
        <w:rPr>
          <w:rFonts w:ascii="Arial" w:hAnsi="Arial" w:cs="Arial"/>
          <w:b/>
          <w:bCs/>
          <w:color w:val="6F01EE"/>
        </w:rPr>
        <w:t xml:space="preserve">Subtema </w:t>
      </w:r>
      <w:r w:rsidR="008B4805" w:rsidRPr="007D1EF3">
        <w:rPr>
          <w:rFonts w:ascii="Arial" w:hAnsi="Arial" w:cs="Arial"/>
          <w:b/>
          <w:bCs/>
          <w:color w:val="6F01EE"/>
        </w:rPr>
        <w:t>3</w:t>
      </w:r>
      <w:r w:rsidRPr="007D1EF3">
        <w:rPr>
          <w:rFonts w:ascii="Arial" w:hAnsi="Arial" w:cs="Arial"/>
          <w:b/>
          <w:bCs/>
          <w:color w:val="6F01EE"/>
        </w:rPr>
        <w:t>.1:</w:t>
      </w:r>
    </w:p>
    <w:p w14:paraId="2B866380" w14:textId="7A1988DA" w:rsidR="00C1750C" w:rsidRPr="007D1EF3" w:rsidRDefault="00612095" w:rsidP="0039318C">
      <w:pPr>
        <w:jc w:val="both"/>
        <w:rPr>
          <w:rFonts w:ascii="Arial" w:hAnsi="Arial" w:cs="Arial"/>
          <w:color w:val="6F01EE"/>
          <w:sz w:val="36"/>
          <w:szCs w:val="36"/>
          <w:lang w:eastAsia="es-MX"/>
        </w:rPr>
      </w:pPr>
      <w:r w:rsidRPr="007D1EF3">
        <w:rPr>
          <w:rFonts w:ascii="Arial" w:hAnsi="Arial" w:cs="Arial"/>
          <w:color w:val="6F01EE"/>
          <w:sz w:val="36"/>
          <w:szCs w:val="36"/>
          <w:lang w:eastAsia="es-MX"/>
        </w:rPr>
        <w:t>Diseño de formularios con páginas JSP.</w:t>
      </w:r>
    </w:p>
    <w:p w14:paraId="3D050108" w14:textId="04055B4A" w:rsidR="00612095" w:rsidRPr="007D1EF3" w:rsidRDefault="00612095" w:rsidP="00612095">
      <w:pPr>
        <w:rPr>
          <w:rFonts w:ascii="Arial" w:hAnsi="Arial" w:cs="Arial"/>
          <w:b/>
          <w:bCs/>
          <w:noProof/>
          <w:color w:val="6F01EE"/>
          <w:lang w:eastAsia="es-MX"/>
        </w:rPr>
      </w:pPr>
      <w:r w:rsidRPr="007D1EF3">
        <w:rPr>
          <w:rFonts w:ascii="Arial" w:hAnsi="Arial" w:cs="Arial"/>
          <w:b/>
          <w:bCs/>
          <w:noProof/>
          <w:color w:val="6F01EE"/>
          <w:lang w:eastAsia="es-MX"/>
        </w:rPr>
        <w:t>Ejemplos:</w:t>
      </w:r>
    </w:p>
    <w:p w14:paraId="40A418F1" w14:textId="4DE37B49" w:rsidR="00612095" w:rsidRPr="007D1EF3" w:rsidRDefault="00612095" w:rsidP="0039318C">
      <w:pPr>
        <w:jc w:val="both"/>
        <w:rPr>
          <w:rFonts w:ascii="Arial" w:hAnsi="Arial" w:cs="Arial"/>
          <w:color w:val="6F01EE"/>
          <w:sz w:val="36"/>
          <w:szCs w:val="36"/>
          <w:lang w:eastAsia="es-MX"/>
        </w:rPr>
      </w:pPr>
    </w:p>
    <w:p w14:paraId="2AFD7384" w14:textId="189A0F55" w:rsidR="0083156D" w:rsidRPr="007D1EF3" w:rsidRDefault="0083156D" w:rsidP="0083156D">
      <w:pPr>
        <w:jc w:val="center"/>
        <w:rPr>
          <w:rFonts w:ascii="Arial" w:hAnsi="Arial" w:cs="Arial"/>
          <w:color w:val="6F01EE"/>
          <w:sz w:val="36"/>
          <w:szCs w:val="36"/>
          <w:lang w:eastAsia="es-MX"/>
        </w:rPr>
      </w:pPr>
      <w:r w:rsidRPr="007D1EF3">
        <w:rPr>
          <w:rFonts w:ascii="Arial" w:hAnsi="Arial" w:cs="Arial"/>
          <w:noProof/>
        </w:rPr>
        <w:drawing>
          <wp:inline distT="0" distB="0" distL="0" distR="0" wp14:anchorId="07B96F55" wp14:editId="6FF0C766">
            <wp:extent cx="4848225" cy="4686300"/>
            <wp:effectExtent l="0" t="0" r="9525"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9"/>
                    <a:stretch>
                      <a:fillRect/>
                    </a:stretch>
                  </pic:blipFill>
                  <pic:spPr>
                    <a:xfrm>
                      <a:off x="0" y="0"/>
                      <a:ext cx="4848225" cy="4686300"/>
                    </a:xfrm>
                    <a:prstGeom prst="rect">
                      <a:avLst/>
                    </a:prstGeom>
                  </pic:spPr>
                </pic:pic>
              </a:graphicData>
            </a:graphic>
          </wp:inline>
        </w:drawing>
      </w:r>
    </w:p>
    <w:p w14:paraId="694AEDEB" w14:textId="532E4238" w:rsidR="0083156D" w:rsidRPr="007D1EF3" w:rsidRDefault="0083156D" w:rsidP="0083156D">
      <w:pPr>
        <w:jc w:val="center"/>
        <w:rPr>
          <w:rFonts w:ascii="Arial" w:hAnsi="Arial" w:cs="Arial"/>
          <w:color w:val="6F01EE"/>
          <w:sz w:val="36"/>
          <w:szCs w:val="36"/>
          <w:lang w:eastAsia="es-MX"/>
        </w:rPr>
      </w:pPr>
      <w:r w:rsidRPr="007D1EF3">
        <w:rPr>
          <w:rFonts w:ascii="Arial" w:hAnsi="Arial" w:cs="Arial"/>
          <w:noProof/>
        </w:rPr>
        <w:lastRenderedPageBreak/>
        <w:drawing>
          <wp:inline distT="0" distB="0" distL="0" distR="0" wp14:anchorId="2E075AF0" wp14:editId="6B38711E">
            <wp:extent cx="5181600" cy="6753225"/>
            <wp:effectExtent l="0" t="0" r="0" b="952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0"/>
                    <a:stretch>
                      <a:fillRect/>
                    </a:stretch>
                  </pic:blipFill>
                  <pic:spPr>
                    <a:xfrm>
                      <a:off x="0" y="0"/>
                      <a:ext cx="5181600" cy="6753225"/>
                    </a:xfrm>
                    <a:prstGeom prst="rect">
                      <a:avLst/>
                    </a:prstGeom>
                  </pic:spPr>
                </pic:pic>
              </a:graphicData>
            </a:graphic>
          </wp:inline>
        </w:drawing>
      </w:r>
    </w:p>
    <w:p w14:paraId="30AF50FC" w14:textId="76528D34" w:rsidR="0083156D" w:rsidRPr="007D1EF3" w:rsidRDefault="0083156D" w:rsidP="0039318C">
      <w:pPr>
        <w:jc w:val="both"/>
        <w:rPr>
          <w:rFonts w:ascii="Arial" w:hAnsi="Arial" w:cs="Arial"/>
          <w:color w:val="6F01EE"/>
          <w:sz w:val="36"/>
          <w:szCs w:val="36"/>
          <w:lang w:eastAsia="es-MX"/>
        </w:rPr>
      </w:pPr>
    </w:p>
    <w:p w14:paraId="57FFFEB2" w14:textId="4DC5A3E7" w:rsidR="0083156D" w:rsidRPr="007D1EF3" w:rsidRDefault="0083156D" w:rsidP="0083156D">
      <w:pPr>
        <w:jc w:val="center"/>
        <w:rPr>
          <w:rFonts w:ascii="Arial" w:hAnsi="Arial" w:cs="Arial"/>
          <w:color w:val="6F01EE"/>
          <w:sz w:val="36"/>
          <w:szCs w:val="36"/>
          <w:lang w:eastAsia="es-MX"/>
        </w:rPr>
      </w:pPr>
      <w:r w:rsidRPr="007D1EF3">
        <w:rPr>
          <w:rFonts w:ascii="Arial" w:hAnsi="Arial" w:cs="Arial"/>
          <w:noProof/>
        </w:rPr>
        <w:lastRenderedPageBreak/>
        <w:drawing>
          <wp:inline distT="0" distB="0" distL="0" distR="0" wp14:anchorId="15697A5F" wp14:editId="0A883ADF">
            <wp:extent cx="5238750" cy="6781800"/>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1"/>
                    <a:stretch>
                      <a:fillRect/>
                    </a:stretch>
                  </pic:blipFill>
                  <pic:spPr>
                    <a:xfrm>
                      <a:off x="0" y="0"/>
                      <a:ext cx="5238750" cy="6781800"/>
                    </a:xfrm>
                    <a:prstGeom prst="rect">
                      <a:avLst/>
                    </a:prstGeom>
                  </pic:spPr>
                </pic:pic>
              </a:graphicData>
            </a:graphic>
          </wp:inline>
        </w:drawing>
      </w:r>
    </w:p>
    <w:p w14:paraId="322DBC65" w14:textId="1FA1429D" w:rsidR="00F05205" w:rsidRPr="007D1EF3" w:rsidRDefault="00F05205" w:rsidP="0083156D">
      <w:pPr>
        <w:jc w:val="center"/>
        <w:rPr>
          <w:rFonts w:ascii="Arial" w:hAnsi="Arial" w:cs="Arial"/>
          <w:color w:val="6F01EE"/>
          <w:sz w:val="36"/>
          <w:szCs w:val="36"/>
          <w:lang w:eastAsia="es-MX"/>
        </w:rPr>
      </w:pPr>
    </w:p>
    <w:p w14:paraId="5617E082" w14:textId="6D0CC519" w:rsidR="00F05205" w:rsidRPr="007D1EF3" w:rsidRDefault="00F05205" w:rsidP="0083156D">
      <w:pPr>
        <w:jc w:val="center"/>
        <w:rPr>
          <w:rFonts w:ascii="Arial" w:hAnsi="Arial" w:cs="Arial"/>
          <w:color w:val="6F01EE"/>
          <w:sz w:val="36"/>
          <w:szCs w:val="36"/>
          <w:lang w:eastAsia="es-MX"/>
        </w:rPr>
      </w:pPr>
    </w:p>
    <w:p w14:paraId="1DF2432D" w14:textId="7207C8D2" w:rsidR="00F05205" w:rsidRPr="007D1EF3" w:rsidRDefault="00F05205">
      <w:pPr>
        <w:spacing w:after="160" w:line="259" w:lineRule="auto"/>
        <w:rPr>
          <w:rFonts w:ascii="Arial" w:hAnsi="Arial" w:cs="Arial"/>
          <w:color w:val="6F01EE"/>
          <w:sz w:val="36"/>
          <w:szCs w:val="36"/>
          <w:lang w:eastAsia="es-MX"/>
        </w:rPr>
      </w:pPr>
      <w:r w:rsidRPr="007D1EF3">
        <w:rPr>
          <w:rFonts w:ascii="Arial" w:hAnsi="Arial" w:cs="Arial"/>
          <w:color w:val="6F01EE"/>
          <w:sz w:val="36"/>
          <w:szCs w:val="36"/>
          <w:lang w:eastAsia="es-MX"/>
        </w:rPr>
        <w:br w:type="page"/>
      </w:r>
    </w:p>
    <w:p w14:paraId="2FB01853" w14:textId="4CE1F7FB" w:rsidR="00F05205" w:rsidRPr="007D1EF3" w:rsidRDefault="00F05205" w:rsidP="00F05205">
      <w:pPr>
        <w:rPr>
          <w:rFonts w:ascii="Arial" w:hAnsi="Arial" w:cs="Arial"/>
          <w:bCs/>
          <w:noProof/>
          <w:color w:val="000000"/>
          <w:lang w:eastAsia="es-PE"/>
        </w:rPr>
      </w:pPr>
      <w:r w:rsidRPr="007D1EF3">
        <w:rPr>
          <w:rFonts w:ascii="Arial" w:hAnsi="Arial" w:cs="Arial"/>
          <w:bCs/>
          <w:noProof/>
          <w:color w:val="000000"/>
          <w:lang w:eastAsia="es-PE"/>
        </w:rPr>
        <w:lastRenderedPageBreak/>
        <w:t>Crear la siguiente estructura para el proyecto.</w:t>
      </w:r>
    </w:p>
    <w:p w14:paraId="13F32E0E" w14:textId="77777777" w:rsidR="00F05205" w:rsidRPr="007D1EF3" w:rsidRDefault="00F05205" w:rsidP="00F05205">
      <w:pPr>
        <w:rPr>
          <w:rFonts w:ascii="Arial" w:hAnsi="Arial" w:cs="Arial"/>
          <w:color w:val="6F01EE"/>
          <w:sz w:val="36"/>
          <w:szCs w:val="36"/>
          <w:lang w:eastAsia="es-MX"/>
        </w:rPr>
      </w:pPr>
    </w:p>
    <w:p w14:paraId="0885454C" w14:textId="3184FE2D" w:rsidR="00F05205" w:rsidRPr="007D1EF3" w:rsidRDefault="00F05205" w:rsidP="0083156D">
      <w:pPr>
        <w:jc w:val="center"/>
        <w:rPr>
          <w:rFonts w:ascii="Arial" w:hAnsi="Arial" w:cs="Arial"/>
          <w:color w:val="6F01EE"/>
          <w:sz w:val="36"/>
          <w:szCs w:val="36"/>
          <w:lang w:eastAsia="es-MX"/>
        </w:rPr>
      </w:pPr>
      <w:r w:rsidRPr="007D1EF3">
        <w:rPr>
          <w:rFonts w:ascii="Arial" w:hAnsi="Arial" w:cs="Arial"/>
          <w:noProof/>
        </w:rPr>
        <w:drawing>
          <wp:inline distT="0" distB="0" distL="0" distR="0" wp14:anchorId="189F6B4A" wp14:editId="36E3BBDE">
            <wp:extent cx="2914650" cy="370522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12"/>
                    <a:stretch>
                      <a:fillRect/>
                    </a:stretch>
                  </pic:blipFill>
                  <pic:spPr>
                    <a:xfrm>
                      <a:off x="0" y="0"/>
                      <a:ext cx="2914650" cy="3705225"/>
                    </a:xfrm>
                    <a:prstGeom prst="rect">
                      <a:avLst/>
                    </a:prstGeom>
                  </pic:spPr>
                </pic:pic>
              </a:graphicData>
            </a:graphic>
          </wp:inline>
        </w:drawing>
      </w:r>
    </w:p>
    <w:p w14:paraId="680562F2" w14:textId="39D8D9EA" w:rsidR="00F05205" w:rsidRPr="007D1EF3" w:rsidRDefault="00F05205" w:rsidP="00F05205">
      <w:pPr>
        <w:rPr>
          <w:rFonts w:ascii="Arial" w:hAnsi="Arial" w:cs="Arial"/>
          <w:lang w:eastAsia="es-MX"/>
        </w:rPr>
      </w:pPr>
      <w:r w:rsidRPr="007D1EF3">
        <w:rPr>
          <w:rFonts w:ascii="Arial" w:hAnsi="Arial" w:cs="Arial"/>
          <w:lang w:eastAsia="es-MX"/>
        </w:rPr>
        <w:t>En el Controlador agregar el siguiente código:</w:t>
      </w:r>
    </w:p>
    <w:p w14:paraId="4F2CBB5A" w14:textId="77777777" w:rsidR="00F05205" w:rsidRPr="007D1EF3" w:rsidRDefault="00F05205" w:rsidP="00F05205">
      <w:pPr>
        <w:rPr>
          <w:rFonts w:ascii="Arial" w:hAnsi="Arial" w:cs="Arial"/>
          <w:color w:val="6F01EE"/>
          <w:lang w:eastAsia="es-MX"/>
        </w:rPr>
      </w:pPr>
    </w:p>
    <w:p w14:paraId="08DCF02D" w14:textId="0178030D" w:rsidR="00F05205" w:rsidRPr="007D1EF3" w:rsidRDefault="00F05205" w:rsidP="0083156D">
      <w:pPr>
        <w:jc w:val="center"/>
        <w:rPr>
          <w:rFonts w:ascii="Arial" w:hAnsi="Arial" w:cs="Arial"/>
          <w:color w:val="6F01EE"/>
          <w:sz w:val="36"/>
          <w:szCs w:val="36"/>
          <w:lang w:eastAsia="es-MX"/>
        </w:rPr>
      </w:pPr>
      <w:r w:rsidRPr="007D1EF3">
        <w:rPr>
          <w:rFonts w:ascii="Arial" w:hAnsi="Arial" w:cs="Arial"/>
          <w:noProof/>
        </w:rPr>
        <w:drawing>
          <wp:inline distT="0" distB="0" distL="0" distR="0" wp14:anchorId="737C33EA" wp14:editId="51533DD5">
            <wp:extent cx="6120765" cy="3235325"/>
            <wp:effectExtent l="0" t="0" r="0" b="317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13"/>
                    <a:stretch>
                      <a:fillRect/>
                    </a:stretch>
                  </pic:blipFill>
                  <pic:spPr>
                    <a:xfrm>
                      <a:off x="0" y="0"/>
                      <a:ext cx="6120765" cy="3235325"/>
                    </a:xfrm>
                    <a:prstGeom prst="rect">
                      <a:avLst/>
                    </a:prstGeom>
                  </pic:spPr>
                </pic:pic>
              </a:graphicData>
            </a:graphic>
          </wp:inline>
        </w:drawing>
      </w:r>
    </w:p>
    <w:p w14:paraId="7419C80F" w14:textId="10A5B6D0" w:rsidR="00F05205" w:rsidRPr="007D1EF3" w:rsidRDefault="00F05205" w:rsidP="00F05205">
      <w:pPr>
        <w:rPr>
          <w:rFonts w:ascii="Arial" w:hAnsi="Arial" w:cs="Arial"/>
          <w:color w:val="6F01EE"/>
          <w:sz w:val="36"/>
          <w:szCs w:val="36"/>
          <w:lang w:eastAsia="es-MX"/>
        </w:rPr>
      </w:pPr>
    </w:p>
    <w:p w14:paraId="406307AE" w14:textId="322A67F1" w:rsidR="00F05205" w:rsidRPr="007D1EF3" w:rsidRDefault="00F05205" w:rsidP="00F05205">
      <w:pPr>
        <w:rPr>
          <w:rFonts w:ascii="Arial" w:hAnsi="Arial" w:cs="Arial"/>
          <w:color w:val="6F01EE"/>
          <w:sz w:val="36"/>
          <w:szCs w:val="36"/>
          <w:lang w:eastAsia="es-MX"/>
        </w:rPr>
      </w:pPr>
    </w:p>
    <w:p w14:paraId="6FD6F04E" w14:textId="77777777" w:rsidR="00F05205" w:rsidRPr="007D1EF3" w:rsidRDefault="00F05205" w:rsidP="00F05205">
      <w:pPr>
        <w:rPr>
          <w:rFonts w:ascii="Arial" w:hAnsi="Arial" w:cs="Arial"/>
          <w:lang w:eastAsia="es-MX"/>
        </w:rPr>
      </w:pPr>
    </w:p>
    <w:p w14:paraId="486B6042" w14:textId="18BB6DCF" w:rsidR="00F05205" w:rsidRPr="007D1EF3" w:rsidRDefault="00F05205" w:rsidP="00F05205">
      <w:pPr>
        <w:rPr>
          <w:rFonts w:ascii="Arial" w:hAnsi="Arial" w:cs="Arial"/>
          <w:lang w:eastAsia="es-MX"/>
        </w:rPr>
      </w:pPr>
      <w:r w:rsidRPr="007D1EF3">
        <w:rPr>
          <w:rFonts w:ascii="Arial" w:hAnsi="Arial" w:cs="Arial"/>
          <w:lang w:eastAsia="es-MX"/>
        </w:rPr>
        <w:lastRenderedPageBreak/>
        <w:t>Y en la página HTML agregar el siguiente código:</w:t>
      </w:r>
    </w:p>
    <w:p w14:paraId="5DDBD0AE" w14:textId="77777777" w:rsidR="00F05205" w:rsidRPr="007D1EF3" w:rsidRDefault="00F05205" w:rsidP="00F05205">
      <w:pPr>
        <w:rPr>
          <w:rFonts w:ascii="Arial" w:hAnsi="Arial" w:cs="Arial"/>
          <w:lang w:eastAsia="es-MX"/>
        </w:rPr>
      </w:pPr>
    </w:p>
    <w:p w14:paraId="4CEC0628" w14:textId="745F0E9B" w:rsidR="00F05205" w:rsidRPr="007D1EF3" w:rsidRDefault="00F05205" w:rsidP="0083156D">
      <w:pPr>
        <w:jc w:val="center"/>
        <w:rPr>
          <w:rFonts w:ascii="Arial" w:hAnsi="Arial" w:cs="Arial"/>
          <w:color w:val="6F01EE"/>
          <w:sz w:val="36"/>
          <w:szCs w:val="36"/>
          <w:lang w:eastAsia="es-MX"/>
        </w:rPr>
      </w:pPr>
      <w:r w:rsidRPr="007D1EF3">
        <w:rPr>
          <w:rFonts w:ascii="Arial" w:hAnsi="Arial" w:cs="Arial"/>
          <w:noProof/>
        </w:rPr>
        <w:drawing>
          <wp:inline distT="0" distB="0" distL="0" distR="0" wp14:anchorId="7DC03CE0" wp14:editId="44DEC6FF">
            <wp:extent cx="6120765" cy="3303270"/>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14"/>
                    <a:stretch>
                      <a:fillRect/>
                    </a:stretch>
                  </pic:blipFill>
                  <pic:spPr>
                    <a:xfrm>
                      <a:off x="0" y="0"/>
                      <a:ext cx="6120765" cy="3303270"/>
                    </a:xfrm>
                    <a:prstGeom prst="rect">
                      <a:avLst/>
                    </a:prstGeom>
                  </pic:spPr>
                </pic:pic>
              </a:graphicData>
            </a:graphic>
          </wp:inline>
        </w:drawing>
      </w:r>
    </w:p>
    <w:p w14:paraId="73B90A1E" w14:textId="77777777" w:rsidR="00C1750C" w:rsidRPr="007D1EF3" w:rsidRDefault="00C1750C" w:rsidP="0039318C">
      <w:pPr>
        <w:jc w:val="both"/>
        <w:rPr>
          <w:rFonts w:ascii="Arial" w:hAnsi="Arial" w:cs="Arial"/>
          <w:b/>
          <w:bCs/>
          <w:color w:val="6F01EE"/>
        </w:rPr>
      </w:pPr>
    </w:p>
    <w:p w14:paraId="7A8C6C95" w14:textId="0987568F" w:rsidR="0039318C" w:rsidRPr="007D1EF3" w:rsidRDefault="0039318C" w:rsidP="0039318C">
      <w:pPr>
        <w:jc w:val="both"/>
        <w:rPr>
          <w:rFonts w:ascii="Arial" w:hAnsi="Arial" w:cs="Arial"/>
          <w:b/>
          <w:bCs/>
          <w:color w:val="6F01EE"/>
        </w:rPr>
      </w:pPr>
      <w:r w:rsidRPr="007D1EF3">
        <w:rPr>
          <w:rFonts w:ascii="Arial" w:hAnsi="Arial" w:cs="Arial"/>
          <w:b/>
          <w:bCs/>
          <w:color w:val="6F01EE"/>
        </w:rPr>
        <w:t xml:space="preserve">Subtema </w:t>
      </w:r>
      <w:r w:rsidR="008B4805" w:rsidRPr="007D1EF3">
        <w:rPr>
          <w:rFonts w:ascii="Arial" w:hAnsi="Arial" w:cs="Arial"/>
          <w:b/>
          <w:bCs/>
          <w:color w:val="6F01EE"/>
        </w:rPr>
        <w:t>3</w:t>
      </w:r>
      <w:r w:rsidRPr="007D1EF3">
        <w:rPr>
          <w:rFonts w:ascii="Arial" w:hAnsi="Arial" w:cs="Arial"/>
          <w:b/>
          <w:bCs/>
          <w:color w:val="6F01EE"/>
        </w:rPr>
        <w:t>.2:</w:t>
      </w:r>
    </w:p>
    <w:p w14:paraId="54AB5829" w14:textId="5B2169A1" w:rsidR="000177D8" w:rsidRPr="007D1EF3" w:rsidRDefault="00612095" w:rsidP="00DB67FB">
      <w:pPr>
        <w:rPr>
          <w:rFonts w:ascii="Arial" w:hAnsi="Arial" w:cs="Arial"/>
          <w:color w:val="6F01EE"/>
          <w:sz w:val="36"/>
          <w:szCs w:val="36"/>
          <w:lang w:eastAsia="es-MX"/>
        </w:rPr>
      </w:pPr>
      <w:r w:rsidRPr="007D1EF3">
        <w:rPr>
          <w:rFonts w:ascii="Arial" w:hAnsi="Arial" w:cs="Arial"/>
          <w:color w:val="6F01EE"/>
          <w:sz w:val="36"/>
          <w:szCs w:val="36"/>
          <w:lang w:eastAsia="es-MX"/>
        </w:rPr>
        <w:t xml:space="preserve">Introducción a </w:t>
      </w:r>
      <w:proofErr w:type="spellStart"/>
      <w:r w:rsidRPr="007D1EF3">
        <w:rPr>
          <w:rFonts w:ascii="Arial" w:hAnsi="Arial" w:cs="Arial"/>
          <w:color w:val="6F01EE"/>
          <w:sz w:val="36"/>
          <w:szCs w:val="36"/>
          <w:lang w:eastAsia="es-MX"/>
        </w:rPr>
        <w:t>Thymeleaf</w:t>
      </w:r>
      <w:proofErr w:type="spellEnd"/>
      <w:r w:rsidRPr="007D1EF3">
        <w:rPr>
          <w:rFonts w:ascii="Arial" w:hAnsi="Arial" w:cs="Arial"/>
          <w:color w:val="6F01EE"/>
          <w:sz w:val="36"/>
          <w:szCs w:val="36"/>
          <w:lang w:eastAsia="es-MX"/>
        </w:rPr>
        <w:t>.</w:t>
      </w:r>
    </w:p>
    <w:p w14:paraId="115ABE1C" w14:textId="30E6E3B6" w:rsidR="009B6A04" w:rsidRPr="007D1EF3" w:rsidRDefault="009B6A04" w:rsidP="009B6A04">
      <w:pPr>
        <w:rPr>
          <w:rFonts w:ascii="Arial" w:hAnsi="Arial" w:cs="Arial"/>
          <w:b/>
          <w:bCs/>
          <w:noProof/>
          <w:color w:val="6F01EE"/>
          <w:lang w:eastAsia="es-MX"/>
        </w:rPr>
      </w:pPr>
      <w:r w:rsidRPr="007D1EF3">
        <w:rPr>
          <w:rFonts w:ascii="Arial" w:hAnsi="Arial" w:cs="Arial"/>
          <w:b/>
          <w:bCs/>
          <w:noProof/>
          <w:color w:val="6F01EE"/>
          <w:lang w:eastAsia="es-MX"/>
        </w:rPr>
        <w:t>Ejemplos:</w:t>
      </w:r>
    </w:p>
    <w:p w14:paraId="24BA7F5B" w14:textId="21B48F6A" w:rsidR="009B6A04" w:rsidRPr="007D1EF3" w:rsidRDefault="009B6A04" w:rsidP="009B6A04">
      <w:pPr>
        <w:rPr>
          <w:rFonts w:ascii="Arial" w:hAnsi="Arial" w:cs="Arial"/>
          <w:b/>
          <w:bCs/>
          <w:noProof/>
          <w:color w:val="6F01EE"/>
          <w:lang w:eastAsia="es-MX"/>
        </w:rPr>
      </w:pPr>
    </w:p>
    <w:p w14:paraId="014D62BC" w14:textId="77842921" w:rsidR="00460E41" w:rsidRPr="007D1EF3" w:rsidRDefault="0083156D" w:rsidP="00DF5485">
      <w:pPr>
        <w:jc w:val="both"/>
        <w:rPr>
          <w:rFonts w:ascii="Arial" w:hAnsi="Arial" w:cs="Arial"/>
          <w:bCs/>
          <w:noProof/>
          <w:color w:val="000000"/>
          <w:lang w:eastAsia="es-PE"/>
        </w:rPr>
      </w:pPr>
      <w:r w:rsidRPr="007D1EF3">
        <w:rPr>
          <w:rFonts w:ascii="Arial" w:hAnsi="Arial" w:cs="Arial"/>
          <w:bCs/>
          <w:noProof/>
          <w:color w:val="000000"/>
          <w:lang w:eastAsia="es-PE"/>
        </w:rPr>
        <w:t>Thymeleaf es un motor de plantillas Java para aplicaciones, tanto web como standalone, construido sobre estándares HTML5, por lo que es compatible con la inmensa mayoría de navegadores. Entre sus principales características cabe destacar su flexibilidad y su alto rendimiento que, junto con su facilidad de aprendizaje y su poco intrusismo en el marcado lo convierten en una alternativa real a otras opciones más populares como JSP.</w:t>
      </w:r>
    </w:p>
    <w:p w14:paraId="242AD5B2" w14:textId="1A54C723" w:rsidR="0083156D" w:rsidRPr="007D1EF3" w:rsidRDefault="0083156D" w:rsidP="00DF5485">
      <w:pPr>
        <w:jc w:val="both"/>
        <w:rPr>
          <w:rFonts w:ascii="Arial" w:hAnsi="Arial" w:cs="Arial"/>
          <w:bCs/>
          <w:noProof/>
          <w:color w:val="000000"/>
          <w:lang w:eastAsia="es-PE"/>
        </w:rPr>
      </w:pPr>
    </w:p>
    <w:p w14:paraId="11A0B4C6" w14:textId="77777777" w:rsidR="0083156D" w:rsidRPr="007D1EF3" w:rsidRDefault="0083156D" w:rsidP="0083156D">
      <w:pPr>
        <w:jc w:val="both"/>
        <w:rPr>
          <w:rFonts w:ascii="Arial" w:hAnsi="Arial" w:cs="Arial"/>
          <w:b/>
          <w:noProof/>
          <w:color w:val="000000"/>
          <w:lang w:eastAsia="es-PE"/>
        </w:rPr>
      </w:pPr>
      <w:r w:rsidRPr="007D1EF3">
        <w:rPr>
          <w:rFonts w:ascii="Arial" w:hAnsi="Arial" w:cs="Arial"/>
          <w:b/>
          <w:noProof/>
          <w:color w:val="000000"/>
          <w:lang w:eastAsia="es-PE"/>
        </w:rPr>
        <w:t>Ventajas de Thymeleaf</w:t>
      </w:r>
    </w:p>
    <w:p w14:paraId="5D43D889" w14:textId="77777777" w:rsidR="0083156D" w:rsidRPr="007D1EF3" w:rsidRDefault="0083156D" w:rsidP="0083156D">
      <w:pPr>
        <w:jc w:val="both"/>
        <w:rPr>
          <w:rFonts w:ascii="Arial" w:hAnsi="Arial" w:cs="Arial"/>
          <w:bCs/>
          <w:noProof/>
          <w:color w:val="000000"/>
          <w:lang w:eastAsia="es-PE"/>
        </w:rPr>
      </w:pPr>
    </w:p>
    <w:p w14:paraId="0ED6D9FD" w14:textId="77777777" w:rsidR="0083156D" w:rsidRPr="007D1EF3" w:rsidRDefault="0083156D" w:rsidP="0083156D">
      <w:pPr>
        <w:jc w:val="both"/>
        <w:rPr>
          <w:rFonts w:ascii="Arial" w:hAnsi="Arial" w:cs="Arial"/>
          <w:bCs/>
          <w:noProof/>
          <w:color w:val="000000"/>
          <w:lang w:eastAsia="es-PE"/>
        </w:rPr>
      </w:pPr>
      <w:r w:rsidRPr="007D1EF3">
        <w:rPr>
          <w:rFonts w:ascii="Arial" w:hAnsi="Arial" w:cs="Arial"/>
          <w:bCs/>
          <w:noProof/>
          <w:color w:val="000000"/>
          <w:lang w:eastAsia="es-PE"/>
        </w:rPr>
        <w:t>Permite realizar tareas que se conocen como natural templating. Es decir, como está basada en añadir atributos y etiquetas, sobre todo HTML, va a permitir que nuestras plantillas se puedan renderizar en local, y esa misma plantilla después utilizarla también para que sea procesada dentro del motor de plantillas. Por lo cual las tareas de diseño y programación se pueden llevar conjuntamente.</w:t>
      </w:r>
    </w:p>
    <w:p w14:paraId="637566B2" w14:textId="77777777" w:rsidR="0083156D" w:rsidRPr="007D1EF3" w:rsidRDefault="0083156D" w:rsidP="0083156D">
      <w:pPr>
        <w:jc w:val="both"/>
        <w:rPr>
          <w:rFonts w:ascii="Arial" w:hAnsi="Arial" w:cs="Arial"/>
          <w:bCs/>
          <w:noProof/>
          <w:color w:val="000000"/>
          <w:lang w:eastAsia="es-PE"/>
        </w:rPr>
      </w:pPr>
    </w:p>
    <w:p w14:paraId="41684967" w14:textId="7510C953" w:rsidR="0083156D" w:rsidRPr="007D1EF3" w:rsidRDefault="0083156D" w:rsidP="0083156D">
      <w:pPr>
        <w:jc w:val="both"/>
        <w:rPr>
          <w:rFonts w:ascii="Arial" w:hAnsi="Arial" w:cs="Arial"/>
          <w:bCs/>
          <w:noProof/>
          <w:color w:val="000000"/>
          <w:lang w:eastAsia="es-PE"/>
        </w:rPr>
      </w:pPr>
      <w:r w:rsidRPr="007D1EF3">
        <w:rPr>
          <w:rFonts w:ascii="Arial" w:hAnsi="Arial" w:cs="Arial"/>
          <w:bCs/>
          <w:noProof/>
          <w:color w:val="000000"/>
          <w:lang w:eastAsia="es-PE"/>
        </w:rPr>
        <w:t>Es integrable con muchos de los frameworks más utilizados, como por ejemplo Spring MVC. Y está basado en el uso de nuevas etiquetas, de nuevos atributos.</w:t>
      </w:r>
    </w:p>
    <w:p w14:paraId="20086BB1" w14:textId="7E18268F" w:rsidR="0083156D" w:rsidRPr="007D1EF3" w:rsidRDefault="0083156D" w:rsidP="0083156D">
      <w:pPr>
        <w:jc w:val="both"/>
        <w:rPr>
          <w:rFonts w:ascii="Arial" w:hAnsi="Arial" w:cs="Arial"/>
          <w:bCs/>
          <w:noProof/>
          <w:color w:val="000000"/>
          <w:lang w:eastAsia="es-PE"/>
        </w:rPr>
      </w:pPr>
    </w:p>
    <w:p w14:paraId="36B89AF4" w14:textId="77777777" w:rsidR="0083156D" w:rsidRPr="007D1EF3" w:rsidRDefault="0083156D" w:rsidP="0083156D">
      <w:pPr>
        <w:jc w:val="both"/>
        <w:rPr>
          <w:rFonts w:ascii="Arial" w:hAnsi="Arial" w:cs="Arial"/>
          <w:b/>
          <w:noProof/>
          <w:color w:val="000000"/>
          <w:lang w:eastAsia="es-PE"/>
        </w:rPr>
      </w:pPr>
      <w:r w:rsidRPr="007D1EF3">
        <w:rPr>
          <w:rFonts w:ascii="Arial" w:hAnsi="Arial" w:cs="Arial"/>
          <w:b/>
          <w:noProof/>
          <w:color w:val="000000"/>
          <w:lang w:eastAsia="es-PE"/>
        </w:rPr>
        <w:t>Tipos de expresiones</w:t>
      </w:r>
    </w:p>
    <w:p w14:paraId="631D4CBF" w14:textId="77777777" w:rsidR="0083156D" w:rsidRPr="007D1EF3" w:rsidRDefault="0083156D" w:rsidP="0083156D">
      <w:pPr>
        <w:jc w:val="both"/>
        <w:rPr>
          <w:rFonts w:ascii="Arial" w:hAnsi="Arial" w:cs="Arial"/>
          <w:bCs/>
          <w:noProof/>
          <w:color w:val="000000"/>
          <w:lang w:eastAsia="es-PE"/>
        </w:rPr>
      </w:pPr>
    </w:p>
    <w:p w14:paraId="76161E84" w14:textId="77777777" w:rsidR="0083156D" w:rsidRPr="007D1EF3" w:rsidRDefault="0083156D" w:rsidP="0083156D">
      <w:pPr>
        <w:jc w:val="both"/>
        <w:rPr>
          <w:rFonts w:ascii="Arial" w:hAnsi="Arial" w:cs="Arial"/>
          <w:bCs/>
          <w:noProof/>
          <w:color w:val="000000"/>
          <w:lang w:eastAsia="es-PE"/>
        </w:rPr>
      </w:pPr>
      <w:r w:rsidRPr="007D1EF3">
        <w:rPr>
          <w:rFonts w:ascii="Arial" w:hAnsi="Arial" w:cs="Arial"/>
          <w:bCs/>
          <w:noProof/>
          <w:color w:val="000000"/>
          <w:lang w:eastAsia="es-PE"/>
        </w:rPr>
        <w:t>Permite trabajar con varios tipos de expresiones:</w:t>
      </w:r>
    </w:p>
    <w:p w14:paraId="499D93B5" w14:textId="77777777" w:rsidR="0083156D" w:rsidRPr="007D1EF3" w:rsidRDefault="0083156D" w:rsidP="0083156D">
      <w:pPr>
        <w:jc w:val="both"/>
        <w:rPr>
          <w:rFonts w:ascii="Arial" w:hAnsi="Arial" w:cs="Arial"/>
          <w:bCs/>
          <w:noProof/>
          <w:color w:val="000000"/>
          <w:lang w:eastAsia="es-PE"/>
        </w:rPr>
      </w:pPr>
    </w:p>
    <w:p w14:paraId="3D385401" w14:textId="4A10F3D6" w:rsidR="0083156D" w:rsidRPr="007D1EF3" w:rsidRDefault="0083156D" w:rsidP="0083156D">
      <w:pPr>
        <w:pStyle w:val="Prrafodelista"/>
        <w:numPr>
          <w:ilvl w:val="0"/>
          <w:numId w:val="10"/>
        </w:numPr>
        <w:jc w:val="both"/>
        <w:rPr>
          <w:rFonts w:ascii="Arial" w:hAnsi="Arial" w:cs="Arial"/>
          <w:bCs/>
          <w:noProof/>
          <w:color w:val="000000"/>
          <w:lang w:eastAsia="es-PE"/>
        </w:rPr>
      </w:pPr>
      <w:r w:rsidRPr="007D1EF3">
        <w:rPr>
          <w:rFonts w:ascii="Arial" w:hAnsi="Arial" w:cs="Arial"/>
          <w:bCs/>
          <w:noProof/>
          <w:color w:val="000000"/>
          <w:lang w:eastAsia="es-PE"/>
        </w:rPr>
        <w:lastRenderedPageBreak/>
        <w:t>Expresiones variables: Son quizás las más utilizadas, como por ejemplo ${…}</w:t>
      </w:r>
    </w:p>
    <w:p w14:paraId="34FB8E9E" w14:textId="4A38DE01" w:rsidR="0083156D" w:rsidRPr="007D1EF3" w:rsidRDefault="0083156D" w:rsidP="0083156D">
      <w:pPr>
        <w:pStyle w:val="Prrafodelista"/>
        <w:numPr>
          <w:ilvl w:val="0"/>
          <w:numId w:val="10"/>
        </w:numPr>
        <w:jc w:val="both"/>
        <w:rPr>
          <w:rFonts w:ascii="Arial" w:hAnsi="Arial" w:cs="Arial"/>
          <w:bCs/>
          <w:noProof/>
          <w:color w:val="000000"/>
          <w:lang w:eastAsia="es-PE"/>
        </w:rPr>
      </w:pPr>
      <w:r w:rsidRPr="007D1EF3">
        <w:rPr>
          <w:rFonts w:ascii="Arial" w:hAnsi="Arial" w:cs="Arial"/>
          <w:bCs/>
          <w:noProof/>
          <w:color w:val="000000"/>
          <w:lang w:eastAsia="es-PE"/>
        </w:rPr>
        <w:t>Expresiones de selección: Son expresiones que nos permiten reducir la longitud de la expresión si prefijamos un objeto mediante una expresión variable, como por ejemplo *{…}</w:t>
      </w:r>
    </w:p>
    <w:p w14:paraId="319B1E96" w14:textId="185C575C" w:rsidR="0083156D" w:rsidRPr="007D1EF3" w:rsidRDefault="0083156D" w:rsidP="0083156D">
      <w:pPr>
        <w:pStyle w:val="Prrafodelista"/>
        <w:numPr>
          <w:ilvl w:val="0"/>
          <w:numId w:val="10"/>
        </w:numPr>
        <w:jc w:val="both"/>
        <w:rPr>
          <w:rFonts w:ascii="Arial" w:hAnsi="Arial" w:cs="Arial"/>
          <w:bCs/>
          <w:noProof/>
          <w:color w:val="000000"/>
          <w:lang w:eastAsia="es-PE"/>
        </w:rPr>
      </w:pPr>
      <w:r w:rsidRPr="007D1EF3">
        <w:rPr>
          <w:rFonts w:ascii="Arial" w:hAnsi="Arial" w:cs="Arial"/>
          <w:bCs/>
          <w:noProof/>
          <w:color w:val="000000"/>
          <w:lang w:eastAsia="es-PE"/>
        </w:rPr>
        <w:t>Expresiones de mensaje: Que nos permiten, a partir de ficheros properties o ficheros de texto, cargar los mensajes e incluso realizar la internalización de nuestras aplicaciones, como por ejemplo #{…}</w:t>
      </w:r>
    </w:p>
    <w:p w14:paraId="26F13C82" w14:textId="72102E84" w:rsidR="0083156D" w:rsidRPr="007D1EF3" w:rsidRDefault="0083156D" w:rsidP="0083156D">
      <w:pPr>
        <w:pStyle w:val="Prrafodelista"/>
        <w:numPr>
          <w:ilvl w:val="0"/>
          <w:numId w:val="10"/>
        </w:numPr>
        <w:jc w:val="both"/>
        <w:rPr>
          <w:rFonts w:ascii="Arial" w:hAnsi="Arial" w:cs="Arial"/>
          <w:bCs/>
          <w:noProof/>
          <w:color w:val="000000"/>
          <w:lang w:eastAsia="es-PE"/>
        </w:rPr>
      </w:pPr>
      <w:r w:rsidRPr="007D1EF3">
        <w:rPr>
          <w:rFonts w:ascii="Arial" w:hAnsi="Arial" w:cs="Arial"/>
          <w:bCs/>
          <w:noProof/>
          <w:color w:val="000000"/>
          <w:lang w:eastAsia="es-PE"/>
        </w:rPr>
        <w:t>Expresiones de enlace: Nos permiten crear URL que pueden tener parámetros o variables, como por ejemplo @{…}</w:t>
      </w:r>
    </w:p>
    <w:p w14:paraId="0FAAFCCE" w14:textId="30657940" w:rsidR="0083156D" w:rsidRPr="007D1EF3" w:rsidRDefault="0083156D" w:rsidP="0083156D">
      <w:pPr>
        <w:pStyle w:val="Prrafodelista"/>
        <w:numPr>
          <w:ilvl w:val="0"/>
          <w:numId w:val="10"/>
        </w:numPr>
        <w:jc w:val="both"/>
        <w:rPr>
          <w:rFonts w:ascii="Arial" w:hAnsi="Arial" w:cs="Arial"/>
          <w:bCs/>
          <w:noProof/>
          <w:color w:val="000000"/>
          <w:lang w:eastAsia="es-PE"/>
        </w:rPr>
      </w:pPr>
      <w:r w:rsidRPr="007D1EF3">
        <w:rPr>
          <w:rFonts w:ascii="Arial" w:hAnsi="Arial" w:cs="Arial"/>
          <w:bCs/>
          <w:noProof/>
          <w:color w:val="000000"/>
          <w:lang w:eastAsia="es-PE"/>
        </w:rPr>
        <w:t>Expresiones de fragmentos: Nos van a permitir dividir nuestras plantillas en plantillas más pequeñas e ir cargándolas según las vayamos necesitando, como por ejemplo ~{…}</w:t>
      </w:r>
    </w:p>
    <w:p w14:paraId="2DB11971" w14:textId="77777777" w:rsidR="0083156D" w:rsidRPr="007D1EF3" w:rsidRDefault="0083156D" w:rsidP="0083156D">
      <w:pPr>
        <w:jc w:val="both"/>
        <w:rPr>
          <w:rFonts w:ascii="Arial" w:hAnsi="Arial" w:cs="Arial"/>
          <w:bCs/>
          <w:noProof/>
          <w:color w:val="000000"/>
          <w:lang w:eastAsia="es-PE"/>
        </w:rPr>
      </w:pPr>
    </w:p>
    <w:p w14:paraId="7F8C442A" w14:textId="7E29DD23" w:rsidR="0083156D" w:rsidRPr="007D1EF3" w:rsidRDefault="0083156D" w:rsidP="0083156D">
      <w:pPr>
        <w:jc w:val="both"/>
        <w:rPr>
          <w:rFonts w:ascii="Arial" w:hAnsi="Arial" w:cs="Arial"/>
          <w:bCs/>
          <w:noProof/>
          <w:color w:val="000000"/>
          <w:lang w:eastAsia="es-PE"/>
        </w:rPr>
      </w:pPr>
      <w:r w:rsidRPr="007D1EF3">
        <w:rPr>
          <w:rFonts w:ascii="Arial" w:hAnsi="Arial" w:cs="Arial"/>
          <w:bCs/>
          <w:noProof/>
          <w:color w:val="000000"/>
          <w:lang w:eastAsia="es-PE"/>
        </w:rPr>
        <w:t>Por defecto, cuando se trabaja con Thymeleaf se suele hacer con el lenguaje de expresiones OGNL (Object-Graph Navigation Language), aunque cuando trabajamos conjuntamente con Spring MVC podemos utilizar el SpEL (Spring Expression Language).</w:t>
      </w:r>
    </w:p>
    <w:p w14:paraId="71EDEFE6" w14:textId="77777777" w:rsidR="0083156D" w:rsidRPr="007D1EF3" w:rsidRDefault="0083156D" w:rsidP="0083156D">
      <w:pPr>
        <w:jc w:val="both"/>
        <w:rPr>
          <w:rFonts w:ascii="Arial" w:hAnsi="Arial" w:cs="Arial"/>
          <w:bCs/>
          <w:noProof/>
          <w:color w:val="000000"/>
          <w:lang w:eastAsia="es-PE"/>
        </w:rPr>
      </w:pPr>
    </w:p>
    <w:p w14:paraId="7483FBB5" w14:textId="77777777" w:rsidR="00C1750C" w:rsidRPr="007D1EF3" w:rsidRDefault="00C1750C" w:rsidP="00DF5485">
      <w:pPr>
        <w:jc w:val="both"/>
        <w:rPr>
          <w:rFonts w:ascii="Arial" w:hAnsi="Arial" w:cs="Arial"/>
          <w:bCs/>
          <w:noProof/>
          <w:color w:val="000000"/>
          <w:lang w:eastAsia="es-PE"/>
        </w:rPr>
      </w:pPr>
    </w:p>
    <w:p w14:paraId="082839BC" w14:textId="17BC43AD" w:rsidR="00051C14" w:rsidRPr="007D1EF3" w:rsidRDefault="00051C14" w:rsidP="00051C14">
      <w:pPr>
        <w:jc w:val="both"/>
        <w:rPr>
          <w:rFonts w:ascii="Arial" w:hAnsi="Arial" w:cs="Arial"/>
          <w:b/>
          <w:bCs/>
          <w:color w:val="6F01EE"/>
        </w:rPr>
      </w:pPr>
      <w:r w:rsidRPr="007D1EF3">
        <w:rPr>
          <w:rFonts w:ascii="Arial" w:hAnsi="Arial" w:cs="Arial"/>
          <w:b/>
          <w:bCs/>
          <w:color w:val="6F01EE"/>
        </w:rPr>
        <w:t xml:space="preserve">Subtema </w:t>
      </w:r>
      <w:r w:rsidR="008B4805" w:rsidRPr="007D1EF3">
        <w:rPr>
          <w:rFonts w:ascii="Arial" w:hAnsi="Arial" w:cs="Arial"/>
          <w:b/>
          <w:bCs/>
          <w:color w:val="6F01EE"/>
        </w:rPr>
        <w:t>3</w:t>
      </w:r>
      <w:r w:rsidRPr="007D1EF3">
        <w:rPr>
          <w:rFonts w:ascii="Arial" w:hAnsi="Arial" w:cs="Arial"/>
          <w:b/>
          <w:bCs/>
          <w:color w:val="6F01EE"/>
        </w:rPr>
        <w:t>.</w:t>
      </w:r>
      <w:r w:rsidR="00C1750C" w:rsidRPr="007D1EF3">
        <w:rPr>
          <w:rFonts w:ascii="Arial" w:hAnsi="Arial" w:cs="Arial"/>
          <w:b/>
          <w:bCs/>
          <w:color w:val="6F01EE"/>
        </w:rPr>
        <w:t>3</w:t>
      </w:r>
      <w:r w:rsidRPr="007D1EF3">
        <w:rPr>
          <w:rFonts w:ascii="Arial" w:hAnsi="Arial" w:cs="Arial"/>
          <w:b/>
          <w:bCs/>
          <w:color w:val="6F01EE"/>
        </w:rPr>
        <w:t>:</w:t>
      </w:r>
    </w:p>
    <w:p w14:paraId="2C9088B5" w14:textId="6CB5F373" w:rsidR="009605FF" w:rsidRPr="007D1EF3" w:rsidRDefault="00612095" w:rsidP="009605FF">
      <w:pPr>
        <w:rPr>
          <w:rFonts w:ascii="Arial" w:hAnsi="Arial" w:cs="Arial"/>
          <w:noProof/>
          <w:color w:val="000000"/>
          <w:lang w:eastAsia="es-MX"/>
        </w:rPr>
      </w:pPr>
      <w:r w:rsidRPr="007D1EF3">
        <w:rPr>
          <w:rFonts w:ascii="Arial" w:hAnsi="Arial" w:cs="Arial"/>
          <w:color w:val="6F01EE"/>
          <w:sz w:val="36"/>
          <w:szCs w:val="36"/>
          <w:lang w:eastAsia="es-MX"/>
        </w:rPr>
        <w:t xml:space="preserve">JSP vs </w:t>
      </w:r>
      <w:proofErr w:type="spellStart"/>
      <w:r w:rsidRPr="007D1EF3">
        <w:rPr>
          <w:rFonts w:ascii="Arial" w:hAnsi="Arial" w:cs="Arial"/>
          <w:color w:val="6F01EE"/>
          <w:sz w:val="36"/>
          <w:szCs w:val="36"/>
          <w:lang w:eastAsia="es-MX"/>
        </w:rPr>
        <w:t>Thymeleaf</w:t>
      </w:r>
      <w:proofErr w:type="spellEnd"/>
      <w:r w:rsidRPr="007D1EF3">
        <w:rPr>
          <w:rFonts w:ascii="Arial" w:hAnsi="Arial" w:cs="Arial"/>
          <w:color w:val="6F01EE"/>
          <w:sz w:val="36"/>
          <w:szCs w:val="36"/>
          <w:lang w:eastAsia="es-MX"/>
        </w:rPr>
        <w:t>.</w:t>
      </w:r>
    </w:p>
    <w:p w14:paraId="6D07B661" w14:textId="77777777" w:rsidR="00612095" w:rsidRPr="007D1EF3" w:rsidRDefault="00612095" w:rsidP="00612095">
      <w:pPr>
        <w:rPr>
          <w:rFonts w:ascii="Arial" w:hAnsi="Arial" w:cs="Arial"/>
          <w:b/>
          <w:bCs/>
          <w:noProof/>
          <w:color w:val="6F01EE"/>
          <w:lang w:eastAsia="es-MX"/>
        </w:rPr>
      </w:pPr>
      <w:r w:rsidRPr="007D1EF3">
        <w:rPr>
          <w:rFonts w:ascii="Arial" w:hAnsi="Arial" w:cs="Arial"/>
          <w:b/>
          <w:bCs/>
          <w:noProof/>
          <w:color w:val="6F01EE"/>
          <w:lang w:eastAsia="es-MX"/>
        </w:rPr>
        <w:t>Ejemplos:</w:t>
      </w:r>
    </w:p>
    <w:p w14:paraId="06BFF83B" w14:textId="7093E77F" w:rsidR="000177D8" w:rsidRPr="007D1EF3" w:rsidRDefault="000177D8" w:rsidP="009605FF">
      <w:pPr>
        <w:jc w:val="both"/>
        <w:rPr>
          <w:rFonts w:ascii="Arial" w:hAnsi="Arial" w:cs="Arial"/>
          <w:noProof/>
          <w:color w:val="000000"/>
          <w:lang w:eastAsia="es-MX"/>
        </w:rPr>
      </w:pPr>
    </w:p>
    <w:p w14:paraId="19F6A362" w14:textId="77777777" w:rsidR="0083156D" w:rsidRPr="007D1EF3" w:rsidRDefault="0083156D" w:rsidP="0083156D">
      <w:pPr>
        <w:jc w:val="both"/>
        <w:rPr>
          <w:rFonts w:ascii="Arial" w:hAnsi="Arial" w:cs="Arial"/>
          <w:b/>
          <w:bCs/>
          <w:noProof/>
          <w:color w:val="000000"/>
          <w:lang w:eastAsia="es-MX"/>
        </w:rPr>
      </w:pPr>
      <w:r w:rsidRPr="007D1EF3">
        <w:rPr>
          <w:rFonts w:ascii="Arial" w:hAnsi="Arial" w:cs="Arial"/>
          <w:b/>
          <w:bCs/>
          <w:noProof/>
          <w:color w:val="000000"/>
          <w:lang w:eastAsia="es-MX"/>
        </w:rPr>
        <w:t>Ventajas de Thymeleaf</w:t>
      </w:r>
    </w:p>
    <w:p w14:paraId="25E6A16C" w14:textId="77777777" w:rsidR="0083156D" w:rsidRPr="007D1EF3" w:rsidRDefault="0083156D" w:rsidP="0083156D">
      <w:pPr>
        <w:jc w:val="both"/>
        <w:rPr>
          <w:rFonts w:ascii="Arial" w:hAnsi="Arial" w:cs="Arial"/>
          <w:noProof/>
          <w:color w:val="000000"/>
          <w:lang w:eastAsia="es-MX"/>
        </w:rPr>
      </w:pPr>
    </w:p>
    <w:p w14:paraId="1BCB7644" w14:textId="77777777" w:rsidR="0083156D" w:rsidRPr="007D1EF3" w:rsidRDefault="0083156D" w:rsidP="0083156D">
      <w:pPr>
        <w:jc w:val="both"/>
        <w:rPr>
          <w:rFonts w:ascii="Arial" w:hAnsi="Arial" w:cs="Arial"/>
          <w:noProof/>
          <w:color w:val="000000"/>
          <w:lang w:eastAsia="es-MX"/>
        </w:rPr>
      </w:pPr>
      <w:r w:rsidRPr="007D1EF3">
        <w:rPr>
          <w:rFonts w:ascii="Arial" w:hAnsi="Arial" w:cs="Arial"/>
          <w:noProof/>
          <w:color w:val="000000"/>
          <w:lang w:eastAsia="es-MX"/>
        </w:rPr>
        <w:t>Las ventajas que nos ofrece Thymeleaf son:</w:t>
      </w:r>
    </w:p>
    <w:p w14:paraId="6784D3DC" w14:textId="77777777" w:rsidR="0083156D" w:rsidRPr="007D1EF3" w:rsidRDefault="0083156D" w:rsidP="0083156D">
      <w:pPr>
        <w:jc w:val="both"/>
        <w:rPr>
          <w:rFonts w:ascii="Arial" w:hAnsi="Arial" w:cs="Arial"/>
          <w:noProof/>
          <w:color w:val="000000"/>
          <w:lang w:eastAsia="es-MX"/>
        </w:rPr>
      </w:pPr>
    </w:p>
    <w:p w14:paraId="6DC091DC" w14:textId="79FF8A3E" w:rsidR="0083156D" w:rsidRPr="007D1EF3" w:rsidRDefault="0083156D" w:rsidP="0083156D">
      <w:pPr>
        <w:pStyle w:val="Prrafodelista"/>
        <w:numPr>
          <w:ilvl w:val="0"/>
          <w:numId w:val="11"/>
        </w:numPr>
        <w:jc w:val="both"/>
        <w:rPr>
          <w:rFonts w:ascii="Arial" w:hAnsi="Arial" w:cs="Arial"/>
          <w:noProof/>
          <w:color w:val="000000"/>
          <w:lang w:eastAsia="es-MX"/>
        </w:rPr>
      </w:pPr>
      <w:r w:rsidRPr="007D1EF3">
        <w:rPr>
          <w:rFonts w:ascii="Arial" w:hAnsi="Arial" w:cs="Arial"/>
          <w:noProof/>
          <w:color w:val="000000"/>
          <w:lang w:eastAsia="es-MX"/>
        </w:rPr>
        <w:t>Podemos prototipar sin necesidad de ejecutar la aplicación.</w:t>
      </w:r>
    </w:p>
    <w:p w14:paraId="0FA89731" w14:textId="7878CFC4" w:rsidR="0083156D" w:rsidRPr="007D1EF3" w:rsidRDefault="0083156D" w:rsidP="0083156D">
      <w:pPr>
        <w:pStyle w:val="Prrafodelista"/>
        <w:numPr>
          <w:ilvl w:val="0"/>
          <w:numId w:val="11"/>
        </w:numPr>
        <w:jc w:val="both"/>
        <w:rPr>
          <w:rFonts w:ascii="Arial" w:hAnsi="Arial" w:cs="Arial"/>
          <w:noProof/>
          <w:color w:val="000000"/>
          <w:lang w:eastAsia="es-MX"/>
        </w:rPr>
      </w:pPr>
      <w:r w:rsidRPr="007D1EF3">
        <w:rPr>
          <w:rFonts w:ascii="Arial" w:hAnsi="Arial" w:cs="Arial"/>
          <w:noProof/>
          <w:color w:val="000000"/>
          <w:lang w:eastAsia="es-MX"/>
        </w:rPr>
        <w:t>Si nuestra aplicación está corriendo y solo modificamos las plantillas, no es necesario volver a desplegarla, cambiando la propiedad cache a false.</w:t>
      </w:r>
    </w:p>
    <w:p w14:paraId="51BCE66D" w14:textId="5E0E7C9A" w:rsidR="0083156D" w:rsidRPr="007D1EF3" w:rsidRDefault="0083156D" w:rsidP="0083156D">
      <w:pPr>
        <w:pStyle w:val="Prrafodelista"/>
        <w:numPr>
          <w:ilvl w:val="0"/>
          <w:numId w:val="11"/>
        </w:numPr>
        <w:jc w:val="both"/>
        <w:rPr>
          <w:rFonts w:ascii="Arial" w:hAnsi="Arial" w:cs="Arial"/>
          <w:noProof/>
          <w:color w:val="000000"/>
          <w:lang w:eastAsia="es-MX"/>
        </w:rPr>
      </w:pPr>
      <w:r w:rsidRPr="007D1EF3">
        <w:rPr>
          <w:rFonts w:ascii="Arial" w:hAnsi="Arial" w:cs="Arial"/>
          <w:noProof/>
          <w:color w:val="000000"/>
          <w:lang w:eastAsia="es-MX"/>
        </w:rPr>
        <w:t>El dialecto estándar, o el dialecto de Spring si trabajamos con Thymeleaf conjuntamente con Spring, es mucho más potente y rico en funcionalidades que la librería de etiquetas de JSTL.</w:t>
      </w:r>
    </w:p>
    <w:p w14:paraId="56E0C335" w14:textId="77777777" w:rsidR="0083156D" w:rsidRPr="007D1EF3" w:rsidRDefault="0083156D" w:rsidP="0083156D">
      <w:pPr>
        <w:jc w:val="both"/>
        <w:rPr>
          <w:rFonts w:ascii="Arial" w:hAnsi="Arial" w:cs="Arial"/>
          <w:noProof/>
          <w:color w:val="000000"/>
          <w:lang w:eastAsia="es-MX"/>
        </w:rPr>
      </w:pPr>
    </w:p>
    <w:p w14:paraId="07AD9968" w14:textId="77777777" w:rsidR="0083156D" w:rsidRPr="007D1EF3" w:rsidRDefault="0083156D" w:rsidP="0083156D">
      <w:pPr>
        <w:jc w:val="both"/>
        <w:rPr>
          <w:rFonts w:ascii="Arial" w:hAnsi="Arial" w:cs="Arial"/>
          <w:b/>
          <w:bCs/>
          <w:noProof/>
          <w:color w:val="000000"/>
          <w:lang w:eastAsia="es-MX"/>
        </w:rPr>
      </w:pPr>
      <w:r w:rsidRPr="007D1EF3">
        <w:rPr>
          <w:rFonts w:ascii="Arial" w:hAnsi="Arial" w:cs="Arial"/>
          <w:b/>
          <w:bCs/>
          <w:noProof/>
          <w:color w:val="000000"/>
          <w:lang w:eastAsia="es-MX"/>
        </w:rPr>
        <w:t>Ventajas de JSP</w:t>
      </w:r>
    </w:p>
    <w:p w14:paraId="29E2D365" w14:textId="77777777" w:rsidR="0083156D" w:rsidRPr="007D1EF3" w:rsidRDefault="0083156D" w:rsidP="0083156D">
      <w:pPr>
        <w:jc w:val="both"/>
        <w:rPr>
          <w:rFonts w:ascii="Arial" w:hAnsi="Arial" w:cs="Arial"/>
          <w:noProof/>
          <w:color w:val="000000"/>
          <w:lang w:eastAsia="es-MX"/>
        </w:rPr>
      </w:pPr>
    </w:p>
    <w:p w14:paraId="7DD48E66" w14:textId="77777777" w:rsidR="0083156D" w:rsidRPr="007D1EF3" w:rsidRDefault="0083156D" w:rsidP="0083156D">
      <w:pPr>
        <w:jc w:val="both"/>
        <w:rPr>
          <w:rFonts w:ascii="Arial" w:hAnsi="Arial" w:cs="Arial"/>
          <w:noProof/>
          <w:color w:val="000000"/>
          <w:lang w:eastAsia="es-MX"/>
        </w:rPr>
      </w:pPr>
      <w:r w:rsidRPr="007D1EF3">
        <w:rPr>
          <w:rFonts w:ascii="Arial" w:hAnsi="Arial" w:cs="Arial"/>
          <w:noProof/>
          <w:color w:val="000000"/>
          <w:lang w:eastAsia="es-MX"/>
        </w:rPr>
        <w:t>Las ventajas que ofrece JSP son estas:</w:t>
      </w:r>
    </w:p>
    <w:p w14:paraId="5E67CE8C" w14:textId="77777777" w:rsidR="0083156D" w:rsidRPr="007D1EF3" w:rsidRDefault="0083156D" w:rsidP="0083156D">
      <w:pPr>
        <w:jc w:val="both"/>
        <w:rPr>
          <w:rFonts w:ascii="Arial" w:hAnsi="Arial" w:cs="Arial"/>
          <w:noProof/>
          <w:color w:val="000000"/>
          <w:lang w:eastAsia="es-MX"/>
        </w:rPr>
      </w:pPr>
    </w:p>
    <w:p w14:paraId="4F6BB57D" w14:textId="461FAB25" w:rsidR="0083156D" w:rsidRPr="007D1EF3" w:rsidRDefault="0083156D" w:rsidP="0083156D">
      <w:pPr>
        <w:pStyle w:val="Prrafodelista"/>
        <w:numPr>
          <w:ilvl w:val="0"/>
          <w:numId w:val="12"/>
        </w:numPr>
        <w:jc w:val="both"/>
        <w:rPr>
          <w:rFonts w:ascii="Arial" w:hAnsi="Arial" w:cs="Arial"/>
          <w:noProof/>
          <w:color w:val="000000"/>
          <w:lang w:eastAsia="es-MX"/>
        </w:rPr>
      </w:pPr>
      <w:r w:rsidRPr="007D1EF3">
        <w:rPr>
          <w:rFonts w:ascii="Arial" w:hAnsi="Arial" w:cs="Arial"/>
          <w:noProof/>
          <w:color w:val="000000"/>
          <w:lang w:eastAsia="es-MX"/>
        </w:rPr>
        <w:t>Es una tecnología que tiene mucho más recorrido, porque lleva en el mercado muchos más años.</w:t>
      </w:r>
    </w:p>
    <w:p w14:paraId="7524EE77" w14:textId="1893FEFA" w:rsidR="0083156D" w:rsidRPr="007D1EF3" w:rsidRDefault="0083156D" w:rsidP="0083156D">
      <w:pPr>
        <w:pStyle w:val="Prrafodelista"/>
        <w:numPr>
          <w:ilvl w:val="0"/>
          <w:numId w:val="12"/>
        </w:numPr>
        <w:jc w:val="both"/>
        <w:rPr>
          <w:rFonts w:ascii="Arial" w:hAnsi="Arial" w:cs="Arial"/>
          <w:noProof/>
          <w:color w:val="000000"/>
          <w:lang w:eastAsia="es-MX"/>
        </w:rPr>
      </w:pPr>
      <w:r w:rsidRPr="007D1EF3">
        <w:rPr>
          <w:rFonts w:ascii="Arial" w:hAnsi="Arial" w:cs="Arial"/>
          <w:noProof/>
          <w:color w:val="000000"/>
          <w:lang w:eastAsia="es-MX"/>
        </w:rPr>
        <w:t>El procesamiento de las plantillas o del contenido, es mucho más rápido que la velocidad de procesamiento que puede conseguir Thymeleaf, por lo que en un sitio donde la velocidad sea critica quizás sea planteable la posibilidad de usar JSP.</w:t>
      </w:r>
    </w:p>
    <w:p w14:paraId="0050C9A0" w14:textId="77777777" w:rsidR="00525385" w:rsidRPr="007D1EF3" w:rsidRDefault="00525385" w:rsidP="00051C14">
      <w:pPr>
        <w:rPr>
          <w:rFonts w:ascii="Arial" w:hAnsi="Arial" w:cs="Arial"/>
          <w:b/>
          <w:bCs/>
          <w:noProof/>
          <w:color w:val="6F01EE"/>
          <w:lang w:eastAsia="es-MX"/>
        </w:rPr>
      </w:pPr>
    </w:p>
    <w:p w14:paraId="2E2148A0" w14:textId="77777777" w:rsidR="00A724AF" w:rsidRPr="007D1EF3" w:rsidRDefault="00A724AF" w:rsidP="00051C14">
      <w:pPr>
        <w:jc w:val="both"/>
        <w:rPr>
          <w:rFonts w:ascii="Arial" w:hAnsi="Arial" w:cs="Arial"/>
          <w:b/>
          <w:bCs/>
          <w:color w:val="6F01EE"/>
        </w:rPr>
      </w:pPr>
    </w:p>
    <w:p w14:paraId="6D2EC971" w14:textId="77777777" w:rsidR="00A724AF" w:rsidRPr="007D1EF3" w:rsidRDefault="00A724AF" w:rsidP="00051C14">
      <w:pPr>
        <w:jc w:val="both"/>
        <w:rPr>
          <w:rFonts w:ascii="Arial" w:hAnsi="Arial" w:cs="Arial"/>
          <w:b/>
          <w:bCs/>
          <w:color w:val="6F01EE"/>
        </w:rPr>
      </w:pPr>
    </w:p>
    <w:p w14:paraId="218893AD" w14:textId="77777777" w:rsidR="00A724AF" w:rsidRPr="007D1EF3" w:rsidRDefault="00A724AF" w:rsidP="00051C14">
      <w:pPr>
        <w:jc w:val="both"/>
        <w:rPr>
          <w:rFonts w:ascii="Arial" w:hAnsi="Arial" w:cs="Arial"/>
          <w:b/>
          <w:bCs/>
          <w:color w:val="6F01EE"/>
        </w:rPr>
      </w:pPr>
    </w:p>
    <w:p w14:paraId="0B6CD844" w14:textId="77777777" w:rsidR="00A724AF" w:rsidRPr="007D1EF3" w:rsidRDefault="00A724AF" w:rsidP="00051C14">
      <w:pPr>
        <w:jc w:val="both"/>
        <w:rPr>
          <w:rFonts w:ascii="Arial" w:hAnsi="Arial" w:cs="Arial"/>
          <w:b/>
          <w:bCs/>
          <w:color w:val="6F01EE"/>
        </w:rPr>
      </w:pPr>
    </w:p>
    <w:p w14:paraId="71A334EB" w14:textId="54173B12" w:rsidR="00051C14" w:rsidRPr="007D1EF3" w:rsidRDefault="00051C14" w:rsidP="00051C14">
      <w:pPr>
        <w:jc w:val="both"/>
        <w:rPr>
          <w:rFonts w:ascii="Arial" w:hAnsi="Arial" w:cs="Arial"/>
          <w:b/>
          <w:bCs/>
          <w:color w:val="6F01EE"/>
        </w:rPr>
      </w:pPr>
      <w:r w:rsidRPr="007D1EF3">
        <w:rPr>
          <w:rFonts w:ascii="Arial" w:hAnsi="Arial" w:cs="Arial"/>
          <w:b/>
          <w:bCs/>
          <w:color w:val="6F01EE"/>
        </w:rPr>
        <w:lastRenderedPageBreak/>
        <w:t xml:space="preserve">Subtema </w:t>
      </w:r>
      <w:r w:rsidR="008B4805" w:rsidRPr="007D1EF3">
        <w:rPr>
          <w:rFonts w:ascii="Arial" w:hAnsi="Arial" w:cs="Arial"/>
          <w:b/>
          <w:bCs/>
          <w:color w:val="6F01EE"/>
        </w:rPr>
        <w:t>3</w:t>
      </w:r>
      <w:r w:rsidRPr="007D1EF3">
        <w:rPr>
          <w:rFonts w:ascii="Arial" w:hAnsi="Arial" w:cs="Arial"/>
          <w:b/>
          <w:bCs/>
          <w:color w:val="6F01EE"/>
        </w:rPr>
        <w:t>.</w:t>
      </w:r>
      <w:r w:rsidR="00C1750C" w:rsidRPr="007D1EF3">
        <w:rPr>
          <w:rFonts w:ascii="Arial" w:hAnsi="Arial" w:cs="Arial"/>
          <w:b/>
          <w:bCs/>
          <w:color w:val="6F01EE"/>
        </w:rPr>
        <w:t>4</w:t>
      </w:r>
      <w:r w:rsidRPr="007D1EF3">
        <w:rPr>
          <w:rFonts w:ascii="Arial" w:hAnsi="Arial" w:cs="Arial"/>
          <w:b/>
          <w:bCs/>
          <w:color w:val="6F01EE"/>
        </w:rPr>
        <w:t>:</w:t>
      </w:r>
    </w:p>
    <w:p w14:paraId="629B9E51" w14:textId="5CAA610F" w:rsidR="00612095" w:rsidRPr="007D1EF3" w:rsidRDefault="00612095" w:rsidP="00612095">
      <w:pPr>
        <w:rPr>
          <w:rFonts w:ascii="Arial" w:hAnsi="Arial" w:cs="Arial"/>
          <w:color w:val="6F01EE"/>
          <w:sz w:val="36"/>
          <w:szCs w:val="36"/>
          <w:lang w:eastAsia="es-MX"/>
        </w:rPr>
      </w:pPr>
      <w:r w:rsidRPr="007D1EF3">
        <w:rPr>
          <w:rFonts w:ascii="Arial" w:hAnsi="Arial" w:cs="Arial"/>
          <w:color w:val="6F01EE"/>
          <w:sz w:val="36"/>
          <w:szCs w:val="36"/>
          <w:lang w:eastAsia="es-MX"/>
        </w:rPr>
        <w:t xml:space="preserve">Directivas de flujos y bucles en HTML con </w:t>
      </w:r>
      <w:proofErr w:type="spellStart"/>
      <w:r w:rsidRPr="007D1EF3">
        <w:rPr>
          <w:rFonts w:ascii="Arial" w:hAnsi="Arial" w:cs="Arial"/>
          <w:color w:val="6F01EE"/>
          <w:sz w:val="36"/>
          <w:szCs w:val="36"/>
          <w:lang w:eastAsia="es-MX"/>
        </w:rPr>
        <w:t>Thymeleaf</w:t>
      </w:r>
      <w:proofErr w:type="spellEnd"/>
      <w:r w:rsidRPr="007D1EF3">
        <w:rPr>
          <w:rFonts w:ascii="Arial" w:hAnsi="Arial" w:cs="Arial"/>
          <w:color w:val="6F01EE"/>
          <w:sz w:val="36"/>
          <w:szCs w:val="36"/>
          <w:lang w:eastAsia="es-MX"/>
        </w:rPr>
        <w:t>.</w:t>
      </w:r>
    </w:p>
    <w:p w14:paraId="09FEDAAD" w14:textId="4421E003" w:rsidR="00612095" w:rsidRPr="007D1EF3" w:rsidRDefault="00612095" w:rsidP="00612095">
      <w:pPr>
        <w:rPr>
          <w:rFonts w:ascii="Arial" w:hAnsi="Arial" w:cs="Arial"/>
          <w:b/>
          <w:bCs/>
          <w:noProof/>
          <w:color w:val="6F01EE"/>
          <w:lang w:eastAsia="es-MX"/>
        </w:rPr>
      </w:pPr>
      <w:r w:rsidRPr="007D1EF3">
        <w:rPr>
          <w:rFonts w:ascii="Arial" w:hAnsi="Arial" w:cs="Arial"/>
          <w:b/>
          <w:bCs/>
          <w:noProof/>
          <w:color w:val="6F01EE"/>
          <w:lang w:eastAsia="es-MX"/>
        </w:rPr>
        <w:t>Ejemplos:</w:t>
      </w:r>
    </w:p>
    <w:p w14:paraId="23304101" w14:textId="51CBB249" w:rsidR="005F413D" w:rsidRPr="007D1EF3" w:rsidRDefault="005F413D" w:rsidP="005F413D">
      <w:pPr>
        <w:rPr>
          <w:rFonts w:ascii="Arial" w:hAnsi="Arial" w:cs="Arial"/>
          <w:noProof/>
          <w:color w:val="000000"/>
          <w:lang w:eastAsia="es-MX"/>
        </w:rPr>
      </w:pPr>
    </w:p>
    <w:p w14:paraId="595B108D" w14:textId="77777777" w:rsidR="00683020" w:rsidRPr="007D1EF3" w:rsidRDefault="00683020" w:rsidP="00683020">
      <w:pPr>
        <w:spacing w:after="160" w:line="259" w:lineRule="auto"/>
        <w:rPr>
          <w:rFonts w:ascii="Arial" w:hAnsi="Arial" w:cs="Arial"/>
          <w:noProof/>
          <w:lang w:eastAsia="es-MX"/>
        </w:rPr>
      </w:pPr>
      <w:r w:rsidRPr="007D1EF3">
        <w:rPr>
          <w:rFonts w:ascii="Arial" w:hAnsi="Arial" w:cs="Arial"/>
          <w:noProof/>
          <w:lang w:eastAsia="es-MX"/>
        </w:rPr>
        <w:t>Expresiones variables</w:t>
      </w:r>
    </w:p>
    <w:p w14:paraId="5948C4D2" w14:textId="77777777" w:rsidR="00683020" w:rsidRPr="007D1EF3" w:rsidRDefault="00683020" w:rsidP="00683020">
      <w:pPr>
        <w:spacing w:after="160" w:line="259" w:lineRule="auto"/>
        <w:rPr>
          <w:rFonts w:ascii="Arial" w:hAnsi="Arial" w:cs="Arial"/>
          <w:noProof/>
          <w:lang w:eastAsia="es-MX"/>
        </w:rPr>
      </w:pPr>
      <w:r w:rsidRPr="007D1EF3">
        <w:rPr>
          <w:rFonts w:ascii="Arial" w:hAnsi="Arial" w:cs="Arial"/>
          <w:noProof/>
          <w:lang w:eastAsia="es-MX"/>
        </w:rPr>
        <w:t>Algunos ejemplos de expresiones variables son:</w:t>
      </w:r>
    </w:p>
    <w:p w14:paraId="216C00C7" w14:textId="6AEB6A21" w:rsidR="00683020" w:rsidRPr="007D1EF3" w:rsidRDefault="00683020" w:rsidP="00683020">
      <w:pPr>
        <w:pStyle w:val="Prrafodelista"/>
        <w:numPr>
          <w:ilvl w:val="0"/>
          <w:numId w:val="13"/>
        </w:numPr>
        <w:spacing w:after="160" w:line="259" w:lineRule="auto"/>
        <w:rPr>
          <w:rFonts w:ascii="Arial" w:hAnsi="Arial" w:cs="Arial"/>
          <w:noProof/>
          <w:lang w:eastAsia="es-MX"/>
        </w:rPr>
      </w:pPr>
      <w:r w:rsidRPr="007D1EF3">
        <w:rPr>
          <w:rFonts w:ascii="Arial" w:hAnsi="Arial" w:cs="Arial"/>
          <w:noProof/>
          <w:lang w:eastAsia="es-MX"/>
        </w:rPr>
        <w:t>${sesión.usuario.nombre} =&gt; Podemos usar la notación de puntos para acceder a las propiedades de un objeto.</w:t>
      </w:r>
    </w:p>
    <w:p w14:paraId="47669474" w14:textId="7CE86269" w:rsidR="00683020" w:rsidRPr="007D1EF3" w:rsidRDefault="00683020" w:rsidP="00683020">
      <w:pPr>
        <w:pStyle w:val="Prrafodelista"/>
        <w:numPr>
          <w:ilvl w:val="0"/>
          <w:numId w:val="13"/>
        </w:numPr>
        <w:spacing w:after="160" w:line="259" w:lineRule="auto"/>
        <w:rPr>
          <w:rFonts w:ascii="Arial" w:hAnsi="Arial" w:cs="Arial"/>
          <w:noProof/>
          <w:lang w:eastAsia="es-MX"/>
        </w:rPr>
      </w:pPr>
      <w:r w:rsidRPr="007D1EF3">
        <w:rPr>
          <w:rFonts w:ascii="Arial" w:hAnsi="Arial" w:cs="Arial"/>
          <w:noProof/>
          <w:lang w:eastAsia="es-MX"/>
        </w:rPr>
        <w:t>&lt;span th:text=”${libro.autor.nombre}”&gt; =&gt; Uno de los atributos que podemos usar es th:text con diferentes etiquetas HTML, para poder mostrar, por ejemplo, el nombre del autor de un libro. También podemos navegar entre objetos.</w:t>
      </w:r>
    </w:p>
    <w:p w14:paraId="455A0EE4" w14:textId="5278C14E" w:rsidR="00683020" w:rsidRPr="007D1EF3" w:rsidRDefault="00683020" w:rsidP="00683020">
      <w:pPr>
        <w:pStyle w:val="Prrafodelista"/>
        <w:numPr>
          <w:ilvl w:val="0"/>
          <w:numId w:val="13"/>
        </w:numPr>
        <w:spacing w:after="160" w:line="259" w:lineRule="auto"/>
        <w:rPr>
          <w:rFonts w:ascii="Arial" w:hAnsi="Arial" w:cs="Arial"/>
          <w:noProof/>
          <w:lang w:eastAsia="es-MX"/>
        </w:rPr>
      </w:pPr>
      <w:r w:rsidRPr="007D1EF3">
        <w:rPr>
          <w:rFonts w:ascii="Arial" w:hAnsi="Arial" w:cs="Arial"/>
          <w:noProof/>
          <w:lang w:eastAsia="es-MX"/>
        </w:rPr>
        <w:t>&lt;p th:text=”${#numbers.formatCurrency(5)}”&gt; =&gt; Algunas expresiones vienen ya predefinidas, como la función formatCurrency, que nos va a permitir formatear un numero como una moneda y le va a añadir la moneda del sistema por defecto.</w:t>
      </w:r>
    </w:p>
    <w:p w14:paraId="2AFA181F" w14:textId="13142DED" w:rsidR="00683020" w:rsidRPr="007D1EF3" w:rsidRDefault="00683020" w:rsidP="00683020">
      <w:pPr>
        <w:pStyle w:val="Prrafodelista"/>
        <w:numPr>
          <w:ilvl w:val="0"/>
          <w:numId w:val="13"/>
        </w:numPr>
        <w:spacing w:after="160" w:line="259" w:lineRule="auto"/>
        <w:rPr>
          <w:rFonts w:ascii="Arial" w:hAnsi="Arial" w:cs="Arial"/>
          <w:noProof/>
          <w:lang w:eastAsia="es-MX"/>
        </w:rPr>
      </w:pPr>
      <w:r w:rsidRPr="007D1EF3">
        <w:rPr>
          <w:rFonts w:ascii="Arial" w:hAnsi="Arial" w:cs="Arial"/>
          <w:noProof/>
          <w:lang w:eastAsia="es-MX"/>
        </w:rPr>
        <w:t>&lt;td th:text=”${myObject.myMethod()}”&gt; =&gt; También podemos llamar a métodos definidos en nuestros propios objetos, lo vamos a poder hacer desde las plantillas.</w:t>
      </w:r>
    </w:p>
    <w:p w14:paraId="577C2830" w14:textId="77777777" w:rsidR="00683020" w:rsidRPr="007D1EF3" w:rsidRDefault="00683020" w:rsidP="00683020">
      <w:pPr>
        <w:spacing w:after="160" w:line="259" w:lineRule="auto"/>
        <w:rPr>
          <w:rFonts w:ascii="Arial" w:hAnsi="Arial" w:cs="Arial"/>
          <w:noProof/>
          <w:lang w:eastAsia="es-MX"/>
        </w:rPr>
      </w:pPr>
    </w:p>
    <w:p w14:paraId="511EABDA" w14:textId="77777777" w:rsidR="00683020" w:rsidRPr="007D1EF3" w:rsidRDefault="00683020" w:rsidP="00683020">
      <w:pPr>
        <w:spacing w:after="160" w:line="259" w:lineRule="auto"/>
        <w:rPr>
          <w:rFonts w:ascii="Arial" w:hAnsi="Arial" w:cs="Arial"/>
          <w:b/>
          <w:bCs/>
          <w:noProof/>
          <w:lang w:eastAsia="es-MX"/>
        </w:rPr>
      </w:pPr>
      <w:r w:rsidRPr="007D1EF3">
        <w:rPr>
          <w:rFonts w:ascii="Arial" w:hAnsi="Arial" w:cs="Arial"/>
          <w:b/>
          <w:bCs/>
          <w:noProof/>
          <w:lang w:eastAsia="es-MX"/>
        </w:rPr>
        <w:t>Expresiones de selección</w:t>
      </w:r>
    </w:p>
    <w:p w14:paraId="20B3B20C" w14:textId="77777777" w:rsidR="00683020" w:rsidRPr="007D1EF3" w:rsidRDefault="00683020" w:rsidP="00683020">
      <w:pPr>
        <w:spacing w:after="160" w:line="259" w:lineRule="auto"/>
        <w:rPr>
          <w:rFonts w:ascii="Arial" w:hAnsi="Arial" w:cs="Arial"/>
          <w:noProof/>
          <w:lang w:eastAsia="es-MX"/>
        </w:rPr>
      </w:pPr>
    </w:p>
    <w:p w14:paraId="28C246C2" w14:textId="77777777" w:rsidR="00683020" w:rsidRPr="007D1EF3" w:rsidRDefault="00683020" w:rsidP="00683020">
      <w:pPr>
        <w:spacing w:after="160" w:line="259" w:lineRule="auto"/>
        <w:rPr>
          <w:rFonts w:ascii="Arial" w:hAnsi="Arial" w:cs="Arial"/>
          <w:noProof/>
          <w:lang w:eastAsia="es-MX"/>
        </w:rPr>
      </w:pPr>
      <w:r w:rsidRPr="007D1EF3">
        <w:rPr>
          <w:rFonts w:ascii="Arial" w:hAnsi="Arial" w:cs="Arial"/>
          <w:noProof/>
          <w:lang w:eastAsia="es-MX"/>
        </w:rPr>
        <w:t>Las expresiones de selección nos permiten marcar un objeto y sobre el mismo evaluar algunas expresiones.</w:t>
      </w:r>
    </w:p>
    <w:p w14:paraId="5A000DB1" w14:textId="77777777" w:rsidR="00683020" w:rsidRPr="007D1EF3" w:rsidRDefault="00683020" w:rsidP="00683020">
      <w:pPr>
        <w:spacing w:after="160" w:line="259" w:lineRule="auto"/>
        <w:rPr>
          <w:rFonts w:ascii="Arial" w:hAnsi="Arial" w:cs="Arial"/>
          <w:noProof/>
          <w:lang w:eastAsia="es-MX"/>
        </w:rPr>
      </w:pPr>
      <w:r w:rsidRPr="007D1EF3">
        <w:rPr>
          <w:rFonts w:ascii="Arial" w:hAnsi="Arial" w:cs="Arial"/>
          <w:noProof/>
          <w:lang w:eastAsia="es-MX"/>
        </w:rPr>
        <w:t>Por ejemplo, si queremos listar todas las propiedades de un libro, en lugar de usar expresiones variables, podemos prefijar el objeto book e ir después utilizando cada una de las propiedades del mismo de una manera más sencilla:</w:t>
      </w:r>
    </w:p>
    <w:p w14:paraId="4F1A2B0C" w14:textId="77777777" w:rsidR="00683020" w:rsidRPr="007D1EF3" w:rsidRDefault="00683020" w:rsidP="00683020">
      <w:pPr>
        <w:spacing w:after="160" w:line="259" w:lineRule="auto"/>
        <w:rPr>
          <w:rFonts w:ascii="Arial" w:hAnsi="Arial" w:cs="Arial"/>
          <w:noProof/>
          <w:lang w:eastAsia="es-MX"/>
        </w:rPr>
      </w:pPr>
    </w:p>
    <w:p w14:paraId="41E021C0" w14:textId="3C27E702" w:rsidR="00683020" w:rsidRPr="007D1EF3" w:rsidRDefault="00683020" w:rsidP="00683020">
      <w:pPr>
        <w:spacing w:after="160" w:line="259" w:lineRule="auto"/>
        <w:jc w:val="center"/>
        <w:rPr>
          <w:rFonts w:ascii="Arial" w:hAnsi="Arial" w:cs="Arial"/>
          <w:noProof/>
          <w:lang w:eastAsia="es-MX"/>
        </w:rPr>
      </w:pPr>
      <w:r w:rsidRPr="007D1EF3">
        <w:rPr>
          <w:rFonts w:ascii="Arial" w:hAnsi="Arial" w:cs="Arial"/>
          <w:noProof/>
        </w:rPr>
        <w:drawing>
          <wp:inline distT="0" distB="0" distL="0" distR="0" wp14:anchorId="61D60187" wp14:editId="61888602">
            <wp:extent cx="2552700" cy="1095375"/>
            <wp:effectExtent l="0" t="0" r="0" b="9525"/>
            <wp:docPr id="37" name="Imagen 3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Texto&#10;&#10;Descripción generada automáticamente"/>
                    <pic:cNvPicPr/>
                  </pic:nvPicPr>
                  <pic:blipFill>
                    <a:blip r:embed="rId15"/>
                    <a:stretch>
                      <a:fillRect/>
                    </a:stretch>
                  </pic:blipFill>
                  <pic:spPr>
                    <a:xfrm>
                      <a:off x="0" y="0"/>
                      <a:ext cx="2552700" cy="1095375"/>
                    </a:xfrm>
                    <a:prstGeom prst="rect">
                      <a:avLst/>
                    </a:prstGeom>
                  </pic:spPr>
                </pic:pic>
              </a:graphicData>
            </a:graphic>
          </wp:inline>
        </w:drawing>
      </w:r>
    </w:p>
    <w:p w14:paraId="4E7BA9DA" w14:textId="77777777" w:rsidR="00683020" w:rsidRPr="007D1EF3" w:rsidRDefault="00683020" w:rsidP="00683020">
      <w:pPr>
        <w:spacing w:after="160" w:line="259" w:lineRule="auto"/>
        <w:rPr>
          <w:rFonts w:ascii="Arial" w:hAnsi="Arial" w:cs="Arial"/>
          <w:b/>
          <w:bCs/>
          <w:noProof/>
          <w:lang w:eastAsia="es-MX"/>
        </w:rPr>
      </w:pPr>
      <w:r w:rsidRPr="007D1EF3">
        <w:rPr>
          <w:rFonts w:ascii="Arial" w:hAnsi="Arial" w:cs="Arial"/>
          <w:b/>
          <w:bCs/>
          <w:noProof/>
          <w:lang w:eastAsia="es-MX"/>
        </w:rPr>
        <w:t>Expresiones de enlace</w:t>
      </w:r>
    </w:p>
    <w:p w14:paraId="3DD63115" w14:textId="77777777" w:rsidR="00683020" w:rsidRPr="007D1EF3" w:rsidRDefault="00683020" w:rsidP="00683020">
      <w:pPr>
        <w:spacing w:after="160" w:line="259" w:lineRule="auto"/>
        <w:rPr>
          <w:rFonts w:ascii="Arial" w:hAnsi="Arial" w:cs="Arial"/>
          <w:noProof/>
          <w:lang w:eastAsia="es-MX"/>
        </w:rPr>
      </w:pPr>
      <w:r w:rsidRPr="007D1EF3">
        <w:rPr>
          <w:rFonts w:ascii="Arial" w:hAnsi="Arial" w:cs="Arial"/>
          <w:noProof/>
          <w:lang w:eastAsia="es-MX"/>
        </w:rPr>
        <w:t>Sirven para construir URLs que podemos utilizar en cualquier tipo de contexto.</w:t>
      </w:r>
    </w:p>
    <w:p w14:paraId="7317C310" w14:textId="4D89D923" w:rsidR="00E26D6A" w:rsidRPr="007D1EF3" w:rsidRDefault="00683020" w:rsidP="00683020">
      <w:pPr>
        <w:spacing w:after="160" w:line="259" w:lineRule="auto"/>
        <w:rPr>
          <w:rFonts w:ascii="Arial" w:hAnsi="Arial" w:cs="Arial"/>
          <w:noProof/>
          <w:lang w:eastAsia="es-MX"/>
        </w:rPr>
      </w:pPr>
      <w:r w:rsidRPr="007D1EF3">
        <w:rPr>
          <w:rFonts w:ascii="Arial" w:hAnsi="Arial" w:cs="Arial"/>
          <w:noProof/>
          <w:lang w:eastAsia="es-MX"/>
        </w:rPr>
        <w:t>Podríamos utilizarlas para hacer enlaces para URLs que sean absolutas o relativas al propio contexto de la aplicación, al servidor, al documento, etc.</w:t>
      </w:r>
    </w:p>
    <w:p w14:paraId="3C5BE876" w14:textId="2CF1BB0E" w:rsidR="00683020" w:rsidRPr="007D1EF3" w:rsidRDefault="00683020" w:rsidP="00683020">
      <w:pPr>
        <w:spacing w:after="160" w:line="259" w:lineRule="auto"/>
        <w:rPr>
          <w:rFonts w:ascii="Arial" w:hAnsi="Arial" w:cs="Arial"/>
          <w:noProof/>
          <w:lang w:eastAsia="es-MX"/>
        </w:rPr>
      </w:pPr>
    </w:p>
    <w:p w14:paraId="50A1C6CD" w14:textId="7888F54E" w:rsidR="00683020" w:rsidRPr="007D1EF3" w:rsidRDefault="00683020" w:rsidP="00683020">
      <w:pPr>
        <w:spacing w:after="160" w:line="259" w:lineRule="auto"/>
        <w:rPr>
          <w:rFonts w:ascii="Arial" w:hAnsi="Arial" w:cs="Arial"/>
          <w:noProof/>
          <w:lang w:eastAsia="es-MX"/>
        </w:rPr>
      </w:pPr>
      <w:r w:rsidRPr="007D1EF3">
        <w:rPr>
          <w:rFonts w:ascii="Arial" w:hAnsi="Arial" w:cs="Arial"/>
          <w:noProof/>
        </w:rPr>
        <w:lastRenderedPageBreak/>
        <w:drawing>
          <wp:inline distT="0" distB="0" distL="0" distR="0" wp14:anchorId="0581DFAA" wp14:editId="626E394C">
            <wp:extent cx="6115050" cy="3276600"/>
            <wp:effectExtent l="0" t="0" r="0" b="0"/>
            <wp:docPr id="38" name="Imagen 3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hat o mensaje de texto&#10;&#10;Descripción generada automáticamente"/>
                    <pic:cNvPicPr/>
                  </pic:nvPicPr>
                  <pic:blipFill>
                    <a:blip r:embed="rId16"/>
                    <a:stretch>
                      <a:fillRect/>
                    </a:stretch>
                  </pic:blipFill>
                  <pic:spPr>
                    <a:xfrm>
                      <a:off x="0" y="0"/>
                      <a:ext cx="6115050" cy="3276600"/>
                    </a:xfrm>
                    <a:prstGeom prst="rect">
                      <a:avLst/>
                    </a:prstGeom>
                  </pic:spPr>
                </pic:pic>
              </a:graphicData>
            </a:graphic>
          </wp:inline>
        </w:drawing>
      </w:r>
    </w:p>
    <w:p w14:paraId="588096C8" w14:textId="77777777" w:rsidR="00683020" w:rsidRPr="007D1EF3" w:rsidRDefault="00683020" w:rsidP="00683020">
      <w:pPr>
        <w:spacing w:after="160" w:line="259" w:lineRule="auto"/>
        <w:rPr>
          <w:rFonts w:ascii="Arial" w:hAnsi="Arial" w:cs="Arial"/>
          <w:b/>
          <w:bCs/>
          <w:noProof/>
          <w:lang w:eastAsia="es-MX"/>
        </w:rPr>
      </w:pPr>
      <w:r w:rsidRPr="007D1EF3">
        <w:rPr>
          <w:rFonts w:ascii="Arial" w:hAnsi="Arial" w:cs="Arial"/>
          <w:b/>
          <w:bCs/>
          <w:noProof/>
          <w:lang w:eastAsia="es-MX"/>
        </w:rPr>
        <w:t>Expresiones literales</w:t>
      </w:r>
    </w:p>
    <w:p w14:paraId="2D11CCD7" w14:textId="77777777" w:rsidR="00683020" w:rsidRPr="007D1EF3" w:rsidRDefault="00683020" w:rsidP="00683020">
      <w:pPr>
        <w:spacing w:after="160" w:line="259" w:lineRule="auto"/>
        <w:rPr>
          <w:rFonts w:ascii="Arial" w:hAnsi="Arial" w:cs="Arial"/>
          <w:noProof/>
          <w:lang w:eastAsia="es-MX"/>
        </w:rPr>
      </w:pPr>
      <w:r w:rsidRPr="007D1EF3">
        <w:rPr>
          <w:rFonts w:ascii="Arial" w:hAnsi="Arial" w:cs="Arial"/>
          <w:noProof/>
          <w:lang w:eastAsia="es-MX"/>
        </w:rPr>
        <w:t>Podemos utilizar expresiones literales, como son habituales en otros lenguajes de programación:</w:t>
      </w:r>
    </w:p>
    <w:p w14:paraId="1EEC2B19" w14:textId="77777777" w:rsidR="00683020" w:rsidRPr="007D1EF3" w:rsidRDefault="00683020" w:rsidP="00683020">
      <w:pPr>
        <w:spacing w:after="160" w:line="259" w:lineRule="auto"/>
        <w:rPr>
          <w:rFonts w:ascii="Arial" w:hAnsi="Arial" w:cs="Arial"/>
          <w:noProof/>
          <w:lang w:eastAsia="es-MX"/>
        </w:rPr>
      </w:pPr>
    </w:p>
    <w:p w14:paraId="653E3380" w14:textId="2F2FA2DD" w:rsidR="00683020" w:rsidRPr="007D1EF3" w:rsidRDefault="00683020" w:rsidP="00683020">
      <w:pPr>
        <w:pStyle w:val="Prrafodelista"/>
        <w:numPr>
          <w:ilvl w:val="0"/>
          <w:numId w:val="14"/>
        </w:numPr>
        <w:spacing w:after="160" w:line="259" w:lineRule="auto"/>
        <w:rPr>
          <w:rFonts w:ascii="Arial" w:hAnsi="Arial" w:cs="Arial"/>
          <w:noProof/>
          <w:lang w:eastAsia="es-MX"/>
        </w:rPr>
      </w:pPr>
      <w:r w:rsidRPr="007D1EF3">
        <w:rPr>
          <w:rFonts w:ascii="Arial" w:hAnsi="Arial" w:cs="Arial"/>
          <w:noProof/>
          <w:lang w:eastAsia="es-MX"/>
        </w:rPr>
        <w:t>Textuales: ‘texto’, ‘otro texto’,…</w:t>
      </w:r>
    </w:p>
    <w:p w14:paraId="1E4A920A" w14:textId="016A9190" w:rsidR="00683020" w:rsidRPr="007D1EF3" w:rsidRDefault="00683020" w:rsidP="00683020">
      <w:pPr>
        <w:pStyle w:val="Prrafodelista"/>
        <w:numPr>
          <w:ilvl w:val="0"/>
          <w:numId w:val="14"/>
        </w:numPr>
        <w:spacing w:after="160" w:line="259" w:lineRule="auto"/>
        <w:rPr>
          <w:rFonts w:ascii="Arial" w:hAnsi="Arial" w:cs="Arial"/>
          <w:noProof/>
          <w:lang w:eastAsia="es-MX"/>
        </w:rPr>
      </w:pPr>
      <w:r w:rsidRPr="007D1EF3">
        <w:rPr>
          <w:rFonts w:ascii="Arial" w:hAnsi="Arial" w:cs="Arial"/>
          <w:noProof/>
          <w:lang w:eastAsia="es-MX"/>
        </w:rPr>
        <w:t>Numéricos: 0, 23, 3.14,…</w:t>
      </w:r>
    </w:p>
    <w:p w14:paraId="2DD1499F" w14:textId="5E6E44A0" w:rsidR="00683020" w:rsidRPr="007D1EF3" w:rsidRDefault="00683020" w:rsidP="00683020">
      <w:pPr>
        <w:pStyle w:val="Prrafodelista"/>
        <w:numPr>
          <w:ilvl w:val="0"/>
          <w:numId w:val="14"/>
        </w:numPr>
        <w:spacing w:after="160" w:line="259" w:lineRule="auto"/>
        <w:rPr>
          <w:rFonts w:ascii="Arial" w:hAnsi="Arial" w:cs="Arial"/>
          <w:noProof/>
          <w:lang w:eastAsia="es-MX"/>
        </w:rPr>
      </w:pPr>
      <w:r w:rsidRPr="007D1EF3">
        <w:rPr>
          <w:rFonts w:ascii="Arial" w:hAnsi="Arial" w:cs="Arial"/>
          <w:noProof/>
          <w:lang w:eastAsia="es-MX"/>
        </w:rPr>
        <w:t>Booleanos: true, false</w:t>
      </w:r>
    </w:p>
    <w:p w14:paraId="5102373F" w14:textId="7EE02C58" w:rsidR="00683020" w:rsidRPr="007D1EF3" w:rsidRDefault="00683020" w:rsidP="00683020">
      <w:pPr>
        <w:pStyle w:val="Prrafodelista"/>
        <w:numPr>
          <w:ilvl w:val="0"/>
          <w:numId w:val="14"/>
        </w:numPr>
        <w:spacing w:after="160" w:line="259" w:lineRule="auto"/>
        <w:rPr>
          <w:rFonts w:ascii="Arial" w:hAnsi="Arial" w:cs="Arial"/>
          <w:noProof/>
          <w:lang w:eastAsia="es-MX"/>
        </w:rPr>
      </w:pPr>
      <w:r w:rsidRPr="007D1EF3">
        <w:rPr>
          <w:rFonts w:ascii="Arial" w:hAnsi="Arial" w:cs="Arial"/>
          <w:noProof/>
          <w:lang w:eastAsia="es-MX"/>
        </w:rPr>
        <w:t>Nulos: null</w:t>
      </w:r>
    </w:p>
    <w:p w14:paraId="39379F55" w14:textId="7EB01D1C" w:rsidR="00683020" w:rsidRPr="007D1EF3" w:rsidRDefault="00683020" w:rsidP="00683020">
      <w:pPr>
        <w:pStyle w:val="Prrafodelista"/>
        <w:numPr>
          <w:ilvl w:val="0"/>
          <w:numId w:val="14"/>
        </w:numPr>
        <w:spacing w:after="160" w:line="259" w:lineRule="auto"/>
        <w:rPr>
          <w:rFonts w:ascii="Arial" w:hAnsi="Arial" w:cs="Arial"/>
          <w:noProof/>
          <w:lang w:eastAsia="es-MX"/>
        </w:rPr>
      </w:pPr>
      <w:r w:rsidRPr="007D1EF3">
        <w:rPr>
          <w:rFonts w:ascii="Arial" w:hAnsi="Arial" w:cs="Arial"/>
          <w:noProof/>
          <w:lang w:eastAsia="es-MX"/>
        </w:rPr>
        <w:t>Tokens: uno, texto, main,…</w:t>
      </w:r>
    </w:p>
    <w:p w14:paraId="7222CBF6" w14:textId="77777777" w:rsidR="00683020" w:rsidRPr="007D1EF3" w:rsidRDefault="00683020" w:rsidP="00683020">
      <w:pPr>
        <w:spacing w:after="160" w:line="259" w:lineRule="auto"/>
        <w:rPr>
          <w:rFonts w:ascii="Arial" w:hAnsi="Arial" w:cs="Arial"/>
          <w:b/>
          <w:bCs/>
          <w:noProof/>
          <w:lang w:eastAsia="es-MX"/>
        </w:rPr>
      </w:pPr>
      <w:r w:rsidRPr="007D1EF3">
        <w:rPr>
          <w:rFonts w:ascii="Arial" w:hAnsi="Arial" w:cs="Arial"/>
          <w:b/>
          <w:bCs/>
          <w:noProof/>
          <w:lang w:eastAsia="es-MX"/>
        </w:rPr>
        <w:t>Operadores</w:t>
      </w:r>
    </w:p>
    <w:p w14:paraId="25527DF5" w14:textId="77777777" w:rsidR="00683020" w:rsidRPr="007D1EF3" w:rsidRDefault="00683020" w:rsidP="00683020">
      <w:pPr>
        <w:spacing w:after="160" w:line="259" w:lineRule="auto"/>
        <w:rPr>
          <w:rFonts w:ascii="Arial" w:hAnsi="Arial" w:cs="Arial"/>
          <w:noProof/>
          <w:lang w:eastAsia="es-MX"/>
        </w:rPr>
      </w:pPr>
      <w:r w:rsidRPr="007D1EF3">
        <w:rPr>
          <w:rFonts w:ascii="Arial" w:hAnsi="Arial" w:cs="Arial"/>
          <w:noProof/>
          <w:lang w:eastAsia="es-MX"/>
        </w:rPr>
        <w:t>Podemos utilizar los operadores más habituales, como son:</w:t>
      </w:r>
    </w:p>
    <w:p w14:paraId="68B6EA7B" w14:textId="77777777" w:rsidR="00683020" w:rsidRPr="007D1EF3" w:rsidRDefault="00683020" w:rsidP="00683020">
      <w:pPr>
        <w:spacing w:after="160" w:line="259" w:lineRule="auto"/>
        <w:rPr>
          <w:rFonts w:ascii="Arial" w:hAnsi="Arial" w:cs="Arial"/>
          <w:noProof/>
          <w:lang w:eastAsia="es-MX"/>
        </w:rPr>
      </w:pPr>
    </w:p>
    <w:p w14:paraId="4C4E5FA7" w14:textId="6D1A484E" w:rsidR="00683020" w:rsidRPr="007D1EF3" w:rsidRDefault="00683020" w:rsidP="00683020">
      <w:pPr>
        <w:pStyle w:val="Prrafodelista"/>
        <w:numPr>
          <w:ilvl w:val="0"/>
          <w:numId w:val="15"/>
        </w:numPr>
        <w:spacing w:after="160" w:line="259" w:lineRule="auto"/>
        <w:rPr>
          <w:rFonts w:ascii="Arial" w:hAnsi="Arial" w:cs="Arial"/>
          <w:noProof/>
          <w:lang w:eastAsia="es-MX"/>
        </w:rPr>
      </w:pPr>
      <w:r w:rsidRPr="007D1EF3">
        <w:rPr>
          <w:rFonts w:ascii="Arial" w:hAnsi="Arial" w:cs="Arial"/>
          <w:noProof/>
          <w:lang w:eastAsia="es-MX"/>
        </w:rPr>
        <w:t>Textuales: + (concatenación)</w:t>
      </w:r>
    </w:p>
    <w:p w14:paraId="75B863E1" w14:textId="624179B8" w:rsidR="00683020" w:rsidRPr="007D1EF3" w:rsidRDefault="00683020" w:rsidP="00683020">
      <w:pPr>
        <w:pStyle w:val="Prrafodelista"/>
        <w:numPr>
          <w:ilvl w:val="0"/>
          <w:numId w:val="15"/>
        </w:numPr>
        <w:spacing w:after="160" w:line="259" w:lineRule="auto"/>
        <w:rPr>
          <w:rFonts w:ascii="Arial" w:hAnsi="Arial" w:cs="Arial"/>
          <w:noProof/>
          <w:lang w:eastAsia="es-MX"/>
        </w:rPr>
      </w:pPr>
      <w:r w:rsidRPr="007D1EF3">
        <w:rPr>
          <w:rFonts w:ascii="Arial" w:hAnsi="Arial" w:cs="Arial"/>
          <w:noProof/>
          <w:lang w:eastAsia="es-MX"/>
        </w:rPr>
        <w:t>Aritméticos:</w:t>
      </w:r>
    </w:p>
    <w:p w14:paraId="3DDCA341" w14:textId="3EB85ECE" w:rsidR="00683020" w:rsidRPr="007D1EF3" w:rsidRDefault="00683020" w:rsidP="00683020">
      <w:pPr>
        <w:pStyle w:val="Prrafodelista"/>
        <w:numPr>
          <w:ilvl w:val="1"/>
          <w:numId w:val="15"/>
        </w:numPr>
        <w:spacing w:after="160" w:line="259" w:lineRule="auto"/>
        <w:rPr>
          <w:rFonts w:ascii="Arial" w:hAnsi="Arial" w:cs="Arial"/>
          <w:noProof/>
          <w:lang w:eastAsia="es-MX"/>
        </w:rPr>
      </w:pPr>
      <w:r w:rsidRPr="007D1EF3">
        <w:rPr>
          <w:rFonts w:ascii="Arial" w:hAnsi="Arial" w:cs="Arial"/>
          <w:noProof/>
          <w:lang w:eastAsia="es-MX"/>
        </w:rPr>
        <w:t>Binarios: +, -, *, /, %</w:t>
      </w:r>
    </w:p>
    <w:p w14:paraId="546FB979" w14:textId="39C329C8" w:rsidR="00683020" w:rsidRPr="007D1EF3" w:rsidRDefault="00683020" w:rsidP="00683020">
      <w:pPr>
        <w:pStyle w:val="Prrafodelista"/>
        <w:numPr>
          <w:ilvl w:val="1"/>
          <w:numId w:val="15"/>
        </w:numPr>
        <w:spacing w:after="160" w:line="259" w:lineRule="auto"/>
        <w:rPr>
          <w:rFonts w:ascii="Arial" w:hAnsi="Arial" w:cs="Arial"/>
          <w:noProof/>
          <w:lang w:eastAsia="es-MX"/>
        </w:rPr>
      </w:pPr>
      <w:r w:rsidRPr="007D1EF3">
        <w:rPr>
          <w:rFonts w:ascii="Arial" w:hAnsi="Arial" w:cs="Arial"/>
          <w:noProof/>
          <w:lang w:eastAsia="es-MX"/>
        </w:rPr>
        <w:t>Unitarios: -</w:t>
      </w:r>
    </w:p>
    <w:p w14:paraId="5D2B2E06" w14:textId="61300B92" w:rsidR="00683020" w:rsidRPr="007D1EF3" w:rsidRDefault="00683020" w:rsidP="00683020">
      <w:pPr>
        <w:pStyle w:val="Prrafodelista"/>
        <w:numPr>
          <w:ilvl w:val="0"/>
          <w:numId w:val="15"/>
        </w:numPr>
        <w:spacing w:after="160" w:line="259" w:lineRule="auto"/>
        <w:rPr>
          <w:rFonts w:ascii="Arial" w:hAnsi="Arial" w:cs="Arial"/>
          <w:noProof/>
          <w:lang w:eastAsia="es-MX"/>
        </w:rPr>
      </w:pPr>
      <w:r w:rsidRPr="007D1EF3">
        <w:rPr>
          <w:rFonts w:ascii="Arial" w:hAnsi="Arial" w:cs="Arial"/>
          <w:noProof/>
          <w:lang w:eastAsia="es-MX"/>
        </w:rPr>
        <w:t>Booleanos:</w:t>
      </w:r>
    </w:p>
    <w:p w14:paraId="5C917891" w14:textId="30D87A2C" w:rsidR="00683020" w:rsidRPr="007D1EF3" w:rsidRDefault="00683020" w:rsidP="00683020">
      <w:pPr>
        <w:pStyle w:val="Prrafodelista"/>
        <w:numPr>
          <w:ilvl w:val="1"/>
          <w:numId w:val="15"/>
        </w:numPr>
        <w:spacing w:after="160" w:line="259" w:lineRule="auto"/>
        <w:rPr>
          <w:rFonts w:ascii="Arial" w:hAnsi="Arial" w:cs="Arial"/>
          <w:noProof/>
          <w:lang w:eastAsia="es-MX"/>
        </w:rPr>
      </w:pPr>
      <w:r w:rsidRPr="007D1EF3">
        <w:rPr>
          <w:rFonts w:ascii="Arial" w:hAnsi="Arial" w:cs="Arial"/>
          <w:noProof/>
          <w:lang w:eastAsia="es-MX"/>
        </w:rPr>
        <w:t>Binarios: and, or</w:t>
      </w:r>
    </w:p>
    <w:p w14:paraId="53CB2B17" w14:textId="7C100E1C" w:rsidR="00683020" w:rsidRPr="007D1EF3" w:rsidRDefault="00683020" w:rsidP="00683020">
      <w:pPr>
        <w:pStyle w:val="Prrafodelista"/>
        <w:numPr>
          <w:ilvl w:val="1"/>
          <w:numId w:val="15"/>
        </w:numPr>
        <w:spacing w:after="160" w:line="259" w:lineRule="auto"/>
        <w:rPr>
          <w:rFonts w:ascii="Arial" w:hAnsi="Arial" w:cs="Arial"/>
          <w:noProof/>
          <w:lang w:eastAsia="es-MX"/>
        </w:rPr>
      </w:pPr>
      <w:r w:rsidRPr="007D1EF3">
        <w:rPr>
          <w:rFonts w:ascii="Arial" w:hAnsi="Arial" w:cs="Arial"/>
          <w:noProof/>
          <w:lang w:eastAsia="es-MX"/>
        </w:rPr>
        <w:t>Unitarios: !, not</w:t>
      </w:r>
    </w:p>
    <w:p w14:paraId="3440F815" w14:textId="3E957098" w:rsidR="00683020" w:rsidRPr="007D1EF3" w:rsidRDefault="00683020" w:rsidP="00683020">
      <w:pPr>
        <w:pStyle w:val="Prrafodelista"/>
        <w:numPr>
          <w:ilvl w:val="0"/>
          <w:numId w:val="15"/>
        </w:numPr>
        <w:spacing w:after="160" w:line="259" w:lineRule="auto"/>
        <w:rPr>
          <w:rFonts w:ascii="Arial" w:hAnsi="Arial" w:cs="Arial"/>
          <w:noProof/>
          <w:lang w:eastAsia="es-MX"/>
        </w:rPr>
      </w:pPr>
      <w:r w:rsidRPr="007D1EF3">
        <w:rPr>
          <w:rFonts w:ascii="Arial" w:hAnsi="Arial" w:cs="Arial"/>
          <w:noProof/>
          <w:lang w:eastAsia="es-MX"/>
        </w:rPr>
        <w:t>De comparación: &lt;, &gt;, &gt;=, &lt;= (gt, gl, ge, le)</w:t>
      </w:r>
    </w:p>
    <w:p w14:paraId="3B7A1898" w14:textId="54858A25" w:rsidR="00683020" w:rsidRPr="007D1EF3" w:rsidRDefault="00683020" w:rsidP="00683020">
      <w:pPr>
        <w:pStyle w:val="Prrafodelista"/>
        <w:numPr>
          <w:ilvl w:val="0"/>
          <w:numId w:val="15"/>
        </w:numPr>
        <w:spacing w:after="160" w:line="259" w:lineRule="auto"/>
        <w:rPr>
          <w:rFonts w:ascii="Arial" w:hAnsi="Arial" w:cs="Arial"/>
          <w:noProof/>
          <w:lang w:eastAsia="es-MX"/>
        </w:rPr>
      </w:pPr>
      <w:r w:rsidRPr="007D1EF3">
        <w:rPr>
          <w:rFonts w:ascii="Arial" w:hAnsi="Arial" w:cs="Arial"/>
          <w:noProof/>
          <w:lang w:eastAsia="es-MX"/>
        </w:rPr>
        <w:t>De igualdad: ==, != (eq, ne)</w:t>
      </w:r>
    </w:p>
    <w:p w14:paraId="560E4653" w14:textId="07CF20E8" w:rsidR="00683020" w:rsidRPr="007D1EF3" w:rsidRDefault="00683020" w:rsidP="00683020">
      <w:pPr>
        <w:pStyle w:val="Prrafodelista"/>
        <w:numPr>
          <w:ilvl w:val="0"/>
          <w:numId w:val="15"/>
        </w:numPr>
        <w:spacing w:after="160" w:line="259" w:lineRule="auto"/>
        <w:rPr>
          <w:rFonts w:ascii="Arial" w:hAnsi="Arial" w:cs="Arial"/>
          <w:noProof/>
          <w:lang w:eastAsia="es-MX"/>
        </w:rPr>
      </w:pPr>
      <w:r w:rsidRPr="007D1EF3">
        <w:rPr>
          <w:rFonts w:ascii="Arial" w:hAnsi="Arial" w:cs="Arial"/>
          <w:noProof/>
          <w:lang w:eastAsia="es-MX"/>
        </w:rPr>
        <w:t>Condicionales:</w:t>
      </w:r>
    </w:p>
    <w:p w14:paraId="7CACC673" w14:textId="74BE5405" w:rsidR="00683020" w:rsidRPr="007D1EF3" w:rsidRDefault="00683020" w:rsidP="00683020">
      <w:pPr>
        <w:pStyle w:val="Prrafodelista"/>
        <w:numPr>
          <w:ilvl w:val="1"/>
          <w:numId w:val="15"/>
        </w:numPr>
        <w:spacing w:after="160" w:line="259" w:lineRule="auto"/>
        <w:rPr>
          <w:rFonts w:ascii="Arial" w:hAnsi="Arial" w:cs="Arial"/>
          <w:noProof/>
          <w:lang w:val="en-US" w:eastAsia="es-MX"/>
        </w:rPr>
      </w:pPr>
      <w:r w:rsidRPr="007D1EF3">
        <w:rPr>
          <w:rFonts w:ascii="Arial" w:hAnsi="Arial" w:cs="Arial"/>
          <w:noProof/>
          <w:lang w:val="en-US" w:eastAsia="es-MX"/>
        </w:rPr>
        <w:lastRenderedPageBreak/>
        <w:t>(if) ? (then)</w:t>
      </w:r>
    </w:p>
    <w:p w14:paraId="0B4623FD" w14:textId="24E3DC4F" w:rsidR="00683020" w:rsidRPr="007D1EF3" w:rsidRDefault="00683020" w:rsidP="00683020">
      <w:pPr>
        <w:pStyle w:val="Prrafodelista"/>
        <w:numPr>
          <w:ilvl w:val="1"/>
          <w:numId w:val="15"/>
        </w:numPr>
        <w:spacing w:after="160" w:line="259" w:lineRule="auto"/>
        <w:rPr>
          <w:rFonts w:ascii="Arial" w:hAnsi="Arial" w:cs="Arial"/>
          <w:noProof/>
          <w:lang w:val="en-US" w:eastAsia="es-MX"/>
        </w:rPr>
      </w:pPr>
      <w:r w:rsidRPr="007D1EF3">
        <w:rPr>
          <w:rFonts w:ascii="Arial" w:hAnsi="Arial" w:cs="Arial"/>
          <w:noProof/>
          <w:lang w:val="en-US" w:eastAsia="es-MX"/>
        </w:rPr>
        <w:t>(if) ? (then) : else</w:t>
      </w:r>
    </w:p>
    <w:p w14:paraId="386E0F6B" w14:textId="3DFD38F9" w:rsidR="00683020" w:rsidRPr="007D1EF3" w:rsidRDefault="00683020" w:rsidP="00683020">
      <w:pPr>
        <w:pStyle w:val="Prrafodelista"/>
        <w:numPr>
          <w:ilvl w:val="1"/>
          <w:numId w:val="15"/>
        </w:numPr>
        <w:spacing w:after="160" w:line="259" w:lineRule="auto"/>
        <w:rPr>
          <w:rFonts w:ascii="Arial" w:hAnsi="Arial" w:cs="Arial"/>
          <w:noProof/>
          <w:lang w:val="en-US" w:eastAsia="es-MX"/>
        </w:rPr>
      </w:pPr>
      <w:r w:rsidRPr="007D1EF3">
        <w:rPr>
          <w:rFonts w:ascii="Arial" w:hAnsi="Arial" w:cs="Arial"/>
          <w:noProof/>
          <w:lang w:val="en-US" w:eastAsia="es-MX"/>
        </w:rPr>
        <w:t>(valor) ?: (valor por defecto)</w:t>
      </w:r>
    </w:p>
    <w:p w14:paraId="6FB72838" w14:textId="77777777" w:rsidR="00683020" w:rsidRPr="007D1EF3" w:rsidRDefault="00683020" w:rsidP="00683020">
      <w:pPr>
        <w:spacing w:after="160" w:line="259" w:lineRule="auto"/>
        <w:rPr>
          <w:rFonts w:ascii="Arial" w:hAnsi="Arial" w:cs="Arial"/>
          <w:b/>
          <w:bCs/>
          <w:noProof/>
          <w:lang w:eastAsia="es-MX"/>
        </w:rPr>
      </w:pPr>
      <w:r w:rsidRPr="007D1EF3">
        <w:rPr>
          <w:rFonts w:ascii="Arial" w:hAnsi="Arial" w:cs="Arial"/>
          <w:b/>
          <w:bCs/>
          <w:noProof/>
          <w:lang w:eastAsia="es-MX"/>
        </w:rPr>
        <w:t>Atributos básicos</w:t>
      </w:r>
    </w:p>
    <w:p w14:paraId="0FEE4C19" w14:textId="01013FEF" w:rsidR="00683020" w:rsidRPr="007D1EF3" w:rsidRDefault="00683020" w:rsidP="00683020">
      <w:pPr>
        <w:spacing w:after="160" w:line="259" w:lineRule="auto"/>
        <w:rPr>
          <w:rFonts w:ascii="Arial" w:hAnsi="Arial" w:cs="Arial"/>
          <w:noProof/>
          <w:lang w:eastAsia="es-MX"/>
        </w:rPr>
      </w:pPr>
      <w:r w:rsidRPr="007D1EF3">
        <w:rPr>
          <w:rFonts w:ascii="Arial" w:hAnsi="Arial" w:cs="Arial"/>
          <w:noProof/>
          <w:lang w:eastAsia="es-MX"/>
        </w:rPr>
        <w:t>Los atributos básicos más conocidos con los que nos podemos encontrar son:</w:t>
      </w:r>
    </w:p>
    <w:p w14:paraId="0CA4117E" w14:textId="39B371BC" w:rsidR="00683020" w:rsidRPr="007D1EF3" w:rsidRDefault="00683020" w:rsidP="00683020">
      <w:pPr>
        <w:pStyle w:val="Prrafodelista"/>
        <w:numPr>
          <w:ilvl w:val="0"/>
          <w:numId w:val="16"/>
        </w:numPr>
        <w:spacing w:after="160" w:line="259" w:lineRule="auto"/>
        <w:rPr>
          <w:rFonts w:ascii="Arial" w:hAnsi="Arial" w:cs="Arial"/>
          <w:noProof/>
          <w:lang w:eastAsia="es-MX"/>
        </w:rPr>
      </w:pPr>
      <w:r w:rsidRPr="007D1EF3">
        <w:rPr>
          <w:rFonts w:ascii="Arial" w:hAnsi="Arial" w:cs="Arial"/>
          <w:noProof/>
          <w:lang w:eastAsia="es-MX"/>
        </w:rPr>
        <w:t>th:text: Permite reemplazar el texto de la etiqueta por el valor de la expresión que le demos.</w:t>
      </w:r>
    </w:p>
    <w:p w14:paraId="341F0114" w14:textId="2854CC18" w:rsidR="00683020" w:rsidRPr="007D1EF3" w:rsidRDefault="00683020" w:rsidP="00683020">
      <w:pPr>
        <w:spacing w:after="160" w:line="259" w:lineRule="auto"/>
        <w:jc w:val="center"/>
        <w:rPr>
          <w:rFonts w:ascii="Arial" w:hAnsi="Arial" w:cs="Arial"/>
          <w:noProof/>
          <w:lang w:eastAsia="es-MX"/>
        </w:rPr>
      </w:pPr>
      <w:r w:rsidRPr="007D1EF3">
        <w:rPr>
          <w:rFonts w:ascii="Arial" w:hAnsi="Arial" w:cs="Arial"/>
          <w:noProof/>
        </w:rPr>
        <w:drawing>
          <wp:inline distT="0" distB="0" distL="0" distR="0" wp14:anchorId="58268065" wp14:editId="58188E10">
            <wp:extent cx="2733675" cy="4000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3675" cy="400050"/>
                    </a:xfrm>
                    <a:prstGeom prst="rect">
                      <a:avLst/>
                    </a:prstGeom>
                  </pic:spPr>
                </pic:pic>
              </a:graphicData>
            </a:graphic>
          </wp:inline>
        </w:drawing>
      </w:r>
    </w:p>
    <w:p w14:paraId="05588B0C" w14:textId="2479368E" w:rsidR="00683020" w:rsidRPr="007D1EF3" w:rsidRDefault="00683020" w:rsidP="00683020">
      <w:pPr>
        <w:pStyle w:val="Prrafodelista"/>
        <w:numPr>
          <w:ilvl w:val="0"/>
          <w:numId w:val="16"/>
        </w:numPr>
        <w:spacing w:after="160" w:line="259" w:lineRule="auto"/>
        <w:rPr>
          <w:rFonts w:ascii="Arial" w:hAnsi="Arial" w:cs="Arial"/>
          <w:noProof/>
          <w:lang w:eastAsia="es-MX"/>
        </w:rPr>
      </w:pPr>
      <w:r w:rsidRPr="007D1EF3">
        <w:rPr>
          <w:rFonts w:ascii="Arial" w:hAnsi="Arial" w:cs="Arial"/>
          <w:noProof/>
          <w:lang w:eastAsia="es-MX"/>
        </w:rPr>
        <w:t>th:each:Nos va a permitir repetir tantas veces como se indique o iterar sobre los elementos de una colección.</w:t>
      </w:r>
    </w:p>
    <w:p w14:paraId="70BD726A" w14:textId="16BF9E43" w:rsidR="00683020" w:rsidRPr="007D1EF3" w:rsidRDefault="00683020" w:rsidP="00683020">
      <w:pPr>
        <w:jc w:val="center"/>
        <w:rPr>
          <w:rFonts w:ascii="Arial" w:hAnsi="Arial" w:cs="Arial"/>
          <w:noProof/>
          <w:lang w:eastAsia="es-MX"/>
        </w:rPr>
      </w:pPr>
      <w:r w:rsidRPr="007D1EF3">
        <w:rPr>
          <w:rFonts w:ascii="Arial" w:hAnsi="Arial" w:cs="Arial"/>
          <w:noProof/>
        </w:rPr>
        <w:drawing>
          <wp:inline distT="0" distB="0" distL="0" distR="0" wp14:anchorId="5027344D" wp14:editId="0B0E3E26">
            <wp:extent cx="3467100" cy="676275"/>
            <wp:effectExtent l="0" t="0" r="0" b="9525"/>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18"/>
                    <a:stretch>
                      <a:fillRect/>
                    </a:stretch>
                  </pic:blipFill>
                  <pic:spPr>
                    <a:xfrm>
                      <a:off x="0" y="0"/>
                      <a:ext cx="3467100" cy="676275"/>
                    </a:xfrm>
                    <a:prstGeom prst="rect">
                      <a:avLst/>
                    </a:prstGeom>
                  </pic:spPr>
                </pic:pic>
              </a:graphicData>
            </a:graphic>
          </wp:inline>
        </w:drawing>
      </w:r>
    </w:p>
    <w:p w14:paraId="592EBAB4" w14:textId="77777777" w:rsidR="00683020" w:rsidRPr="007D1EF3" w:rsidRDefault="00683020" w:rsidP="00683020">
      <w:pPr>
        <w:spacing w:after="160" w:line="259" w:lineRule="auto"/>
        <w:rPr>
          <w:rFonts w:ascii="Arial" w:hAnsi="Arial" w:cs="Arial"/>
          <w:noProof/>
          <w:lang w:eastAsia="es-MX"/>
        </w:rPr>
      </w:pPr>
    </w:p>
    <w:p w14:paraId="229985AE" w14:textId="7C8AB881" w:rsidR="00683020" w:rsidRPr="007D1EF3" w:rsidRDefault="00683020" w:rsidP="00683020">
      <w:pPr>
        <w:pStyle w:val="Prrafodelista"/>
        <w:numPr>
          <w:ilvl w:val="0"/>
          <w:numId w:val="16"/>
        </w:numPr>
        <w:spacing w:after="160" w:line="259" w:lineRule="auto"/>
        <w:rPr>
          <w:rFonts w:ascii="Arial" w:hAnsi="Arial" w:cs="Arial"/>
          <w:noProof/>
          <w:lang w:eastAsia="es-MX"/>
        </w:rPr>
      </w:pPr>
      <w:r w:rsidRPr="007D1EF3">
        <w:rPr>
          <w:rFonts w:ascii="Arial" w:hAnsi="Arial" w:cs="Arial"/>
          <w:noProof/>
          <w:lang w:eastAsia="es-MX"/>
        </w:rPr>
        <w:t>th:class:Permite modificar las clases de un elemento de forma que podríamos modular el CSS de ese elemento HTML.</w:t>
      </w:r>
    </w:p>
    <w:p w14:paraId="70D518E8" w14:textId="3327557F" w:rsidR="00683020" w:rsidRPr="007D1EF3" w:rsidRDefault="00683020" w:rsidP="00683020">
      <w:pPr>
        <w:spacing w:after="160" w:line="259" w:lineRule="auto"/>
        <w:jc w:val="center"/>
        <w:rPr>
          <w:rFonts w:ascii="Arial" w:hAnsi="Arial" w:cs="Arial"/>
          <w:noProof/>
          <w:lang w:eastAsia="es-MX"/>
        </w:rPr>
      </w:pPr>
      <w:r w:rsidRPr="007D1EF3">
        <w:rPr>
          <w:rFonts w:ascii="Arial" w:hAnsi="Arial" w:cs="Arial"/>
          <w:noProof/>
        </w:rPr>
        <w:drawing>
          <wp:inline distT="0" distB="0" distL="0" distR="0" wp14:anchorId="0707C6E0" wp14:editId="50653BC4">
            <wp:extent cx="3905250" cy="3524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250" cy="352425"/>
                    </a:xfrm>
                    <a:prstGeom prst="rect">
                      <a:avLst/>
                    </a:prstGeom>
                  </pic:spPr>
                </pic:pic>
              </a:graphicData>
            </a:graphic>
          </wp:inline>
        </w:drawing>
      </w:r>
    </w:p>
    <w:p w14:paraId="6805186D" w14:textId="700DAD24" w:rsidR="00051C14" w:rsidRPr="007D1EF3" w:rsidRDefault="00051C14" w:rsidP="00051C14">
      <w:pPr>
        <w:jc w:val="both"/>
        <w:rPr>
          <w:rFonts w:ascii="Arial" w:hAnsi="Arial" w:cs="Arial"/>
          <w:b/>
          <w:bCs/>
          <w:color w:val="6F01EE"/>
        </w:rPr>
      </w:pPr>
      <w:r w:rsidRPr="007D1EF3">
        <w:rPr>
          <w:rFonts w:ascii="Arial" w:hAnsi="Arial" w:cs="Arial"/>
          <w:b/>
          <w:bCs/>
          <w:color w:val="6F01EE"/>
        </w:rPr>
        <w:t xml:space="preserve">Subtema </w:t>
      </w:r>
      <w:r w:rsidR="008B4805" w:rsidRPr="007D1EF3">
        <w:rPr>
          <w:rFonts w:ascii="Arial" w:hAnsi="Arial" w:cs="Arial"/>
          <w:b/>
          <w:bCs/>
          <w:color w:val="6F01EE"/>
        </w:rPr>
        <w:t>3</w:t>
      </w:r>
      <w:r w:rsidRPr="007D1EF3">
        <w:rPr>
          <w:rFonts w:ascii="Arial" w:hAnsi="Arial" w:cs="Arial"/>
          <w:b/>
          <w:bCs/>
          <w:color w:val="6F01EE"/>
        </w:rPr>
        <w:t>.</w:t>
      </w:r>
      <w:r w:rsidR="00C1750C" w:rsidRPr="007D1EF3">
        <w:rPr>
          <w:rFonts w:ascii="Arial" w:hAnsi="Arial" w:cs="Arial"/>
          <w:b/>
          <w:bCs/>
          <w:color w:val="6F01EE"/>
        </w:rPr>
        <w:t>5</w:t>
      </w:r>
      <w:r w:rsidRPr="007D1EF3">
        <w:rPr>
          <w:rFonts w:ascii="Arial" w:hAnsi="Arial" w:cs="Arial"/>
          <w:b/>
          <w:bCs/>
          <w:color w:val="6F01EE"/>
        </w:rPr>
        <w:t>:</w:t>
      </w:r>
    </w:p>
    <w:p w14:paraId="4F4AADA5" w14:textId="320E8601" w:rsidR="00051C14" w:rsidRPr="007D1EF3" w:rsidRDefault="00612095" w:rsidP="00051C14">
      <w:pPr>
        <w:rPr>
          <w:rFonts w:ascii="Arial" w:hAnsi="Arial" w:cs="Arial"/>
          <w:color w:val="6F01EE"/>
          <w:sz w:val="36"/>
          <w:szCs w:val="36"/>
          <w:lang w:eastAsia="es-MX"/>
        </w:rPr>
      </w:pPr>
      <w:r w:rsidRPr="007D1EF3">
        <w:rPr>
          <w:rFonts w:ascii="Arial" w:hAnsi="Arial" w:cs="Arial"/>
          <w:color w:val="6F01EE"/>
          <w:sz w:val="36"/>
          <w:szCs w:val="36"/>
          <w:lang w:eastAsia="es-MX"/>
        </w:rPr>
        <w:t xml:space="preserve">Bootstrap con </w:t>
      </w:r>
      <w:proofErr w:type="spellStart"/>
      <w:r w:rsidRPr="007D1EF3">
        <w:rPr>
          <w:rFonts w:ascii="Arial" w:hAnsi="Arial" w:cs="Arial"/>
          <w:color w:val="6F01EE"/>
          <w:sz w:val="36"/>
          <w:szCs w:val="36"/>
          <w:lang w:eastAsia="es-MX"/>
        </w:rPr>
        <w:t>Fragments</w:t>
      </w:r>
      <w:proofErr w:type="spellEnd"/>
      <w:r w:rsidRPr="007D1EF3">
        <w:rPr>
          <w:rFonts w:ascii="Arial" w:hAnsi="Arial" w:cs="Arial"/>
          <w:color w:val="6F01EE"/>
          <w:sz w:val="36"/>
          <w:szCs w:val="36"/>
          <w:lang w:eastAsia="es-MX"/>
        </w:rPr>
        <w:t xml:space="preserve"> en </w:t>
      </w:r>
      <w:proofErr w:type="spellStart"/>
      <w:r w:rsidRPr="007D1EF3">
        <w:rPr>
          <w:rFonts w:ascii="Arial" w:hAnsi="Arial" w:cs="Arial"/>
          <w:color w:val="6F01EE"/>
          <w:sz w:val="36"/>
          <w:szCs w:val="36"/>
          <w:lang w:eastAsia="es-MX"/>
        </w:rPr>
        <w:t>Thymeleaf</w:t>
      </w:r>
      <w:proofErr w:type="spellEnd"/>
      <w:r w:rsidRPr="007D1EF3">
        <w:rPr>
          <w:rFonts w:ascii="Arial" w:hAnsi="Arial" w:cs="Arial"/>
          <w:color w:val="6F01EE"/>
          <w:sz w:val="36"/>
          <w:szCs w:val="36"/>
          <w:lang w:eastAsia="es-MX"/>
        </w:rPr>
        <w:t>.</w:t>
      </w:r>
    </w:p>
    <w:p w14:paraId="7237A043" w14:textId="30C5FCE7" w:rsidR="005C5185" w:rsidRPr="007D1EF3" w:rsidRDefault="005C5185" w:rsidP="00051C14">
      <w:pPr>
        <w:rPr>
          <w:rFonts w:ascii="Arial" w:hAnsi="Arial" w:cs="Arial"/>
          <w:color w:val="6F01EE"/>
          <w:sz w:val="36"/>
          <w:szCs w:val="36"/>
          <w:lang w:eastAsia="es-MX"/>
        </w:rPr>
      </w:pPr>
    </w:p>
    <w:p w14:paraId="3683F8AB" w14:textId="193D450E" w:rsidR="005C5185" w:rsidRPr="007D1EF3" w:rsidRDefault="005C5185" w:rsidP="00051C14">
      <w:pPr>
        <w:rPr>
          <w:rFonts w:ascii="Arial" w:hAnsi="Arial" w:cs="Arial"/>
          <w:lang w:eastAsia="es-MX"/>
        </w:rPr>
      </w:pPr>
      <w:r w:rsidRPr="007D1EF3">
        <w:rPr>
          <w:rFonts w:ascii="Arial" w:hAnsi="Arial" w:cs="Arial"/>
          <w:lang w:eastAsia="es-MX"/>
        </w:rPr>
        <w:t xml:space="preserve">Los fragmentos de </w:t>
      </w:r>
      <w:proofErr w:type="spellStart"/>
      <w:r w:rsidRPr="007D1EF3">
        <w:rPr>
          <w:rFonts w:ascii="Arial" w:hAnsi="Arial" w:cs="Arial"/>
          <w:lang w:eastAsia="es-MX"/>
        </w:rPr>
        <w:t>Thymeleaf</w:t>
      </w:r>
      <w:proofErr w:type="spellEnd"/>
      <w:r w:rsidRPr="007D1EF3">
        <w:rPr>
          <w:rFonts w:ascii="Arial" w:hAnsi="Arial" w:cs="Arial"/>
          <w:lang w:eastAsia="es-MX"/>
        </w:rPr>
        <w:t xml:space="preserve"> son bloques de código que podemos definir para posteriormente poder reutilizarlos en las distintas páginas de nuestras aplicaciones. Los fragmentos se pueden definir en ficheros separados o agrupar varios dentro de un mismo fichero para tenerlos juntos como en una plantilla.</w:t>
      </w:r>
    </w:p>
    <w:p w14:paraId="5E8EDEFC" w14:textId="2A0D4C87" w:rsidR="005C5185" w:rsidRPr="007D1EF3" w:rsidRDefault="005C5185" w:rsidP="00051C14">
      <w:pPr>
        <w:rPr>
          <w:rFonts w:ascii="Arial" w:hAnsi="Arial" w:cs="Arial"/>
          <w:lang w:eastAsia="es-MX"/>
        </w:rPr>
      </w:pPr>
    </w:p>
    <w:p w14:paraId="44A75FF2" w14:textId="77777777" w:rsidR="005C5185" w:rsidRPr="007D1EF3" w:rsidRDefault="005C5185" w:rsidP="005C5185">
      <w:pPr>
        <w:rPr>
          <w:rFonts w:ascii="Arial" w:hAnsi="Arial" w:cs="Arial"/>
          <w:b/>
          <w:bCs/>
          <w:lang w:eastAsia="es-MX"/>
        </w:rPr>
      </w:pPr>
      <w:r w:rsidRPr="007D1EF3">
        <w:rPr>
          <w:rFonts w:ascii="Arial" w:hAnsi="Arial" w:cs="Arial"/>
          <w:b/>
          <w:bCs/>
          <w:lang w:eastAsia="es-MX"/>
        </w:rPr>
        <w:t>Como se usa los fragmentos</w:t>
      </w:r>
    </w:p>
    <w:p w14:paraId="6418AA31" w14:textId="77777777" w:rsidR="005C5185" w:rsidRPr="007D1EF3" w:rsidRDefault="005C5185" w:rsidP="005C5185">
      <w:pPr>
        <w:rPr>
          <w:rFonts w:ascii="Arial" w:hAnsi="Arial" w:cs="Arial"/>
          <w:lang w:eastAsia="es-MX"/>
        </w:rPr>
      </w:pPr>
    </w:p>
    <w:p w14:paraId="21460D7E" w14:textId="77777777" w:rsidR="005C5185" w:rsidRPr="007D1EF3" w:rsidRDefault="005C5185" w:rsidP="005C5185">
      <w:pPr>
        <w:rPr>
          <w:rFonts w:ascii="Arial" w:hAnsi="Arial" w:cs="Arial"/>
          <w:lang w:eastAsia="es-MX"/>
        </w:rPr>
      </w:pPr>
      <w:r w:rsidRPr="007D1EF3">
        <w:rPr>
          <w:rFonts w:ascii="Arial" w:hAnsi="Arial" w:cs="Arial"/>
          <w:lang w:eastAsia="es-MX"/>
        </w:rPr>
        <w:t xml:space="preserve">Para utilizar los </w:t>
      </w:r>
      <w:proofErr w:type="spellStart"/>
      <w:r w:rsidRPr="007D1EF3">
        <w:rPr>
          <w:rFonts w:ascii="Arial" w:hAnsi="Arial" w:cs="Arial"/>
          <w:lang w:eastAsia="es-MX"/>
        </w:rPr>
        <w:t>fragments</w:t>
      </w:r>
      <w:proofErr w:type="spellEnd"/>
      <w:r w:rsidRPr="007D1EF3">
        <w:rPr>
          <w:rFonts w:ascii="Arial" w:hAnsi="Arial" w:cs="Arial"/>
          <w:lang w:eastAsia="es-MX"/>
        </w:rPr>
        <w:t xml:space="preserve"> hay 2 opciones </w:t>
      </w:r>
      <w:proofErr w:type="spellStart"/>
      <w:proofErr w:type="gramStart"/>
      <w:r w:rsidRPr="007D1EF3">
        <w:rPr>
          <w:rFonts w:ascii="Arial" w:hAnsi="Arial" w:cs="Arial"/>
          <w:lang w:eastAsia="es-MX"/>
        </w:rPr>
        <w:t>th:insert</w:t>
      </w:r>
      <w:proofErr w:type="spellEnd"/>
      <w:proofErr w:type="gramEnd"/>
      <w:r w:rsidRPr="007D1EF3">
        <w:rPr>
          <w:rFonts w:ascii="Arial" w:hAnsi="Arial" w:cs="Arial"/>
          <w:lang w:eastAsia="es-MX"/>
        </w:rPr>
        <w:t xml:space="preserve">= y </w:t>
      </w:r>
      <w:proofErr w:type="spellStart"/>
      <w:r w:rsidRPr="007D1EF3">
        <w:rPr>
          <w:rFonts w:ascii="Arial" w:hAnsi="Arial" w:cs="Arial"/>
          <w:lang w:eastAsia="es-MX"/>
        </w:rPr>
        <w:t>th:replace</w:t>
      </w:r>
      <w:proofErr w:type="spellEnd"/>
      <w:r w:rsidRPr="007D1EF3">
        <w:rPr>
          <w:rFonts w:ascii="Arial" w:hAnsi="Arial" w:cs="Arial"/>
          <w:lang w:eastAsia="es-MX"/>
        </w:rPr>
        <w:t>.</w:t>
      </w:r>
    </w:p>
    <w:p w14:paraId="17805FA3" w14:textId="77777777" w:rsidR="005C5185" w:rsidRPr="007D1EF3" w:rsidRDefault="005C5185" w:rsidP="005C5185">
      <w:pPr>
        <w:rPr>
          <w:rFonts w:ascii="Arial" w:hAnsi="Arial" w:cs="Arial"/>
          <w:lang w:eastAsia="es-MX"/>
        </w:rPr>
      </w:pPr>
    </w:p>
    <w:p w14:paraId="32E1A0EB" w14:textId="77777777" w:rsidR="005C5185" w:rsidRPr="007D1EF3" w:rsidRDefault="005C5185" w:rsidP="005C5185">
      <w:pPr>
        <w:pStyle w:val="Prrafodelista"/>
        <w:numPr>
          <w:ilvl w:val="0"/>
          <w:numId w:val="16"/>
        </w:numPr>
        <w:rPr>
          <w:rFonts w:ascii="Arial" w:hAnsi="Arial" w:cs="Arial"/>
          <w:lang w:eastAsia="es-MX"/>
        </w:rPr>
      </w:pPr>
      <w:r w:rsidRPr="007D1EF3">
        <w:rPr>
          <w:rFonts w:ascii="Arial" w:hAnsi="Arial" w:cs="Arial"/>
          <w:lang w:eastAsia="es-MX"/>
        </w:rPr>
        <w:t xml:space="preserve">Con </w:t>
      </w:r>
      <w:proofErr w:type="spellStart"/>
      <w:proofErr w:type="gramStart"/>
      <w:r w:rsidRPr="007D1EF3">
        <w:rPr>
          <w:rFonts w:ascii="Arial" w:hAnsi="Arial" w:cs="Arial"/>
          <w:lang w:eastAsia="es-MX"/>
        </w:rPr>
        <w:t>th:insert</w:t>
      </w:r>
      <w:proofErr w:type="spellEnd"/>
      <w:proofErr w:type="gramEnd"/>
      <w:r w:rsidRPr="007D1EF3">
        <w:rPr>
          <w:rFonts w:ascii="Arial" w:hAnsi="Arial" w:cs="Arial"/>
          <w:lang w:eastAsia="es-MX"/>
        </w:rPr>
        <w:t>="ruta/archivo::</w:t>
      </w:r>
      <w:proofErr w:type="spellStart"/>
      <w:r w:rsidRPr="007D1EF3">
        <w:rPr>
          <w:rFonts w:ascii="Arial" w:hAnsi="Arial" w:cs="Arial"/>
          <w:lang w:eastAsia="es-MX"/>
        </w:rPr>
        <w:t>nombre_fragmento</w:t>
      </w:r>
      <w:proofErr w:type="spellEnd"/>
      <w:r w:rsidRPr="007D1EF3">
        <w:rPr>
          <w:rFonts w:ascii="Arial" w:hAnsi="Arial" w:cs="Arial"/>
          <w:lang w:eastAsia="es-MX"/>
        </w:rPr>
        <w:t>" el código del fragmento se incluye dentro del elemento en el que se usa esta etiqueta, por ejemplo con &lt;</w:t>
      </w:r>
      <w:proofErr w:type="spellStart"/>
      <w:r w:rsidRPr="007D1EF3">
        <w:rPr>
          <w:rFonts w:ascii="Arial" w:hAnsi="Arial" w:cs="Arial"/>
          <w:lang w:eastAsia="es-MX"/>
        </w:rPr>
        <w:t>body</w:t>
      </w:r>
      <w:proofErr w:type="spellEnd"/>
      <w:r w:rsidRPr="007D1EF3">
        <w:rPr>
          <w:rFonts w:ascii="Arial" w:hAnsi="Arial" w:cs="Arial"/>
          <w:lang w:eastAsia="es-MX"/>
        </w:rPr>
        <w:t xml:space="preserve"> </w:t>
      </w:r>
      <w:proofErr w:type="spellStart"/>
      <w:r w:rsidRPr="007D1EF3">
        <w:rPr>
          <w:rFonts w:ascii="Arial" w:hAnsi="Arial" w:cs="Arial"/>
          <w:lang w:eastAsia="es-MX"/>
        </w:rPr>
        <w:t>th:insert</w:t>
      </w:r>
      <w:proofErr w:type="spellEnd"/>
      <w:r w:rsidRPr="007D1EF3">
        <w:rPr>
          <w:rFonts w:ascii="Arial" w:hAnsi="Arial" w:cs="Arial"/>
          <w:lang w:eastAsia="es-MX"/>
        </w:rPr>
        <w:t>="</w:t>
      </w:r>
      <w:proofErr w:type="spellStart"/>
      <w:r w:rsidRPr="007D1EF3">
        <w:rPr>
          <w:rFonts w:ascii="Arial" w:hAnsi="Arial" w:cs="Arial"/>
          <w:lang w:eastAsia="es-MX"/>
        </w:rPr>
        <w:t>layouts</w:t>
      </w:r>
      <w:proofErr w:type="spellEnd"/>
      <w:r w:rsidRPr="007D1EF3">
        <w:rPr>
          <w:rFonts w:ascii="Arial" w:hAnsi="Arial" w:cs="Arial"/>
          <w:lang w:eastAsia="es-MX"/>
        </w:rPr>
        <w:t>/base::</w:t>
      </w:r>
      <w:proofErr w:type="spellStart"/>
      <w:r w:rsidRPr="007D1EF3">
        <w:rPr>
          <w:rFonts w:ascii="Arial" w:hAnsi="Arial" w:cs="Arial"/>
          <w:lang w:eastAsia="es-MX"/>
        </w:rPr>
        <w:t>header</w:t>
      </w:r>
      <w:proofErr w:type="spellEnd"/>
      <w:r w:rsidRPr="007D1EF3">
        <w:rPr>
          <w:rFonts w:ascii="Arial" w:hAnsi="Arial" w:cs="Arial"/>
          <w:lang w:eastAsia="es-MX"/>
        </w:rPr>
        <w:t xml:space="preserve">"&gt; se incluye el </w:t>
      </w:r>
      <w:proofErr w:type="spellStart"/>
      <w:r w:rsidRPr="007D1EF3">
        <w:rPr>
          <w:rFonts w:ascii="Arial" w:hAnsi="Arial" w:cs="Arial"/>
          <w:lang w:eastAsia="es-MX"/>
        </w:rPr>
        <w:t>fragmet</w:t>
      </w:r>
      <w:proofErr w:type="spellEnd"/>
      <w:r w:rsidRPr="007D1EF3">
        <w:rPr>
          <w:rFonts w:ascii="Arial" w:hAnsi="Arial" w:cs="Arial"/>
          <w:lang w:eastAsia="es-MX"/>
        </w:rPr>
        <w:t xml:space="preserve"> </w:t>
      </w:r>
      <w:proofErr w:type="spellStart"/>
      <w:r w:rsidRPr="007D1EF3">
        <w:rPr>
          <w:rFonts w:ascii="Arial" w:hAnsi="Arial" w:cs="Arial"/>
          <w:lang w:eastAsia="es-MX"/>
        </w:rPr>
        <w:t>header</w:t>
      </w:r>
      <w:proofErr w:type="spellEnd"/>
      <w:r w:rsidRPr="007D1EF3">
        <w:rPr>
          <w:rFonts w:ascii="Arial" w:hAnsi="Arial" w:cs="Arial"/>
          <w:lang w:eastAsia="es-MX"/>
        </w:rPr>
        <w:t xml:space="preserve"> dentro del </w:t>
      </w:r>
      <w:proofErr w:type="spellStart"/>
      <w:r w:rsidRPr="007D1EF3">
        <w:rPr>
          <w:rFonts w:ascii="Arial" w:hAnsi="Arial" w:cs="Arial"/>
          <w:lang w:eastAsia="es-MX"/>
        </w:rPr>
        <w:t>body</w:t>
      </w:r>
      <w:proofErr w:type="spellEnd"/>
      <w:r w:rsidRPr="007D1EF3">
        <w:rPr>
          <w:rFonts w:ascii="Arial" w:hAnsi="Arial" w:cs="Arial"/>
          <w:lang w:eastAsia="es-MX"/>
        </w:rPr>
        <w:t>.</w:t>
      </w:r>
    </w:p>
    <w:p w14:paraId="14E733C3" w14:textId="77777777" w:rsidR="005C5185" w:rsidRPr="007D1EF3" w:rsidRDefault="005C5185" w:rsidP="005C5185">
      <w:pPr>
        <w:rPr>
          <w:rFonts w:ascii="Arial" w:hAnsi="Arial" w:cs="Arial"/>
          <w:lang w:eastAsia="es-MX"/>
        </w:rPr>
      </w:pPr>
    </w:p>
    <w:p w14:paraId="5B3DAEDC" w14:textId="330D68CD" w:rsidR="005C5185" w:rsidRPr="007D1EF3" w:rsidRDefault="005C5185" w:rsidP="005C5185">
      <w:pPr>
        <w:pStyle w:val="Prrafodelista"/>
        <w:numPr>
          <w:ilvl w:val="0"/>
          <w:numId w:val="16"/>
        </w:numPr>
        <w:rPr>
          <w:rFonts w:ascii="Arial" w:hAnsi="Arial" w:cs="Arial"/>
          <w:lang w:eastAsia="es-MX"/>
        </w:rPr>
      </w:pPr>
      <w:r w:rsidRPr="007D1EF3">
        <w:rPr>
          <w:rFonts w:ascii="Arial" w:hAnsi="Arial" w:cs="Arial"/>
          <w:lang w:eastAsia="es-MX"/>
        </w:rPr>
        <w:t xml:space="preserve">Otra opción es usar </w:t>
      </w:r>
      <w:proofErr w:type="spellStart"/>
      <w:proofErr w:type="gramStart"/>
      <w:r w:rsidRPr="007D1EF3">
        <w:rPr>
          <w:rFonts w:ascii="Arial" w:hAnsi="Arial" w:cs="Arial"/>
          <w:lang w:eastAsia="es-MX"/>
        </w:rPr>
        <w:t>th:replace</w:t>
      </w:r>
      <w:proofErr w:type="spellEnd"/>
      <w:proofErr w:type="gramEnd"/>
      <w:r w:rsidRPr="007D1EF3">
        <w:rPr>
          <w:rFonts w:ascii="Arial" w:hAnsi="Arial" w:cs="Arial"/>
          <w:lang w:eastAsia="es-MX"/>
        </w:rPr>
        <w:t>="ruta/archivo::</w:t>
      </w:r>
      <w:proofErr w:type="spellStart"/>
      <w:r w:rsidRPr="007D1EF3">
        <w:rPr>
          <w:rFonts w:ascii="Arial" w:hAnsi="Arial" w:cs="Arial"/>
          <w:lang w:eastAsia="es-MX"/>
        </w:rPr>
        <w:t>nombre_fragmento</w:t>
      </w:r>
      <w:proofErr w:type="spellEnd"/>
      <w:r w:rsidRPr="007D1EF3">
        <w:rPr>
          <w:rFonts w:ascii="Arial" w:hAnsi="Arial" w:cs="Arial"/>
          <w:lang w:eastAsia="es-MX"/>
        </w:rPr>
        <w:t>" para reemplazar la etiqueta por el fragmento, si usamos &lt;</w:t>
      </w:r>
      <w:proofErr w:type="spellStart"/>
      <w:r w:rsidRPr="007D1EF3">
        <w:rPr>
          <w:rFonts w:ascii="Arial" w:hAnsi="Arial" w:cs="Arial"/>
          <w:lang w:eastAsia="es-MX"/>
        </w:rPr>
        <w:t>header</w:t>
      </w:r>
      <w:proofErr w:type="spellEnd"/>
      <w:r w:rsidRPr="007D1EF3">
        <w:rPr>
          <w:rFonts w:ascii="Arial" w:hAnsi="Arial" w:cs="Arial"/>
          <w:lang w:eastAsia="es-MX"/>
        </w:rPr>
        <w:t xml:space="preserve"> </w:t>
      </w:r>
      <w:proofErr w:type="spellStart"/>
      <w:r w:rsidRPr="007D1EF3">
        <w:rPr>
          <w:rFonts w:ascii="Arial" w:hAnsi="Arial" w:cs="Arial"/>
          <w:lang w:eastAsia="es-MX"/>
        </w:rPr>
        <w:t>th:replace</w:t>
      </w:r>
      <w:proofErr w:type="spellEnd"/>
      <w:r w:rsidRPr="007D1EF3">
        <w:rPr>
          <w:rFonts w:ascii="Arial" w:hAnsi="Arial" w:cs="Arial"/>
          <w:lang w:eastAsia="es-MX"/>
        </w:rPr>
        <w:t>="</w:t>
      </w:r>
      <w:proofErr w:type="spellStart"/>
      <w:r w:rsidRPr="007D1EF3">
        <w:rPr>
          <w:rFonts w:ascii="Arial" w:hAnsi="Arial" w:cs="Arial"/>
          <w:lang w:eastAsia="es-MX"/>
        </w:rPr>
        <w:t>layouts</w:t>
      </w:r>
      <w:proofErr w:type="spellEnd"/>
      <w:r w:rsidRPr="007D1EF3">
        <w:rPr>
          <w:rFonts w:ascii="Arial" w:hAnsi="Arial" w:cs="Arial"/>
          <w:lang w:eastAsia="es-MX"/>
        </w:rPr>
        <w:t>/base::</w:t>
      </w:r>
      <w:proofErr w:type="spellStart"/>
      <w:r w:rsidRPr="007D1EF3">
        <w:rPr>
          <w:rFonts w:ascii="Arial" w:hAnsi="Arial" w:cs="Arial"/>
          <w:lang w:eastAsia="es-MX"/>
        </w:rPr>
        <w:t>header</w:t>
      </w:r>
      <w:proofErr w:type="spellEnd"/>
      <w:r w:rsidRPr="007D1EF3">
        <w:rPr>
          <w:rFonts w:ascii="Arial" w:hAnsi="Arial" w:cs="Arial"/>
          <w:lang w:eastAsia="es-MX"/>
        </w:rPr>
        <w:t>"&gt; &lt;/</w:t>
      </w:r>
      <w:proofErr w:type="spellStart"/>
      <w:r w:rsidRPr="007D1EF3">
        <w:rPr>
          <w:rFonts w:ascii="Arial" w:hAnsi="Arial" w:cs="Arial"/>
          <w:lang w:eastAsia="es-MX"/>
        </w:rPr>
        <w:t>header</w:t>
      </w:r>
      <w:proofErr w:type="spellEnd"/>
      <w:r w:rsidRPr="007D1EF3">
        <w:rPr>
          <w:rFonts w:ascii="Arial" w:hAnsi="Arial" w:cs="Arial"/>
          <w:lang w:eastAsia="es-MX"/>
        </w:rPr>
        <w:t xml:space="preserve">&gt; el resultado va a ser que esa etiqueta </w:t>
      </w:r>
      <w:proofErr w:type="spellStart"/>
      <w:r w:rsidRPr="007D1EF3">
        <w:rPr>
          <w:rFonts w:ascii="Arial" w:hAnsi="Arial" w:cs="Arial"/>
          <w:lang w:eastAsia="es-MX"/>
        </w:rPr>
        <w:t>header</w:t>
      </w:r>
      <w:proofErr w:type="spellEnd"/>
      <w:r w:rsidRPr="007D1EF3">
        <w:rPr>
          <w:rFonts w:ascii="Arial" w:hAnsi="Arial" w:cs="Arial"/>
          <w:lang w:eastAsia="es-MX"/>
        </w:rPr>
        <w:t xml:space="preserve"> se va a sustituir por el </w:t>
      </w:r>
      <w:r w:rsidRPr="007D1EF3">
        <w:rPr>
          <w:rFonts w:ascii="Arial" w:hAnsi="Arial" w:cs="Arial"/>
          <w:lang w:eastAsia="es-MX"/>
        </w:rPr>
        <w:lastRenderedPageBreak/>
        <w:t xml:space="preserve">contenido del fragmento </w:t>
      </w:r>
      <w:proofErr w:type="spellStart"/>
      <w:r w:rsidRPr="007D1EF3">
        <w:rPr>
          <w:rFonts w:ascii="Arial" w:hAnsi="Arial" w:cs="Arial"/>
          <w:lang w:eastAsia="es-MX"/>
        </w:rPr>
        <w:t>header</w:t>
      </w:r>
      <w:proofErr w:type="spellEnd"/>
      <w:r w:rsidRPr="007D1EF3">
        <w:rPr>
          <w:rFonts w:ascii="Arial" w:hAnsi="Arial" w:cs="Arial"/>
          <w:lang w:eastAsia="es-MX"/>
        </w:rPr>
        <w:t xml:space="preserve"> en lugar de incluirlo dentro como en el caso anterior.</w:t>
      </w:r>
    </w:p>
    <w:p w14:paraId="7CCBC809" w14:textId="77777777" w:rsidR="005C5185" w:rsidRPr="007D1EF3" w:rsidRDefault="005C5185" w:rsidP="00051C14">
      <w:pPr>
        <w:rPr>
          <w:rFonts w:ascii="Arial" w:hAnsi="Arial" w:cs="Arial"/>
          <w:noProof/>
          <w:color w:val="000000"/>
          <w:lang w:eastAsia="es-MX"/>
        </w:rPr>
      </w:pPr>
    </w:p>
    <w:p w14:paraId="76B3ADE3" w14:textId="2FF2F885" w:rsidR="00051C14" w:rsidRPr="007D1EF3" w:rsidRDefault="00051C14" w:rsidP="00051C14">
      <w:pPr>
        <w:rPr>
          <w:rFonts w:ascii="Arial" w:hAnsi="Arial" w:cs="Arial"/>
          <w:b/>
          <w:bCs/>
          <w:noProof/>
          <w:color w:val="6F01EE"/>
          <w:lang w:eastAsia="es-MX"/>
        </w:rPr>
      </w:pPr>
      <w:r w:rsidRPr="007D1EF3">
        <w:rPr>
          <w:rFonts w:ascii="Arial" w:hAnsi="Arial" w:cs="Arial"/>
          <w:b/>
          <w:bCs/>
          <w:noProof/>
          <w:color w:val="6F01EE"/>
          <w:lang w:eastAsia="es-MX"/>
        </w:rPr>
        <w:t>Ejemplos:</w:t>
      </w:r>
    </w:p>
    <w:p w14:paraId="76C24147" w14:textId="0964A0DC" w:rsidR="00051C14" w:rsidRPr="007D1EF3" w:rsidRDefault="00051C14" w:rsidP="00051C14">
      <w:pPr>
        <w:rPr>
          <w:rFonts w:ascii="Arial" w:hAnsi="Arial" w:cs="Arial"/>
          <w:b/>
          <w:bCs/>
          <w:noProof/>
          <w:color w:val="6F01EE"/>
          <w:lang w:eastAsia="es-MX"/>
        </w:rPr>
      </w:pPr>
    </w:p>
    <w:p w14:paraId="78B5F3FE" w14:textId="0F80261F" w:rsidR="00B263A1" w:rsidRPr="007D1EF3" w:rsidRDefault="00B263A1" w:rsidP="00B263A1">
      <w:pPr>
        <w:rPr>
          <w:rFonts w:ascii="Arial" w:hAnsi="Arial" w:cs="Arial"/>
          <w:noProof/>
          <w:lang w:eastAsia="es-MX"/>
        </w:rPr>
      </w:pPr>
      <w:r w:rsidRPr="007D1EF3">
        <w:rPr>
          <w:rFonts w:ascii="Arial" w:hAnsi="Arial" w:cs="Arial"/>
          <w:noProof/>
          <w:lang w:eastAsia="es-MX"/>
        </w:rPr>
        <w:t>Añadimos BootStrap a nuestro proyecto.</w:t>
      </w:r>
    </w:p>
    <w:p w14:paraId="4243301B" w14:textId="77777777" w:rsidR="00B263A1" w:rsidRPr="007D1EF3" w:rsidRDefault="00B263A1" w:rsidP="00B263A1">
      <w:pPr>
        <w:rPr>
          <w:rFonts w:ascii="Arial" w:hAnsi="Arial" w:cs="Arial"/>
          <w:b/>
          <w:bCs/>
          <w:noProof/>
          <w:color w:val="6F01EE"/>
          <w:lang w:eastAsia="es-MX"/>
        </w:rPr>
      </w:pPr>
    </w:p>
    <w:p w14:paraId="747BD9EE" w14:textId="02D9CDB9" w:rsidR="00612095" w:rsidRPr="007D1EF3" w:rsidRDefault="00B263A1" w:rsidP="00B263A1">
      <w:pPr>
        <w:jc w:val="center"/>
        <w:rPr>
          <w:rFonts w:ascii="Arial" w:hAnsi="Arial" w:cs="Arial"/>
          <w:b/>
          <w:bCs/>
          <w:noProof/>
          <w:color w:val="6F01EE"/>
          <w:lang w:eastAsia="es-MX"/>
        </w:rPr>
      </w:pPr>
      <w:r w:rsidRPr="007D1EF3">
        <w:rPr>
          <w:rFonts w:ascii="Arial" w:hAnsi="Arial" w:cs="Arial"/>
          <w:noProof/>
        </w:rPr>
        <w:drawing>
          <wp:inline distT="0" distB="0" distL="0" distR="0" wp14:anchorId="6139A63C" wp14:editId="7BAB2ACD">
            <wp:extent cx="1724025" cy="1438275"/>
            <wp:effectExtent l="0" t="0" r="9525" b="9525"/>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20"/>
                    <a:stretch>
                      <a:fillRect/>
                    </a:stretch>
                  </pic:blipFill>
                  <pic:spPr>
                    <a:xfrm>
                      <a:off x="0" y="0"/>
                      <a:ext cx="1724025" cy="1438275"/>
                    </a:xfrm>
                    <a:prstGeom prst="rect">
                      <a:avLst/>
                    </a:prstGeom>
                  </pic:spPr>
                </pic:pic>
              </a:graphicData>
            </a:graphic>
          </wp:inline>
        </w:drawing>
      </w:r>
    </w:p>
    <w:p w14:paraId="608C3499" w14:textId="7DCACEA2" w:rsidR="00B263A1" w:rsidRPr="007D1EF3" w:rsidRDefault="00B263A1" w:rsidP="00051C14">
      <w:pPr>
        <w:rPr>
          <w:rFonts w:ascii="Arial" w:hAnsi="Arial" w:cs="Arial"/>
          <w:b/>
          <w:bCs/>
          <w:noProof/>
          <w:color w:val="6F01EE"/>
          <w:lang w:eastAsia="es-MX"/>
        </w:rPr>
      </w:pPr>
    </w:p>
    <w:p w14:paraId="7BE10269" w14:textId="77777777" w:rsidR="00B263A1" w:rsidRPr="007D1EF3" w:rsidRDefault="00B263A1">
      <w:pPr>
        <w:spacing w:after="160" w:line="259" w:lineRule="auto"/>
        <w:rPr>
          <w:rFonts w:ascii="Arial" w:hAnsi="Arial" w:cs="Arial"/>
          <w:noProof/>
          <w:lang w:eastAsia="es-MX"/>
        </w:rPr>
      </w:pPr>
      <w:r w:rsidRPr="007D1EF3">
        <w:rPr>
          <w:rFonts w:ascii="Arial" w:hAnsi="Arial" w:cs="Arial"/>
          <w:noProof/>
          <w:lang w:eastAsia="es-MX"/>
        </w:rPr>
        <w:br w:type="page"/>
      </w:r>
    </w:p>
    <w:p w14:paraId="6866231F" w14:textId="435DADCA" w:rsidR="00B263A1" w:rsidRPr="007D1EF3" w:rsidRDefault="00B263A1" w:rsidP="00051C14">
      <w:pPr>
        <w:rPr>
          <w:rFonts w:ascii="Arial" w:hAnsi="Arial" w:cs="Arial"/>
          <w:noProof/>
          <w:lang w:eastAsia="es-MX"/>
        </w:rPr>
      </w:pPr>
      <w:r w:rsidRPr="007D1EF3">
        <w:rPr>
          <w:rFonts w:ascii="Arial" w:hAnsi="Arial" w:cs="Arial"/>
          <w:noProof/>
          <w:lang w:eastAsia="es-MX"/>
        </w:rPr>
        <w:lastRenderedPageBreak/>
        <w:t>Creamos un archivo layout.html y añadimos el siguiente componente de BootStrap</w:t>
      </w:r>
    </w:p>
    <w:p w14:paraId="0E35275D" w14:textId="2833C3C6" w:rsidR="00B263A1" w:rsidRPr="007D1EF3" w:rsidRDefault="00B263A1" w:rsidP="00051C14">
      <w:pPr>
        <w:rPr>
          <w:rFonts w:ascii="Arial" w:hAnsi="Arial" w:cs="Arial"/>
          <w:b/>
          <w:bCs/>
          <w:noProof/>
          <w:color w:val="6F01EE"/>
          <w:lang w:eastAsia="es-MX"/>
        </w:rPr>
      </w:pPr>
    </w:p>
    <w:p w14:paraId="64EA441E" w14:textId="022662CB" w:rsidR="00B263A1" w:rsidRPr="007D1EF3" w:rsidRDefault="00B263A1" w:rsidP="00051C14">
      <w:pPr>
        <w:rPr>
          <w:rFonts w:ascii="Arial" w:hAnsi="Arial" w:cs="Arial"/>
          <w:b/>
          <w:bCs/>
          <w:noProof/>
          <w:color w:val="6F01EE"/>
          <w:lang w:eastAsia="es-MX"/>
        </w:rPr>
      </w:pPr>
      <w:r w:rsidRPr="007D1EF3">
        <w:rPr>
          <w:rFonts w:ascii="Arial" w:hAnsi="Arial" w:cs="Arial"/>
          <w:noProof/>
        </w:rPr>
        <w:drawing>
          <wp:inline distT="0" distB="0" distL="0" distR="0" wp14:anchorId="3C2E040D" wp14:editId="2CD75AFD">
            <wp:extent cx="6120765" cy="2948940"/>
            <wp:effectExtent l="0" t="0" r="0" b="381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pic:nvPicPr>
                  <pic:blipFill>
                    <a:blip r:embed="rId21"/>
                    <a:stretch>
                      <a:fillRect/>
                    </a:stretch>
                  </pic:blipFill>
                  <pic:spPr>
                    <a:xfrm>
                      <a:off x="0" y="0"/>
                      <a:ext cx="6120765" cy="2948940"/>
                    </a:xfrm>
                    <a:prstGeom prst="rect">
                      <a:avLst/>
                    </a:prstGeom>
                  </pic:spPr>
                </pic:pic>
              </a:graphicData>
            </a:graphic>
          </wp:inline>
        </w:drawing>
      </w:r>
    </w:p>
    <w:p w14:paraId="15A8C7E9" w14:textId="2B111BE8" w:rsidR="00B263A1" w:rsidRPr="007D1EF3" w:rsidRDefault="00B263A1" w:rsidP="00051C14">
      <w:pPr>
        <w:rPr>
          <w:rFonts w:ascii="Arial" w:hAnsi="Arial" w:cs="Arial"/>
          <w:b/>
          <w:bCs/>
          <w:noProof/>
          <w:color w:val="6F01EE"/>
          <w:lang w:eastAsia="es-MX"/>
        </w:rPr>
      </w:pPr>
      <w:r w:rsidRPr="007D1EF3">
        <w:rPr>
          <w:rFonts w:ascii="Arial" w:hAnsi="Arial" w:cs="Arial"/>
          <w:noProof/>
        </w:rPr>
        <w:drawing>
          <wp:inline distT="0" distB="0" distL="0" distR="0" wp14:anchorId="4A6858BD" wp14:editId="67BDB669">
            <wp:extent cx="6120765" cy="2686050"/>
            <wp:effectExtent l="0" t="0" r="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22"/>
                    <a:stretch>
                      <a:fillRect/>
                    </a:stretch>
                  </pic:blipFill>
                  <pic:spPr>
                    <a:xfrm>
                      <a:off x="0" y="0"/>
                      <a:ext cx="6120765" cy="2686050"/>
                    </a:xfrm>
                    <a:prstGeom prst="rect">
                      <a:avLst/>
                    </a:prstGeom>
                  </pic:spPr>
                </pic:pic>
              </a:graphicData>
            </a:graphic>
          </wp:inline>
        </w:drawing>
      </w:r>
    </w:p>
    <w:p w14:paraId="3DDE9C8F" w14:textId="2028E9C0" w:rsidR="00612095" w:rsidRPr="007D1EF3" w:rsidRDefault="00612095" w:rsidP="00051C14">
      <w:pPr>
        <w:rPr>
          <w:rFonts w:ascii="Arial" w:hAnsi="Arial" w:cs="Arial"/>
          <w:b/>
          <w:bCs/>
          <w:noProof/>
          <w:color w:val="6F01EE"/>
          <w:lang w:eastAsia="es-MX"/>
        </w:rPr>
      </w:pPr>
    </w:p>
    <w:p w14:paraId="5C9C2F62" w14:textId="77777777" w:rsidR="00612095" w:rsidRPr="007D1EF3" w:rsidRDefault="00612095" w:rsidP="00051C14">
      <w:pPr>
        <w:rPr>
          <w:rFonts w:ascii="Arial" w:hAnsi="Arial" w:cs="Arial"/>
          <w:b/>
          <w:bCs/>
          <w:noProof/>
          <w:color w:val="6F01EE"/>
          <w:lang w:eastAsia="es-MX"/>
        </w:rPr>
      </w:pPr>
    </w:p>
    <w:p w14:paraId="23FA7185" w14:textId="69D97EB7" w:rsidR="00226106" w:rsidRPr="007D1EF3" w:rsidRDefault="00EC1AC0" w:rsidP="00226106">
      <w:pPr>
        <w:rPr>
          <w:rFonts w:ascii="Arial" w:hAnsi="Arial" w:cs="Arial"/>
          <w:b/>
          <w:bCs/>
          <w:color w:val="6F01EE"/>
        </w:rPr>
      </w:pPr>
      <w:r w:rsidRPr="007D1EF3">
        <w:rPr>
          <w:rFonts w:ascii="Arial" w:hAnsi="Arial" w:cs="Arial"/>
          <w:b/>
          <w:bCs/>
          <w:color w:val="6F01EE"/>
        </w:rPr>
        <w:t>Actividad</w:t>
      </w:r>
      <w:r w:rsidR="00226106" w:rsidRPr="007D1EF3">
        <w:rPr>
          <w:rFonts w:ascii="Arial" w:hAnsi="Arial" w:cs="Arial"/>
          <w:b/>
          <w:bCs/>
          <w:color w:val="6F01EE"/>
        </w:rPr>
        <w:t>:</w:t>
      </w:r>
    </w:p>
    <w:p w14:paraId="57DF2199" w14:textId="77777777" w:rsidR="00717547" w:rsidRPr="007D1EF3" w:rsidRDefault="00717547" w:rsidP="00226106">
      <w:pPr>
        <w:rPr>
          <w:rFonts w:ascii="Arial" w:hAnsi="Arial" w:cs="Arial"/>
          <w:b/>
          <w:bCs/>
          <w:color w:val="6F01EE"/>
        </w:rPr>
      </w:pPr>
    </w:p>
    <w:p w14:paraId="4D2A8BC3" w14:textId="77777777" w:rsidR="00726120" w:rsidRPr="007D1EF3" w:rsidRDefault="00726120" w:rsidP="00726120">
      <w:pPr>
        <w:spacing w:after="160" w:line="259" w:lineRule="auto"/>
        <w:rPr>
          <w:rFonts w:ascii="Arial" w:hAnsi="Arial" w:cs="Arial"/>
          <w:color w:val="000000" w:themeColor="text1"/>
        </w:rPr>
      </w:pPr>
      <w:r w:rsidRPr="007D1EF3">
        <w:rPr>
          <w:rFonts w:ascii="Arial" w:hAnsi="Arial" w:cs="Arial"/>
          <w:color w:val="000000" w:themeColor="text1"/>
        </w:rPr>
        <w:t>a)</w:t>
      </w:r>
      <w:r w:rsidRPr="007D1EF3">
        <w:rPr>
          <w:rFonts w:ascii="Arial" w:hAnsi="Arial" w:cs="Arial"/>
          <w:color w:val="000000" w:themeColor="text1"/>
        </w:rPr>
        <w:tab/>
        <w:t>CUESTIONARIO TÉCNICO</w:t>
      </w:r>
    </w:p>
    <w:p w14:paraId="6A3C348E" w14:textId="455E42D5" w:rsidR="00726120" w:rsidRPr="007D1EF3" w:rsidRDefault="00DD5F83" w:rsidP="00DD5F83">
      <w:pPr>
        <w:pStyle w:val="Prrafodelista"/>
        <w:numPr>
          <w:ilvl w:val="0"/>
          <w:numId w:val="18"/>
        </w:numPr>
        <w:spacing w:after="160" w:line="259" w:lineRule="auto"/>
        <w:rPr>
          <w:rFonts w:ascii="Arial" w:hAnsi="Arial" w:cs="Arial"/>
          <w:color w:val="000000" w:themeColor="text1"/>
        </w:rPr>
      </w:pPr>
      <w:r w:rsidRPr="007D1EF3">
        <w:rPr>
          <w:rFonts w:ascii="Arial" w:hAnsi="Arial" w:cs="Arial"/>
          <w:color w:val="000000" w:themeColor="text1"/>
        </w:rPr>
        <w:t xml:space="preserve">¿Qué es </w:t>
      </w:r>
      <w:proofErr w:type="spellStart"/>
      <w:r w:rsidRPr="007D1EF3">
        <w:rPr>
          <w:rFonts w:ascii="Arial" w:hAnsi="Arial" w:cs="Arial"/>
          <w:color w:val="000000" w:themeColor="text1"/>
        </w:rPr>
        <w:t>Thymeleaf</w:t>
      </w:r>
      <w:proofErr w:type="spellEnd"/>
      <w:r w:rsidRPr="007D1EF3">
        <w:rPr>
          <w:rFonts w:ascii="Arial" w:hAnsi="Arial" w:cs="Arial"/>
          <w:color w:val="000000" w:themeColor="text1"/>
        </w:rPr>
        <w:t>?</w:t>
      </w:r>
    </w:p>
    <w:p w14:paraId="09D5B3A0" w14:textId="75158980" w:rsidR="00DD5F83" w:rsidRPr="007D1EF3" w:rsidRDefault="00DD5F83" w:rsidP="00DD5F83">
      <w:pPr>
        <w:pStyle w:val="Prrafodelista"/>
        <w:numPr>
          <w:ilvl w:val="0"/>
          <w:numId w:val="18"/>
        </w:numPr>
        <w:spacing w:after="160" w:line="259" w:lineRule="auto"/>
        <w:rPr>
          <w:rFonts w:ascii="Arial" w:hAnsi="Arial" w:cs="Arial"/>
          <w:color w:val="000000" w:themeColor="text1"/>
        </w:rPr>
      </w:pPr>
      <w:r w:rsidRPr="007D1EF3">
        <w:rPr>
          <w:rFonts w:ascii="Arial" w:hAnsi="Arial" w:cs="Arial"/>
          <w:color w:val="000000" w:themeColor="text1"/>
        </w:rPr>
        <w:t xml:space="preserve">Explique dos expresiones de variables de </w:t>
      </w:r>
      <w:proofErr w:type="spellStart"/>
      <w:r w:rsidRPr="007D1EF3">
        <w:rPr>
          <w:rFonts w:ascii="Arial" w:hAnsi="Arial" w:cs="Arial"/>
          <w:color w:val="000000" w:themeColor="text1"/>
        </w:rPr>
        <w:t>Thymeleaf</w:t>
      </w:r>
      <w:proofErr w:type="spellEnd"/>
      <w:r w:rsidRPr="007D1EF3">
        <w:rPr>
          <w:rFonts w:ascii="Arial" w:hAnsi="Arial" w:cs="Arial"/>
          <w:color w:val="000000" w:themeColor="text1"/>
        </w:rPr>
        <w:t>.</w:t>
      </w:r>
    </w:p>
    <w:p w14:paraId="3EBA1199" w14:textId="500F9FF1" w:rsidR="00DD5F83" w:rsidRPr="007D1EF3" w:rsidRDefault="00DD5F83" w:rsidP="00DD5F83">
      <w:pPr>
        <w:pStyle w:val="Prrafodelista"/>
        <w:numPr>
          <w:ilvl w:val="0"/>
          <w:numId w:val="18"/>
        </w:numPr>
        <w:spacing w:after="160" w:line="259" w:lineRule="auto"/>
        <w:rPr>
          <w:rFonts w:ascii="Arial" w:hAnsi="Arial" w:cs="Arial"/>
          <w:color w:val="000000" w:themeColor="text1"/>
        </w:rPr>
      </w:pPr>
      <w:r w:rsidRPr="007D1EF3">
        <w:rPr>
          <w:rFonts w:ascii="Arial" w:hAnsi="Arial" w:cs="Arial"/>
          <w:color w:val="000000" w:themeColor="text1"/>
        </w:rPr>
        <w:t xml:space="preserve">Explique las ventajas de </w:t>
      </w:r>
      <w:proofErr w:type="spellStart"/>
      <w:r w:rsidRPr="007D1EF3">
        <w:rPr>
          <w:rFonts w:ascii="Arial" w:hAnsi="Arial" w:cs="Arial"/>
          <w:color w:val="000000" w:themeColor="text1"/>
        </w:rPr>
        <w:t>Thymeleaf</w:t>
      </w:r>
      <w:proofErr w:type="spellEnd"/>
      <w:r w:rsidRPr="007D1EF3">
        <w:rPr>
          <w:rFonts w:ascii="Arial" w:hAnsi="Arial" w:cs="Arial"/>
          <w:color w:val="000000" w:themeColor="text1"/>
        </w:rPr>
        <w:t xml:space="preserve"> frente a JSP.</w:t>
      </w:r>
    </w:p>
    <w:p w14:paraId="28D0C2E8" w14:textId="2753A67C" w:rsidR="00DD5F83" w:rsidRPr="007D1EF3" w:rsidRDefault="00DD5F83" w:rsidP="00DD5F83">
      <w:pPr>
        <w:pStyle w:val="Prrafodelista"/>
        <w:numPr>
          <w:ilvl w:val="0"/>
          <w:numId w:val="18"/>
        </w:numPr>
        <w:spacing w:after="160" w:line="259" w:lineRule="auto"/>
        <w:rPr>
          <w:rFonts w:ascii="Arial" w:hAnsi="Arial" w:cs="Arial"/>
          <w:color w:val="000000" w:themeColor="text1"/>
        </w:rPr>
      </w:pPr>
      <w:r w:rsidRPr="007D1EF3">
        <w:rPr>
          <w:rFonts w:ascii="Arial" w:hAnsi="Arial" w:cs="Arial"/>
          <w:color w:val="000000" w:themeColor="text1"/>
        </w:rPr>
        <w:t xml:space="preserve">Diseñe 2 formularios con Bootstrap y </w:t>
      </w:r>
      <w:proofErr w:type="spellStart"/>
      <w:r w:rsidRPr="007D1EF3">
        <w:rPr>
          <w:rFonts w:ascii="Arial" w:hAnsi="Arial" w:cs="Arial"/>
          <w:color w:val="000000" w:themeColor="text1"/>
        </w:rPr>
        <w:t>Thymeleaf</w:t>
      </w:r>
      <w:proofErr w:type="spellEnd"/>
      <w:r w:rsidRPr="007D1EF3">
        <w:rPr>
          <w:rFonts w:ascii="Arial" w:hAnsi="Arial" w:cs="Arial"/>
          <w:color w:val="000000" w:themeColor="text1"/>
        </w:rPr>
        <w:t>.</w:t>
      </w:r>
    </w:p>
    <w:p w14:paraId="0C95AF9A" w14:textId="66AB4177" w:rsidR="00DD5F83" w:rsidRPr="007D1EF3" w:rsidRDefault="00DD5F83" w:rsidP="00DD5F83">
      <w:pPr>
        <w:pStyle w:val="Prrafodelista"/>
        <w:numPr>
          <w:ilvl w:val="0"/>
          <w:numId w:val="18"/>
        </w:numPr>
        <w:spacing w:after="160" w:line="259" w:lineRule="auto"/>
        <w:rPr>
          <w:rFonts w:ascii="Arial" w:hAnsi="Arial" w:cs="Arial"/>
          <w:color w:val="000000" w:themeColor="text1"/>
        </w:rPr>
      </w:pPr>
      <w:r w:rsidRPr="007D1EF3">
        <w:rPr>
          <w:rFonts w:ascii="Arial" w:hAnsi="Arial" w:cs="Arial"/>
          <w:color w:val="000000" w:themeColor="text1"/>
        </w:rPr>
        <w:t>Cree dos controladores y añada funcionalidad a su criterio al proyecto.</w:t>
      </w:r>
    </w:p>
    <w:p w14:paraId="52FB634C" w14:textId="5CA6C5E2" w:rsidR="001F1F53" w:rsidRPr="007D1EF3" w:rsidRDefault="001F1F53" w:rsidP="001F1F53">
      <w:pPr>
        <w:spacing w:after="160" w:line="259" w:lineRule="auto"/>
        <w:rPr>
          <w:rFonts w:ascii="Arial" w:hAnsi="Arial" w:cs="Arial"/>
          <w:color w:val="000000" w:themeColor="text1"/>
        </w:rPr>
      </w:pPr>
    </w:p>
    <w:p w14:paraId="22B90EA5" w14:textId="77777777" w:rsidR="00726120" w:rsidRPr="007D1EF3" w:rsidRDefault="00726120" w:rsidP="00726120">
      <w:pPr>
        <w:spacing w:after="160" w:line="259" w:lineRule="auto"/>
        <w:rPr>
          <w:rFonts w:ascii="Arial" w:hAnsi="Arial" w:cs="Arial"/>
          <w:color w:val="000000" w:themeColor="text1"/>
        </w:rPr>
      </w:pPr>
      <w:r w:rsidRPr="007D1EF3">
        <w:rPr>
          <w:rFonts w:ascii="Arial" w:hAnsi="Arial" w:cs="Arial"/>
          <w:color w:val="000000" w:themeColor="text1"/>
        </w:rPr>
        <w:lastRenderedPageBreak/>
        <w:t>b)</w:t>
      </w:r>
      <w:r w:rsidRPr="007D1EF3">
        <w:rPr>
          <w:rFonts w:ascii="Arial" w:hAnsi="Arial" w:cs="Arial"/>
          <w:color w:val="000000" w:themeColor="text1"/>
        </w:rPr>
        <w:tab/>
        <w:t>CONCLUSIONES DE LA EXPERIENCIA</w:t>
      </w:r>
    </w:p>
    <w:p w14:paraId="281B9CF4" w14:textId="76E6C891" w:rsidR="00726120" w:rsidRPr="007D1EF3" w:rsidRDefault="00726120" w:rsidP="00726120">
      <w:pPr>
        <w:spacing w:after="160" w:line="259" w:lineRule="auto"/>
        <w:rPr>
          <w:rFonts w:ascii="Arial" w:hAnsi="Arial" w:cs="Arial"/>
          <w:color w:val="000000" w:themeColor="text1"/>
        </w:rPr>
      </w:pPr>
      <w:r w:rsidRPr="007D1EF3">
        <w:rPr>
          <w:rFonts w:ascii="Arial" w:hAnsi="Arial" w:cs="Arial"/>
          <w:color w:val="000000" w:themeColor="text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726120" w:rsidRPr="007D1EF3" w:rsidSect="00BA5D73">
      <w:headerReference w:type="default" r:id="rId23"/>
      <w:footerReference w:type="default" r:id="rId2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75425" w14:textId="77777777" w:rsidR="00E444A0" w:rsidRDefault="00E444A0" w:rsidP="00DD7CB3">
      <w:r>
        <w:separator/>
      </w:r>
    </w:p>
  </w:endnote>
  <w:endnote w:type="continuationSeparator" w:id="0">
    <w:p w14:paraId="7DE8396A" w14:textId="77777777" w:rsidR="00E444A0" w:rsidRDefault="00E444A0"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02C7853E-13DA-422D-978C-EE405F225D82}"/>
    <w:embedBold r:id="rId2" w:fontKey="{1D73AEFF-D0CD-4EB8-B36C-FD404C512982}"/>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Regular">
    <w:altName w:val="Cambria"/>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E444A0"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5DF87" w14:textId="77777777" w:rsidR="00E444A0" w:rsidRDefault="00E444A0" w:rsidP="00DD7CB3">
      <w:r>
        <w:separator/>
      </w:r>
    </w:p>
  </w:footnote>
  <w:footnote w:type="continuationSeparator" w:id="0">
    <w:p w14:paraId="45AAECD4" w14:textId="77777777" w:rsidR="00E444A0" w:rsidRDefault="00E444A0"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A2C89D0"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612095">
                            <w:rPr>
                              <w:rFonts w:ascii="Stag Book" w:hAnsi="Stag Book" w:cs="Arial"/>
                              <w:sz w:val="16"/>
                              <w:szCs w:val="16"/>
                              <w:lang w:val="es-E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07D9B8BD" w14:textId="0A2C89D0"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612095">
                      <w:rPr>
                        <w:rFonts w:ascii="Stag Book" w:hAnsi="Stag Book" w:cs="Arial"/>
                        <w:sz w:val="16"/>
                        <w:szCs w:val="16"/>
                        <w:lang w:val="es-ES"/>
                        <w14:textOutline w14:w="9525" w14:cap="rnd" w14:cmpd="sng" w14:algn="ctr">
                          <w14:noFill/>
                          <w14:prstDash w14:val="solid"/>
                          <w14:bevel/>
                        </w14:textOutline>
                      </w:rPr>
                      <w:t>3</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F9B"/>
    <w:multiLevelType w:val="hybridMultilevel"/>
    <w:tmpl w:val="B2A4C9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DD5C29"/>
    <w:multiLevelType w:val="hybridMultilevel"/>
    <w:tmpl w:val="A15E01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F15F0E"/>
    <w:multiLevelType w:val="hybridMultilevel"/>
    <w:tmpl w:val="CE6810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08C7118"/>
    <w:multiLevelType w:val="hybridMultilevel"/>
    <w:tmpl w:val="F6862B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7157FDF"/>
    <w:multiLevelType w:val="hybridMultilevel"/>
    <w:tmpl w:val="E8908A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C1846E7"/>
    <w:multiLevelType w:val="hybridMultilevel"/>
    <w:tmpl w:val="BE38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C626A70"/>
    <w:multiLevelType w:val="hybridMultilevel"/>
    <w:tmpl w:val="3F9812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16E024D"/>
    <w:multiLevelType w:val="hybridMultilevel"/>
    <w:tmpl w:val="D54079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30F0914"/>
    <w:multiLevelType w:val="hybridMultilevel"/>
    <w:tmpl w:val="D188DC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6547C9D"/>
    <w:multiLevelType w:val="hybridMultilevel"/>
    <w:tmpl w:val="B194FE9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03023A6"/>
    <w:multiLevelType w:val="hybridMultilevel"/>
    <w:tmpl w:val="8AD2FC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C366957"/>
    <w:multiLevelType w:val="hybridMultilevel"/>
    <w:tmpl w:val="E4B8F150"/>
    <w:lvl w:ilvl="0" w:tplc="28C21474">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D1D0942"/>
    <w:multiLevelType w:val="hybridMultilevel"/>
    <w:tmpl w:val="A97C9D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E2D6BD1"/>
    <w:multiLevelType w:val="hybridMultilevel"/>
    <w:tmpl w:val="E110D5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79F0381"/>
    <w:multiLevelType w:val="hybridMultilevel"/>
    <w:tmpl w:val="375ACB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8B81916"/>
    <w:multiLevelType w:val="hybridMultilevel"/>
    <w:tmpl w:val="36C239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02924AB"/>
    <w:multiLevelType w:val="hybridMultilevel"/>
    <w:tmpl w:val="C47678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1517E40"/>
    <w:multiLevelType w:val="hybridMultilevel"/>
    <w:tmpl w:val="762E1E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6"/>
  </w:num>
  <w:num w:numId="4">
    <w:abstractNumId w:val="13"/>
  </w:num>
  <w:num w:numId="5">
    <w:abstractNumId w:val="5"/>
  </w:num>
  <w:num w:numId="6">
    <w:abstractNumId w:val="6"/>
  </w:num>
  <w:num w:numId="7">
    <w:abstractNumId w:val="2"/>
  </w:num>
  <w:num w:numId="8">
    <w:abstractNumId w:val="9"/>
  </w:num>
  <w:num w:numId="9">
    <w:abstractNumId w:val="14"/>
  </w:num>
  <w:num w:numId="10">
    <w:abstractNumId w:val="4"/>
  </w:num>
  <w:num w:numId="11">
    <w:abstractNumId w:val="3"/>
  </w:num>
  <w:num w:numId="12">
    <w:abstractNumId w:val="12"/>
  </w:num>
  <w:num w:numId="13">
    <w:abstractNumId w:val="17"/>
  </w:num>
  <w:num w:numId="14">
    <w:abstractNumId w:val="1"/>
  </w:num>
  <w:num w:numId="15">
    <w:abstractNumId w:val="10"/>
  </w:num>
  <w:num w:numId="16">
    <w:abstractNumId w:val="0"/>
  </w:num>
  <w:num w:numId="17">
    <w:abstractNumId w:val="8"/>
  </w:num>
  <w:num w:numId="18">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77D8"/>
    <w:rsid w:val="00026AD3"/>
    <w:rsid w:val="000348B8"/>
    <w:rsid w:val="00051C14"/>
    <w:rsid w:val="00052A96"/>
    <w:rsid w:val="00076119"/>
    <w:rsid w:val="000A619A"/>
    <w:rsid w:val="000C6A0E"/>
    <w:rsid w:val="001119A0"/>
    <w:rsid w:val="0011614B"/>
    <w:rsid w:val="00132FD0"/>
    <w:rsid w:val="001C24A3"/>
    <w:rsid w:val="001E5358"/>
    <w:rsid w:val="001F1F53"/>
    <w:rsid w:val="001F5CDC"/>
    <w:rsid w:val="00203852"/>
    <w:rsid w:val="0020768D"/>
    <w:rsid w:val="00226106"/>
    <w:rsid w:val="002336A4"/>
    <w:rsid w:val="00262A83"/>
    <w:rsid w:val="00293564"/>
    <w:rsid w:val="0029775E"/>
    <w:rsid w:val="00297D26"/>
    <w:rsid w:val="002B11E9"/>
    <w:rsid w:val="002D3B11"/>
    <w:rsid w:val="002D6712"/>
    <w:rsid w:val="002E70B8"/>
    <w:rsid w:val="003112A8"/>
    <w:rsid w:val="00321014"/>
    <w:rsid w:val="003225B7"/>
    <w:rsid w:val="00324B55"/>
    <w:rsid w:val="00340E0C"/>
    <w:rsid w:val="0039318C"/>
    <w:rsid w:val="00396034"/>
    <w:rsid w:val="003B3719"/>
    <w:rsid w:val="003B5175"/>
    <w:rsid w:val="003D0ADD"/>
    <w:rsid w:val="003E57EA"/>
    <w:rsid w:val="003E64AD"/>
    <w:rsid w:val="00403F4C"/>
    <w:rsid w:val="0040497E"/>
    <w:rsid w:val="00432ECD"/>
    <w:rsid w:val="00440686"/>
    <w:rsid w:val="00440A60"/>
    <w:rsid w:val="00445701"/>
    <w:rsid w:val="00460E41"/>
    <w:rsid w:val="0046483D"/>
    <w:rsid w:val="004B7BF9"/>
    <w:rsid w:val="004D777D"/>
    <w:rsid w:val="00525385"/>
    <w:rsid w:val="005375F7"/>
    <w:rsid w:val="00537E43"/>
    <w:rsid w:val="0054173F"/>
    <w:rsid w:val="005504EA"/>
    <w:rsid w:val="0056679D"/>
    <w:rsid w:val="00574375"/>
    <w:rsid w:val="005A08BC"/>
    <w:rsid w:val="005C5185"/>
    <w:rsid w:val="005E74F3"/>
    <w:rsid w:val="005F413D"/>
    <w:rsid w:val="00612095"/>
    <w:rsid w:val="00625811"/>
    <w:rsid w:val="00643BE0"/>
    <w:rsid w:val="00656F1E"/>
    <w:rsid w:val="0065727F"/>
    <w:rsid w:val="00683020"/>
    <w:rsid w:val="006B4E68"/>
    <w:rsid w:val="006C37AD"/>
    <w:rsid w:val="006D74EB"/>
    <w:rsid w:val="006E40D5"/>
    <w:rsid w:val="00717547"/>
    <w:rsid w:val="007256E2"/>
    <w:rsid w:val="00726120"/>
    <w:rsid w:val="00726E81"/>
    <w:rsid w:val="00736AE9"/>
    <w:rsid w:val="00745DF3"/>
    <w:rsid w:val="007B337F"/>
    <w:rsid w:val="007B41C2"/>
    <w:rsid w:val="007D1EF3"/>
    <w:rsid w:val="007D4B36"/>
    <w:rsid w:val="0083156D"/>
    <w:rsid w:val="0083292F"/>
    <w:rsid w:val="008668C7"/>
    <w:rsid w:val="008726A5"/>
    <w:rsid w:val="00885058"/>
    <w:rsid w:val="008B4805"/>
    <w:rsid w:val="008C598E"/>
    <w:rsid w:val="00907B23"/>
    <w:rsid w:val="00912C4A"/>
    <w:rsid w:val="00931A12"/>
    <w:rsid w:val="009605FF"/>
    <w:rsid w:val="00973DA5"/>
    <w:rsid w:val="009B0A4B"/>
    <w:rsid w:val="009B6A04"/>
    <w:rsid w:val="009F406C"/>
    <w:rsid w:val="00A00EC6"/>
    <w:rsid w:val="00A35C1A"/>
    <w:rsid w:val="00A63CF0"/>
    <w:rsid w:val="00A724AF"/>
    <w:rsid w:val="00A751A3"/>
    <w:rsid w:val="00A865C9"/>
    <w:rsid w:val="00AB00B4"/>
    <w:rsid w:val="00AD6B5C"/>
    <w:rsid w:val="00AE4A73"/>
    <w:rsid w:val="00B00824"/>
    <w:rsid w:val="00B263A1"/>
    <w:rsid w:val="00B44EFB"/>
    <w:rsid w:val="00B56EE1"/>
    <w:rsid w:val="00B57A70"/>
    <w:rsid w:val="00BA5D73"/>
    <w:rsid w:val="00BB207E"/>
    <w:rsid w:val="00BF5C43"/>
    <w:rsid w:val="00C1371E"/>
    <w:rsid w:val="00C1750C"/>
    <w:rsid w:val="00C26730"/>
    <w:rsid w:val="00C27F52"/>
    <w:rsid w:val="00C52587"/>
    <w:rsid w:val="00C53A29"/>
    <w:rsid w:val="00C634A5"/>
    <w:rsid w:val="00CB66FF"/>
    <w:rsid w:val="00CD1E1C"/>
    <w:rsid w:val="00CE74A6"/>
    <w:rsid w:val="00D173E2"/>
    <w:rsid w:val="00D762B3"/>
    <w:rsid w:val="00D7657E"/>
    <w:rsid w:val="00DB67FB"/>
    <w:rsid w:val="00DC04A8"/>
    <w:rsid w:val="00DD5F83"/>
    <w:rsid w:val="00DD7CB3"/>
    <w:rsid w:val="00DE1376"/>
    <w:rsid w:val="00DF5485"/>
    <w:rsid w:val="00E26D6A"/>
    <w:rsid w:val="00E30864"/>
    <w:rsid w:val="00E444A0"/>
    <w:rsid w:val="00E65F0C"/>
    <w:rsid w:val="00E66371"/>
    <w:rsid w:val="00E83472"/>
    <w:rsid w:val="00EA6E00"/>
    <w:rsid w:val="00EA72F6"/>
    <w:rsid w:val="00EC1AC0"/>
    <w:rsid w:val="00EC43D1"/>
    <w:rsid w:val="00EC62FB"/>
    <w:rsid w:val="00ED77C0"/>
    <w:rsid w:val="00EE2E23"/>
    <w:rsid w:val="00EF4705"/>
    <w:rsid w:val="00F05205"/>
    <w:rsid w:val="00F0521D"/>
    <w:rsid w:val="00F25629"/>
    <w:rsid w:val="00F35B35"/>
    <w:rsid w:val="00F50E54"/>
    <w:rsid w:val="00F514A6"/>
    <w:rsid w:val="00F64F28"/>
    <w:rsid w:val="00FA5F90"/>
    <w:rsid w:val="00FA779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1"/>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Mencinsinresolver">
    <w:name w:val="Unresolved Mention"/>
    <w:basedOn w:val="Fuentedeprrafopredeter"/>
    <w:uiPriority w:val="99"/>
    <w:semiHidden/>
    <w:unhideWhenUsed/>
    <w:rsid w:val="005F41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0791904">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606015">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1544616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5533237">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8489080">
      <w:bodyDiv w:val="1"/>
      <w:marLeft w:val="0"/>
      <w:marRight w:val="0"/>
      <w:marTop w:val="0"/>
      <w:marBottom w:val="0"/>
      <w:divBdr>
        <w:top w:val="none" w:sz="0" w:space="0" w:color="auto"/>
        <w:left w:val="none" w:sz="0" w:space="0" w:color="auto"/>
        <w:bottom w:val="none" w:sz="0" w:space="0" w:color="auto"/>
        <w:right w:val="none" w:sz="0" w:space="0" w:color="auto"/>
      </w:divBdr>
      <w:divsChild>
        <w:div w:id="1541431747">
          <w:marLeft w:val="0"/>
          <w:marRight w:val="0"/>
          <w:marTop w:val="0"/>
          <w:marBottom w:val="0"/>
          <w:divBdr>
            <w:top w:val="none" w:sz="0" w:space="0" w:color="auto"/>
            <w:left w:val="none" w:sz="0" w:space="0" w:color="auto"/>
            <w:bottom w:val="none" w:sz="0" w:space="0" w:color="auto"/>
            <w:right w:val="none" w:sz="0" w:space="0" w:color="auto"/>
          </w:divBdr>
        </w:div>
        <w:div w:id="684399864">
          <w:marLeft w:val="0"/>
          <w:marRight w:val="0"/>
          <w:marTop w:val="0"/>
          <w:marBottom w:val="0"/>
          <w:divBdr>
            <w:top w:val="none" w:sz="0" w:space="0" w:color="auto"/>
            <w:left w:val="none" w:sz="0" w:space="0" w:color="auto"/>
            <w:bottom w:val="none" w:sz="0" w:space="0" w:color="auto"/>
            <w:right w:val="none" w:sz="0" w:space="0" w:color="auto"/>
          </w:divBdr>
        </w:div>
      </w:divsChild>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0401245">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BABB971F-6464-4E15-9200-A85A04D3DF90}"/>
</file>

<file path=customXml/itemProps3.xml><?xml version="1.0" encoding="utf-8"?>
<ds:datastoreItem xmlns:ds="http://schemas.openxmlformats.org/officeDocument/2006/customXml" ds:itemID="{A60B9F3C-0D5E-444E-9CBA-A547AE7181C6}"/>
</file>

<file path=customXml/itemProps4.xml><?xml version="1.0" encoding="utf-8"?>
<ds:datastoreItem xmlns:ds="http://schemas.openxmlformats.org/officeDocument/2006/customXml" ds:itemID="{094660A2-8148-45DD-A17C-A4DD4F133928}"/>
</file>

<file path=docProps/app.xml><?xml version="1.0" encoding="utf-8"?>
<Properties xmlns="http://schemas.openxmlformats.org/officeDocument/2006/extended-properties" xmlns:vt="http://schemas.openxmlformats.org/officeDocument/2006/docPropsVTypes">
  <Template>Normal.dotm</Template>
  <TotalTime>381</TotalTime>
  <Pages>13</Pages>
  <Words>1194</Words>
  <Characters>6571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61</cp:revision>
  <dcterms:created xsi:type="dcterms:W3CDTF">2021-05-26T01:34:00Z</dcterms:created>
  <dcterms:modified xsi:type="dcterms:W3CDTF">2021-07-27T04:49:00Z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