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404F5EF3" w:rsidR="00F514A6" w:rsidRDefault="00E306A3"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07320184">
                <wp:simplePos x="0" y="0"/>
                <wp:positionH relativeFrom="column">
                  <wp:posOffset>-253365</wp:posOffset>
                </wp:positionH>
                <wp:positionV relativeFrom="paragraph">
                  <wp:posOffset>242570</wp:posOffset>
                </wp:positionV>
                <wp:extent cx="46482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48200" cy="2665730"/>
                        </a:xfrm>
                        <a:prstGeom prst="rect">
                          <a:avLst/>
                        </a:prstGeom>
                        <a:noFill/>
                        <a:ln w="6350">
                          <a:noFill/>
                        </a:ln>
                      </wps:spPr>
                      <wps:txbx>
                        <w:txbxContent>
                          <w:p w14:paraId="3DB9E0C4" w14:textId="491B6DDB" w:rsidR="00D8609E" w:rsidRPr="00340E0C" w:rsidRDefault="00D8609E"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D8609E" w:rsidRPr="00340E0C" w:rsidRDefault="00D8609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6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" filled="f" stroked="f" strokeweight=".5pt">
                <v:textbox>
                  <w:txbxContent>
                    <w:p w14:paraId="3DB9E0C4" w14:textId="491B6DDB" w:rsidR="00D8609E" w:rsidRPr="00340E0C" w:rsidRDefault="00D8609E"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D8609E" w:rsidRPr="00340E0C" w:rsidRDefault="00D8609E">
                      <w:pPr>
                        <w:rPr>
                          <w:rFonts w:ascii="Stag Book" w:hAnsi="Stag Book"/>
                          <w:lang w:val="es-419"/>
                        </w:rPr>
                      </w:pPr>
                    </w:p>
                  </w:txbxContent>
                </v:textbox>
              </v:shape>
            </w:pict>
          </mc:Fallback>
        </mc:AlternateContent>
      </w:r>
    </w:p>
    <w:p w14:paraId="170A0152" w14:textId="0987F85B"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BED1967" w:rsidR="00D8609E" w:rsidRPr="00A709BF" w:rsidRDefault="00D8609E" w:rsidP="00A61896">
                            <w:pPr>
                              <w:rPr>
                                <w:rFonts w:ascii="Arial" w:hAnsi="Arial" w:cs="Arial"/>
                                <w:color w:val="FFFFFF" w:themeColor="background1"/>
                              </w:rPr>
                            </w:pPr>
                            <w:bookmarkStart w:id="0" w:name="_Hlk72862875"/>
                            <w:r w:rsidRPr="00A709BF">
                              <w:rPr>
                                <w:rFonts w:ascii="Stag Book" w:hAnsi="Stag Book" w:cs="Arial"/>
                                <w:color w:val="FFFFFF" w:themeColor="background1"/>
                              </w:rPr>
                              <w:t>Tema Nº</w:t>
                            </w:r>
                            <w:bookmarkEnd w:id="0"/>
                            <w:r w:rsidR="003B496C">
                              <w:rPr>
                                <w:rFonts w:ascii="Stag Book" w:hAnsi="Stag Book" w:cs="Arial"/>
                                <w:color w:val="FFFFFF" w:themeColor="background1"/>
                              </w:rPr>
                              <w:t>1</w:t>
                            </w:r>
                            <w:r w:rsidR="008F0967">
                              <w:rPr>
                                <w:rFonts w:ascii="Stag Book" w:hAnsi="Stag Book" w:cs="Arial"/>
                                <w:color w:val="FFFFFF" w:themeColor="background1"/>
                              </w:rPr>
                              <w:t>1</w:t>
                            </w:r>
                            <w:r w:rsidRPr="00A709BF">
                              <w:rPr>
                                <w:rFonts w:ascii="Stag Book" w:hAnsi="Stag Book" w:cs="Arial"/>
                                <w:color w:val="FFFFFF" w:themeColor="background1"/>
                              </w:rPr>
                              <w:t>:</w:t>
                            </w:r>
                            <w:r w:rsidRPr="00A709BF">
                              <w:rPr>
                                <w:rFonts w:ascii="Arial" w:hAnsi="Arial" w:cs="Arial"/>
                                <w:b/>
                                <w:bCs/>
                                <w:color w:val="FFFFFF" w:themeColor="background1"/>
                              </w:rPr>
                              <w:br/>
                            </w:r>
                            <w:proofErr w:type="spellStart"/>
                            <w:r w:rsidR="008F0967" w:rsidRPr="008F0967">
                              <w:rPr>
                                <w:rFonts w:ascii="Arial" w:hAnsi="Arial" w:cs="Arial"/>
                                <w:color w:val="FFFFFF" w:themeColor="background1"/>
                              </w:rPr>
                              <w:t>jBPM</w:t>
                            </w:r>
                            <w:proofErr w:type="spellEnd"/>
                          </w:p>
                          <w:p w14:paraId="787A4A95" w14:textId="77777777" w:rsidR="00D8609E" w:rsidRPr="00A709BF" w:rsidRDefault="00D8609E" w:rsidP="00F514A6">
                            <w:pPr>
                              <w:rPr>
                                <w:rFonts w:ascii="Arial" w:hAnsi="Arial" w:cs="Arial"/>
                                <w:b/>
                                <w:bCs/>
                                <w:color w:val="FFFFFF" w:themeColor="background1"/>
                              </w:rPr>
                            </w:pPr>
                          </w:p>
                          <w:p w14:paraId="0D04FDEF" w14:textId="0C42760C" w:rsidR="00D8609E" w:rsidRPr="008F0967" w:rsidRDefault="003B496C" w:rsidP="008F0967">
                            <w:pPr>
                              <w:rPr>
                                <w:rFonts w:ascii="Arial" w:hAnsi="Arial" w:cs="Arial"/>
                                <w:color w:val="FFFFFF" w:themeColor="background1"/>
                              </w:rPr>
                            </w:pPr>
                            <w:r>
                              <w:rPr>
                                <w:rFonts w:ascii="Stag Book" w:hAnsi="Stag Book" w:cs="Arial"/>
                                <w:color w:val="FFFFFF" w:themeColor="background1"/>
                              </w:rPr>
                              <w:t>Indicador de logro Nº1</w:t>
                            </w:r>
                            <w:r w:rsidR="008F0967">
                              <w:rPr>
                                <w:rFonts w:ascii="Stag Book" w:hAnsi="Stag Book" w:cs="Arial"/>
                                <w:color w:val="FFFFFF" w:themeColor="background1"/>
                              </w:rPr>
                              <w:t>1</w:t>
                            </w:r>
                            <w:r w:rsidR="00D8609E" w:rsidRPr="00293564">
                              <w:rPr>
                                <w:rFonts w:ascii="Stag Book" w:hAnsi="Stag Book" w:cs="Arial"/>
                                <w:color w:val="FFFFFF" w:themeColor="background1"/>
                              </w:rPr>
                              <w:t>:</w:t>
                            </w:r>
                            <w:r w:rsidR="00D8609E" w:rsidRPr="00132FD0">
                              <w:rPr>
                                <w:rFonts w:ascii="Arial" w:hAnsi="Arial" w:cs="Arial"/>
                                <w:b/>
                                <w:bCs/>
                                <w:color w:val="FFFFFF" w:themeColor="background1"/>
                              </w:rPr>
                              <w:br/>
                            </w:r>
                            <w:r w:rsidR="008F0967" w:rsidRPr="008F0967">
                              <w:rPr>
                                <w:rFonts w:ascii="Arial" w:hAnsi="Arial" w:cs="Arial"/>
                                <w:color w:val="FFFFFF" w:themeColor="background1"/>
                              </w:rPr>
                              <w:t xml:space="preserve">Desarrolla una aplicación basada en un proceso de negocio, utilizando </w:t>
                            </w:r>
                            <w:proofErr w:type="spellStart"/>
                            <w:r w:rsidR="008F0967" w:rsidRPr="008F0967">
                              <w:rPr>
                                <w:rFonts w:ascii="Arial" w:hAnsi="Arial" w:cs="Arial"/>
                                <w:color w:val="FFFFFF" w:themeColor="background1"/>
                              </w:rPr>
                              <w:t>jBPM</w:t>
                            </w:r>
                            <w:proofErr w:type="spellEnd"/>
                            <w:r w:rsidR="008F0967" w:rsidRPr="008F0967">
                              <w:rPr>
                                <w:rFonts w:ascii="Arial" w:hAnsi="Arial" w:cs="Arial"/>
                                <w:color w:val="FFFFFF" w:themeColor="background1"/>
                              </w:rPr>
                              <w:t xml:space="preserve"> y </w:t>
                            </w:r>
                            <w:proofErr w:type="spellStart"/>
                            <w:r w:rsidR="008F0967" w:rsidRPr="008F0967">
                              <w:rPr>
                                <w:rFonts w:ascii="Arial" w:hAnsi="Arial" w:cs="Arial"/>
                                <w:color w:val="FFFFFF" w:themeColor="background1"/>
                              </w:rPr>
                              <w:t>Mule</w:t>
                            </w:r>
                            <w:proofErr w:type="spellEnd"/>
                            <w:r w:rsidR="008F0967" w:rsidRPr="008F0967">
                              <w:rPr>
                                <w:rFonts w:ascii="Arial" w:hAnsi="Arial" w:cs="Arial"/>
                                <w:color w:val="FFFFFF" w:themeColor="background1"/>
                              </w:rPr>
                              <w:t xml:space="preserve"> ESB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BED1967" w:rsidR="00D8609E" w:rsidRPr="00A709BF" w:rsidRDefault="00D8609E" w:rsidP="00A61896">
                      <w:pPr>
                        <w:rPr>
                          <w:rFonts w:ascii="Arial" w:hAnsi="Arial" w:cs="Arial"/>
                          <w:color w:val="FFFFFF" w:themeColor="background1"/>
                        </w:rPr>
                      </w:pPr>
                      <w:bookmarkStart w:id="1" w:name="_Hlk72862875"/>
                      <w:r w:rsidRPr="00A709BF">
                        <w:rPr>
                          <w:rFonts w:ascii="Stag Book" w:hAnsi="Stag Book" w:cs="Arial"/>
                          <w:color w:val="FFFFFF" w:themeColor="background1"/>
                        </w:rPr>
                        <w:t>Tema Nº</w:t>
                      </w:r>
                      <w:bookmarkEnd w:id="1"/>
                      <w:r w:rsidR="003B496C">
                        <w:rPr>
                          <w:rFonts w:ascii="Stag Book" w:hAnsi="Stag Book" w:cs="Arial"/>
                          <w:color w:val="FFFFFF" w:themeColor="background1"/>
                        </w:rPr>
                        <w:t>1</w:t>
                      </w:r>
                      <w:r w:rsidR="008F0967">
                        <w:rPr>
                          <w:rFonts w:ascii="Stag Book" w:hAnsi="Stag Book" w:cs="Arial"/>
                          <w:color w:val="FFFFFF" w:themeColor="background1"/>
                        </w:rPr>
                        <w:t>1</w:t>
                      </w:r>
                      <w:r w:rsidRPr="00A709BF">
                        <w:rPr>
                          <w:rFonts w:ascii="Stag Book" w:hAnsi="Stag Book" w:cs="Arial"/>
                          <w:color w:val="FFFFFF" w:themeColor="background1"/>
                        </w:rPr>
                        <w:t>:</w:t>
                      </w:r>
                      <w:r w:rsidRPr="00A709BF">
                        <w:rPr>
                          <w:rFonts w:ascii="Arial" w:hAnsi="Arial" w:cs="Arial"/>
                          <w:b/>
                          <w:bCs/>
                          <w:color w:val="FFFFFF" w:themeColor="background1"/>
                        </w:rPr>
                        <w:br/>
                      </w:r>
                      <w:proofErr w:type="spellStart"/>
                      <w:r w:rsidR="008F0967" w:rsidRPr="008F0967">
                        <w:rPr>
                          <w:rFonts w:ascii="Arial" w:hAnsi="Arial" w:cs="Arial"/>
                          <w:color w:val="FFFFFF" w:themeColor="background1"/>
                        </w:rPr>
                        <w:t>jBPM</w:t>
                      </w:r>
                      <w:proofErr w:type="spellEnd"/>
                    </w:p>
                    <w:p w14:paraId="787A4A95" w14:textId="77777777" w:rsidR="00D8609E" w:rsidRPr="00A709BF" w:rsidRDefault="00D8609E" w:rsidP="00F514A6">
                      <w:pPr>
                        <w:rPr>
                          <w:rFonts w:ascii="Arial" w:hAnsi="Arial" w:cs="Arial"/>
                          <w:b/>
                          <w:bCs/>
                          <w:color w:val="FFFFFF" w:themeColor="background1"/>
                        </w:rPr>
                      </w:pPr>
                    </w:p>
                    <w:p w14:paraId="0D04FDEF" w14:textId="0C42760C" w:rsidR="00D8609E" w:rsidRPr="008F0967" w:rsidRDefault="003B496C" w:rsidP="008F0967">
                      <w:pPr>
                        <w:rPr>
                          <w:rFonts w:ascii="Arial" w:hAnsi="Arial" w:cs="Arial"/>
                          <w:color w:val="FFFFFF" w:themeColor="background1"/>
                        </w:rPr>
                      </w:pPr>
                      <w:r>
                        <w:rPr>
                          <w:rFonts w:ascii="Stag Book" w:hAnsi="Stag Book" w:cs="Arial"/>
                          <w:color w:val="FFFFFF" w:themeColor="background1"/>
                        </w:rPr>
                        <w:t>Indicador de logro Nº1</w:t>
                      </w:r>
                      <w:r w:rsidR="008F0967">
                        <w:rPr>
                          <w:rFonts w:ascii="Stag Book" w:hAnsi="Stag Book" w:cs="Arial"/>
                          <w:color w:val="FFFFFF" w:themeColor="background1"/>
                        </w:rPr>
                        <w:t>1</w:t>
                      </w:r>
                      <w:r w:rsidR="00D8609E" w:rsidRPr="00293564">
                        <w:rPr>
                          <w:rFonts w:ascii="Stag Book" w:hAnsi="Stag Book" w:cs="Arial"/>
                          <w:color w:val="FFFFFF" w:themeColor="background1"/>
                        </w:rPr>
                        <w:t>:</w:t>
                      </w:r>
                      <w:r w:rsidR="00D8609E" w:rsidRPr="00132FD0">
                        <w:rPr>
                          <w:rFonts w:ascii="Arial" w:hAnsi="Arial" w:cs="Arial"/>
                          <w:b/>
                          <w:bCs/>
                          <w:color w:val="FFFFFF" w:themeColor="background1"/>
                        </w:rPr>
                        <w:br/>
                      </w:r>
                      <w:r w:rsidR="008F0967" w:rsidRPr="008F0967">
                        <w:rPr>
                          <w:rFonts w:ascii="Arial" w:hAnsi="Arial" w:cs="Arial"/>
                          <w:color w:val="FFFFFF" w:themeColor="background1"/>
                        </w:rPr>
                        <w:t xml:space="preserve">Desarrolla una aplicación basada en un proceso de negocio, utilizando </w:t>
                      </w:r>
                      <w:proofErr w:type="spellStart"/>
                      <w:r w:rsidR="008F0967" w:rsidRPr="008F0967">
                        <w:rPr>
                          <w:rFonts w:ascii="Arial" w:hAnsi="Arial" w:cs="Arial"/>
                          <w:color w:val="FFFFFF" w:themeColor="background1"/>
                        </w:rPr>
                        <w:t>jBPM</w:t>
                      </w:r>
                      <w:proofErr w:type="spellEnd"/>
                      <w:r w:rsidR="008F0967" w:rsidRPr="008F0967">
                        <w:rPr>
                          <w:rFonts w:ascii="Arial" w:hAnsi="Arial" w:cs="Arial"/>
                          <w:color w:val="FFFFFF" w:themeColor="background1"/>
                        </w:rPr>
                        <w:t xml:space="preserve"> y </w:t>
                      </w:r>
                      <w:proofErr w:type="spellStart"/>
                      <w:r w:rsidR="008F0967" w:rsidRPr="008F0967">
                        <w:rPr>
                          <w:rFonts w:ascii="Arial" w:hAnsi="Arial" w:cs="Arial"/>
                          <w:color w:val="FFFFFF" w:themeColor="background1"/>
                        </w:rPr>
                        <w:t>Mule</w:t>
                      </w:r>
                      <w:proofErr w:type="spellEnd"/>
                      <w:r w:rsidR="008F0967" w:rsidRPr="008F0967">
                        <w:rPr>
                          <w:rFonts w:ascii="Arial" w:hAnsi="Arial" w:cs="Arial"/>
                          <w:color w:val="FFFFFF" w:themeColor="background1"/>
                        </w:rPr>
                        <w:t xml:space="preserve"> ESB</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AF5F136"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3B496C">
        <w:rPr>
          <w:rFonts w:ascii="Arial" w:hAnsi="Arial" w:cs="Arial"/>
          <w:b/>
          <w:bCs/>
          <w:color w:val="6F01EE"/>
        </w:rPr>
        <w:t>1</w:t>
      </w:r>
      <w:r w:rsidR="008F0967">
        <w:rPr>
          <w:rFonts w:ascii="Arial" w:hAnsi="Arial" w:cs="Arial"/>
          <w:b/>
          <w:bCs/>
          <w:color w:val="6F01EE"/>
        </w:rPr>
        <w:t>1</w:t>
      </w:r>
      <w:r w:rsidR="00736AE9" w:rsidRPr="00340E0C">
        <w:rPr>
          <w:rFonts w:ascii="Arial" w:hAnsi="Arial" w:cs="Arial"/>
          <w:b/>
          <w:bCs/>
          <w:color w:val="6F01EE"/>
        </w:rPr>
        <w:t>:</w:t>
      </w:r>
    </w:p>
    <w:p w14:paraId="60D8FCEA" w14:textId="6A332C8A" w:rsidR="00DD7CB3" w:rsidRPr="00895E7E" w:rsidRDefault="008F0967" w:rsidP="00736AE9">
      <w:pPr>
        <w:rPr>
          <w:rFonts w:ascii="Stag Book" w:hAnsi="Stag Book" w:cs="Arial"/>
          <w:color w:val="6F01EE"/>
          <w:sz w:val="36"/>
          <w:szCs w:val="36"/>
        </w:rPr>
      </w:pPr>
      <w:proofErr w:type="spellStart"/>
      <w:r w:rsidRPr="008F0967">
        <w:rPr>
          <w:rFonts w:ascii="Stag Book" w:hAnsi="Stag Book" w:cs="Arial"/>
          <w:color w:val="6F01EE"/>
          <w:sz w:val="36"/>
          <w:szCs w:val="36"/>
        </w:rPr>
        <w:t>jBPM</w:t>
      </w:r>
      <w:proofErr w:type="spellEnd"/>
    </w:p>
    <w:p w14:paraId="716BDE9D" w14:textId="77777777" w:rsidR="00293564" w:rsidRPr="00895E7E" w:rsidRDefault="00293564" w:rsidP="00736AE9">
      <w:pPr>
        <w:rPr>
          <w:rFonts w:ascii="Arial" w:hAnsi="Arial" w:cs="Arial"/>
          <w:color w:val="6F01EE"/>
          <w:sz w:val="28"/>
          <w:szCs w:val="28"/>
        </w:rPr>
      </w:pPr>
    </w:p>
    <w:p w14:paraId="13DBCCED" w14:textId="685654BF" w:rsidR="00736AE9" w:rsidRPr="00A61896" w:rsidRDefault="0039318C" w:rsidP="00DD7CB3">
      <w:pPr>
        <w:jc w:val="both"/>
        <w:rPr>
          <w:rFonts w:ascii="Arial" w:hAnsi="Arial" w:cs="Arial"/>
          <w:b/>
          <w:bCs/>
          <w:color w:val="6F01EE"/>
        </w:rPr>
      </w:pPr>
      <w:r w:rsidRPr="00A61896">
        <w:rPr>
          <w:rFonts w:ascii="Arial" w:hAnsi="Arial" w:cs="Arial"/>
          <w:b/>
          <w:bCs/>
          <w:color w:val="6F01EE"/>
        </w:rPr>
        <w:t xml:space="preserve">Subtema </w:t>
      </w:r>
      <w:r w:rsidR="003B496C">
        <w:rPr>
          <w:rFonts w:ascii="Arial" w:hAnsi="Arial" w:cs="Arial"/>
          <w:b/>
          <w:bCs/>
          <w:color w:val="6F01EE"/>
        </w:rPr>
        <w:t>1</w:t>
      </w:r>
      <w:r w:rsidR="008F0967">
        <w:rPr>
          <w:rFonts w:ascii="Arial" w:hAnsi="Arial" w:cs="Arial"/>
          <w:b/>
          <w:bCs/>
          <w:color w:val="6F01EE"/>
        </w:rPr>
        <w:t>1</w:t>
      </w:r>
      <w:r w:rsidRPr="00A61896">
        <w:rPr>
          <w:rFonts w:ascii="Arial" w:hAnsi="Arial" w:cs="Arial"/>
          <w:b/>
          <w:bCs/>
          <w:color w:val="6F01EE"/>
        </w:rPr>
        <w:t>.1:</w:t>
      </w:r>
    </w:p>
    <w:p w14:paraId="0FB0470C" w14:textId="3F774967" w:rsidR="00736AE9" w:rsidRPr="003B496C" w:rsidRDefault="008F0967"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Introducción</w:t>
      </w:r>
    </w:p>
    <w:p w14:paraId="6D0D62BE" w14:textId="77777777" w:rsidR="00DB67FB" w:rsidRDefault="00DB67FB" w:rsidP="00FF70B7">
      <w:pPr>
        <w:rPr>
          <w:rFonts w:ascii="Arial" w:hAnsi="Arial" w:cs="Arial"/>
          <w:color w:val="000000"/>
          <w:lang w:eastAsia="es-MX"/>
        </w:rPr>
      </w:pPr>
    </w:p>
    <w:p w14:paraId="399E3B20" w14:textId="7309458C" w:rsidR="005331B5" w:rsidRDefault="005331B5" w:rsidP="00783150">
      <w:pPr>
        <w:jc w:val="both"/>
        <w:rPr>
          <w:rFonts w:ascii="Arial" w:hAnsi="Arial" w:cs="Arial"/>
          <w:color w:val="000000"/>
          <w:lang w:eastAsia="es-MX"/>
        </w:rPr>
      </w:pPr>
      <w:proofErr w:type="spellStart"/>
      <w:r w:rsidRPr="00752744">
        <w:rPr>
          <w:rFonts w:ascii="Arial" w:hAnsi="Arial" w:cs="Arial"/>
          <w:color w:val="000000"/>
          <w:lang w:eastAsia="es-MX"/>
        </w:rPr>
        <w:t>jBPM</w:t>
      </w:r>
      <w:proofErr w:type="spellEnd"/>
      <w:r w:rsidRPr="005331B5">
        <w:rPr>
          <w:rFonts w:ascii="Arial" w:hAnsi="Arial" w:cs="Arial"/>
          <w:color w:val="000000"/>
          <w:lang w:eastAsia="es-MX"/>
        </w:rPr>
        <w:t xml:space="preserve"> es un </w:t>
      </w:r>
      <w:r w:rsidRPr="005331B5">
        <w:rPr>
          <w:rFonts w:ascii="Arial" w:hAnsi="Arial" w:cs="Arial"/>
          <w:i/>
          <w:color w:val="000000"/>
          <w:lang w:eastAsia="es-MX"/>
        </w:rPr>
        <w:t xml:space="preserve">Business </w:t>
      </w:r>
      <w:proofErr w:type="spellStart"/>
      <w:r w:rsidRPr="005331B5">
        <w:rPr>
          <w:rFonts w:ascii="Arial" w:hAnsi="Arial" w:cs="Arial"/>
          <w:i/>
          <w:color w:val="000000"/>
          <w:lang w:eastAsia="es-MX"/>
        </w:rPr>
        <w:t>Process</w:t>
      </w:r>
      <w:proofErr w:type="spellEnd"/>
      <w:r w:rsidRPr="005331B5">
        <w:rPr>
          <w:rFonts w:ascii="Arial" w:hAnsi="Arial" w:cs="Arial"/>
          <w:i/>
          <w:color w:val="000000"/>
          <w:lang w:eastAsia="es-MX"/>
        </w:rPr>
        <w:t xml:space="preserve"> Management Suite</w:t>
      </w:r>
      <w:r w:rsidRPr="005331B5">
        <w:rPr>
          <w:rFonts w:ascii="Arial" w:hAnsi="Arial" w:cs="Arial"/>
          <w:color w:val="000000"/>
          <w:lang w:eastAsia="es-MX"/>
        </w:rPr>
        <w:t xml:space="preserve"> (BPMS) escrito en Java, que </w:t>
      </w:r>
      <w:r w:rsidR="003C2F9A" w:rsidRPr="003C2F9A">
        <w:rPr>
          <w:rFonts w:ascii="Arial" w:hAnsi="Arial" w:cs="Arial"/>
          <w:color w:val="000000"/>
          <w:lang w:eastAsia="es-MX"/>
        </w:rPr>
        <w:t>permite modelar, ejecutar y monitorear procesos y casos comerciales a lo largo de su ciclo de vida.</w:t>
      </w:r>
    </w:p>
    <w:p w14:paraId="2E4319F5" w14:textId="52AF0D2A" w:rsidR="00E66CAC" w:rsidRDefault="00E66CAC" w:rsidP="00783150">
      <w:pPr>
        <w:jc w:val="both"/>
        <w:rPr>
          <w:rFonts w:ascii="Arial" w:hAnsi="Arial" w:cs="Arial"/>
          <w:color w:val="000000"/>
          <w:lang w:eastAsia="es-MX"/>
        </w:rPr>
      </w:pPr>
    </w:p>
    <w:p w14:paraId="0BFB5D48" w14:textId="5DB871C7" w:rsidR="003C2F9A" w:rsidRPr="003C2F9A" w:rsidRDefault="003C2F9A" w:rsidP="003C2F9A">
      <w:pPr>
        <w:jc w:val="both"/>
        <w:rPr>
          <w:rFonts w:ascii="Arial" w:hAnsi="Arial" w:cs="Arial"/>
          <w:color w:val="000000"/>
          <w:lang w:eastAsia="es-MX"/>
        </w:rPr>
      </w:pPr>
      <w:r w:rsidRPr="003C2F9A">
        <w:rPr>
          <w:rFonts w:ascii="Arial" w:hAnsi="Arial" w:cs="Arial"/>
          <w:color w:val="000000"/>
          <w:lang w:eastAsia="es-MX"/>
        </w:rPr>
        <w:t xml:space="preserve">Un proceso </w:t>
      </w:r>
      <w:r>
        <w:rPr>
          <w:rFonts w:ascii="Arial" w:hAnsi="Arial" w:cs="Arial"/>
          <w:color w:val="000000"/>
          <w:lang w:eastAsia="es-MX"/>
        </w:rPr>
        <w:t>de negocio</w:t>
      </w:r>
      <w:r w:rsidRPr="003C2F9A">
        <w:rPr>
          <w:rFonts w:ascii="Arial" w:hAnsi="Arial" w:cs="Arial"/>
          <w:color w:val="000000"/>
          <w:lang w:eastAsia="es-MX"/>
        </w:rPr>
        <w:t xml:space="preserve"> permite modelar sus objetivos al describir los pasos que deben ejecutarse para lograr esos objetivos, y el orden de esos objetivos se representa mediante un diagrama de flujo. Este proceso mejora enormemente la visibilidad y la agilidad de </w:t>
      </w:r>
      <w:r w:rsidR="009A645A">
        <w:rPr>
          <w:rFonts w:ascii="Arial" w:hAnsi="Arial" w:cs="Arial"/>
          <w:color w:val="000000"/>
          <w:lang w:eastAsia="es-MX"/>
        </w:rPr>
        <w:t>la</w:t>
      </w:r>
      <w:r w:rsidRPr="003C2F9A">
        <w:rPr>
          <w:rFonts w:ascii="Arial" w:hAnsi="Arial" w:cs="Arial"/>
          <w:color w:val="000000"/>
          <w:lang w:eastAsia="es-MX"/>
        </w:rPr>
        <w:t xml:space="preserve"> lógica empresarial</w:t>
      </w:r>
      <w:r>
        <w:rPr>
          <w:rFonts w:ascii="Arial" w:hAnsi="Arial" w:cs="Arial"/>
          <w:color w:val="000000"/>
          <w:lang w:eastAsia="es-MX"/>
        </w:rPr>
        <w:t>.</w:t>
      </w:r>
    </w:p>
    <w:p w14:paraId="45364881" w14:textId="77777777" w:rsidR="003C2F9A" w:rsidRPr="003C2F9A" w:rsidRDefault="003C2F9A" w:rsidP="003C2F9A">
      <w:pPr>
        <w:jc w:val="both"/>
        <w:rPr>
          <w:rFonts w:ascii="Arial" w:hAnsi="Arial" w:cs="Arial"/>
          <w:color w:val="000000"/>
          <w:lang w:eastAsia="es-MX"/>
        </w:rPr>
      </w:pPr>
    </w:p>
    <w:p w14:paraId="396501D6" w14:textId="787261B9" w:rsidR="003C2F9A" w:rsidRPr="003C2F9A" w:rsidRDefault="003C2F9A" w:rsidP="003C2F9A">
      <w:pPr>
        <w:jc w:val="both"/>
        <w:rPr>
          <w:rFonts w:ascii="Arial" w:hAnsi="Arial" w:cs="Arial"/>
          <w:color w:val="000000"/>
          <w:lang w:eastAsia="es-MX"/>
        </w:rPr>
      </w:pPr>
      <w:r w:rsidRPr="003C2F9A">
        <w:rPr>
          <w:rFonts w:ascii="Arial" w:hAnsi="Arial" w:cs="Arial"/>
          <w:color w:val="000000"/>
          <w:lang w:eastAsia="es-MX"/>
        </w:rPr>
        <w:t xml:space="preserve">El núcleo de </w:t>
      </w:r>
      <w:proofErr w:type="spellStart"/>
      <w:r w:rsidRPr="003C2F9A">
        <w:rPr>
          <w:rFonts w:ascii="Arial" w:hAnsi="Arial" w:cs="Arial"/>
          <w:color w:val="000000"/>
          <w:lang w:eastAsia="es-MX"/>
        </w:rPr>
        <w:t>jBPM</w:t>
      </w:r>
      <w:proofErr w:type="spellEnd"/>
      <w:r w:rsidRPr="003C2F9A">
        <w:rPr>
          <w:rFonts w:ascii="Arial" w:hAnsi="Arial" w:cs="Arial"/>
          <w:color w:val="000000"/>
          <w:lang w:eastAsia="es-MX"/>
        </w:rPr>
        <w:t xml:space="preserve"> es un motor de flujo de trabajo extensible y liviano escrito en Java puro que le permite ejecutar procesos comerciales utilizando la</w:t>
      </w:r>
      <w:r>
        <w:rPr>
          <w:rFonts w:ascii="Arial" w:hAnsi="Arial" w:cs="Arial"/>
          <w:color w:val="000000"/>
          <w:lang w:eastAsia="es-MX"/>
        </w:rPr>
        <w:t xml:space="preserve"> última especificación BPMN 2.0</w:t>
      </w:r>
      <w:r w:rsidRPr="003C2F9A">
        <w:rPr>
          <w:rFonts w:ascii="Arial" w:hAnsi="Arial" w:cs="Arial"/>
          <w:color w:val="000000"/>
          <w:lang w:eastAsia="es-MX"/>
        </w:rPr>
        <w:t>. Puede ejecutarse en cualquier entorno Java, integrado en su aplicación o como servicio.</w:t>
      </w:r>
    </w:p>
    <w:p w14:paraId="73042F2D" w14:textId="77777777" w:rsidR="003C2F9A" w:rsidRPr="003C2F9A" w:rsidRDefault="003C2F9A" w:rsidP="003C2F9A">
      <w:pPr>
        <w:jc w:val="both"/>
        <w:rPr>
          <w:rFonts w:ascii="Arial" w:hAnsi="Arial" w:cs="Arial"/>
          <w:color w:val="000000"/>
          <w:lang w:eastAsia="es-MX"/>
        </w:rPr>
      </w:pPr>
    </w:p>
    <w:p w14:paraId="0292D9A5" w14:textId="2C16BE48" w:rsidR="003C2F9A" w:rsidRPr="003C2F9A" w:rsidRDefault="003C2F9A" w:rsidP="003C2F9A">
      <w:pPr>
        <w:jc w:val="both"/>
        <w:rPr>
          <w:rFonts w:ascii="Arial" w:hAnsi="Arial" w:cs="Arial"/>
          <w:color w:val="000000"/>
          <w:lang w:eastAsia="es-MX"/>
        </w:rPr>
      </w:pPr>
      <w:r w:rsidRPr="003C2F9A">
        <w:rPr>
          <w:rFonts w:ascii="Arial" w:hAnsi="Arial" w:cs="Arial"/>
          <w:color w:val="000000"/>
          <w:lang w:eastAsia="es-MX"/>
        </w:rPr>
        <w:t xml:space="preserve">Además del motor </w:t>
      </w:r>
      <w:proofErr w:type="spellStart"/>
      <w:r w:rsidRPr="003C2F9A">
        <w:rPr>
          <w:rFonts w:ascii="Arial" w:hAnsi="Arial" w:cs="Arial"/>
          <w:color w:val="000000"/>
          <w:lang w:eastAsia="es-MX"/>
        </w:rPr>
        <w:t>jBPM</w:t>
      </w:r>
      <w:proofErr w:type="spellEnd"/>
      <w:r w:rsidRPr="003C2F9A">
        <w:rPr>
          <w:rFonts w:ascii="Arial" w:hAnsi="Arial" w:cs="Arial"/>
          <w:color w:val="000000"/>
          <w:lang w:eastAsia="es-MX"/>
        </w:rPr>
        <w:t xml:space="preserve">, </w:t>
      </w:r>
      <w:r>
        <w:rPr>
          <w:rFonts w:ascii="Arial" w:hAnsi="Arial" w:cs="Arial"/>
          <w:color w:val="000000"/>
          <w:lang w:eastAsia="es-MX"/>
        </w:rPr>
        <w:t>contiene</w:t>
      </w:r>
      <w:r w:rsidRPr="003C2F9A">
        <w:rPr>
          <w:rFonts w:ascii="Arial" w:hAnsi="Arial" w:cs="Arial"/>
          <w:color w:val="000000"/>
          <w:lang w:eastAsia="es-MX"/>
        </w:rPr>
        <w:t xml:space="preserve"> muchas funciones y herramientas para respaldar los procesos a lo largo de todo su ciclo de vida:</w:t>
      </w:r>
    </w:p>
    <w:p w14:paraId="56B45200" w14:textId="77777777" w:rsidR="003C2F9A" w:rsidRPr="003C2F9A" w:rsidRDefault="003C2F9A" w:rsidP="003C2F9A">
      <w:pPr>
        <w:jc w:val="both"/>
        <w:rPr>
          <w:rFonts w:ascii="Arial" w:hAnsi="Arial" w:cs="Arial"/>
          <w:color w:val="000000"/>
          <w:lang w:eastAsia="es-MX"/>
        </w:rPr>
      </w:pPr>
    </w:p>
    <w:p w14:paraId="3C70D226" w14:textId="5067DBE2" w:rsidR="003C2F9A" w:rsidRPr="003C2F9A" w:rsidRDefault="003C2F9A" w:rsidP="003C2F9A">
      <w:pPr>
        <w:pStyle w:val="Prrafodelista"/>
        <w:numPr>
          <w:ilvl w:val="0"/>
          <w:numId w:val="11"/>
        </w:numPr>
        <w:jc w:val="both"/>
        <w:rPr>
          <w:rFonts w:ascii="Arial" w:hAnsi="Arial" w:cs="Arial"/>
          <w:color w:val="000000"/>
          <w:lang w:eastAsia="es-MX"/>
        </w:rPr>
      </w:pPr>
      <w:r w:rsidRPr="003C2F9A">
        <w:rPr>
          <w:rFonts w:ascii="Arial" w:hAnsi="Arial" w:cs="Arial"/>
          <w:color w:val="000000"/>
          <w:lang w:eastAsia="es-MX"/>
        </w:rPr>
        <w:t>Servicio de tareas humanas conectable basado en WS-</w:t>
      </w:r>
      <w:proofErr w:type="spellStart"/>
      <w:r w:rsidRPr="003C2F9A">
        <w:rPr>
          <w:rFonts w:ascii="Arial" w:hAnsi="Arial" w:cs="Arial"/>
          <w:color w:val="000000"/>
          <w:lang w:eastAsia="es-MX"/>
        </w:rPr>
        <w:t>HumanTask</w:t>
      </w:r>
      <w:proofErr w:type="spellEnd"/>
      <w:r w:rsidRPr="003C2F9A">
        <w:rPr>
          <w:rFonts w:ascii="Arial" w:hAnsi="Arial" w:cs="Arial"/>
          <w:color w:val="000000"/>
          <w:lang w:eastAsia="es-MX"/>
        </w:rPr>
        <w:t xml:space="preserve"> para incluir tareas que deben ser realizadas por actores humanos.</w:t>
      </w:r>
    </w:p>
    <w:p w14:paraId="4F3AC229" w14:textId="77777777" w:rsidR="003C2F9A" w:rsidRPr="003C2F9A" w:rsidRDefault="003C2F9A" w:rsidP="003C2F9A">
      <w:pPr>
        <w:pStyle w:val="Prrafodelista"/>
        <w:numPr>
          <w:ilvl w:val="0"/>
          <w:numId w:val="11"/>
        </w:numPr>
        <w:jc w:val="both"/>
        <w:rPr>
          <w:rFonts w:ascii="Arial" w:hAnsi="Arial" w:cs="Arial"/>
          <w:color w:val="000000"/>
          <w:lang w:eastAsia="es-MX"/>
        </w:rPr>
      </w:pPr>
      <w:r w:rsidRPr="003C2F9A">
        <w:rPr>
          <w:rFonts w:ascii="Arial" w:hAnsi="Arial" w:cs="Arial"/>
          <w:color w:val="000000"/>
          <w:lang w:eastAsia="es-MX"/>
        </w:rPr>
        <w:t>Persistencia y transacciones conectables (basadas en JPA / JTA).</w:t>
      </w:r>
    </w:p>
    <w:p w14:paraId="1A5890DB" w14:textId="77777777" w:rsidR="003C2F9A" w:rsidRPr="003C2F9A" w:rsidRDefault="003C2F9A" w:rsidP="003C2F9A">
      <w:pPr>
        <w:pStyle w:val="Prrafodelista"/>
        <w:numPr>
          <w:ilvl w:val="0"/>
          <w:numId w:val="11"/>
        </w:numPr>
        <w:jc w:val="both"/>
        <w:rPr>
          <w:rFonts w:ascii="Arial" w:hAnsi="Arial" w:cs="Arial"/>
          <w:color w:val="000000"/>
          <w:lang w:eastAsia="es-MX"/>
        </w:rPr>
      </w:pPr>
      <w:r w:rsidRPr="003C2F9A">
        <w:rPr>
          <w:rFonts w:ascii="Arial" w:hAnsi="Arial" w:cs="Arial"/>
          <w:color w:val="000000"/>
          <w:lang w:eastAsia="es-MX"/>
        </w:rPr>
        <w:t xml:space="preserve">Capacidades de administración de casos agregadas al motor </w:t>
      </w:r>
      <w:proofErr w:type="spellStart"/>
      <w:r w:rsidRPr="003C2F9A">
        <w:rPr>
          <w:rFonts w:ascii="Arial" w:hAnsi="Arial" w:cs="Arial"/>
          <w:color w:val="000000"/>
          <w:lang w:eastAsia="es-MX"/>
        </w:rPr>
        <w:t>jBPM</w:t>
      </w:r>
      <w:proofErr w:type="spellEnd"/>
      <w:r w:rsidRPr="003C2F9A">
        <w:rPr>
          <w:rFonts w:ascii="Arial" w:hAnsi="Arial" w:cs="Arial"/>
          <w:color w:val="000000"/>
          <w:lang w:eastAsia="es-MX"/>
        </w:rPr>
        <w:t xml:space="preserve"> para admitir casos de uso más adaptables y flexibles</w:t>
      </w:r>
    </w:p>
    <w:p w14:paraId="3F176177" w14:textId="77777777" w:rsidR="003C2F9A" w:rsidRPr="003C2F9A" w:rsidRDefault="003C2F9A" w:rsidP="003C2F9A">
      <w:pPr>
        <w:pStyle w:val="Prrafodelista"/>
        <w:numPr>
          <w:ilvl w:val="0"/>
          <w:numId w:val="11"/>
        </w:numPr>
        <w:jc w:val="both"/>
        <w:rPr>
          <w:rFonts w:ascii="Arial" w:hAnsi="Arial" w:cs="Arial"/>
          <w:color w:val="000000"/>
          <w:lang w:eastAsia="es-MX"/>
        </w:rPr>
      </w:pPr>
      <w:r w:rsidRPr="003C2F9A">
        <w:rPr>
          <w:rFonts w:ascii="Arial" w:hAnsi="Arial" w:cs="Arial"/>
          <w:color w:val="000000"/>
          <w:lang w:eastAsia="es-MX"/>
        </w:rPr>
        <w:t>Diseñador de procesos basado en web para respaldar la creación gráfica y la simulación de sus procesos comerciales (arrastrar y soltar).</w:t>
      </w:r>
    </w:p>
    <w:p w14:paraId="2FCDCD34" w14:textId="77777777" w:rsidR="003C2F9A" w:rsidRPr="003C2F9A" w:rsidRDefault="003C2F9A" w:rsidP="003C2F9A">
      <w:pPr>
        <w:pStyle w:val="Prrafodelista"/>
        <w:numPr>
          <w:ilvl w:val="0"/>
          <w:numId w:val="11"/>
        </w:numPr>
        <w:jc w:val="both"/>
        <w:rPr>
          <w:rFonts w:ascii="Arial" w:hAnsi="Arial" w:cs="Arial"/>
          <w:color w:val="000000"/>
          <w:lang w:eastAsia="es-MX"/>
        </w:rPr>
      </w:pPr>
      <w:r w:rsidRPr="003C2F9A">
        <w:rPr>
          <w:rFonts w:ascii="Arial" w:hAnsi="Arial" w:cs="Arial"/>
          <w:color w:val="000000"/>
          <w:lang w:eastAsia="es-MX"/>
        </w:rPr>
        <w:t>Modelador de datos basado en la web y modelador de formularios para respaldar la creación de modelos de datos y formularios de tareas.</w:t>
      </w:r>
    </w:p>
    <w:p w14:paraId="6954D5A0" w14:textId="77777777" w:rsidR="003C2F9A" w:rsidRPr="003C2F9A" w:rsidRDefault="003C2F9A" w:rsidP="003C2F9A">
      <w:pPr>
        <w:pStyle w:val="Prrafodelista"/>
        <w:numPr>
          <w:ilvl w:val="0"/>
          <w:numId w:val="8"/>
        </w:numPr>
        <w:jc w:val="both"/>
        <w:rPr>
          <w:rFonts w:ascii="Arial" w:hAnsi="Arial" w:cs="Arial"/>
          <w:color w:val="000000"/>
          <w:lang w:eastAsia="es-MX"/>
        </w:rPr>
      </w:pPr>
      <w:r w:rsidRPr="003C2F9A">
        <w:rPr>
          <w:rFonts w:ascii="Arial" w:hAnsi="Arial" w:cs="Arial"/>
          <w:color w:val="000000"/>
          <w:lang w:eastAsia="es-MX"/>
        </w:rPr>
        <w:t>Informes y paneles de control personalizables basados ​​en la web</w:t>
      </w:r>
    </w:p>
    <w:p w14:paraId="34AE751F" w14:textId="7E5B0CE6" w:rsidR="003C2F9A" w:rsidRPr="003C2F9A" w:rsidRDefault="003C2F9A" w:rsidP="003C2F9A">
      <w:pPr>
        <w:pStyle w:val="Prrafodelista"/>
        <w:numPr>
          <w:ilvl w:val="0"/>
          <w:numId w:val="8"/>
        </w:numPr>
        <w:jc w:val="both"/>
        <w:rPr>
          <w:rFonts w:ascii="Arial" w:hAnsi="Arial" w:cs="Arial"/>
          <w:color w:val="000000"/>
          <w:lang w:eastAsia="es-MX"/>
        </w:rPr>
      </w:pPr>
      <w:r w:rsidRPr="003C2F9A">
        <w:rPr>
          <w:rFonts w:ascii="Arial" w:hAnsi="Arial" w:cs="Arial"/>
          <w:color w:val="000000"/>
          <w:lang w:eastAsia="es-MX"/>
        </w:rPr>
        <w:t xml:space="preserve">Todo combinado en </w:t>
      </w:r>
      <w:r>
        <w:rPr>
          <w:rFonts w:ascii="Arial" w:hAnsi="Arial" w:cs="Arial"/>
          <w:color w:val="000000"/>
          <w:lang w:eastAsia="es-MX"/>
        </w:rPr>
        <w:t xml:space="preserve">la </w:t>
      </w:r>
      <w:r w:rsidRPr="003C2F9A">
        <w:rPr>
          <w:rFonts w:ascii="Arial" w:hAnsi="Arial" w:cs="Arial"/>
          <w:color w:val="000000"/>
          <w:lang w:eastAsia="es-MX"/>
        </w:rPr>
        <w:t xml:space="preserve">aplicación </w:t>
      </w:r>
      <w:r w:rsidRPr="003C2F9A">
        <w:rPr>
          <w:rFonts w:ascii="Arial" w:hAnsi="Arial" w:cs="Arial"/>
          <w:i/>
          <w:color w:val="000000"/>
          <w:lang w:eastAsia="es-MX"/>
        </w:rPr>
        <w:t>Business Central</w:t>
      </w:r>
      <w:r w:rsidRPr="003C2F9A">
        <w:rPr>
          <w:rFonts w:ascii="Arial" w:hAnsi="Arial" w:cs="Arial"/>
          <w:color w:val="000000"/>
          <w:lang w:eastAsia="es-MX"/>
        </w:rPr>
        <w:t xml:space="preserve"> basada en web, que admite el ciclo de vida completo de BPM:</w:t>
      </w:r>
    </w:p>
    <w:p w14:paraId="79736739" w14:textId="7065C7A5" w:rsidR="003C2F9A" w:rsidRPr="003C2F9A" w:rsidRDefault="003C2F9A" w:rsidP="003C2F9A">
      <w:pPr>
        <w:pStyle w:val="Prrafodelista"/>
        <w:numPr>
          <w:ilvl w:val="1"/>
          <w:numId w:val="8"/>
        </w:numPr>
        <w:jc w:val="both"/>
        <w:rPr>
          <w:rFonts w:ascii="Arial" w:hAnsi="Arial" w:cs="Arial"/>
          <w:color w:val="000000"/>
          <w:lang w:eastAsia="es-MX"/>
        </w:rPr>
      </w:pPr>
      <w:r>
        <w:rPr>
          <w:rFonts w:ascii="Arial" w:hAnsi="Arial" w:cs="Arial"/>
          <w:color w:val="000000"/>
          <w:lang w:eastAsia="es-MX"/>
        </w:rPr>
        <w:t xml:space="preserve">Modelado e implementación: permite crear </w:t>
      </w:r>
      <w:r w:rsidRPr="003C2F9A">
        <w:rPr>
          <w:rFonts w:ascii="Arial" w:hAnsi="Arial" w:cs="Arial"/>
          <w:color w:val="000000"/>
          <w:lang w:eastAsia="es-MX"/>
        </w:rPr>
        <w:t>procesos, reglas, modelos de datos, formularios y otros activos</w:t>
      </w:r>
      <w:r>
        <w:rPr>
          <w:rFonts w:ascii="Arial" w:hAnsi="Arial" w:cs="Arial"/>
          <w:color w:val="000000"/>
          <w:lang w:eastAsia="es-MX"/>
        </w:rPr>
        <w:t>.</w:t>
      </w:r>
    </w:p>
    <w:p w14:paraId="04B2BEC8" w14:textId="77777777" w:rsidR="003C2F9A" w:rsidRDefault="003C2F9A" w:rsidP="003C2F9A">
      <w:pPr>
        <w:pStyle w:val="Prrafodelista"/>
        <w:numPr>
          <w:ilvl w:val="1"/>
          <w:numId w:val="8"/>
        </w:numPr>
        <w:jc w:val="both"/>
        <w:rPr>
          <w:rFonts w:ascii="Arial" w:hAnsi="Arial" w:cs="Arial"/>
          <w:color w:val="000000"/>
          <w:lang w:eastAsia="es-MX"/>
        </w:rPr>
      </w:pPr>
      <w:r>
        <w:rPr>
          <w:rFonts w:ascii="Arial" w:hAnsi="Arial" w:cs="Arial"/>
          <w:color w:val="000000"/>
          <w:lang w:eastAsia="es-MX"/>
        </w:rPr>
        <w:t>Ejecución: ejecuta</w:t>
      </w:r>
      <w:r w:rsidRPr="003C2F9A">
        <w:rPr>
          <w:rFonts w:ascii="Arial" w:hAnsi="Arial" w:cs="Arial"/>
          <w:color w:val="000000"/>
          <w:lang w:eastAsia="es-MX"/>
        </w:rPr>
        <w:t xml:space="preserve"> procesos, tareas, reglas y eventos en el motor de tiempo de ejecución central</w:t>
      </w:r>
      <w:r>
        <w:rPr>
          <w:rFonts w:ascii="Arial" w:hAnsi="Arial" w:cs="Arial"/>
          <w:color w:val="000000"/>
          <w:lang w:eastAsia="es-MX"/>
        </w:rPr>
        <w:t>.</w:t>
      </w:r>
    </w:p>
    <w:p w14:paraId="32F84A5F" w14:textId="77777777" w:rsidR="003C2F9A" w:rsidRDefault="003C2F9A" w:rsidP="003C2F9A">
      <w:pPr>
        <w:pStyle w:val="Prrafodelista"/>
        <w:numPr>
          <w:ilvl w:val="1"/>
          <w:numId w:val="8"/>
        </w:numPr>
        <w:jc w:val="both"/>
        <w:rPr>
          <w:rFonts w:ascii="Arial" w:hAnsi="Arial" w:cs="Arial"/>
          <w:color w:val="000000"/>
          <w:lang w:eastAsia="es-MX"/>
        </w:rPr>
      </w:pPr>
      <w:r w:rsidRPr="003C2F9A">
        <w:rPr>
          <w:rFonts w:ascii="Arial" w:hAnsi="Arial" w:cs="Arial"/>
          <w:color w:val="000000"/>
          <w:lang w:eastAsia="es-MX"/>
        </w:rPr>
        <w:t>Gestión del tiempo de ejecución: trabaje en tareas asignadas, gestione instancias de procesos, etc.</w:t>
      </w:r>
    </w:p>
    <w:p w14:paraId="10FEDB2C" w14:textId="00DB55CF" w:rsidR="00752744" w:rsidRPr="003C2F9A" w:rsidRDefault="003C2F9A" w:rsidP="003C2F9A">
      <w:pPr>
        <w:pStyle w:val="Prrafodelista"/>
        <w:numPr>
          <w:ilvl w:val="1"/>
          <w:numId w:val="8"/>
        </w:numPr>
        <w:jc w:val="both"/>
        <w:rPr>
          <w:rFonts w:ascii="Arial" w:hAnsi="Arial" w:cs="Arial"/>
          <w:color w:val="000000"/>
          <w:lang w:eastAsia="es-MX"/>
        </w:rPr>
      </w:pPr>
      <w:r w:rsidRPr="003C2F9A">
        <w:rPr>
          <w:rFonts w:ascii="Arial" w:hAnsi="Arial" w:cs="Arial"/>
          <w:color w:val="000000"/>
          <w:lang w:eastAsia="es-MX"/>
        </w:rPr>
        <w:t xml:space="preserve">Informes: </w:t>
      </w:r>
      <w:r>
        <w:rPr>
          <w:rFonts w:ascii="Arial" w:hAnsi="Arial" w:cs="Arial"/>
          <w:color w:val="000000"/>
          <w:lang w:eastAsia="es-MX"/>
        </w:rPr>
        <w:t>realiza el</w:t>
      </w:r>
      <w:r w:rsidRPr="003C2F9A">
        <w:rPr>
          <w:rFonts w:ascii="Arial" w:hAnsi="Arial" w:cs="Arial"/>
          <w:color w:val="000000"/>
          <w:lang w:eastAsia="es-MX"/>
        </w:rPr>
        <w:t xml:space="preserve"> seguimiento de la ejecución mediante las capacidades de </w:t>
      </w:r>
      <w:r>
        <w:rPr>
          <w:rFonts w:ascii="Arial" w:hAnsi="Arial" w:cs="Arial"/>
          <w:color w:val="000000"/>
          <w:lang w:eastAsia="es-MX"/>
        </w:rPr>
        <w:t>m</w:t>
      </w:r>
      <w:r w:rsidRPr="003C2F9A">
        <w:rPr>
          <w:rFonts w:ascii="Arial" w:hAnsi="Arial" w:cs="Arial"/>
          <w:color w:val="000000"/>
          <w:lang w:eastAsia="es-MX"/>
        </w:rPr>
        <w:t>onitoreo de la actividad empresarial</w:t>
      </w:r>
      <w:r w:rsidR="00752744" w:rsidRPr="003C2F9A">
        <w:rPr>
          <w:rFonts w:ascii="Arial" w:hAnsi="Arial" w:cs="Arial"/>
          <w:color w:val="000000"/>
          <w:lang w:eastAsia="es-MX"/>
        </w:rPr>
        <w:t>.</w:t>
      </w:r>
    </w:p>
    <w:p w14:paraId="08495018" w14:textId="77777777" w:rsidR="003C2F9A" w:rsidRPr="003C2F9A" w:rsidRDefault="003C2F9A" w:rsidP="003C2F9A">
      <w:pPr>
        <w:pStyle w:val="Prrafodelista"/>
        <w:numPr>
          <w:ilvl w:val="0"/>
          <w:numId w:val="8"/>
        </w:numPr>
        <w:jc w:val="both"/>
        <w:rPr>
          <w:rFonts w:ascii="Arial" w:hAnsi="Arial" w:cs="Arial"/>
          <w:color w:val="000000"/>
          <w:lang w:eastAsia="es-MX"/>
        </w:rPr>
      </w:pPr>
      <w:r w:rsidRPr="003C2F9A">
        <w:rPr>
          <w:rFonts w:ascii="Arial" w:hAnsi="Arial" w:cs="Arial"/>
          <w:color w:val="000000"/>
          <w:lang w:eastAsia="es-MX"/>
        </w:rPr>
        <w:t>Herramientas de desarrollo basadas en Eclipse para respaldar el modelado, las pruebas y la depuración de procesos.</w:t>
      </w:r>
    </w:p>
    <w:p w14:paraId="766A2BD0" w14:textId="77777777" w:rsidR="003C2F9A" w:rsidRDefault="003C2F9A" w:rsidP="00712B14">
      <w:pPr>
        <w:pStyle w:val="Prrafodelista"/>
        <w:numPr>
          <w:ilvl w:val="0"/>
          <w:numId w:val="8"/>
        </w:numPr>
        <w:jc w:val="both"/>
        <w:rPr>
          <w:rFonts w:ascii="Arial" w:hAnsi="Arial" w:cs="Arial"/>
          <w:color w:val="000000"/>
          <w:lang w:eastAsia="es-MX"/>
        </w:rPr>
      </w:pPr>
      <w:proofErr w:type="gramStart"/>
      <w:r w:rsidRPr="003C2F9A">
        <w:rPr>
          <w:rFonts w:ascii="Arial" w:hAnsi="Arial" w:cs="Arial"/>
          <w:color w:val="000000"/>
          <w:lang w:eastAsia="es-MX"/>
        </w:rPr>
        <w:t>API remota</w:t>
      </w:r>
      <w:proofErr w:type="gramEnd"/>
      <w:r w:rsidRPr="003C2F9A">
        <w:rPr>
          <w:rFonts w:ascii="Arial" w:hAnsi="Arial" w:cs="Arial"/>
          <w:color w:val="000000"/>
          <w:lang w:eastAsia="es-MX"/>
        </w:rPr>
        <w:t xml:space="preserve"> al motor </w:t>
      </w:r>
      <w:proofErr w:type="spellStart"/>
      <w:r w:rsidRPr="003C2F9A">
        <w:rPr>
          <w:rFonts w:ascii="Arial" w:hAnsi="Arial" w:cs="Arial"/>
          <w:color w:val="000000"/>
          <w:lang w:eastAsia="es-MX"/>
        </w:rPr>
        <w:t>jBPM</w:t>
      </w:r>
      <w:proofErr w:type="spellEnd"/>
      <w:r w:rsidRPr="003C2F9A">
        <w:rPr>
          <w:rFonts w:ascii="Arial" w:hAnsi="Arial" w:cs="Arial"/>
          <w:color w:val="000000"/>
          <w:lang w:eastAsia="es-MX"/>
        </w:rPr>
        <w:t xml:space="preserve"> como servicio (REST, JMS, API Java remota)</w:t>
      </w:r>
    </w:p>
    <w:p w14:paraId="702FBFA7" w14:textId="136128EF" w:rsidR="003C2F9A" w:rsidRPr="003C2F9A" w:rsidRDefault="003C2F9A" w:rsidP="003C2F9A">
      <w:pPr>
        <w:pStyle w:val="Prrafodelista"/>
        <w:numPr>
          <w:ilvl w:val="0"/>
          <w:numId w:val="8"/>
        </w:numPr>
        <w:jc w:val="both"/>
        <w:rPr>
          <w:rFonts w:ascii="Arial" w:hAnsi="Arial" w:cs="Arial"/>
          <w:color w:val="000000"/>
          <w:lang w:eastAsia="es-MX"/>
        </w:rPr>
      </w:pPr>
      <w:r w:rsidRPr="003C2F9A">
        <w:rPr>
          <w:rFonts w:ascii="Arial" w:hAnsi="Arial" w:cs="Arial"/>
          <w:color w:val="000000"/>
          <w:lang w:eastAsia="es-MX"/>
        </w:rPr>
        <w:t xml:space="preserve">Integración con </w:t>
      </w:r>
      <w:proofErr w:type="spellStart"/>
      <w:r w:rsidRPr="003C2F9A">
        <w:rPr>
          <w:rFonts w:ascii="Arial" w:hAnsi="Arial" w:cs="Arial"/>
          <w:color w:val="000000"/>
          <w:lang w:eastAsia="es-MX"/>
        </w:rPr>
        <w:t>Maven</w:t>
      </w:r>
      <w:proofErr w:type="spellEnd"/>
      <w:r w:rsidRPr="003C2F9A">
        <w:rPr>
          <w:rFonts w:ascii="Arial" w:hAnsi="Arial" w:cs="Arial"/>
          <w:color w:val="000000"/>
          <w:lang w:eastAsia="es-MX"/>
        </w:rPr>
        <w:t xml:space="preserve">, Spring, </w:t>
      </w:r>
      <w:proofErr w:type="spellStart"/>
      <w:r w:rsidRPr="003C2F9A">
        <w:rPr>
          <w:rFonts w:ascii="Arial" w:hAnsi="Arial" w:cs="Arial"/>
          <w:color w:val="000000"/>
          <w:lang w:eastAsia="es-MX"/>
        </w:rPr>
        <w:t>OSGi</w:t>
      </w:r>
      <w:proofErr w:type="spellEnd"/>
      <w:r w:rsidRPr="003C2F9A">
        <w:rPr>
          <w:rFonts w:ascii="Arial" w:hAnsi="Arial" w:cs="Arial"/>
          <w:color w:val="000000"/>
          <w:lang w:eastAsia="es-MX"/>
        </w:rPr>
        <w:t>, etc.</w:t>
      </w:r>
    </w:p>
    <w:p w14:paraId="5385D4AA" w14:textId="5CB9DDDF" w:rsidR="00973DA5" w:rsidRDefault="00973DA5" w:rsidP="00FF70B7">
      <w:pPr>
        <w:rPr>
          <w:rFonts w:ascii="Arial" w:hAnsi="Arial" w:cs="Arial"/>
          <w:noProof/>
          <w:color w:val="000000"/>
          <w:lang w:eastAsia="es-MX"/>
        </w:rPr>
      </w:pPr>
    </w:p>
    <w:p w14:paraId="0289AECA" w14:textId="52562EE5" w:rsidR="00965139" w:rsidRDefault="00965139" w:rsidP="00965139">
      <w:pPr>
        <w:jc w:val="both"/>
        <w:rPr>
          <w:rFonts w:ascii="Arial" w:hAnsi="Arial" w:cs="Arial"/>
          <w:color w:val="000000"/>
          <w:lang w:eastAsia="es-MX"/>
        </w:rPr>
      </w:pPr>
      <w:r>
        <w:rPr>
          <w:rFonts w:ascii="Arial" w:hAnsi="Arial" w:cs="Arial"/>
          <w:color w:val="000000"/>
          <w:lang w:eastAsia="es-MX"/>
        </w:rPr>
        <w:lastRenderedPageBreak/>
        <w:t>Esta herramienta tiende</w:t>
      </w:r>
      <w:r w:rsidRPr="00E66CAC">
        <w:rPr>
          <w:rFonts w:ascii="Arial" w:hAnsi="Arial" w:cs="Arial"/>
          <w:color w:val="000000"/>
          <w:lang w:eastAsia="es-MX"/>
        </w:rPr>
        <w:t xml:space="preserve"> el puente entre el analista de </w:t>
      </w:r>
      <w:r>
        <w:rPr>
          <w:rFonts w:ascii="Arial" w:hAnsi="Arial" w:cs="Arial"/>
          <w:color w:val="000000"/>
          <w:lang w:eastAsia="es-MX"/>
        </w:rPr>
        <w:t>negocios y los desarrolladores. L</w:t>
      </w:r>
      <w:r w:rsidRPr="00E66CAC">
        <w:rPr>
          <w:rFonts w:ascii="Arial" w:hAnsi="Arial" w:cs="Arial"/>
          <w:color w:val="000000"/>
          <w:lang w:eastAsia="es-MX"/>
        </w:rPr>
        <w:t>os motores de BPM tradicionales tienen un enfoque que se limita únicamente a perso</w:t>
      </w:r>
      <w:r>
        <w:rPr>
          <w:rFonts w:ascii="Arial" w:hAnsi="Arial" w:cs="Arial"/>
          <w:color w:val="000000"/>
          <w:lang w:eastAsia="es-MX"/>
        </w:rPr>
        <w:t xml:space="preserve">nas sin conocimientos técnicos, mientras que </w:t>
      </w:r>
      <w:proofErr w:type="spellStart"/>
      <w:r w:rsidRPr="00E66CAC">
        <w:rPr>
          <w:rFonts w:ascii="Arial" w:hAnsi="Arial" w:cs="Arial"/>
          <w:color w:val="000000"/>
          <w:lang w:eastAsia="es-MX"/>
        </w:rPr>
        <w:t>jBPM</w:t>
      </w:r>
      <w:proofErr w:type="spellEnd"/>
      <w:r w:rsidRPr="00E66CAC">
        <w:rPr>
          <w:rFonts w:ascii="Arial" w:hAnsi="Arial" w:cs="Arial"/>
          <w:color w:val="000000"/>
          <w:lang w:eastAsia="es-MX"/>
        </w:rPr>
        <w:t xml:space="preserve"> tiene un enfoque doble: ofrece funci</w:t>
      </w:r>
      <w:r>
        <w:rPr>
          <w:rFonts w:ascii="Arial" w:hAnsi="Arial" w:cs="Arial"/>
          <w:color w:val="000000"/>
          <w:lang w:eastAsia="es-MX"/>
        </w:rPr>
        <w:t xml:space="preserve">ones de gestión de procesos de manera entendible </w:t>
      </w:r>
      <w:r w:rsidRPr="00E66CAC">
        <w:rPr>
          <w:rFonts w:ascii="Arial" w:hAnsi="Arial" w:cs="Arial"/>
          <w:color w:val="000000"/>
          <w:lang w:eastAsia="es-MX"/>
        </w:rPr>
        <w:t>tanto a los usuarios comerciales como a los desarrolladores.</w:t>
      </w:r>
    </w:p>
    <w:p w14:paraId="2A276BA2" w14:textId="2E41273A" w:rsidR="00965139" w:rsidRPr="009A645A" w:rsidRDefault="00965139" w:rsidP="009A645A">
      <w:pPr>
        <w:jc w:val="both"/>
        <w:rPr>
          <w:rFonts w:ascii="Arial" w:hAnsi="Arial" w:cs="Arial"/>
          <w:color w:val="000000"/>
          <w:lang w:eastAsia="es-MX"/>
        </w:rPr>
      </w:pPr>
    </w:p>
    <w:p w14:paraId="148AB5EA" w14:textId="2F91FA2C" w:rsidR="009B36EC" w:rsidRPr="009A645A" w:rsidRDefault="009B36EC" w:rsidP="009B36EC">
      <w:pPr>
        <w:jc w:val="both"/>
        <w:rPr>
          <w:rFonts w:ascii="Arial" w:hAnsi="Arial" w:cs="Arial"/>
          <w:b/>
          <w:color w:val="000000"/>
          <w:lang w:eastAsia="es-MX"/>
        </w:rPr>
      </w:pPr>
      <w:r w:rsidRPr="009A645A">
        <w:rPr>
          <w:rFonts w:ascii="Arial" w:hAnsi="Arial" w:cs="Arial"/>
          <w:b/>
          <w:color w:val="000000"/>
          <w:lang w:eastAsia="es-MX"/>
        </w:rPr>
        <w:t>Pre requisitos:</w:t>
      </w:r>
    </w:p>
    <w:p w14:paraId="742E8907" w14:textId="3EE0ABC3" w:rsidR="009B36EC" w:rsidRPr="009A645A" w:rsidRDefault="009B36EC" w:rsidP="009A645A">
      <w:pPr>
        <w:pStyle w:val="Prrafodelista"/>
        <w:numPr>
          <w:ilvl w:val="0"/>
          <w:numId w:val="19"/>
        </w:numPr>
        <w:jc w:val="both"/>
        <w:rPr>
          <w:rFonts w:ascii="Arial" w:hAnsi="Arial" w:cs="Arial"/>
          <w:color w:val="000000"/>
          <w:lang w:eastAsia="es-MX"/>
        </w:rPr>
      </w:pPr>
      <w:r w:rsidRPr="009A645A">
        <w:rPr>
          <w:rFonts w:ascii="Arial" w:hAnsi="Arial" w:cs="Arial"/>
          <w:color w:val="000000"/>
          <w:lang w:eastAsia="es-MX"/>
        </w:rPr>
        <w:t>Java JDK 1.8+ configurado como JAVA_HOME</w:t>
      </w:r>
    </w:p>
    <w:p w14:paraId="221ABEA4" w14:textId="00D3EA9D" w:rsidR="009B36EC" w:rsidRPr="009A645A" w:rsidRDefault="009B36EC" w:rsidP="009A645A">
      <w:pPr>
        <w:pStyle w:val="Prrafodelista"/>
        <w:numPr>
          <w:ilvl w:val="0"/>
          <w:numId w:val="19"/>
        </w:numPr>
        <w:jc w:val="both"/>
        <w:rPr>
          <w:rFonts w:ascii="Arial" w:hAnsi="Arial" w:cs="Arial"/>
          <w:color w:val="000000"/>
          <w:lang w:eastAsia="es-MX"/>
        </w:rPr>
      </w:pPr>
      <w:r w:rsidRPr="009A645A">
        <w:rPr>
          <w:rFonts w:ascii="Arial" w:hAnsi="Arial" w:cs="Arial"/>
          <w:color w:val="000000"/>
          <w:lang w:eastAsia="es-MX"/>
        </w:rPr>
        <w:t>Ant 1.9+ configurado como ANT_HOME</w:t>
      </w:r>
    </w:p>
    <w:p w14:paraId="5CDC2DE6" w14:textId="0B297BD8" w:rsidR="009B36EC" w:rsidRPr="009A645A" w:rsidRDefault="009B36EC" w:rsidP="009A645A">
      <w:pPr>
        <w:jc w:val="both"/>
        <w:rPr>
          <w:rFonts w:ascii="Arial" w:hAnsi="Arial" w:cs="Arial"/>
          <w:color w:val="000000"/>
          <w:lang w:eastAsia="es-MX"/>
        </w:rPr>
      </w:pPr>
    </w:p>
    <w:p w14:paraId="4E55AB0B" w14:textId="77777777" w:rsidR="00454E7A" w:rsidRDefault="00454E7A" w:rsidP="009A645A">
      <w:pPr>
        <w:jc w:val="center"/>
        <w:rPr>
          <w:rFonts w:ascii="Arial" w:hAnsi="Arial" w:cs="Arial"/>
          <w:color w:val="000000"/>
          <w:lang w:eastAsia="es-MX"/>
        </w:rPr>
      </w:pPr>
      <w:r w:rsidRPr="009A645A">
        <w:rPr>
          <w:rFonts w:ascii="Arial" w:hAnsi="Arial" w:cs="Arial"/>
          <w:color w:val="000000"/>
          <w:lang w:eastAsia="es-MX"/>
        </w:rPr>
        <w:drawing>
          <wp:inline distT="0" distB="0" distL="0" distR="0" wp14:anchorId="5AC84C7F" wp14:editId="26B00D1C">
            <wp:extent cx="2409128" cy="1980000"/>
            <wp:effectExtent l="19050" t="19050" r="10795" b="20320"/>
            <wp:docPr id="2" name="Imagen 2" descr="ClipCapIt-171026-11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CapIt-171026-1129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9128" cy="1980000"/>
                    </a:xfrm>
                    <a:prstGeom prst="rect">
                      <a:avLst/>
                    </a:prstGeom>
                    <a:noFill/>
                    <a:ln>
                      <a:solidFill>
                        <a:schemeClr val="bg1">
                          <a:lumMod val="95000"/>
                        </a:schemeClr>
                      </a:solidFill>
                    </a:ln>
                  </pic:spPr>
                </pic:pic>
              </a:graphicData>
            </a:graphic>
          </wp:inline>
        </w:drawing>
      </w:r>
    </w:p>
    <w:p w14:paraId="478FAA13" w14:textId="77777777" w:rsidR="00454E7A" w:rsidRPr="009A645A" w:rsidRDefault="00454E7A" w:rsidP="009A645A">
      <w:pPr>
        <w:jc w:val="center"/>
        <w:rPr>
          <w:rFonts w:ascii="Arial" w:hAnsi="Arial" w:cs="Arial"/>
          <w:color w:val="000000"/>
          <w:sz w:val="20"/>
          <w:lang w:eastAsia="es-MX"/>
        </w:rPr>
      </w:pPr>
      <w:r w:rsidRPr="009A645A">
        <w:rPr>
          <w:rFonts w:ascii="Arial" w:hAnsi="Arial" w:cs="Arial"/>
          <w:color w:val="000000"/>
          <w:sz w:val="20"/>
          <w:lang w:eastAsia="es-MX"/>
        </w:rPr>
        <w:t>Herramientas BPM</w:t>
      </w:r>
    </w:p>
    <w:p w14:paraId="5180B328" w14:textId="46B75110" w:rsidR="00454E7A" w:rsidRDefault="00454E7A" w:rsidP="009A645A">
      <w:pPr>
        <w:jc w:val="both"/>
        <w:rPr>
          <w:rFonts w:ascii="Arial" w:hAnsi="Arial" w:cs="Arial"/>
          <w:color w:val="000000"/>
          <w:lang w:eastAsia="es-MX"/>
        </w:rPr>
      </w:pPr>
    </w:p>
    <w:p w14:paraId="01AD9F78" w14:textId="77777777" w:rsidR="009A645A" w:rsidRPr="009A645A" w:rsidRDefault="009A645A" w:rsidP="009A645A">
      <w:pPr>
        <w:jc w:val="both"/>
        <w:rPr>
          <w:rFonts w:ascii="Arial" w:hAnsi="Arial" w:cs="Arial"/>
          <w:color w:val="000000"/>
          <w:lang w:eastAsia="es-MX"/>
        </w:rPr>
      </w:pPr>
    </w:p>
    <w:p w14:paraId="52B54540" w14:textId="09E17A8F" w:rsidR="0039318C" w:rsidRPr="00340E0C" w:rsidRDefault="0039318C" w:rsidP="00FF70B7">
      <w:pPr>
        <w:rPr>
          <w:rFonts w:ascii="Arial" w:hAnsi="Arial" w:cs="Arial"/>
          <w:b/>
          <w:bCs/>
          <w:noProof/>
          <w:color w:val="6F01EE"/>
          <w:lang w:eastAsia="es-MX"/>
        </w:rPr>
      </w:pPr>
      <w:r w:rsidRPr="00340E0C">
        <w:rPr>
          <w:rFonts w:ascii="Arial" w:hAnsi="Arial" w:cs="Arial"/>
          <w:b/>
          <w:bCs/>
          <w:noProof/>
          <w:color w:val="6F01EE"/>
          <w:lang w:eastAsia="es-MX"/>
        </w:rPr>
        <w:t>Ejemplos:</w:t>
      </w:r>
    </w:p>
    <w:p w14:paraId="38C871DF" w14:textId="394EE714" w:rsidR="00EF5A77" w:rsidRDefault="00EF5A77" w:rsidP="00DD7CB3">
      <w:pPr>
        <w:jc w:val="both"/>
        <w:rPr>
          <w:rFonts w:ascii="Arial" w:hAnsi="Arial" w:cs="Arial"/>
          <w:color w:val="000000"/>
          <w:lang w:eastAsia="es-MX"/>
        </w:rPr>
      </w:pPr>
    </w:p>
    <w:p w14:paraId="3B7AEEE4" w14:textId="30DFCFC2" w:rsidR="00454E7A" w:rsidRPr="00454E7A" w:rsidRDefault="00454E7A" w:rsidP="00454E7A">
      <w:pPr>
        <w:jc w:val="both"/>
        <w:rPr>
          <w:rFonts w:ascii="Arial" w:hAnsi="Arial" w:cs="Arial"/>
          <w:b/>
          <w:color w:val="000000"/>
          <w:lang w:eastAsia="es-MX"/>
        </w:rPr>
      </w:pPr>
      <w:r w:rsidRPr="00454E7A">
        <w:rPr>
          <w:rFonts w:ascii="Arial" w:hAnsi="Arial" w:cs="Arial"/>
          <w:b/>
          <w:color w:val="000000"/>
          <w:lang w:eastAsia="es-MX"/>
        </w:rPr>
        <w:t xml:space="preserve">Creando un proyecto </w:t>
      </w:r>
      <w:proofErr w:type="spellStart"/>
      <w:r w:rsidRPr="00454E7A">
        <w:rPr>
          <w:rFonts w:ascii="Arial" w:hAnsi="Arial" w:cs="Arial"/>
          <w:b/>
          <w:color w:val="000000"/>
          <w:lang w:eastAsia="es-MX"/>
        </w:rPr>
        <w:t>jBPM</w:t>
      </w:r>
      <w:proofErr w:type="spellEnd"/>
      <w:r w:rsidRPr="00454E7A">
        <w:rPr>
          <w:rFonts w:ascii="Arial" w:hAnsi="Arial" w:cs="Arial"/>
          <w:b/>
          <w:color w:val="000000"/>
          <w:lang w:eastAsia="es-MX"/>
        </w:rPr>
        <w:t xml:space="preserve"> en Eclipse</w:t>
      </w:r>
    </w:p>
    <w:p w14:paraId="153216DA" w14:textId="2F80A576" w:rsidR="00454E7A" w:rsidRDefault="00454E7A" w:rsidP="00454E7A">
      <w:pPr>
        <w:jc w:val="both"/>
        <w:rPr>
          <w:rFonts w:ascii="Arial" w:hAnsi="Arial" w:cs="Arial"/>
          <w:color w:val="000000"/>
          <w:lang w:eastAsia="es-MX"/>
        </w:rPr>
      </w:pPr>
    </w:p>
    <w:p w14:paraId="602FE857" w14:textId="4A586137" w:rsidR="00454E7A" w:rsidRDefault="00454E7A" w:rsidP="00454E7A">
      <w:pPr>
        <w:pStyle w:val="Prrafodelista"/>
        <w:numPr>
          <w:ilvl w:val="0"/>
          <w:numId w:val="18"/>
        </w:numPr>
        <w:jc w:val="both"/>
        <w:rPr>
          <w:rFonts w:ascii="Arial" w:hAnsi="Arial" w:cs="Arial"/>
          <w:color w:val="000000"/>
          <w:lang w:eastAsia="es-MX"/>
        </w:rPr>
      </w:pPr>
      <w:r>
        <w:rPr>
          <w:rFonts w:ascii="Arial" w:hAnsi="Arial" w:cs="Arial"/>
          <w:color w:val="000000"/>
          <w:lang w:eastAsia="es-MX"/>
        </w:rPr>
        <w:t>Ingrese</w:t>
      </w:r>
      <w:r w:rsidRPr="00454E7A">
        <w:rPr>
          <w:rFonts w:ascii="Arial" w:hAnsi="Arial" w:cs="Arial"/>
          <w:color w:val="000000"/>
          <w:lang w:eastAsia="es-MX"/>
        </w:rPr>
        <w:t xml:space="preserve"> a la carpeta que des</w:t>
      </w:r>
      <w:r>
        <w:rPr>
          <w:rFonts w:ascii="Arial" w:hAnsi="Arial" w:cs="Arial"/>
          <w:color w:val="000000"/>
          <w:lang w:eastAsia="es-MX"/>
        </w:rPr>
        <w:t xml:space="preserve">comprimió y desde la consola de comandos </w:t>
      </w:r>
      <w:proofErr w:type="spellStart"/>
      <w:r w:rsidRPr="00454E7A">
        <w:rPr>
          <w:rFonts w:ascii="Arial" w:hAnsi="Arial" w:cs="Arial"/>
          <w:color w:val="000000"/>
          <w:lang w:eastAsia="es-MX"/>
        </w:rPr>
        <w:t>cmd</w:t>
      </w:r>
      <w:proofErr w:type="spellEnd"/>
      <w:r>
        <w:rPr>
          <w:rFonts w:ascii="Arial" w:hAnsi="Arial" w:cs="Arial"/>
          <w:color w:val="000000"/>
          <w:lang w:eastAsia="es-MX"/>
        </w:rPr>
        <w:t xml:space="preserve"> ejecute el siguiente comando para iniciar</w:t>
      </w:r>
      <w:r w:rsidRPr="00454E7A">
        <w:rPr>
          <w:rFonts w:ascii="Arial" w:hAnsi="Arial" w:cs="Arial"/>
          <w:color w:val="000000"/>
          <w:lang w:eastAsia="es-MX"/>
        </w:rPr>
        <w:t xml:space="preserve"> un Eclipse con las configurac</w:t>
      </w:r>
      <w:r>
        <w:rPr>
          <w:rFonts w:ascii="Arial" w:hAnsi="Arial" w:cs="Arial"/>
          <w:color w:val="000000"/>
          <w:lang w:eastAsia="es-MX"/>
        </w:rPr>
        <w:t xml:space="preserve">iones necesarias para usar </w:t>
      </w:r>
      <w:proofErr w:type="spellStart"/>
      <w:r>
        <w:rPr>
          <w:rFonts w:ascii="Arial" w:hAnsi="Arial" w:cs="Arial"/>
          <w:color w:val="000000"/>
          <w:lang w:eastAsia="es-MX"/>
        </w:rPr>
        <w:t>jBPM</w:t>
      </w:r>
      <w:proofErr w:type="spellEnd"/>
      <w:r>
        <w:rPr>
          <w:rFonts w:ascii="Arial" w:hAnsi="Arial" w:cs="Arial"/>
          <w:color w:val="000000"/>
          <w:lang w:eastAsia="es-MX"/>
        </w:rPr>
        <w:t>.</w:t>
      </w:r>
    </w:p>
    <w:p w14:paraId="3B96533F" w14:textId="77777777" w:rsidR="009A645A" w:rsidRPr="00454E7A" w:rsidRDefault="009A645A" w:rsidP="009A645A">
      <w:pPr>
        <w:pStyle w:val="Prrafodelista"/>
        <w:jc w:val="both"/>
        <w:rPr>
          <w:rFonts w:ascii="Arial" w:hAnsi="Arial" w:cs="Arial"/>
          <w:color w:val="000000"/>
          <w:lang w:eastAsia="es-MX"/>
        </w:rPr>
      </w:pPr>
    </w:p>
    <w:p w14:paraId="75586BEB" w14:textId="0502C792" w:rsidR="00454E7A" w:rsidRPr="00454E7A" w:rsidRDefault="00454E7A" w:rsidP="00454E7A">
      <w:pPr>
        <w:pStyle w:val="Prrafodelista"/>
        <w:ind w:firstLine="696"/>
        <w:jc w:val="both"/>
        <w:rPr>
          <w:rFonts w:ascii="Consolas" w:hAnsi="Consolas" w:cs="Arial"/>
          <w:color w:val="000000"/>
          <w:lang w:eastAsia="es-MX"/>
        </w:rPr>
      </w:pPr>
      <w:proofErr w:type="spellStart"/>
      <w:r w:rsidRPr="00454E7A">
        <w:rPr>
          <w:rFonts w:ascii="Consolas" w:hAnsi="Consolas" w:cs="Arial"/>
          <w:color w:val="000000"/>
          <w:lang w:eastAsia="es-MX"/>
        </w:rPr>
        <w:t>ant</w:t>
      </w:r>
      <w:proofErr w:type="spellEnd"/>
      <w:r w:rsidRPr="00454E7A">
        <w:rPr>
          <w:rFonts w:ascii="Consolas" w:hAnsi="Consolas" w:cs="Arial"/>
          <w:color w:val="000000"/>
          <w:lang w:eastAsia="es-MX"/>
        </w:rPr>
        <w:t> </w:t>
      </w:r>
      <w:proofErr w:type="spellStart"/>
      <w:proofErr w:type="gramStart"/>
      <w:r w:rsidRPr="00454E7A">
        <w:rPr>
          <w:rFonts w:ascii="Consolas" w:hAnsi="Consolas" w:cs="Arial"/>
          <w:color w:val="000000"/>
          <w:lang w:eastAsia="es-MX"/>
        </w:rPr>
        <w:t>start.demo</w:t>
      </w:r>
      <w:proofErr w:type="spellEnd"/>
      <w:proofErr w:type="gramEnd"/>
    </w:p>
    <w:p w14:paraId="4C9882DB" w14:textId="0A9E9F09" w:rsidR="00454E7A" w:rsidRDefault="00454E7A" w:rsidP="00454E7A">
      <w:pPr>
        <w:jc w:val="both"/>
        <w:rPr>
          <w:rFonts w:ascii="Arial" w:hAnsi="Arial" w:cs="Arial"/>
          <w:color w:val="000000"/>
          <w:lang w:eastAsia="es-MX"/>
        </w:rPr>
      </w:pPr>
    </w:p>
    <w:p w14:paraId="0247C02A" w14:textId="31395C1A" w:rsidR="00454E7A" w:rsidRDefault="00454E7A" w:rsidP="00454E7A">
      <w:pPr>
        <w:jc w:val="center"/>
        <w:rPr>
          <w:rFonts w:ascii="Arial" w:hAnsi="Arial" w:cs="Arial"/>
          <w:color w:val="000000"/>
          <w:lang w:eastAsia="es-MX"/>
        </w:rPr>
      </w:pPr>
      <w:r w:rsidRPr="00454E7A">
        <w:rPr>
          <w:rFonts w:ascii="Arial" w:hAnsi="Arial" w:cs="Arial"/>
          <w:color w:val="000000"/>
          <w:lang w:val="en-US" w:eastAsia="es-MX"/>
        </w:rPr>
        <w:drawing>
          <wp:inline distT="0" distB="0" distL="0" distR="0" wp14:anchorId="114DAAE9" wp14:editId="29D3B89D">
            <wp:extent cx="3204000" cy="2198808"/>
            <wp:effectExtent l="19050" t="19050" r="15875" b="11430"/>
            <wp:docPr id="1" name="Picture 6" descr="A screenshot of a cell phone&#10;&#10;Description generated with very high confidence">
              <a:extLst xmlns:a="http://schemas.openxmlformats.org/drawingml/2006/main">
                <a:ext uri="{FF2B5EF4-FFF2-40B4-BE49-F238E27FC236}">
                  <a16:creationId xmlns:a16="http://schemas.microsoft.com/office/drawing/2014/main" id="{244A39D6-402F-4762-9FE9-C37D729B6E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generated with very high confidence">
                      <a:extLst>
                        <a:ext uri="{FF2B5EF4-FFF2-40B4-BE49-F238E27FC236}">
                          <a16:creationId xmlns:a16="http://schemas.microsoft.com/office/drawing/2014/main" id="{244A39D6-402F-4762-9FE9-C37D729B6E5F}"/>
                        </a:ext>
                      </a:extLst>
                    </pic:cNvPr>
                    <pic:cNvPicPr>
                      <a:picLocks noGrp="1" noChangeAspect="1"/>
                    </pic:cNvPicPr>
                  </pic:nvPicPr>
                  <pic:blipFill>
                    <a:blip r:embed="rId10"/>
                    <a:stretch>
                      <a:fillRect/>
                    </a:stretch>
                  </pic:blipFill>
                  <pic:spPr>
                    <a:xfrm>
                      <a:off x="0" y="0"/>
                      <a:ext cx="3204000" cy="2198808"/>
                    </a:xfrm>
                    <a:prstGeom prst="rect">
                      <a:avLst/>
                    </a:prstGeom>
                    <a:ln>
                      <a:solidFill>
                        <a:schemeClr val="bg1">
                          <a:lumMod val="95000"/>
                        </a:schemeClr>
                      </a:solidFill>
                    </a:ln>
                  </pic:spPr>
                </pic:pic>
              </a:graphicData>
            </a:graphic>
          </wp:inline>
        </w:drawing>
      </w:r>
    </w:p>
    <w:p w14:paraId="008F10D7" w14:textId="77777777" w:rsidR="00454E7A" w:rsidRPr="00454E7A" w:rsidRDefault="00454E7A" w:rsidP="00454E7A">
      <w:pPr>
        <w:jc w:val="both"/>
        <w:rPr>
          <w:rFonts w:ascii="Arial" w:hAnsi="Arial" w:cs="Arial"/>
          <w:color w:val="000000"/>
          <w:lang w:eastAsia="es-MX"/>
        </w:rPr>
      </w:pPr>
    </w:p>
    <w:p w14:paraId="028DAC77" w14:textId="516127C4" w:rsidR="00454E7A" w:rsidRPr="007B5CF2" w:rsidRDefault="007B5CF2" w:rsidP="00454E7A">
      <w:pPr>
        <w:pStyle w:val="Prrafodelista"/>
        <w:numPr>
          <w:ilvl w:val="0"/>
          <w:numId w:val="18"/>
        </w:numPr>
        <w:jc w:val="both"/>
        <w:rPr>
          <w:rFonts w:ascii="Arial" w:hAnsi="Arial" w:cs="Arial"/>
          <w:color w:val="000000"/>
          <w:lang w:val="en-US" w:eastAsia="es-MX"/>
        </w:rPr>
      </w:pPr>
      <w:proofErr w:type="spellStart"/>
      <w:r w:rsidRPr="007B5CF2">
        <w:rPr>
          <w:rFonts w:ascii="Arial" w:hAnsi="Arial" w:cs="Arial"/>
          <w:color w:val="000000"/>
          <w:lang w:val="en-US" w:eastAsia="es-MX"/>
        </w:rPr>
        <w:lastRenderedPageBreak/>
        <w:t>Haga</w:t>
      </w:r>
      <w:proofErr w:type="spellEnd"/>
      <w:r w:rsidRPr="007B5CF2">
        <w:rPr>
          <w:rFonts w:ascii="Arial" w:hAnsi="Arial" w:cs="Arial"/>
          <w:color w:val="000000"/>
          <w:lang w:val="en-US" w:eastAsia="es-MX"/>
        </w:rPr>
        <w:t xml:space="preserve"> </w:t>
      </w:r>
      <w:proofErr w:type="spellStart"/>
      <w:r w:rsidRPr="007B5CF2">
        <w:rPr>
          <w:rFonts w:ascii="Arial" w:hAnsi="Arial" w:cs="Arial"/>
          <w:color w:val="000000"/>
          <w:lang w:val="en-US" w:eastAsia="es-MX"/>
        </w:rPr>
        <w:t>clic</w:t>
      </w:r>
      <w:proofErr w:type="spellEnd"/>
      <w:r w:rsidRPr="007B5CF2">
        <w:rPr>
          <w:rFonts w:ascii="Arial" w:hAnsi="Arial" w:cs="Arial"/>
          <w:color w:val="000000"/>
          <w:lang w:val="en-US" w:eastAsia="es-MX"/>
        </w:rPr>
        <w:t xml:space="preserve"> </w:t>
      </w:r>
      <w:proofErr w:type="spellStart"/>
      <w:r w:rsidRPr="007B5CF2">
        <w:rPr>
          <w:rFonts w:ascii="Arial" w:hAnsi="Arial" w:cs="Arial"/>
          <w:color w:val="000000"/>
          <w:lang w:val="en-US" w:eastAsia="es-MX"/>
        </w:rPr>
        <w:t>en</w:t>
      </w:r>
      <w:proofErr w:type="spellEnd"/>
      <w:r w:rsidRPr="007B5CF2">
        <w:rPr>
          <w:rFonts w:ascii="Arial" w:hAnsi="Arial" w:cs="Arial"/>
          <w:color w:val="000000"/>
          <w:lang w:val="en-US" w:eastAsia="es-MX"/>
        </w:rPr>
        <w:t xml:space="preserve"> </w:t>
      </w:r>
      <w:r w:rsidRPr="007B5CF2">
        <w:rPr>
          <w:rFonts w:ascii="Arial" w:hAnsi="Arial" w:cs="Arial"/>
          <w:i/>
          <w:color w:val="000000"/>
          <w:lang w:val="en-US" w:eastAsia="es-MX"/>
        </w:rPr>
        <w:t xml:space="preserve">File &gt; New &gt; </w:t>
      </w:r>
      <w:proofErr w:type="spellStart"/>
      <w:r w:rsidRPr="007B5CF2">
        <w:rPr>
          <w:rFonts w:ascii="Arial" w:hAnsi="Arial" w:cs="Arial"/>
          <w:i/>
          <w:color w:val="000000"/>
          <w:lang w:val="en-US" w:eastAsia="es-MX"/>
        </w:rPr>
        <w:t>jBPM</w:t>
      </w:r>
      <w:proofErr w:type="spellEnd"/>
      <w:r w:rsidRPr="007B5CF2">
        <w:rPr>
          <w:rFonts w:ascii="Arial" w:hAnsi="Arial" w:cs="Arial"/>
          <w:i/>
          <w:color w:val="000000"/>
          <w:lang w:val="en-US" w:eastAsia="es-MX"/>
        </w:rPr>
        <w:t xml:space="preserve"> Project</w:t>
      </w:r>
    </w:p>
    <w:p w14:paraId="173F79A0" w14:textId="0666F121" w:rsidR="007B5CF2" w:rsidRDefault="007B5CF2" w:rsidP="007B5CF2">
      <w:pPr>
        <w:pStyle w:val="Prrafodelista"/>
        <w:jc w:val="both"/>
        <w:rPr>
          <w:rFonts w:ascii="Arial" w:hAnsi="Arial" w:cs="Arial"/>
          <w:color w:val="000000"/>
          <w:lang w:val="en-US" w:eastAsia="es-MX"/>
        </w:rPr>
      </w:pPr>
    </w:p>
    <w:p w14:paraId="363D3816" w14:textId="6343CCE5" w:rsidR="007B5CF2" w:rsidRDefault="007B5CF2" w:rsidP="007B5CF2">
      <w:pPr>
        <w:pStyle w:val="Prrafodelista"/>
        <w:ind w:left="0"/>
        <w:jc w:val="center"/>
        <w:rPr>
          <w:rFonts w:ascii="Arial" w:hAnsi="Arial" w:cs="Arial"/>
          <w:color w:val="000000"/>
          <w:lang w:val="en-US" w:eastAsia="es-MX"/>
        </w:rPr>
      </w:pPr>
      <w:r w:rsidRPr="007B5CF2">
        <w:rPr>
          <w:rFonts w:ascii="Arial" w:hAnsi="Arial" w:cs="Arial"/>
          <w:color w:val="000000"/>
          <w:lang w:val="en-US" w:eastAsia="es-MX"/>
        </w:rPr>
        <w:drawing>
          <wp:inline distT="0" distB="0" distL="0" distR="0" wp14:anchorId="3B18556B" wp14:editId="18FE1EE7">
            <wp:extent cx="4140000" cy="493127"/>
            <wp:effectExtent l="19050" t="19050" r="13335" b="21590"/>
            <wp:docPr id="9" name="Picture 7" descr="A screenshot of a cell phone&#10;&#10;Description generated with very high confidence">
              <a:extLst xmlns:a="http://schemas.openxmlformats.org/drawingml/2006/main">
                <a:ext uri="{FF2B5EF4-FFF2-40B4-BE49-F238E27FC236}">
                  <a16:creationId xmlns:a16="http://schemas.microsoft.com/office/drawing/2014/main" id="{3AEB08BA-9360-4C07-9F05-25EE354BCF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generated with very high confidence">
                      <a:extLst>
                        <a:ext uri="{FF2B5EF4-FFF2-40B4-BE49-F238E27FC236}">
                          <a16:creationId xmlns:a16="http://schemas.microsoft.com/office/drawing/2014/main" id="{3AEB08BA-9360-4C07-9F05-25EE354BCF71}"/>
                        </a:ext>
                      </a:extLst>
                    </pic:cNvPr>
                    <pic:cNvPicPr>
                      <a:picLocks noGrp="1" noChangeAspect="1"/>
                    </pic:cNvPicPr>
                  </pic:nvPicPr>
                  <pic:blipFill rotWithShape="1">
                    <a:blip r:embed="rId11"/>
                    <a:srcRect b="76994"/>
                    <a:stretch/>
                  </pic:blipFill>
                  <pic:spPr bwMode="auto">
                    <a:xfrm>
                      <a:off x="0" y="0"/>
                      <a:ext cx="4140000" cy="493127"/>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527DE5" w14:textId="77777777" w:rsidR="007B5CF2" w:rsidRPr="007B5CF2" w:rsidRDefault="007B5CF2" w:rsidP="007B5CF2">
      <w:pPr>
        <w:pStyle w:val="Prrafodelista"/>
        <w:jc w:val="both"/>
        <w:rPr>
          <w:rFonts w:ascii="Arial" w:hAnsi="Arial" w:cs="Arial"/>
          <w:color w:val="000000"/>
          <w:lang w:val="en-US" w:eastAsia="es-MX"/>
        </w:rPr>
      </w:pPr>
    </w:p>
    <w:p w14:paraId="6CA9B38D" w14:textId="5E098EA5" w:rsidR="007B5CF2" w:rsidRDefault="00527989" w:rsidP="00454E7A">
      <w:pPr>
        <w:pStyle w:val="Prrafodelista"/>
        <w:numPr>
          <w:ilvl w:val="0"/>
          <w:numId w:val="18"/>
        </w:numPr>
        <w:jc w:val="both"/>
        <w:rPr>
          <w:rFonts w:ascii="Arial" w:hAnsi="Arial" w:cs="Arial"/>
          <w:color w:val="000000"/>
          <w:lang w:eastAsia="es-MX"/>
        </w:rPr>
      </w:pPr>
      <w:r w:rsidRPr="00527989">
        <w:rPr>
          <w:rFonts w:ascii="Arial" w:hAnsi="Arial" w:cs="Arial"/>
          <w:color w:val="000000"/>
          <w:lang w:eastAsia="es-MX"/>
        </w:rPr>
        <w:t>Seleccione la opción de crear Proyecto en base a un ejemplo.</w:t>
      </w:r>
    </w:p>
    <w:p w14:paraId="2FB23000" w14:textId="06153E85" w:rsidR="00527989" w:rsidRDefault="00527989" w:rsidP="00527989">
      <w:pPr>
        <w:pStyle w:val="Prrafodelista"/>
        <w:jc w:val="both"/>
        <w:rPr>
          <w:rFonts w:ascii="Arial" w:hAnsi="Arial" w:cs="Arial"/>
          <w:color w:val="000000"/>
          <w:lang w:eastAsia="es-MX"/>
        </w:rPr>
      </w:pPr>
    </w:p>
    <w:p w14:paraId="780C35CD" w14:textId="65FC991A" w:rsidR="00527989" w:rsidRDefault="00527989" w:rsidP="00527989">
      <w:pPr>
        <w:pStyle w:val="Prrafodelista"/>
        <w:ind w:left="0"/>
        <w:jc w:val="center"/>
        <w:rPr>
          <w:rFonts w:ascii="Arial" w:hAnsi="Arial" w:cs="Arial"/>
          <w:color w:val="000000"/>
          <w:lang w:eastAsia="es-MX"/>
        </w:rPr>
      </w:pPr>
      <w:r w:rsidRPr="00527989">
        <w:rPr>
          <w:rFonts w:ascii="Arial" w:hAnsi="Arial" w:cs="Arial"/>
          <w:color w:val="000000"/>
          <w:lang w:val="en-US" w:eastAsia="es-MX"/>
        </w:rPr>
        <w:drawing>
          <wp:inline distT="0" distB="0" distL="0" distR="0" wp14:anchorId="268A5FD3" wp14:editId="1CC23DFC">
            <wp:extent cx="3168000" cy="1942461"/>
            <wp:effectExtent l="19050" t="19050" r="13970" b="20320"/>
            <wp:docPr id="13" name="Picture 3" descr="A screenshot of a cell phone&#10;&#10;Description generated with very high confidence">
              <a:extLst xmlns:a="http://schemas.openxmlformats.org/drawingml/2006/main">
                <a:ext uri="{FF2B5EF4-FFF2-40B4-BE49-F238E27FC236}">
                  <a16:creationId xmlns:a16="http://schemas.microsoft.com/office/drawing/2014/main" id="{C30FEAF1-2714-40F5-956B-9BB4A1502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generated with very high confidence">
                      <a:extLst>
                        <a:ext uri="{FF2B5EF4-FFF2-40B4-BE49-F238E27FC236}">
                          <a16:creationId xmlns:a16="http://schemas.microsoft.com/office/drawing/2014/main" id="{C30FEAF1-2714-40F5-956B-9BB4A150242C}"/>
                        </a:ext>
                      </a:extLst>
                    </pic:cNvPr>
                    <pic:cNvPicPr>
                      <a:picLocks noChangeAspect="1"/>
                    </pic:cNvPicPr>
                  </pic:nvPicPr>
                  <pic:blipFill rotWithShape="1">
                    <a:blip r:embed="rId12"/>
                    <a:srcRect b="39859"/>
                    <a:stretch/>
                  </pic:blipFill>
                  <pic:spPr bwMode="auto">
                    <a:xfrm>
                      <a:off x="0" y="0"/>
                      <a:ext cx="3168000" cy="1942461"/>
                    </a:xfrm>
                    <a:prstGeom prst="rect">
                      <a:avLst/>
                    </a:prstGeom>
                    <a:noFill/>
                    <a:ln w="9525" cap="sq" cmpd="sng" algn="ctr">
                      <a:solidFill>
                        <a:schemeClr val="bg1">
                          <a:lumMod val="95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1BA064B" w14:textId="77777777" w:rsidR="00527989" w:rsidRPr="00527989" w:rsidRDefault="00527989" w:rsidP="00527989">
      <w:pPr>
        <w:pStyle w:val="Prrafodelista"/>
        <w:jc w:val="both"/>
        <w:rPr>
          <w:rFonts w:ascii="Arial" w:hAnsi="Arial" w:cs="Arial"/>
          <w:color w:val="000000"/>
          <w:lang w:eastAsia="es-MX"/>
        </w:rPr>
      </w:pPr>
    </w:p>
    <w:p w14:paraId="453308CE" w14:textId="248DBCB1" w:rsidR="00527989" w:rsidRDefault="009A645A" w:rsidP="00454E7A">
      <w:pPr>
        <w:pStyle w:val="Prrafodelista"/>
        <w:numPr>
          <w:ilvl w:val="0"/>
          <w:numId w:val="18"/>
        </w:numPr>
        <w:jc w:val="both"/>
        <w:rPr>
          <w:rFonts w:ascii="Arial" w:hAnsi="Arial" w:cs="Arial"/>
          <w:color w:val="000000"/>
          <w:lang w:eastAsia="es-MX"/>
        </w:rPr>
      </w:pPr>
      <w:r>
        <w:rPr>
          <w:rFonts w:ascii="Arial" w:hAnsi="Arial" w:cs="Arial"/>
          <w:color w:val="000000"/>
          <w:lang w:eastAsia="es-MX"/>
        </w:rPr>
        <w:t>Ingrese el nombre del proyecto.</w:t>
      </w:r>
    </w:p>
    <w:p w14:paraId="6C8C9A4E" w14:textId="3CF2534B" w:rsidR="009A645A" w:rsidRDefault="009A645A" w:rsidP="009A645A">
      <w:pPr>
        <w:pStyle w:val="Prrafodelista"/>
        <w:jc w:val="both"/>
        <w:rPr>
          <w:rFonts w:ascii="Arial" w:hAnsi="Arial" w:cs="Arial"/>
          <w:color w:val="000000"/>
          <w:lang w:eastAsia="es-MX"/>
        </w:rPr>
      </w:pPr>
    </w:p>
    <w:p w14:paraId="377244AE" w14:textId="4583383D" w:rsidR="009A645A" w:rsidRDefault="009A645A" w:rsidP="009A645A">
      <w:pPr>
        <w:pStyle w:val="Prrafodelista"/>
        <w:ind w:left="0"/>
        <w:jc w:val="center"/>
        <w:rPr>
          <w:rFonts w:ascii="Arial" w:hAnsi="Arial" w:cs="Arial"/>
          <w:color w:val="000000"/>
          <w:lang w:eastAsia="es-MX"/>
        </w:rPr>
      </w:pPr>
      <w:r w:rsidRPr="009A645A">
        <w:rPr>
          <w:rFonts w:ascii="Arial" w:hAnsi="Arial" w:cs="Arial"/>
          <w:color w:val="000000"/>
          <w:lang w:val="en-US" w:eastAsia="es-MX"/>
        </w:rPr>
        <w:drawing>
          <wp:inline distT="0" distB="0" distL="0" distR="0" wp14:anchorId="56114E21" wp14:editId="6F45AF80">
            <wp:extent cx="3168000" cy="1919035"/>
            <wp:effectExtent l="19050" t="19050" r="13970" b="24130"/>
            <wp:docPr id="14" name="Picture 4" descr="A screenshot of a cell phone&#10;&#10;Description generated with very high confidence">
              <a:extLst xmlns:a="http://schemas.openxmlformats.org/drawingml/2006/main">
                <a:ext uri="{FF2B5EF4-FFF2-40B4-BE49-F238E27FC236}">
                  <a16:creationId xmlns:a16="http://schemas.microsoft.com/office/drawing/2014/main" id="{61B4951E-D4E6-4FE8-8BF5-C8A617D940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61B4951E-D4E6-4FE8-8BF5-C8A617D9404E}"/>
                        </a:ext>
                      </a:extLst>
                    </pic:cNvPr>
                    <pic:cNvPicPr>
                      <a:picLocks noGrp="1" noChangeAspect="1"/>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b="40827"/>
                    <a:stretch/>
                  </pic:blipFill>
                  <pic:spPr bwMode="auto">
                    <a:xfrm>
                      <a:off x="0" y="0"/>
                      <a:ext cx="3168000" cy="1919035"/>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2400311" w14:textId="77777777" w:rsidR="009A645A" w:rsidRDefault="009A645A" w:rsidP="009A645A">
      <w:pPr>
        <w:pStyle w:val="Prrafodelista"/>
        <w:jc w:val="both"/>
        <w:rPr>
          <w:rFonts w:ascii="Arial" w:hAnsi="Arial" w:cs="Arial"/>
          <w:color w:val="000000"/>
          <w:lang w:eastAsia="es-MX"/>
        </w:rPr>
      </w:pPr>
    </w:p>
    <w:p w14:paraId="0EBF626A" w14:textId="623F684F" w:rsidR="009A645A" w:rsidRDefault="0097050B" w:rsidP="00454E7A">
      <w:pPr>
        <w:pStyle w:val="Prrafodelista"/>
        <w:numPr>
          <w:ilvl w:val="0"/>
          <w:numId w:val="18"/>
        </w:numPr>
        <w:jc w:val="both"/>
        <w:rPr>
          <w:rFonts w:ascii="Arial" w:hAnsi="Arial" w:cs="Arial"/>
          <w:color w:val="000000"/>
          <w:lang w:eastAsia="es-MX"/>
        </w:rPr>
      </w:pPr>
      <w:r>
        <w:rPr>
          <w:rFonts w:ascii="Arial" w:hAnsi="Arial" w:cs="Arial"/>
          <w:color w:val="000000"/>
          <w:lang w:eastAsia="es-MX"/>
        </w:rPr>
        <w:t>Verifique la estructura del proyecto.</w:t>
      </w:r>
      <w:r w:rsidR="009C3A7C">
        <w:rPr>
          <w:rFonts w:ascii="Arial" w:hAnsi="Arial" w:cs="Arial"/>
          <w:color w:val="000000"/>
          <w:lang w:eastAsia="es-MX"/>
        </w:rPr>
        <w:t xml:space="preserve"> El archivo ProcessMain.java contiene la lógica del proceso y el archivo </w:t>
      </w:r>
      <w:proofErr w:type="spellStart"/>
      <w:proofErr w:type="gramStart"/>
      <w:r w:rsidR="009C3A7C">
        <w:rPr>
          <w:rFonts w:ascii="Arial" w:hAnsi="Arial" w:cs="Arial"/>
          <w:color w:val="000000"/>
          <w:lang w:eastAsia="es-MX"/>
        </w:rPr>
        <w:t>s</w:t>
      </w:r>
      <w:r w:rsidR="00F160F6">
        <w:rPr>
          <w:rFonts w:ascii="Arial" w:hAnsi="Arial" w:cs="Arial"/>
          <w:color w:val="000000"/>
          <w:lang w:eastAsia="es-MX"/>
        </w:rPr>
        <w:t>a</w:t>
      </w:r>
      <w:r w:rsidR="009C3A7C">
        <w:rPr>
          <w:rFonts w:ascii="Arial" w:hAnsi="Arial" w:cs="Arial"/>
          <w:color w:val="000000"/>
          <w:lang w:eastAsia="es-MX"/>
        </w:rPr>
        <w:t>mple.bpmn</w:t>
      </w:r>
      <w:proofErr w:type="spellEnd"/>
      <w:proofErr w:type="gramEnd"/>
      <w:r w:rsidR="009C3A7C">
        <w:rPr>
          <w:rFonts w:ascii="Arial" w:hAnsi="Arial" w:cs="Arial"/>
          <w:color w:val="000000"/>
          <w:lang w:eastAsia="es-MX"/>
        </w:rPr>
        <w:t xml:space="preserve"> contiene el diseño y modelado del proceso.</w:t>
      </w:r>
    </w:p>
    <w:p w14:paraId="57155784" w14:textId="203D533E" w:rsidR="0097050B" w:rsidRDefault="0097050B" w:rsidP="0097050B">
      <w:pPr>
        <w:jc w:val="both"/>
        <w:rPr>
          <w:rFonts w:ascii="Arial" w:hAnsi="Arial" w:cs="Arial"/>
          <w:color w:val="000000"/>
          <w:lang w:eastAsia="es-MX"/>
        </w:rPr>
      </w:pPr>
    </w:p>
    <w:p w14:paraId="17031341" w14:textId="13D76F11" w:rsidR="0097050B" w:rsidRDefault="0097050B" w:rsidP="0097050B">
      <w:pPr>
        <w:jc w:val="center"/>
        <w:rPr>
          <w:rFonts w:ascii="Arial" w:hAnsi="Arial" w:cs="Arial"/>
          <w:color w:val="000000"/>
          <w:lang w:eastAsia="es-MX"/>
        </w:rPr>
      </w:pPr>
      <w:r w:rsidRPr="0097050B">
        <w:rPr>
          <w:rFonts w:ascii="Arial" w:hAnsi="Arial" w:cs="Arial"/>
          <w:color w:val="000000"/>
          <w:lang w:val="en-US" w:eastAsia="es-MX"/>
        </w:rPr>
        <w:drawing>
          <wp:inline distT="0" distB="0" distL="0" distR="0" wp14:anchorId="4ACCA1A3" wp14:editId="0412111B">
            <wp:extent cx="1980000" cy="1633103"/>
            <wp:effectExtent l="19050" t="19050" r="20320" b="24765"/>
            <wp:docPr id="16" name="Picture 5" descr="A screenshot of a map&#10;&#10;Description generated with very high confidence">
              <a:extLst xmlns:a="http://schemas.openxmlformats.org/drawingml/2006/main">
                <a:ext uri="{FF2B5EF4-FFF2-40B4-BE49-F238E27FC236}">
                  <a16:creationId xmlns:a16="http://schemas.microsoft.com/office/drawing/2014/main" id="{05027EBB-E1D2-4F46-9FB3-8F65CF14D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ap&#10;&#10;Description generated with very high confidence">
                      <a:extLst>
                        <a:ext uri="{FF2B5EF4-FFF2-40B4-BE49-F238E27FC236}">
                          <a16:creationId xmlns:a16="http://schemas.microsoft.com/office/drawing/2014/main" id="{05027EBB-E1D2-4F46-9FB3-8F65CF14DAF6}"/>
                        </a:ext>
                      </a:extLst>
                    </pic:cNvPr>
                    <pic:cNvPicPr>
                      <a:picLocks noGrp="1" noChangeAspect="1"/>
                    </pic:cNvPicPr>
                  </pic:nvPicPr>
                  <pic:blipFill rotWithShape="1">
                    <a:blip r:embed="rId15"/>
                    <a:srcRect b="18126"/>
                    <a:stretch/>
                  </pic:blipFill>
                  <pic:spPr bwMode="auto">
                    <a:xfrm>
                      <a:off x="0" y="0"/>
                      <a:ext cx="1980000" cy="1633103"/>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8A3CE1F" w14:textId="77777777" w:rsidR="0097050B" w:rsidRPr="0097050B" w:rsidRDefault="0097050B" w:rsidP="0097050B">
      <w:pPr>
        <w:jc w:val="both"/>
        <w:rPr>
          <w:rFonts w:ascii="Arial" w:hAnsi="Arial" w:cs="Arial"/>
          <w:color w:val="000000"/>
          <w:lang w:eastAsia="es-MX"/>
        </w:rPr>
      </w:pPr>
    </w:p>
    <w:p w14:paraId="1EA970CF" w14:textId="78A3B5FA" w:rsidR="00F160F6" w:rsidRDefault="00535E1E" w:rsidP="00454E7A">
      <w:pPr>
        <w:pStyle w:val="Prrafodelista"/>
        <w:numPr>
          <w:ilvl w:val="0"/>
          <w:numId w:val="18"/>
        </w:numPr>
        <w:jc w:val="both"/>
        <w:rPr>
          <w:rFonts w:ascii="Arial" w:hAnsi="Arial" w:cs="Arial"/>
          <w:color w:val="000000"/>
          <w:lang w:eastAsia="es-MX"/>
        </w:rPr>
      </w:pPr>
      <w:r>
        <w:rPr>
          <w:rFonts w:ascii="Arial" w:hAnsi="Arial" w:cs="Arial"/>
          <w:color w:val="000000"/>
          <w:lang w:eastAsia="es-MX"/>
        </w:rPr>
        <w:lastRenderedPageBreak/>
        <w:t xml:space="preserve">Realice el diagrama BPMN con los siguientes componentes: inicio del proceso, un Script </w:t>
      </w:r>
      <w:proofErr w:type="spellStart"/>
      <w:r>
        <w:rPr>
          <w:rFonts w:ascii="Arial" w:hAnsi="Arial" w:cs="Arial"/>
          <w:color w:val="000000"/>
          <w:lang w:eastAsia="es-MX"/>
        </w:rPr>
        <w:t>Task</w:t>
      </w:r>
      <w:proofErr w:type="spellEnd"/>
      <w:r>
        <w:rPr>
          <w:rFonts w:ascii="Arial" w:hAnsi="Arial" w:cs="Arial"/>
          <w:color w:val="000000"/>
          <w:lang w:eastAsia="es-MX"/>
        </w:rPr>
        <w:t xml:space="preserve"> para código java y fin del proceso.</w:t>
      </w:r>
    </w:p>
    <w:p w14:paraId="3B892B6F" w14:textId="7B04351C" w:rsidR="00043582" w:rsidRDefault="00043582" w:rsidP="00043582">
      <w:pPr>
        <w:ind w:left="360"/>
        <w:jc w:val="both"/>
        <w:rPr>
          <w:rFonts w:ascii="Arial" w:hAnsi="Arial" w:cs="Arial"/>
          <w:color w:val="000000"/>
          <w:lang w:eastAsia="es-MX"/>
        </w:rPr>
      </w:pPr>
    </w:p>
    <w:p w14:paraId="6B766210" w14:textId="757DA331" w:rsidR="00043582" w:rsidRDefault="00043582" w:rsidP="003634B5">
      <w:pPr>
        <w:jc w:val="center"/>
        <w:rPr>
          <w:rFonts w:ascii="Arial" w:hAnsi="Arial" w:cs="Arial"/>
          <w:color w:val="000000"/>
          <w:lang w:eastAsia="es-MX"/>
        </w:rPr>
      </w:pPr>
      <w:r w:rsidRPr="00043582">
        <w:rPr>
          <w:rFonts w:ascii="Arial" w:hAnsi="Arial" w:cs="Arial"/>
          <w:color w:val="000000"/>
          <w:lang w:val="en-US" w:eastAsia="es-MX"/>
        </w:rPr>
        <w:drawing>
          <wp:inline distT="0" distB="0" distL="0" distR="0" wp14:anchorId="6FEA8A81" wp14:editId="3D716FBA">
            <wp:extent cx="1980000" cy="848871"/>
            <wp:effectExtent l="19050" t="19050" r="20320" b="27940"/>
            <wp:docPr id="19" name="Picture 7" descr="A screenshot of a cell phone&#10;&#10;Description generated with high confidence">
              <a:extLst xmlns:a="http://schemas.openxmlformats.org/drawingml/2006/main">
                <a:ext uri="{FF2B5EF4-FFF2-40B4-BE49-F238E27FC236}">
                  <a16:creationId xmlns:a16="http://schemas.microsoft.com/office/drawing/2014/main" id="{FBFCB905-B838-47F7-B7E4-14CE44BA0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7" descr="A screenshot of a cell phone&#10;&#10;Description generated with high confidence">
                      <a:extLst>
                        <a:ext uri="{FF2B5EF4-FFF2-40B4-BE49-F238E27FC236}">
                          <a16:creationId xmlns:a16="http://schemas.microsoft.com/office/drawing/2014/main" id="{FBFCB905-B838-47F7-B7E4-14CE44BA0493}"/>
                        </a:ext>
                      </a:extLst>
                    </pic:cNvPr>
                    <pic:cNvPicPr>
                      <a:picLocks noGrp="1" noChangeAspect="1"/>
                    </pic:cNvPicPr>
                  </pic:nvPicPr>
                  <pic:blipFill rotWithShape="1">
                    <a:blip r:embed="rId16"/>
                    <a:srcRect b="14915"/>
                    <a:stretch/>
                  </pic:blipFill>
                  <pic:spPr bwMode="auto">
                    <a:xfrm>
                      <a:off x="0" y="0"/>
                      <a:ext cx="1980000" cy="848871"/>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5FD4504" w14:textId="77777777" w:rsidR="00043582" w:rsidRPr="00043582" w:rsidRDefault="00043582" w:rsidP="00043582">
      <w:pPr>
        <w:ind w:left="360"/>
        <w:jc w:val="both"/>
        <w:rPr>
          <w:rFonts w:ascii="Arial" w:hAnsi="Arial" w:cs="Arial"/>
          <w:color w:val="000000"/>
          <w:lang w:eastAsia="es-MX"/>
        </w:rPr>
      </w:pPr>
    </w:p>
    <w:p w14:paraId="527D9189" w14:textId="4B6C667E" w:rsidR="003634B5" w:rsidRDefault="003634B5" w:rsidP="003634B5">
      <w:pPr>
        <w:pStyle w:val="Prrafodelista"/>
        <w:numPr>
          <w:ilvl w:val="0"/>
          <w:numId w:val="18"/>
        </w:numPr>
        <w:jc w:val="both"/>
        <w:rPr>
          <w:rFonts w:ascii="Arial" w:hAnsi="Arial" w:cs="Arial"/>
          <w:color w:val="000000"/>
          <w:lang w:eastAsia="es-MX"/>
        </w:rPr>
      </w:pPr>
      <w:r w:rsidRPr="003634B5">
        <w:rPr>
          <w:rFonts w:ascii="Arial" w:hAnsi="Arial" w:cs="Arial"/>
          <w:color w:val="000000"/>
          <w:lang w:eastAsia="es-MX"/>
        </w:rPr>
        <w:t>Para visualizar las propiedades de un elemento se tienen dos opciones:</w:t>
      </w:r>
    </w:p>
    <w:p w14:paraId="18A4C651" w14:textId="77777777" w:rsidR="00227098" w:rsidRDefault="00227098" w:rsidP="00227098">
      <w:pPr>
        <w:pStyle w:val="Prrafodelista"/>
        <w:jc w:val="both"/>
        <w:rPr>
          <w:rFonts w:ascii="Arial" w:hAnsi="Arial" w:cs="Arial"/>
          <w:color w:val="000000"/>
          <w:lang w:eastAsia="es-MX"/>
        </w:rPr>
      </w:pPr>
    </w:p>
    <w:p w14:paraId="36450B3D" w14:textId="7D1924DF" w:rsidR="003634B5" w:rsidRDefault="003634B5" w:rsidP="003634B5">
      <w:pPr>
        <w:pStyle w:val="Prrafodelista"/>
        <w:numPr>
          <w:ilvl w:val="1"/>
          <w:numId w:val="18"/>
        </w:numPr>
        <w:jc w:val="both"/>
        <w:rPr>
          <w:rFonts w:ascii="Arial" w:hAnsi="Arial" w:cs="Arial"/>
          <w:color w:val="000000"/>
          <w:lang w:eastAsia="es-MX"/>
        </w:rPr>
      </w:pPr>
      <w:r w:rsidRPr="003634B5">
        <w:rPr>
          <w:rFonts w:ascii="Arial" w:hAnsi="Arial" w:cs="Arial"/>
          <w:color w:val="000000"/>
          <w:lang w:eastAsia="es-MX"/>
        </w:rPr>
        <w:t xml:space="preserve">Poniendo el cursor sobre el elemento y luego </w:t>
      </w:r>
      <w:r>
        <w:rPr>
          <w:rFonts w:ascii="Arial" w:hAnsi="Arial" w:cs="Arial"/>
          <w:color w:val="000000"/>
          <w:lang w:eastAsia="es-MX"/>
        </w:rPr>
        <w:t>clic</w:t>
      </w:r>
      <w:r w:rsidRPr="003634B5">
        <w:rPr>
          <w:rFonts w:ascii="Arial" w:hAnsi="Arial" w:cs="Arial"/>
          <w:color w:val="000000"/>
          <w:lang w:eastAsia="es-MX"/>
        </w:rPr>
        <w:t xml:space="preserve"> en el ícono de Show </w:t>
      </w:r>
      <w:proofErr w:type="spellStart"/>
      <w:r w:rsidRPr="003634B5">
        <w:rPr>
          <w:rFonts w:ascii="Arial" w:hAnsi="Arial" w:cs="Arial"/>
          <w:color w:val="000000"/>
          <w:lang w:eastAsia="es-MX"/>
        </w:rPr>
        <w:t>Properties</w:t>
      </w:r>
      <w:proofErr w:type="spellEnd"/>
    </w:p>
    <w:p w14:paraId="48A87E2A" w14:textId="421C0615" w:rsidR="003634B5" w:rsidRDefault="003634B5" w:rsidP="003634B5">
      <w:pPr>
        <w:pStyle w:val="Prrafodelista"/>
        <w:ind w:left="1440"/>
        <w:jc w:val="both"/>
        <w:rPr>
          <w:rFonts w:ascii="Arial" w:hAnsi="Arial" w:cs="Arial"/>
          <w:color w:val="000000"/>
          <w:lang w:eastAsia="es-MX"/>
        </w:rPr>
      </w:pPr>
    </w:p>
    <w:p w14:paraId="4822399B" w14:textId="370DC394" w:rsidR="003634B5" w:rsidRDefault="003634B5" w:rsidP="003634B5">
      <w:pPr>
        <w:pStyle w:val="Prrafodelista"/>
        <w:ind w:left="0"/>
        <w:jc w:val="center"/>
        <w:rPr>
          <w:rFonts w:ascii="Arial" w:hAnsi="Arial" w:cs="Arial"/>
          <w:color w:val="000000"/>
          <w:lang w:eastAsia="es-MX"/>
        </w:rPr>
      </w:pPr>
      <w:r w:rsidRPr="003634B5">
        <w:rPr>
          <w:rFonts w:ascii="Arial" w:hAnsi="Arial" w:cs="Arial"/>
          <w:color w:val="000000"/>
          <w:lang w:val="en-US" w:eastAsia="es-MX"/>
        </w:rPr>
        <w:drawing>
          <wp:inline distT="0" distB="0" distL="0" distR="0" wp14:anchorId="2614DC0F" wp14:editId="0B790F7E">
            <wp:extent cx="1980000" cy="1054594"/>
            <wp:effectExtent l="19050" t="19050" r="20320" b="12700"/>
            <wp:docPr id="21" name="Picture 7" descr="A close up of a device&#10;&#10;Description generated with high confidence">
              <a:extLst xmlns:a="http://schemas.openxmlformats.org/drawingml/2006/main">
                <a:ext uri="{FF2B5EF4-FFF2-40B4-BE49-F238E27FC236}">
                  <a16:creationId xmlns:a16="http://schemas.microsoft.com/office/drawing/2014/main" id="{AFFC28C5-07D2-41E1-AE72-C7DE7BE0AD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7" descr="A close up of a device&#10;&#10;Description generated with high confidence">
                      <a:extLst>
                        <a:ext uri="{FF2B5EF4-FFF2-40B4-BE49-F238E27FC236}">
                          <a16:creationId xmlns:a16="http://schemas.microsoft.com/office/drawing/2014/main" id="{AFFC28C5-07D2-41E1-AE72-C7DE7BE0AD40}"/>
                        </a:ext>
                      </a:extLst>
                    </pic:cNvPr>
                    <pic:cNvPicPr>
                      <a:picLocks noGrp="1" noChangeAspect="1"/>
                    </pic:cNvPicPr>
                  </pic:nvPicPr>
                  <pic:blipFill>
                    <a:blip r:embed="rId17"/>
                    <a:stretch>
                      <a:fillRect/>
                    </a:stretch>
                  </pic:blipFill>
                  <pic:spPr>
                    <a:xfrm>
                      <a:off x="0" y="0"/>
                      <a:ext cx="1980000" cy="1054594"/>
                    </a:xfrm>
                    <a:prstGeom prst="rect">
                      <a:avLst/>
                    </a:prstGeom>
                    <a:ln w="9525" cap="sq">
                      <a:solidFill>
                        <a:schemeClr val="bg1">
                          <a:lumMod val="95000"/>
                        </a:schemeClr>
                      </a:solidFill>
                      <a:prstDash val="solid"/>
                      <a:miter lim="800000"/>
                    </a:ln>
                    <a:effectLst/>
                  </pic:spPr>
                </pic:pic>
              </a:graphicData>
            </a:graphic>
          </wp:inline>
        </w:drawing>
      </w:r>
    </w:p>
    <w:p w14:paraId="7B1B6245" w14:textId="77777777" w:rsidR="003634B5" w:rsidRPr="003634B5" w:rsidRDefault="003634B5" w:rsidP="003634B5">
      <w:pPr>
        <w:pStyle w:val="Prrafodelista"/>
        <w:ind w:left="1440"/>
        <w:jc w:val="both"/>
        <w:rPr>
          <w:rFonts w:ascii="Arial" w:hAnsi="Arial" w:cs="Arial"/>
          <w:color w:val="000000"/>
          <w:lang w:eastAsia="es-MX"/>
        </w:rPr>
      </w:pPr>
    </w:p>
    <w:p w14:paraId="2A9DA30D" w14:textId="7BD25DD4" w:rsidR="00043582" w:rsidRDefault="003634B5" w:rsidP="003634B5">
      <w:pPr>
        <w:pStyle w:val="Prrafodelista"/>
        <w:numPr>
          <w:ilvl w:val="1"/>
          <w:numId w:val="18"/>
        </w:numPr>
        <w:jc w:val="both"/>
        <w:rPr>
          <w:rFonts w:ascii="Arial" w:hAnsi="Arial" w:cs="Arial"/>
          <w:color w:val="000000"/>
          <w:lang w:eastAsia="es-MX"/>
        </w:rPr>
      </w:pPr>
      <w:r>
        <w:rPr>
          <w:rFonts w:ascii="Arial" w:hAnsi="Arial" w:cs="Arial"/>
          <w:color w:val="000000"/>
          <w:lang w:eastAsia="es-MX"/>
        </w:rPr>
        <w:t>Haciendo clic</w:t>
      </w:r>
      <w:r w:rsidRPr="003634B5">
        <w:rPr>
          <w:rFonts w:ascii="Arial" w:hAnsi="Arial" w:cs="Arial"/>
          <w:color w:val="000000"/>
          <w:lang w:eastAsia="es-MX"/>
        </w:rPr>
        <w:t xml:space="preserve"> sobre el elemento</w:t>
      </w:r>
    </w:p>
    <w:p w14:paraId="50669ACE" w14:textId="77777777" w:rsidR="00227098" w:rsidRPr="00227098" w:rsidRDefault="00227098" w:rsidP="00227098">
      <w:pPr>
        <w:jc w:val="both"/>
        <w:rPr>
          <w:rFonts w:ascii="Arial" w:hAnsi="Arial" w:cs="Arial"/>
          <w:color w:val="000000"/>
          <w:lang w:eastAsia="es-MX"/>
        </w:rPr>
      </w:pPr>
    </w:p>
    <w:p w14:paraId="5FCB209A" w14:textId="16C2C8B4" w:rsidR="003634B5" w:rsidRDefault="00E41759" w:rsidP="003634B5">
      <w:pPr>
        <w:pStyle w:val="Prrafodelista"/>
        <w:numPr>
          <w:ilvl w:val="0"/>
          <w:numId w:val="18"/>
        </w:numPr>
        <w:jc w:val="both"/>
        <w:rPr>
          <w:rFonts w:ascii="Arial" w:hAnsi="Arial" w:cs="Arial"/>
          <w:color w:val="000000"/>
          <w:lang w:eastAsia="es-MX"/>
        </w:rPr>
      </w:pPr>
      <w:r>
        <w:rPr>
          <w:rFonts w:ascii="Arial" w:hAnsi="Arial" w:cs="Arial"/>
          <w:color w:val="000000"/>
          <w:lang w:eastAsia="es-MX"/>
        </w:rPr>
        <w:t>Verifique las propiedades el elemento.</w:t>
      </w:r>
    </w:p>
    <w:p w14:paraId="499A7203" w14:textId="069AE6FA" w:rsidR="00E41759" w:rsidRDefault="00E41759" w:rsidP="00E41759">
      <w:pPr>
        <w:pStyle w:val="Prrafodelista"/>
        <w:jc w:val="both"/>
        <w:rPr>
          <w:rFonts w:ascii="Arial" w:hAnsi="Arial" w:cs="Arial"/>
          <w:color w:val="000000"/>
          <w:lang w:eastAsia="es-MX"/>
        </w:rPr>
      </w:pPr>
    </w:p>
    <w:p w14:paraId="7F9BBA51" w14:textId="1513DCC0" w:rsidR="00E41759" w:rsidRDefault="00E41759" w:rsidP="00E41759">
      <w:pPr>
        <w:pStyle w:val="Prrafodelista"/>
        <w:ind w:left="0"/>
        <w:jc w:val="center"/>
        <w:rPr>
          <w:rFonts w:ascii="Arial" w:hAnsi="Arial" w:cs="Arial"/>
          <w:color w:val="000000"/>
          <w:lang w:eastAsia="es-MX"/>
        </w:rPr>
      </w:pPr>
      <w:r w:rsidRPr="00E41759">
        <w:rPr>
          <w:rFonts w:ascii="Arial" w:hAnsi="Arial" w:cs="Arial"/>
          <w:color w:val="000000"/>
          <w:lang w:val="en-US" w:eastAsia="es-MX"/>
        </w:rPr>
        <w:drawing>
          <wp:inline distT="0" distB="0" distL="0" distR="0" wp14:anchorId="36086839" wp14:editId="33490FCA">
            <wp:extent cx="3167145" cy="1781175"/>
            <wp:effectExtent l="19050" t="19050" r="14605" b="9525"/>
            <wp:docPr id="25" name="Picture 7" descr="A screenshot of a cell phone&#10;&#10;Description generated with very high confidence">
              <a:extLst xmlns:a="http://schemas.openxmlformats.org/drawingml/2006/main">
                <a:ext uri="{FF2B5EF4-FFF2-40B4-BE49-F238E27FC236}">
                  <a16:creationId xmlns:a16="http://schemas.microsoft.com/office/drawing/2014/main" id="{724C5BB5-59FE-42CE-ACCF-631FFD9A25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7" descr="A screenshot of a cell phone&#10;&#10;Description generated with very high confidence">
                      <a:extLst>
                        <a:ext uri="{FF2B5EF4-FFF2-40B4-BE49-F238E27FC236}">
                          <a16:creationId xmlns:a16="http://schemas.microsoft.com/office/drawing/2014/main" id="{724C5BB5-59FE-42CE-ACCF-631FFD9A25D6}"/>
                        </a:ext>
                      </a:extLst>
                    </pic:cNvPr>
                    <pic:cNvPicPr>
                      <a:picLocks noGrp="1" noChangeAspect="1"/>
                    </pic:cNvPicPr>
                  </pic:nvPicPr>
                  <pic:blipFill rotWithShape="1">
                    <a:blip r:embed="rId18"/>
                    <a:srcRect b="16119"/>
                    <a:stretch/>
                  </pic:blipFill>
                  <pic:spPr bwMode="auto">
                    <a:xfrm>
                      <a:off x="0" y="0"/>
                      <a:ext cx="3168000" cy="1781656"/>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B5E9F80" w14:textId="77777777" w:rsidR="00E41759" w:rsidRDefault="00E41759" w:rsidP="00E41759">
      <w:pPr>
        <w:pStyle w:val="Prrafodelista"/>
        <w:jc w:val="both"/>
        <w:rPr>
          <w:rFonts w:ascii="Arial" w:hAnsi="Arial" w:cs="Arial"/>
          <w:color w:val="000000"/>
          <w:lang w:eastAsia="es-MX"/>
        </w:rPr>
      </w:pPr>
    </w:p>
    <w:p w14:paraId="007C1259" w14:textId="7590E296" w:rsidR="00E41759" w:rsidRDefault="00E41759" w:rsidP="003634B5">
      <w:pPr>
        <w:pStyle w:val="Prrafodelista"/>
        <w:numPr>
          <w:ilvl w:val="0"/>
          <w:numId w:val="18"/>
        </w:numPr>
        <w:jc w:val="both"/>
        <w:rPr>
          <w:rFonts w:ascii="Arial" w:hAnsi="Arial" w:cs="Arial"/>
          <w:color w:val="000000"/>
          <w:lang w:eastAsia="es-MX"/>
        </w:rPr>
      </w:pPr>
      <w:r>
        <w:rPr>
          <w:rFonts w:ascii="Arial" w:hAnsi="Arial" w:cs="Arial"/>
          <w:color w:val="000000"/>
          <w:lang w:eastAsia="es-MX"/>
        </w:rPr>
        <w:t>Ingrese el script de la tarea.</w:t>
      </w:r>
    </w:p>
    <w:p w14:paraId="525187A8" w14:textId="40A92163" w:rsidR="00E41759" w:rsidRDefault="00E41759" w:rsidP="00E41759">
      <w:pPr>
        <w:pStyle w:val="Prrafodelista"/>
        <w:jc w:val="both"/>
        <w:rPr>
          <w:rFonts w:ascii="Arial" w:hAnsi="Arial" w:cs="Arial"/>
          <w:color w:val="000000"/>
          <w:lang w:eastAsia="es-MX"/>
        </w:rPr>
      </w:pPr>
    </w:p>
    <w:p w14:paraId="33729B32" w14:textId="7C3C19AA" w:rsidR="00E41759" w:rsidRDefault="00E41759" w:rsidP="00E41759">
      <w:pPr>
        <w:pStyle w:val="Prrafodelista"/>
        <w:ind w:left="0"/>
        <w:jc w:val="center"/>
        <w:rPr>
          <w:rFonts w:ascii="Arial" w:hAnsi="Arial" w:cs="Arial"/>
          <w:color w:val="000000"/>
          <w:lang w:eastAsia="es-MX"/>
        </w:rPr>
      </w:pPr>
      <w:r w:rsidRPr="00E41759">
        <w:rPr>
          <w:rFonts w:ascii="Arial" w:hAnsi="Arial" w:cs="Arial"/>
          <w:color w:val="000000"/>
          <w:lang w:val="en-US" w:eastAsia="es-MX"/>
        </w:rPr>
        <w:drawing>
          <wp:inline distT="0" distB="0" distL="0" distR="0" wp14:anchorId="28B19375" wp14:editId="3FB970CC">
            <wp:extent cx="3166745" cy="1390650"/>
            <wp:effectExtent l="19050" t="19050" r="14605" b="19050"/>
            <wp:docPr id="26" name="Picture 11" descr="A screenshot of a cell phone&#10;&#10;Description generated with very high confidence">
              <a:extLst xmlns:a="http://schemas.openxmlformats.org/drawingml/2006/main">
                <a:ext uri="{FF2B5EF4-FFF2-40B4-BE49-F238E27FC236}">
                  <a16:creationId xmlns:a16="http://schemas.microsoft.com/office/drawing/2014/main" id="{60577723-D01D-4B1C-982B-FDFA863EA7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generated with very high confidence">
                      <a:extLst>
                        <a:ext uri="{FF2B5EF4-FFF2-40B4-BE49-F238E27FC236}">
                          <a16:creationId xmlns:a16="http://schemas.microsoft.com/office/drawing/2014/main" id="{60577723-D01D-4B1C-982B-FDFA863EA7E5}"/>
                        </a:ext>
                      </a:extLst>
                    </pic:cNvPr>
                    <pic:cNvPicPr>
                      <a:picLocks noGrp="1" noChangeAspect="1"/>
                    </pic:cNvPicPr>
                  </pic:nvPicPr>
                  <pic:blipFill rotWithShape="1">
                    <a:blip r:embed="rId19"/>
                    <a:srcRect t="-1" b="33384"/>
                    <a:stretch/>
                  </pic:blipFill>
                  <pic:spPr bwMode="auto">
                    <a:xfrm>
                      <a:off x="0" y="0"/>
                      <a:ext cx="3168000" cy="1391201"/>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2F24AA9" w14:textId="77777777" w:rsidR="00E41759" w:rsidRDefault="00E41759" w:rsidP="00E41759">
      <w:pPr>
        <w:pStyle w:val="Prrafodelista"/>
        <w:jc w:val="both"/>
        <w:rPr>
          <w:rFonts w:ascii="Arial" w:hAnsi="Arial" w:cs="Arial"/>
          <w:color w:val="000000"/>
          <w:lang w:eastAsia="es-MX"/>
        </w:rPr>
      </w:pPr>
    </w:p>
    <w:p w14:paraId="762B6323" w14:textId="264F8731" w:rsidR="00454E7A" w:rsidRPr="002178F5" w:rsidRDefault="00454E7A" w:rsidP="00454E7A">
      <w:pPr>
        <w:jc w:val="both"/>
        <w:rPr>
          <w:rFonts w:ascii="Arial" w:hAnsi="Arial" w:cs="Arial"/>
          <w:b/>
          <w:color w:val="000000"/>
          <w:lang w:eastAsia="es-MX"/>
        </w:rPr>
      </w:pPr>
      <w:r w:rsidRPr="002178F5">
        <w:rPr>
          <w:rFonts w:ascii="Arial" w:hAnsi="Arial" w:cs="Arial"/>
          <w:b/>
          <w:color w:val="000000"/>
          <w:lang w:eastAsia="es-MX"/>
        </w:rPr>
        <w:lastRenderedPageBreak/>
        <w:t xml:space="preserve">Creando y cargando Sesiones KIE para manejo de </w:t>
      </w:r>
      <w:r w:rsidR="006C387F">
        <w:rPr>
          <w:rFonts w:ascii="Arial" w:hAnsi="Arial" w:cs="Arial"/>
          <w:b/>
          <w:color w:val="000000"/>
          <w:lang w:eastAsia="es-MX"/>
        </w:rPr>
        <w:t>p</w:t>
      </w:r>
      <w:r w:rsidRPr="002178F5">
        <w:rPr>
          <w:rFonts w:ascii="Arial" w:hAnsi="Arial" w:cs="Arial"/>
          <w:b/>
          <w:color w:val="000000"/>
          <w:lang w:eastAsia="es-MX"/>
        </w:rPr>
        <w:t xml:space="preserve">ersistencia </w:t>
      </w:r>
      <w:r w:rsidR="006C387F">
        <w:rPr>
          <w:rFonts w:ascii="Arial" w:hAnsi="Arial" w:cs="Arial"/>
          <w:b/>
          <w:color w:val="000000"/>
          <w:lang w:eastAsia="es-MX"/>
        </w:rPr>
        <w:t>de d</w:t>
      </w:r>
      <w:r w:rsidRPr="002178F5">
        <w:rPr>
          <w:rFonts w:ascii="Arial" w:hAnsi="Arial" w:cs="Arial"/>
          <w:b/>
          <w:color w:val="000000"/>
          <w:lang w:eastAsia="es-MX"/>
        </w:rPr>
        <w:t>atos</w:t>
      </w:r>
    </w:p>
    <w:p w14:paraId="7AB7CA6D" w14:textId="77777777" w:rsidR="002178F5" w:rsidRDefault="002178F5" w:rsidP="00454E7A">
      <w:pPr>
        <w:jc w:val="both"/>
        <w:rPr>
          <w:rFonts w:ascii="Arial" w:hAnsi="Arial" w:cs="Arial"/>
          <w:color w:val="000000"/>
          <w:lang w:eastAsia="es-MX"/>
        </w:rPr>
      </w:pPr>
    </w:p>
    <w:p w14:paraId="7298C878" w14:textId="3CCB101A" w:rsidR="002178F5" w:rsidRDefault="007D2D42" w:rsidP="002178F5">
      <w:pPr>
        <w:pStyle w:val="Prrafodelista"/>
        <w:numPr>
          <w:ilvl w:val="0"/>
          <w:numId w:val="18"/>
        </w:numPr>
        <w:jc w:val="both"/>
        <w:rPr>
          <w:rFonts w:ascii="Arial" w:hAnsi="Arial" w:cs="Arial"/>
          <w:color w:val="000000"/>
          <w:lang w:eastAsia="es-MX"/>
        </w:rPr>
      </w:pPr>
      <w:r>
        <w:rPr>
          <w:rFonts w:ascii="Arial" w:hAnsi="Arial" w:cs="Arial"/>
          <w:color w:val="000000"/>
          <w:lang w:eastAsia="es-MX"/>
        </w:rPr>
        <w:t xml:space="preserve">El método </w:t>
      </w:r>
      <w:proofErr w:type="spellStart"/>
      <w:r>
        <w:rPr>
          <w:rFonts w:ascii="Arial" w:hAnsi="Arial" w:cs="Arial"/>
          <w:color w:val="000000"/>
          <w:lang w:eastAsia="es-MX"/>
        </w:rPr>
        <w:t>main</w:t>
      </w:r>
      <w:proofErr w:type="spellEnd"/>
      <w:r>
        <w:rPr>
          <w:rFonts w:ascii="Arial" w:hAnsi="Arial" w:cs="Arial"/>
          <w:color w:val="000000"/>
          <w:lang w:eastAsia="es-MX"/>
        </w:rPr>
        <w:t xml:space="preserve"> debe implementar la creación y carga de sesiones KIE</w:t>
      </w:r>
      <w:r w:rsidR="002178F5">
        <w:rPr>
          <w:rFonts w:ascii="Arial" w:hAnsi="Arial" w:cs="Arial"/>
          <w:color w:val="000000"/>
          <w:lang w:eastAsia="es-MX"/>
        </w:rPr>
        <w:t>.</w:t>
      </w:r>
    </w:p>
    <w:p w14:paraId="6A4FAAD6" w14:textId="77777777" w:rsidR="002178F5" w:rsidRDefault="002178F5" w:rsidP="002178F5">
      <w:pPr>
        <w:pStyle w:val="Prrafodelista"/>
        <w:jc w:val="both"/>
        <w:rPr>
          <w:rFonts w:ascii="Arial" w:hAnsi="Arial" w:cs="Arial"/>
          <w:color w:val="000000"/>
          <w:lang w:eastAsia="es-MX"/>
        </w:rPr>
      </w:pPr>
    </w:p>
    <w:p w14:paraId="0D59CEB4" w14:textId="23B14AF3" w:rsidR="002178F5" w:rsidRDefault="006C387F" w:rsidP="002178F5">
      <w:pPr>
        <w:pStyle w:val="Prrafodelista"/>
        <w:ind w:left="0"/>
        <w:jc w:val="center"/>
        <w:rPr>
          <w:rFonts w:ascii="Arial" w:hAnsi="Arial" w:cs="Arial"/>
          <w:color w:val="000000"/>
          <w:lang w:eastAsia="es-MX"/>
        </w:rPr>
      </w:pPr>
      <w:r w:rsidRPr="006C387F">
        <w:rPr>
          <w:rFonts w:ascii="Arial" w:hAnsi="Arial" w:cs="Arial"/>
          <w:color w:val="000000"/>
          <w:lang w:val="en-US" w:eastAsia="es-MX"/>
        </w:rPr>
        <w:drawing>
          <wp:inline distT="0" distB="0" distL="0" distR="0" wp14:anchorId="6395024C" wp14:editId="3EFECF7F">
            <wp:extent cx="5758040" cy="1952625"/>
            <wp:effectExtent l="19050" t="19050" r="14605" b="9525"/>
            <wp:docPr id="30" name="Picture 16" descr="A screenshot of a social media post&#10;&#10;Description generated with very high confidence">
              <a:extLst xmlns:a="http://schemas.openxmlformats.org/drawingml/2006/main">
                <a:ext uri="{FF2B5EF4-FFF2-40B4-BE49-F238E27FC236}">
                  <a16:creationId xmlns:a16="http://schemas.microsoft.com/office/drawing/2014/main" id="{43EC6F1B-DF31-4547-93FE-43A66173E0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generated with very high confidence">
                      <a:extLst>
                        <a:ext uri="{FF2B5EF4-FFF2-40B4-BE49-F238E27FC236}">
                          <a16:creationId xmlns:a16="http://schemas.microsoft.com/office/drawing/2014/main" id="{43EC6F1B-DF31-4547-93FE-43A66173E066}"/>
                        </a:ext>
                      </a:extLst>
                    </pic:cNvPr>
                    <pic:cNvPicPr>
                      <a:picLocks noGrp="1" noChangeAspect="1"/>
                    </pic:cNvPicPr>
                  </pic:nvPicPr>
                  <pic:blipFill rotWithShape="1">
                    <a:blip r:embed="rId20"/>
                    <a:srcRect b="50084"/>
                    <a:stretch/>
                  </pic:blipFill>
                  <pic:spPr bwMode="auto">
                    <a:xfrm>
                      <a:off x="0" y="0"/>
                      <a:ext cx="5762970" cy="1954297"/>
                    </a:xfrm>
                    <a:prstGeom prst="rect">
                      <a:avLst/>
                    </a:prstGeom>
                    <a:ln w="9525" cap="sq" cmpd="sng" algn="ctr">
                      <a:solidFill>
                        <a:sysClr val="window" lastClr="FFFFFF">
                          <a:lumMod val="95000"/>
                        </a:sys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A531110" w14:textId="7429E8F8" w:rsidR="002178F5" w:rsidRDefault="002178F5" w:rsidP="00454E7A">
      <w:pPr>
        <w:jc w:val="both"/>
        <w:rPr>
          <w:rFonts w:ascii="Arial" w:hAnsi="Arial" w:cs="Arial"/>
          <w:color w:val="000000"/>
          <w:lang w:eastAsia="es-MX"/>
        </w:rPr>
      </w:pPr>
    </w:p>
    <w:p w14:paraId="06DB7226" w14:textId="77777777" w:rsidR="00C34758" w:rsidRDefault="00C34758" w:rsidP="00454E7A">
      <w:pPr>
        <w:jc w:val="both"/>
        <w:rPr>
          <w:rFonts w:ascii="Arial" w:hAnsi="Arial" w:cs="Arial"/>
          <w:color w:val="000000"/>
          <w:lang w:eastAsia="es-MX"/>
        </w:rPr>
      </w:pPr>
    </w:p>
    <w:p w14:paraId="79872C66" w14:textId="6B7E2DF5" w:rsidR="00454E7A" w:rsidRPr="006C387F" w:rsidRDefault="00454E7A" w:rsidP="00454E7A">
      <w:pPr>
        <w:jc w:val="both"/>
        <w:rPr>
          <w:rFonts w:ascii="Arial" w:hAnsi="Arial" w:cs="Arial"/>
          <w:b/>
          <w:color w:val="000000"/>
          <w:lang w:eastAsia="es-MX"/>
        </w:rPr>
      </w:pPr>
      <w:r w:rsidRPr="006C387F">
        <w:rPr>
          <w:rFonts w:ascii="Arial" w:hAnsi="Arial" w:cs="Arial"/>
          <w:b/>
          <w:color w:val="000000"/>
          <w:lang w:eastAsia="es-MX"/>
        </w:rPr>
        <w:t xml:space="preserve">Configuración de </w:t>
      </w:r>
      <w:r w:rsidR="00595FD5">
        <w:rPr>
          <w:rFonts w:ascii="Arial" w:hAnsi="Arial" w:cs="Arial"/>
          <w:b/>
          <w:color w:val="000000"/>
          <w:lang w:eastAsia="es-MX"/>
        </w:rPr>
        <w:t>p</w:t>
      </w:r>
      <w:r w:rsidRPr="006C387F">
        <w:rPr>
          <w:rFonts w:ascii="Arial" w:hAnsi="Arial" w:cs="Arial"/>
          <w:b/>
          <w:color w:val="000000"/>
          <w:lang w:eastAsia="es-MX"/>
        </w:rPr>
        <w:t xml:space="preserve">ersistencia y </w:t>
      </w:r>
      <w:r w:rsidR="00595FD5">
        <w:rPr>
          <w:rFonts w:ascii="Arial" w:hAnsi="Arial" w:cs="Arial"/>
          <w:b/>
          <w:color w:val="000000"/>
          <w:lang w:eastAsia="es-MX"/>
        </w:rPr>
        <w:t>t</w:t>
      </w:r>
      <w:r w:rsidRPr="006C387F">
        <w:rPr>
          <w:rFonts w:ascii="Arial" w:hAnsi="Arial" w:cs="Arial"/>
          <w:b/>
          <w:color w:val="000000"/>
          <w:lang w:eastAsia="es-MX"/>
        </w:rPr>
        <w:t xml:space="preserve">ransacciones para </w:t>
      </w:r>
      <w:proofErr w:type="spellStart"/>
      <w:r w:rsidRPr="006C387F">
        <w:rPr>
          <w:rFonts w:ascii="Arial" w:hAnsi="Arial" w:cs="Arial"/>
          <w:b/>
          <w:color w:val="000000"/>
          <w:lang w:eastAsia="es-MX"/>
        </w:rPr>
        <w:t>jBPM</w:t>
      </w:r>
      <w:proofErr w:type="spellEnd"/>
    </w:p>
    <w:p w14:paraId="51B32CB4" w14:textId="1CB81417" w:rsidR="006C387F" w:rsidRDefault="006C387F" w:rsidP="00454E7A">
      <w:pPr>
        <w:jc w:val="both"/>
        <w:rPr>
          <w:rFonts w:ascii="Arial" w:hAnsi="Arial" w:cs="Arial"/>
          <w:color w:val="000000"/>
          <w:lang w:eastAsia="es-MX"/>
        </w:rPr>
      </w:pPr>
    </w:p>
    <w:p w14:paraId="748E08FE" w14:textId="5C6F3903" w:rsidR="00E12CC2" w:rsidRDefault="00595FD5" w:rsidP="00E12CC2">
      <w:pPr>
        <w:pStyle w:val="Prrafodelista"/>
        <w:numPr>
          <w:ilvl w:val="0"/>
          <w:numId w:val="18"/>
        </w:numPr>
        <w:jc w:val="both"/>
        <w:rPr>
          <w:rFonts w:ascii="Arial" w:hAnsi="Arial" w:cs="Arial"/>
          <w:color w:val="000000"/>
          <w:lang w:eastAsia="es-MX"/>
        </w:rPr>
      </w:pPr>
      <w:r>
        <w:rPr>
          <w:rFonts w:ascii="Arial" w:hAnsi="Arial" w:cs="Arial"/>
          <w:color w:val="000000"/>
          <w:lang w:eastAsia="es-MX"/>
        </w:rPr>
        <w:t xml:space="preserve">Las secciones </w:t>
      </w:r>
      <w:r w:rsidR="00B92B5A">
        <w:rPr>
          <w:rFonts w:ascii="Arial" w:hAnsi="Arial" w:cs="Arial"/>
          <w:color w:val="000000"/>
          <w:lang w:eastAsia="es-MX"/>
        </w:rPr>
        <w:t xml:space="preserve">marcadas son las que configuran la persistencia de datos y transacciones para </w:t>
      </w:r>
      <w:proofErr w:type="spellStart"/>
      <w:r w:rsidR="00B92B5A">
        <w:rPr>
          <w:rFonts w:ascii="Arial" w:hAnsi="Arial" w:cs="Arial"/>
          <w:color w:val="000000"/>
          <w:lang w:eastAsia="es-MX"/>
        </w:rPr>
        <w:t>jBPM</w:t>
      </w:r>
      <w:proofErr w:type="spellEnd"/>
      <w:r w:rsidR="00E12CC2">
        <w:rPr>
          <w:rFonts w:ascii="Arial" w:hAnsi="Arial" w:cs="Arial"/>
          <w:color w:val="000000"/>
          <w:lang w:eastAsia="es-MX"/>
        </w:rPr>
        <w:t>.</w:t>
      </w:r>
    </w:p>
    <w:p w14:paraId="07FBEF57" w14:textId="77777777" w:rsidR="00E12CC2" w:rsidRDefault="00E12CC2" w:rsidP="00E12CC2">
      <w:pPr>
        <w:pStyle w:val="Prrafodelista"/>
        <w:jc w:val="both"/>
        <w:rPr>
          <w:rFonts w:ascii="Arial" w:hAnsi="Arial" w:cs="Arial"/>
          <w:color w:val="000000"/>
          <w:lang w:eastAsia="es-MX"/>
        </w:rPr>
      </w:pPr>
    </w:p>
    <w:p w14:paraId="671981D8" w14:textId="2AB89117" w:rsidR="00E12CC2" w:rsidRDefault="00B92B5A" w:rsidP="00E12CC2">
      <w:pPr>
        <w:pStyle w:val="Prrafodelista"/>
        <w:ind w:left="0"/>
        <w:jc w:val="center"/>
        <w:rPr>
          <w:rFonts w:ascii="Arial" w:hAnsi="Arial" w:cs="Arial"/>
          <w:color w:val="000000"/>
          <w:lang w:eastAsia="es-MX"/>
        </w:rPr>
      </w:pPr>
      <w:r w:rsidRPr="00B92B5A">
        <w:rPr>
          <w:rFonts w:ascii="Arial" w:hAnsi="Arial" w:cs="Arial"/>
          <w:color w:val="000000"/>
          <w:lang w:val="en-US" w:eastAsia="es-MX"/>
        </w:rPr>
        <w:drawing>
          <wp:inline distT="0" distB="0" distL="0" distR="0" wp14:anchorId="05A2F620" wp14:editId="54847AFE">
            <wp:extent cx="5759160" cy="3876675"/>
            <wp:effectExtent l="19050" t="19050" r="13335" b="9525"/>
            <wp:docPr id="32" name="Picture 5" descr="A screenshot of a social media post&#10;&#10;Description generated with very high confidence">
              <a:extLst xmlns:a="http://schemas.openxmlformats.org/drawingml/2006/main">
                <a:ext uri="{FF2B5EF4-FFF2-40B4-BE49-F238E27FC236}">
                  <a16:creationId xmlns:a16="http://schemas.microsoft.com/office/drawing/2014/main" id="{AF80C8C5-06EA-42C1-88BC-0457894F41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generated with very high confidence">
                      <a:extLst>
                        <a:ext uri="{FF2B5EF4-FFF2-40B4-BE49-F238E27FC236}">
                          <a16:creationId xmlns:a16="http://schemas.microsoft.com/office/drawing/2014/main" id="{AF80C8C5-06EA-42C1-88BC-0457894F418E}"/>
                        </a:ext>
                      </a:extLst>
                    </pic:cNvPr>
                    <pic:cNvPicPr>
                      <a:picLocks noGrp="1" noChangeAspect="1"/>
                    </pic:cNvPicPr>
                  </pic:nvPicPr>
                  <pic:blipFill>
                    <a:blip r:embed="rId21"/>
                    <a:stretch>
                      <a:fillRect/>
                    </a:stretch>
                  </pic:blipFill>
                  <pic:spPr>
                    <a:xfrm>
                      <a:off x="0" y="0"/>
                      <a:ext cx="5763450" cy="3879563"/>
                    </a:xfrm>
                    <a:prstGeom prst="rect">
                      <a:avLst/>
                    </a:prstGeom>
                    <a:ln w="9525" cap="sq">
                      <a:solidFill>
                        <a:schemeClr val="bg1">
                          <a:lumMod val="95000"/>
                        </a:schemeClr>
                      </a:solidFill>
                      <a:prstDash val="solid"/>
                      <a:miter lim="800000"/>
                    </a:ln>
                    <a:effectLst/>
                  </pic:spPr>
                </pic:pic>
              </a:graphicData>
            </a:graphic>
          </wp:inline>
        </w:drawing>
      </w:r>
    </w:p>
    <w:p w14:paraId="58971FDF" w14:textId="77777777" w:rsidR="00E12CC2" w:rsidRDefault="00E12CC2" w:rsidP="00E12CC2">
      <w:pPr>
        <w:jc w:val="both"/>
        <w:rPr>
          <w:rFonts w:ascii="Arial" w:hAnsi="Arial" w:cs="Arial"/>
          <w:color w:val="000000"/>
          <w:lang w:eastAsia="es-MX"/>
        </w:rPr>
      </w:pPr>
    </w:p>
    <w:p w14:paraId="5CE7755E" w14:textId="77777777" w:rsidR="00E12CC2" w:rsidRDefault="00E12CC2" w:rsidP="00454E7A">
      <w:pPr>
        <w:jc w:val="both"/>
        <w:rPr>
          <w:rFonts w:ascii="Arial" w:hAnsi="Arial" w:cs="Arial"/>
          <w:color w:val="000000"/>
          <w:lang w:eastAsia="es-MX"/>
        </w:rPr>
      </w:pPr>
    </w:p>
    <w:p w14:paraId="563A0EE9" w14:textId="77777777" w:rsidR="006C387F" w:rsidRPr="00454E7A" w:rsidRDefault="006C387F" w:rsidP="00454E7A">
      <w:pPr>
        <w:jc w:val="both"/>
        <w:rPr>
          <w:rFonts w:ascii="Arial" w:hAnsi="Arial" w:cs="Arial"/>
          <w:color w:val="000000"/>
          <w:lang w:eastAsia="es-MX"/>
        </w:rPr>
      </w:pPr>
    </w:p>
    <w:p w14:paraId="6A71F760" w14:textId="20B4855D" w:rsidR="00EF5A77" w:rsidRPr="00C34758" w:rsidRDefault="00454E7A" w:rsidP="00454E7A">
      <w:pPr>
        <w:jc w:val="both"/>
        <w:rPr>
          <w:rFonts w:ascii="Arial" w:hAnsi="Arial" w:cs="Arial"/>
          <w:b/>
          <w:color w:val="000000"/>
          <w:lang w:eastAsia="es-MX"/>
        </w:rPr>
      </w:pPr>
      <w:r w:rsidRPr="00C34758">
        <w:rPr>
          <w:rFonts w:ascii="Arial" w:hAnsi="Arial" w:cs="Arial"/>
          <w:b/>
          <w:color w:val="000000"/>
          <w:lang w:eastAsia="es-MX"/>
        </w:rPr>
        <w:lastRenderedPageBreak/>
        <w:t xml:space="preserve">Log de </w:t>
      </w:r>
      <w:r w:rsidR="00C34758">
        <w:rPr>
          <w:rFonts w:ascii="Arial" w:hAnsi="Arial" w:cs="Arial"/>
          <w:b/>
          <w:color w:val="000000"/>
          <w:lang w:eastAsia="es-MX"/>
        </w:rPr>
        <w:t>h</w:t>
      </w:r>
      <w:r w:rsidRPr="00C34758">
        <w:rPr>
          <w:rFonts w:ascii="Arial" w:hAnsi="Arial" w:cs="Arial"/>
          <w:b/>
          <w:color w:val="000000"/>
          <w:lang w:eastAsia="es-MX"/>
        </w:rPr>
        <w:t>istoria de transacciones</w:t>
      </w:r>
    </w:p>
    <w:p w14:paraId="72B958B9" w14:textId="77777777" w:rsidR="00C34758" w:rsidRDefault="00C34758" w:rsidP="00454E7A">
      <w:pPr>
        <w:jc w:val="both"/>
        <w:rPr>
          <w:rFonts w:ascii="Arial" w:hAnsi="Arial" w:cs="Arial"/>
          <w:color w:val="000000"/>
          <w:lang w:eastAsia="es-MX"/>
        </w:rPr>
      </w:pPr>
    </w:p>
    <w:p w14:paraId="1D39BFF5" w14:textId="77777777" w:rsidR="00C34758" w:rsidRDefault="00C34758" w:rsidP="00C34758">
      <w:pPr>
        <w:pStyle w:val="Prrafodelista"/>
        <w:numPr>
          <w:ilvl w:val="0"/>
          <w:numId w:val="18"/>
        </w:numPr>
        <w:jc w:val="both"/>
        <w:rPr>
          <w:rFonts w:ascii="Arial" w:hAnsi="Arial" w:cs="Arial"/>
          <w:color w:val="000000"/>
          <w:lang w:eastAsia="es-MX"/>
        </w:rPr>
      </w:pPr>
      <w:r>
        <w:rPr>
          <w:rFonts w:ascii="Arial" w:hAnsi="Arial" w:cs="Arial"/>
          <w:color w:val="000000"/>
          <w:lang w:eastAsia="es-MX"/>
        </w:rPr>
        <w:t xml:space="preserve">Las secciones marcadas son las que configuran la persistencia de datos y transacciones para </w:t>
      </w:r>
      <w:proofErr w:type="spellStart"/>
      <w:r>
        <w:rPr>
          <w:rFonts w:ascii="Arial" w:hAnsi="Arial" w:cs="Arial"/>
          <w:color w:val="000000"/>
          <w:lang w:eastAsia="es-MX"/>
        </w:rPr>
        <w:t>jBPM</w:t>
      </w:r>
      <w:proofErr w:type="spellEnd"/>
      <w:r>
        <w:rPr>
          <w:rFonts w:ascii="Arial" w:hAnsi="Arial" w:cs="Arial"/>
          <w:color w:val="000000"/>
          <w:lang w:eastAsia="es-MX"/>
        </w:rPr>
        <w:t>.</w:t>
      </w:r>
    </w:p>
    <w:p w14:paraId="4B85E2D5" w14:textId="56504FB3" w:rsidR="00C34758" w:rsidRDefault="00C34758" w:rsidP="00C34758">
      <w:pPr>
        <w:pStyle w:val="Prrafodelista"/>
        <w:jc w:val="both"/>
        <w:rPr>
          <w:rFonts w:ascii="Arial" w:hAnsi="Arial" w:cs="Arial"/>
          <w:color w:val="000000"/>
          <w:lang w:eastAsia="es-MX"/>
        </w:rPr>
      </w:pPr>
    </w:p>
    <w:p w14:paraId="620E7BAA" w14:textId="597B9DD4" w:rsidR="00962F23" w:rsidRDefault="00962F23" w:rsidP="00962F23">
      <w:pPr>
        <w:pStyle w:val="Prrafodelista"/>
        <w:ind w:left="0"/>
        <w:jc w:val="center"/>
        <w:rPr>
          <w:rFonts w:ascii="Arial" w:hAnsi="Arial" w:cs="Arial"/>
          <w:color w:val="000000"/>
          <w:lang w:eastAsia="es-MX"/>
        </w:rPr>
      </w:pPr>
      <w:r w:rsidRPr="00962F23">
        <w:rPr>
          <w:rFonts w:ascii="Arial" w:hAnsi="Arial" w:cs="Arial"/>
          <w:color w:val="000000"/>
          <w:lang w:val="en-US" w:eastAsia="es-MX"/>
        </w:rPr>
        <w:drawing>
          <wp:inline distT="0" distB="0" distL="0" distR="0" wp14:anchorId="7662B7BD" wp14:editId="30B3AB8A">
            <wp:extent cx="5760000" cy="3565711"/>
            <wp:effectExtent l="19050" t="19050" r="12700" b="15875"/>
            <wp:docPr id="34" name="Picture 6" descr="A screenshot of a social media post&#10;&#10;Description generated with very high confidence">
              <a:extLst xmlns:a="http://schemas.openxmlformats.org/drawingml/2006/main">
                <a:ext uri="{FF2B5EF4-FFF2-40B4-BE49-F238E27FC236}">
                  <a16:creationId xmlns:a16="http://schemas.microsoft.com/office/drawing/2014/main" id="{BB66EF13-D4E9-47CB-9DCF-AF3BBBD37C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generated with very high confidence">
                      <a:extLst>
                        <a:ext uri="{FF2B5EF4-FFF2-40B4-BE49-F238E27FC236}">
                          <a16:creationId xmlns:a16="http://schemas.microsoft.com/office/drawing/2014/main" id="{BB66EF13-D4E9-47CB-9DCF-AF3BBBD37CF2}"/>
                        </a:ext>
                      </a:extLst>
                    </pic:cNvPr>
                    <pic:cNvPicPr>
                      <a:picLocks noGrp="1" noChangeAspect="1"/>
                    </pic:cNvPicPr>
                  </pic:nvPicPr>
                  <pic:blipFill>
                    <a:blip r:embed="rId22"/>
                    <a:stretch>
                      <a:fillRect/>
                    </a:stretch>
                  </pic:blipFill>
                  <pic:spPr>
                    <a:xfrm>
                      <a:off x="0" y="0"/>
                      <a:ext cx="5760000" cy="3565711"/>
                    </a:xfrm>
                    <a:prstGeom prst="rect">
                      <a:avLst/>
                    </a:prstGeom>
                    <a:ln w="9525" cap="sq">
                      <a:solidFill>
                        <a:schemeClr val="bg1">
                          <a:lumMod val="95000"/>
                        </a:schemeClr>
                      </a:solidFill>
                      <a:prstDash val="solid"/>
                      <a:miter lim="800000"/>
                    </a:ln>
                    <a:effectLst/>
                  </pic:spPr>
                </pic:pic>
              </a:graphicData>
            </a:graphic>
          </wp:inline>
        </w:drawing>
      </w:r>
    </w:p>
    <w:p w14:paraId="6A5BF47F" w14:textId="4D1E3644" w:rsidR="00C34758" w:rsidRDefault="00C34758" w:rsidP="00C34758">
      <w:pPr>
        <w:pStyle w:val="Prrafodelista"/>
        <w:ind w:left="0"/>
        <w:jc w:val="center"/>
        <w:rPr>
          <w:rFonts w:ascii="Arial" w:hAnsi="Arial" w:cs="Arial"/>
          <w:color w:val="000000"/>
          <w:lang w:eastAsia="es-MX"/>
        </w:rPr>
      </w:pPr>
    </w:p>
    <w:p w14:paraId="64BF9449" w14:textId="34D5E189" w:rsidR="00C34758" w:rsidRDefault="00C34758" w:rsidP="00C34758">
      <w:pPr>
        <w:jc w:val="both"/>
        <w:rPr>
          <w:rFonts w:ascii="Arial" w:hAnsi="Arial" w:cs="Arial"/>
          <w:color w:val="000000"/>
          <w:lang w:eastAsia="es-MX"/>
        </w:rPr>
      </w:pPr>
    </w:p>
    <w:p w14:paraId="3527B5BB" w14:textId="5DFEAF58" w:rsidR="009054DF" w:rsidRDefault="009054DF" w:rsidP="009054DF">
      <w:pPr>
        <w:pStyle w:val="Prrafodelista"/>
        <w:numPr>
          <w:ilvl w:val="0"/>
          <w:numId w:val="18"/>
        </w:numPr>
        <w:jc w:val="both"/>
        <w:rPr>
          <w:rFonts w:ascii="Arial" w:hAnsi="Arial" w:cs="Arial"/>
          <w:color w:val="000000"/>
          <w:lang w:eastAsia="es-MX"/>
        </w:rPr>
      </w:pPr>
      <w:r>
        <w:rPr>
          <w:rFonts w:ascii="Arial" w:hAnsi="Arial" w:cs="Arial"/>
          <w:color w:val="000000"/>
          <w:lang w:eastAsia="es-MX"/>
        </w:rPr>
        <w:t>Ejecute la aplicación y verifique la consola.</w:t>
      </w:r>
    </w:p>
    <w:p w14:paraId="0E99AECB" w14:textId="63D54347" w:rsidR="005D72C9" w:rsidRDefault="005D72C9" w:rsidP="005D72C9">
      <w:pPr>
        <w:jc w:val="both"/>
        <w:rPr>
          <w:rFonts w:ascii="Arial" w:hAnsi="Arial" w:cs="Arial"/>
          <w:color w:val="000000"/>
          <w:lang w:eastAsia="es-MX"/>
        </w:rPr>
      </w:pPr>
    </w:p>
    <w:p w14:paraId="0782D9BB" w14:textId="48A06241" w:rsidR="005D72C9" w:rsidRPr="005D72C9" w:rsidRDefault="005D72C9" w:rsidP="005D72C9">
      <w:pPr>
        <w:jc w:val="center"/>
        <w:rPr>
          <w:rFonts w:ascii="Arial" w:hAnsi="Arial" w:cs="Arial"/>
          <w:color w:val="000000"/>
          <w:lang w:eastAsia="es-MX"/>
        </w:rPr>
      </w:pPr>
      <w:r w:rsidRPr="005D72C9">
        <w:rPr>
          <w:rFonts w:ascii="Arial" w:hAnsi="Arial" w:cs="Arial"/>
          <w:color w:val="000000"/>
          <w:lang w:val="en-US" w:eastAsia="es-MX"/>
        </w:rPr>
        <w:drawing>
          <wp:inline distT="0" distB="0" distL="0" distR="0" wp14:anchorId="4BE6211E" wp14:editId="262EA816">
            <wp:extent cx="5760000" cy="2395072"/>
            <wp:effectExtent l="19050" t="19050" r="12700" b="24765"/>
            <wp:docPr id="35" name="Picture 6" descr="A screenshot of a social media post&#10;&#10;Description generated with very high confidence">
              <a:extLst xmlns:a="http://schemas.openxmlformats.org/drawingml/2006/main">
                <a:ext uri="{FF2B5EF4-FFF2-40B4-BE49-F238E27FC236}">
                  <a16:creationId xmlns:a16="http://schemas.microsoft.com/office/drawing/2014/main" id="{C40F4886-6689-44C5-B9B9-E031F4763A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generated with very high confidence">
                      <a:extLst>
                        <a:ext uri="{FF2B5EF4-FFF2-40B4-BE49-F238E27FC236}">
                          <a16:creationId xmlns:a16="http://schemas.microsoft.com/office/drawing/2014/main" id="{C40F4886-6689-44C5-B9B9-E031F4763A2C}"/>
                        </a:ext>
                      </a:extLst>
                    </pic:cNvPr>
                    <pic:cNvPicPr>
                      <a:picLocks noGrp="1" noChangeAspect="1"/>
                    </pic:cNvPicPr>
                  </pic:nvPicPr>
                  <pic:blipFill>
                    <a:blip r:embed="rId23"/>
                    <a:stretch>
                      <a:fillRect/>
                    </a:stretch>
                  </pic:blipFill>
                  <pic:spPr>
                    <a:xfrm>
                      <a:off x="0" y="0"/>
                      <a:ext cx="5760000" cy="2395072"/>
                    </a:xfrm>
                    <a:prstGeom prst="rect">
                      <a:avLst/>
                    </a:prstGeom>
                    <a:ln w="9525" cap="sq">
                      <a:solidFill>
                        <a:schemeClr val="bg1">
                          <a:lumMod val="95000"/>
                        </a:schemeClr>
                      </a:solidFill>
                      <a:prstDash val="solid"/>
                      <a:miter lim="800000"/>
                    </a:ln>
                    <a:effectLst/>
                  </pic:spPr>
                </pic:pic>
              </a:graphicData>
            </a:graphic>
          </wp:inline>
        </w:drawing>
      </w:r>
    </w:p>
    <w:p w14:paraId="7C02607B" w14:textId="50C75446" w:rsidR="00A66B17" w:rsidRPr="00255FC7" w:rsidRDefault="00A66B17">
      <w:pPr>
        <w:spacing w:after="160" w:line="259" w:lineRule="auto"/>
        <w:rPr>
          <w:rFonts w:ascii="Arial" w:hAnsi="Arial" w:cs="Arial"/>
          <w:b/>
          <w:bCs/>
          <w:color w:val="6F01EE"/>
        </w:rPr>
      </w:pPr>
      <w:bookmarkStart w:id="2" w:name="_GoBack"/>
      <w:bookmarkEnd w:id="2"/>
      <w:r w:rsidRPr="00255FC7">
        <w:rPr>
          <w:rFonts w:ascii="Arial" w:hAnsi="Arial" w:cs="Arial"/>
          <w:b/>
          <w:bCs/>
          <w:color w:val="6F01EE"/>
        </w:rPr>
        <w:br w:type="page"/>
      </w:r>
    </w:p>
    <w:p w14:paraId="7A8C6C95" w14:textId="713EC91D"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 xml:space="preserve">Subtema </w:t>
      </w:r>
      <w:r w:rsidR="003B496C">
        <w:rPr>
          <w:rFonts w:ascii="Arial" w:hAnsi="Arial" w:cs="Arial"/>
          <w:b/>
          <w:bCs/>
          <w:color w:val="6F01EE"/>
        </w:rPr>
        <w:t>1</w:t>
      </w:r>
      <w:r w:rsidR="008F0967">
        <w:rPr>
          <w:rFonts w:ascii="Arial" w:hAnsi="Arial" w:cs="Arial"/>
          <w:b/>
          <w:bCs/>
          <w:color w:val="6F01EE"/>
        </w:rPr>
        <w:t>1</w:t>
      </w:r>
      <w:r w:rsidRPr="00745DF3">
        <w:rPr>
          <w:rFonts w:ascii="Arial" w:hAnsi="Arial" w:cs="Arial"/>
          <w:b/>
          <w:bCs/>
          <w:color w:val="6F01EE"/>
        </w:rPr>
        <w:t>.2:</w:t>
      </w:r>
    </w:p>
    <w:p w14:paraId="21B57A57" w14:textId="27EFB0FB" w:rsidR="00FF70B7" w:rsidRPr="00293564" w:rsidRDefault="008F0967"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Componentes y arquitectura</w:t>
      </w:r>
    </w:p>
    <w:p w14:paraId="59166CA2" w14:textId="76981214" w:rsidR="00276F2D" w:rsidRDefault="00276F2D" w:rsidP="00DB67FB">
      <w:pPr>
        <w:rPr>
          <w:rFonts w:ascii="Arial" w:hAnsi="Arial" w:cs="Arial"/>
          <w:color w:val="000000"/>
          <w:lang w:eastAsia="es-MX"/>
        </w:rPr>
      </w:pPr>
    </w:p>
    <w:p w14:paraId="42FA80DA" w14:textId="396488C1" w:rsidR="003C2F9A" w:rsidRDefault="003C2F9A" w:rsidP="003C2F9A">
      <w:pPr>
        <w:jc w:val="center"/>
        <w:rPr>
          <w:rFonts w:ascii="Arial" w:hAnsi="Arial" w:cs="Arial"/>
          <w:color w:val="000000"/>
          <w:lang w:eastAsia="es-MX"/>
        </w:rPr>
      </w:pPr>
      <w:r>
        <w:rPr>
          <w:noProof/>
          <w:lang w:val="en-US" w:eastAsia="en-US"/>
        </w:rPr>
        <w:drawing>
          <wp:inline distT="0" distB="0" distL="0" distR="0" wp14:anchorId="1F59B252" wp14:editId="4F1AB1FB">
            <wp:extent cx="5400000" cy="3528000"/>
            <wp:effectExtent l="19050" t="19050" r="10795" b="15875"/>
            <wp:docPr id="4" name="Imagen 4" descr="ClipCapIt-140916-144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CapIt-140916-1445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28000"/>
                    </a:xfrm>
                    <a:prstGeom prst="rect">
                      <a:avLst/>
                    </a:prstGeom>
                    <a:noFill/>
                    <a:ln>
                      <a:solidFill>
                        <a:schemeClr val="bg1">
                          <a:lumMod val="95000"/>
                        </a:schemeClr>
                      </a:solidFill>
                    </a:ln>
                  </pic:spPr>
                </pic:pic>
              </a:graphicData>
            </a:graphic>
          </wp:inline>
        </w:drawing>
      </w:r>
    </w:p>
    <w:p w14:paraId="60DF245C" w14:textId="77777777" w:rsidR="003C2F9A" w:rsidRDefault="003C2F9A" w:rsidP="00DB67FB">
      <w:pPr>
        <w:rPr>
          <w:rFonts w:ascii="Arial" w:hAnsi="Arial" w:cs="Arial"/>
          <w:color w:val="000000"/>
          <w:lang w:eastAsia="es-MX"/>
        </w:rPr>
      </w:pPr>
    </w:p>
    <w:p w14:paraId="4609C858" w14:textId="77777777" w:rsidR="003C2F9A" w:rsidRPr="003C2F9A" w:rsidRDefault="003C2F9A" w:rsidP="003C2F9A">
      <w:pPr>
        <w:jc w:val="both"/>
        <w:rPr>
          <w:rFonts w:ascii="Arial" w:hAnsi="Arial" w:cs="Arial"/>
          <w:color w:val="000000"/>
          <w:lang w:eastAsia="es-MX"/>
        </w:rPr>
      </w:pPr>
      <w:r w:rsidRPr="003C2F9A">
        <w:rPr>
          <w:rFonts w:ascii="Arial" w:hAnsi="Arial" w:cs="Arial"/>
          <w:color w:val="000000"/>
          <w:lang w:eastAsia="es-MX"/>
        </w:rPr>
        <w:t xml:space="preserve">Esta figura ofrece una descripción general de los diferentes componentes del proyecto </w:t>
      </w:r>
      <w:proofErr w:type="spellStart"/>
      <w:r w:rsidRPr="003C2F9A">
        <w:rPr>
          <w:rFonts w:ascii="Arial" w:hAnsi="Arial" w:cs="Arial"/>
          <w:color w:val="000000"/>
          <w:lang w:eastAsia="es-MX"/>
        </w:rPr>
        <w:t>jBPM</w:t>
      </w:r>
      <w:proofErr w:type="spellEnd"/>
      <w:r w:rsidRPr="003C2F9A">
        <w:rPr>
          <w:rFonts w:ascii="Arial" w:hAnsi="Arial" w:cs="Arial"/>
          <w:color w:val="000000"/>
          <w:lang w:eastAsia="es-MX"/>
        </w:rPr>
        <w:t>.</w:t>
      </w:r>
    </w:p>
    <w:p w14:paraId="0057AFB7" w14:textId="77777777" w:rsidR="003C2F9A" w:rsidRPr="003C2F9A" w:rsidRDefault="003C2F9A" w:rsidP="003C2F9A">
      <w:pPr>
        <w:jc w:val="both"/>
        <w:rPr>
          <w:rFonts w:ascii="Arial" w:hAnsi="Arial" w:cs="Arial"/>
          <w:color w:val="000000"/>
          <w:lang w:eastAsia="es-MX"/>
        </w:rPr>
      </w:pPr>
    </w:p>
    <w:p w14:paraId="3EFCA77E" w14:textId="77777777" w:rsidR="003C2F9A" w:rsidRPr="003C2F9A" w:rsidRDefault="003C2F9A" w:rsidP="003C2F9A">
      <w:pPr>
        <w:jc w:val="both"/>
        <w:rPr>
          <w:rFonts w:ascii="Arial" w:hAnsi="Arial" w:cs="Arial"/>
          <w:color w:val="000000"/>
          <w:lang w:eastAsia="es-MX"/>
        </w:rPr>
      </w:pPr>
      <w:r w:rsidRPr="003C2F9A">
        <w:rPr>
          <w:rFonts w:ascii="Arial" w:hAnsi="Arial" w:cs="Arial"/>
          <w:color w:val="000000"/>
          <w:lang w:eastAsia="es-MX"/>
        </w:rPr>
        <w:t>El motor central es el corazón del proyecto y le permite ejecutar procesos comerciales de manera flexible. Es un componente Java puro que puede elegir integrar como parte de su aplicación o implementarlo como un servicio y conectarse a él a través de la interfaz de usuario basada en web o API remotas.</w:t>
      </w:r>
    </w:p>
    <w:p w14:paraId="7DB26676" w14:textId="77777777" w:rsidR="003C2F9A" w:rsidRPr="003C2F9A" w:rsidRDefault="003C2F9A" w:rsidP="003C2F9A">
      <w:pPr>
        <w:jc w:val="both"/>
        <w:rPr>
          <w:rFonts w:ascii="Arial" w:hAnsi="Arial" w:cs="Arial"/>
          <w:color w:val="000000"/>
          <w:lang w:eastAsia="es-MX"/>
        </w:rPr>
      </w:pPr>
    </w:p>
    <w:p w14:paraId="4011B55A" w14:textId="77777777" w:rsidR="003C2F9A" w:rsidRPr="00392EB1" w:rsidRDefault="003C2F9A" w:rsidP="00392EB1">
      <w:pPr>
        <w:pStyle w:val="Prrafodelista"/>
        <w:numPr>
          <w:ilvl w:val="0"/>
          <w:numId w:val="12"/>
        </w:numPr>
        <w:jc w:val="both"/>
        <w:rPr>
          <w:rFonts w:ascii="Arial" w:hAnsi="Arial" w:cs="Arial"/>
          <w:color w:val="000000"/>
          <w:lang w:eastAsia="es-MX"/>
        </w:rPr>
      </w:pPr>
      <w:r w:rsidRPr="00392EB1">
        <w:rPr>
          <w:rFonts w:ascii="Arial" w:hAnsi="Arial" w:cs="Arial"/>
          <w:color w:val="000000"/>
          <w:lang w:eastAsia="es-MX"/>
        </w:rPr>
        <w:t>Un servicio básico opcional es el servicio de tareas humanas que se ocupará del ciclo de vida de las tareas humanas si los actores humanos participan en el proceso.</w:t>
      </w:r>
    </w:p>
    <w:p w14:paraId="02671A89" w14:textId="77777777" w:rsidR="003C2F9A" w:rsidRPr="003C2F9A" w:rsidRDefault="003C2F9A" w:rsidP="003C2F9A">
      <w:pPr>
        <w:jc w:val="both"/>
        <w:rPr>
          <w:rFonts w:ascii="Arial" w:hAnsi="Arial" w:cs="Arial"/>
          <w:color w:val="000000"/>
          <w:lang w:eastAsia="es-MX"/>
        </w:rPr>
      </w:pPr>
    </w:p>
    <w:p w14:paraId="4871AF45" w14:textId="77777777" w:rsidR="003C2F9A" w:rsidRPr="00392EB1" w:rsidRDefault="003C2F9A" w:rsidP="00392EB1">
      <w:pPr>
        <w:pStyle w:val="Prrafodelista"/>
        <w:numPr>
          <w:ilvl w:val="0"/>
          <w:numId w:val="12"/>
        </w:numPr>
        <w:jc w:val="both"/>
        <w:rPr>
          <w:rFonts w:ascii="Arial" w:hAnsi="Arial" w:cs="Arial"/>
          <w:color w:val="000000"/>
          <w:lang w:eastAsia="es-MX"/>
        </w:rPr>
      </w:pPr>
      <w:r w:rsidRPr="00392EB1">
        <w:rPr>
          <w:rFonts w:ascii="Arial" w:hAnsi="Arial" w:cs="Arial"/>
          <w:color w:val="000000"/>
          <w:lang w:eastAsia="es-MX"/>
        </w:rPr>
        <w:t>Otro servicio básico opcional es la persistencia en tiempo de ejecución; esto mantendrá el estado de todas sus instancias de proceso y registrará información de auditoría sobre todo lo que está sucediendo en tiempo de ejecución.</w:t>
      </w:r>
    </w:p>
    <w:p w14:paraId="4C5DB812" w14:textId="77777777" w:rsidR="003C2F9A" w:rsidRPr="003C2F9A" w:rsidRDefault="003C2F9A" w:rsidP="003C2F9A">
      <w:pPr>
        <w:jc w:val="both"/>
        <w:rPr>
          <w:rFonts w:ascii="Arial" w:hAnsi="Arial" w:cs="Arial"/>
          <w:color w:val="000000"/>
          <w:lang w:eastAsia="es-MX"/>
        </w:rPr>
      </w:pPr>
    </w:p>
    <w:p w14:paraId="426B5864" w14:textId="77777777" w:rsidR="003C2F9A" w:rsidRPr="00392EB1" w:rsidRDefault="003C2F9A" w:rsidP="00392EB1">
      <w:pPr>
        <w:pStyle w:val="Prrafodelista"/>
        <w:numPr>
          <w:ilvl w:val="0"/>
          <w:numId w:val="12"/>
        </w:numPr>
        <w:jc w:val="both"/>
        <w:rPr>
          <w:rFonts w:ascii="Arial" w:hAnsi="Arial" w:cs="Arial"/>
          <w:color w:val="000000"/>
          <w:lang w:eastAsia="es-MX"/>
        </w:rPr>
      </w:pPr>
      <w:r w:rsidRPr="00392EB1">
        <w:rPr>
          <w:rFonts w:ascii="Arial" w:hAnsi="Arial" w:cs="Arial"/>
          <w:color w:val="000000"/>
          <w:lang w:eastAsia="es-MX"/>
        </w:rPr>
        <w:t>Las aplicaciones pueden conectarse al motor central a través de su API Java o como un conjunto de servicios CDI, pero también de forma remota a través de una API REST y JMS.</w:t>
      </w:r>
    </w:p>
    <w:p w14:paraId="2B2AC39B" w14:textId="77777777" w:rsidR="003C2F9A" w:rsidRPr="003C2F9A" w:rsidRDefault="003C2F9A" w:rsidP="003C2F9A">
      <w:pPr>
        <w:jc w:val="both"/>
        <w:rPr>
          <w:rFonts w:ascii="Arial" w:hAnsi="Arial" w:cs="Arial"/>
          <w:color w:val="000000"/>
          <w:lang w:eastAsia="es-MX"/>
        </w:rPr>
      </w:pPr>
    </w:p>
    <w:p w14:paraId="229ECB88" w14:textId="18F4EA3F" w:rsidR="003C2F9A" w:rsidRPr="003C2F9A" w:rsidRDefault="003C2F9A" w:rsidP="003C2F9A">
      <w:pPr>
        <w:jc w:val="both"/>
        <w:rPr>
          <w:rFonts w:ascii="Arial" w:hAnsi="Arial" w:cs="Arial"/>
          <w:color w:val="000000"/>
          <w:lang w:eastAsia="es-MX"/>
        </w:rPr>
      </w:pPr>
      <w:r w:rsidRPr="003C2F9A">
        <w:rPr>
          <w:rFonts w:ascii="Arial" w:hAnsi="Arial" w:cs="Arial"/>
          <w:color w:val="000000"/>
          <w:lang w:eastAsia="es-MX"/>
        </w:rPr>
        <w:t xml:space="preserve">Las herramientas basadas en la web permiten modelar, simular e implementar </w:t>
      </w:r>
      <w:proofErr w:type="gramStart"/>
      <w:r w:rsidR="007742A1">
        <w:rPr>
          <w:rFonts w:ascii="Arial" w:hAnsi="Arial" w:cs="Arial"/>
          <w:color w:val="000000"/>
          <w:lang w:eastAsia="es-MX"/>
        </w:rPr>
        <w:t xml:space="preserve">los </w:t>
      </w:r>
      <w:r w:rsidRPr="003C2F9A">
        <w:rPr>
          <w:rFonts w:ascii="Arial" w:hAnsi="Arial" w:cs="Arial"/>
          <w:color w:val="000000"/>
          <w:lang w:eastAsia="es-MX"/>
        </w:rPr>
        <w:t xml:space="preserve"> procesos</w:t>
      </w:r>
      <w:proofErr w:type="gramEnd"/>
      <w:r w:rsidRPr="003C2F9A">
        <w:rPr>
          <w:rFonts w:ascii="Arial" w:hAnsi="Arial" w:cs="Arial"/>
          <w:color w:val="000000"/>
          <w:lang w:eastAsia="es-MX"/>
        </w:rPr>
        <w:t xml:space="preserve"> y otros artefactos relacionados (como modelos de datos, formularios, reglas, etc.):</w:t>
      </w:r>
    </w:p>
    <w:p w14:paraId="40F2D90D" w14:textId="77777777" w:rsidR="003C2F9A" w:rsidRPr="003C2F9A" w:rsidRDefault="003C2F9A" w:rsidP="003C2F9A">
      <w:pPr>
        <w:jc w:val="both"/>
        <w:rPr>
          <w:rFonts w:ascii="Arial" w:hAnsi="Arial" w:cs="Arial"/>
          <w:color w:val="000000"/>
          <w:lang w:eastAsia="es-MX"/>
        </w:rPr>
      </w:pPr>
    </w:p>
    <w:p w14:paraId="3F7DADDA" w14:textId="77777777" w:rsidR="003C2F9A" w:rsidRPr="007742A1" w:rsidRDefault="003C2F9A" w:rsidP="007742A1">
      <w:pPr>
        <w:pStyle w:val="Prrafodelista"/>
        <w:numPr>
          <w:ilvl w:val="0"/>
          <w:numId w:val="13"/>
        </w:numPr>
        <w:jc w:val="both"/>
        <w:rPr>
          <w:rFonts w:ascii="Arial" w:hAnsi="Arial" w:cs="Arial"/>
          <w:color w:val="000000"/>
          <w:lang w:eastAsia="es-MX"/>
        </w:rPr>
      </w:pPr>
      <w:r w:rsidRPr="007742A1">
        <w:rPr>
          <w:rFonts w:ascii="Arial" w:hAnsi="Arial" w:cs="Arial"/>
          <w:color w:val="000000"/>
          <w:lang w:eastAsia="es-MX"/>
        </w:rPr>
        <w:lastRenderedPageBreak/>
        <w:t>El diseñador de procesos permite a los usuarios comerciales diseñar y simular procesos comerciales en un entorno basado en web.</w:t>
      </w:r>
    </w:p>
    <w:p w14:paraId="53834DC6" w14:textId="77777777" w:rsidR="003C2F9A" w:rsidRPr="003C2F9A" w:rsidRDefault="003C2F9A" w:rsidP="003C2F9A">
      <w:pPr>
        <w:jc w:val="both"/>
        <w:rPr>
          <w:rFonts w:ascii="Arial" w:hAnsi="Arial" w:cs="Arial"/>
          <w:color w:val="000000"/>
          <w:lang w:eastAsia="es-MX"/>
        </w:rPr>
      </w:pPr>
    </w:p>
    <w:p w14:paraId="6F4B8D01" w14:textId="77777777" w:rsidR="003C2F9A" w:rsidRPr="007742A1" w:rsidRDefault="003C2F9A" w:rsidP="007742A1">
      <w:pPr>
        <w:pStyle w:val="Prrafodelista"/>
        <w:numPr>
          <w:ilvl w:val="0"/>
          <w:numId w:val="13"/>
        </w:numPr>
        <w:jc w:val="both"/>
        <w:rPr>
          <w:rFonts w:ascii="Arial" w:hAnsi="Arial" w:cs="Arial"/>
          <w:color w:val="000000"/>
          <w:lang w:eastAsia="es-MX"/>
        </w:rPr>
      </w:pPr>
      <w:r w:rsidRPr="007742A1">
        <w:rPr>
          <w:rFonts w:ascii="Arial" w:hAnsi="Arial" w:cs="Arial"/>
          <w:color w:val="000000"/>
          <w:lang w:eastAsia="es-MX"/>
        </w:rPr>
        <w:t>El modelador de datos permite a los usuarios no técnicos ver, modificar y crear modelos de datos para usar en sus procesos.</w:t>
      </w:r>
    </w:p>
    <w:p w14:paraId="406D44AB" w14:textId="77777777" w:rsidR="003C2F9A" w:rsidRPr="003C2F9A" w:rsidRDefault="003C2F9A" w:rsidP="003C2F9A">
      <w:pPr>
        <w:jc w:val="both"/>
        <w:rPr>
          <w:rFonts w:ascii="Arial" w:hAnsi="Arial" w:cs="Arial"/>
          <w:color w:val="000000"/>
          <w:lang w:eastAsia="es-MX"/>
        </w:rPr>
      </w:pPr>
    </w:p>
    <w:p w14:paraId="3AF01DC7" w14:textId="4C129964" w:rsidR="003C2F9A" w:rsidRPr="007742A1" w:rsidRDefault="003C2F9A" w:rsidP="007742A1">
      <w:pPr>
        <w:pStyle w:val="Prrafodelista"/>
        <w:numPr>
          <w:ilvl w:val="0"/>
          <w:numId w:val="13"/>
        </w:numPr>
        <w:jc w:val="both"/>
        <w:rPr>
          <w:rFonts w:ascii="Arial" w:hAnsi="Arial" w:cs="Arial"/>
          <w:color w:val="000000"/>
          <w:lang w:eastAsia="es-MX"/>
        </w:rPr>
      </w:pPr>
      <w:r w:rsidRPr="007742A1">
        <w:rPr>
          <w:rFonts w:ascii="Arial" w:hAnsi="Arial" w:cs="Arial"/>
          <w:color w:val="000000"/>
          <w:lang w:eastAsia="es-MX"/>
        </w:rPr>
        <w:t>Un modelador de formularios basado en la web también permite crear, generar o editar formularios relacionados con sus procesos (para iniciar el proceso o completar una de las tareas del usuario).</w:t>
      </w:r>
    </w:p>
    <w:p w14:paraId="28B323FA" w14:textId="77777777" w:rsidR="003C2F9A" w:rsidRPr="003C2F9A" w:rsidRDefault="003C2F9A" w:rsidP="003C2F9A">
      <w:pPr>
        <w:jc w:val="both"/>
        <w:rPr>
          <w:rFonts w:ascii="Arial" w:hAnsi="Arial" w:cs="Arial"/>
          <w:color w:val="000000"/>
          <w:lang w:eastAsia="es-MX"/>
        </w:rPr>
      </w:pPr>
    </w:p>
    <w:p w14:paraId="7B77E8A3" w14:textId="070368E9" w:rsidR="003C2F9A" w:rsidRPr="007742A1" w:rsidRDefault="003C2F9A" w:rsidP="007742A1">
      <w:pPr>
        <w:pStyle w:val="Prrafodelista"/>
        <w:numPr>
          <w:ilvl w:val="0"/>
          <w:numId w:val="13"/>
        </w:numPr>
        <w:jc w:val="both"/>
        <w:rPr>
          <w:rFonts w:ascii="Arial" w:hAnsi="Arial" w:cs="Arial"/>
          <w:color w:val="000000"/>
          <w:lang w:eastAsia="es-MX"/>
        </w:rPr>
      </w:pPr>
      <w:r w:rsidRPr="007742A1">
        <w:rPr>
          <w:rFonts w:ascii="Arial" w:hAnsi="Arial" w:cs="Arial"/>
          <w:color w:val="000000"/>
          <w:lang w:eastAsia="es-MX"/>
        </w:rPr>
        <w:t xml:space="preserve">La creación de reglas permite especificar diferentes tipos de reglas comerciales (tablas de decisiones, reglas guiadas, etc.) para combinar con </w:t>
      </w:r>
      <w:r w:rsidR="00FE1766">
        <w:rPr>
          <w:rFonts w:ascii="Arial" w:hAnsi="Arial" w:cs="Arial"/>
          <w:color w:val="000000"/>
          <w:lang w:eastAsia="es-MX"/>
        </w:rPr>
        <w:t>los</w:t>
      </w:r>
      <w:r w:rsidRPr="007742A1">
        <w:rPr>
          <w:rFonts w:ascii="Arial" w:hAnsi="Arial" w:cs="Arial"/>
          <w:color w:val="000000"/>
          <w:lang w:eastAsia="es-MX"/>
        </w:rPr>
        <w:t xml:space="preserve"> procesos.</w:t>
      </w:r>
    </w:p>
    <w:p w14:paraId="4224A59C" w14:textId="77777777" w:rsidR="003C2F9A" w:rsidRPr="003C2F9A" w:rsidRDefault="003C2F9A" w:rsidP="003C2F9A">
      <w:pPr>
        <w:jc w:val="both"/>
        <w:rPr>
          <w:rFonts w:ascii="Arial" w:hAnsi="Arial" w:cs="Arial"/>
          <w:color w:val="000000"/>
          <w:lang w:eastAsia="es-MX"/>
        </w:rPr>
      </w:pPr>
    </w:p>
    <w:p w14:paraId="12F216D5" w14:textId="77777777" w:rsidR="003C2F9A" w:rsidRPr="007742A1" w:rsidRDefault="003C2F9A" w:rsidP="007742A1">
      <w:pPr>
        <w:pStyle w:val="Prrafodelista"/>
        <w:numPr>
          <w:ilvl w:val="0"/>
          <w:numId w:val="13"/>
        </w:numPr>
        <w:jc w:val="both"/>
        <w:rPr>
          <w:rFonts w:ascii="Arial" w:hAnsi="Arial" w:cs="Arial"/>
          <w:color w:val="000000"/>
          <w:lang w:eastAsia="es-MX"/>
        </w:rPr>
      </w:pPr>
      <w:r w:rsidRPr="007742A1">
        <w:rPr>
          <w:rFonts w:ascii="Arial" w:hAnsi="Arial" w:cs="Arial"/>
          <w:color w:val="000000"/>
          <w:lang w:eastAsia="es-MX"/>
        </w:rPr>
        <w:t xml:space="preserve">Todos los activos se almacenan y administran en el repositorio de </w:t>
      </w:r>
      <w:proofErr w:type="spellStart"/>
      <w:r w:rsidRPr="007742A1">
        <w:rPr>
          <w:rFonts w:ascii="Arial" w:hAnsi="Arial" w:cs="Arial"/>
          <w:color w:val="000000"/>
          <w:lang w:eastAsia="es-MX"/>
        </w:rPr>
        <w:t>Guvnor</w:t>
      </w:r>
      <w:proofErr w:type="spellEnd"/>
      <w:r w:rsidRPr="007742A1">
        <w:rPr>
          <w:rFonts w:ascii="Arial" w:hAnsi="Arial" w:cs="Arial"/>
          <w:color w:val="000000"/>
          <w:lang w:eastAsia="es-MX"/>
        </w:rPr>
        <w:t xml:space="preserve"> (expuestos a través de </w:t>
      </w:r>
      <w:proofErr w:type="spellStart"/>
      <w:r w:rsidRPr="007742A1">
        <w:rPr>
          <w:rFonts w:ascii="Arial" w:hAnsi="Arial" w:cs="Arial"/>
          <w:color w:val="000000"/>
          <w:lang w:eastAsia="es-MX"/>
        </w:rPr>
        <w:t>Git</w:t>
      </w:r>
      <w:proofErr w:type="spellEnd"/>
      <w:r w:rsidRPr="007742A1">
        <w:rPr>
          <w:rFonts w:ascii="Arial" w:hAnsi="Arial" w:cs="Arial"/>
          <w:color w:val="000000"/>
          <w:lang w:eastAsia="es-MX"/>
        </w:rPr>
        <w:t>) y se pueden administrar (control de versiones), construir e implementar.</w:t>
      </w:r>
    </w:p>
    <w:p w14:paraId="6C62B5F4" w14:textId="77777777" w:rsidR="003C2F9A" w:rsidRPr="003C2F9A" w:rsidRDefault="003C2F9A" w:rsidP="003C2F9A">
      <w:pPr>
        <w:jc w:val="both"/>
        <w:rPr>
          <w:rFonts w:ascii="Arial" w:hAnsi="Arial" w:cs="Arial"/>
          <w:color w:val="000000"/>
          <w:lang w:eastAsia="es-MX"/>
        </w:rPr>
      </w:pPr>
    </w:p>
    <w:p w14:paraId="21EB43E9" w14:textId="486E8576" w:rsidR="003C2F9A" w:rsidRPr="003C2F9A" w:rsidRDefault="003C2F9A" w:rsidP="003C2F9A">
      <w:pPr>
        <w:jc w:val="both"/>
        <w:rPr>
          <w:rFonts w:ascii="Arial" w:hAnsi="Arial" w:cs="Arial"/>
          <w:color w:val="000000"/>
          <w:lang w:eastAsia="es-MX"/>
        </w:rPr>
      </w:pPr>
      <w:r w:rsidRPr="003C2F9A">
        <w:rPr>
          <w:rFonts w:ascii="Arial" w:hAnsi="Arial" w:cs="Arial"/>
          <w:color w:val="000000"/>
          <w:lang w:eastAsia="es-MX"/>
        </w:rPr>
        <w:t xml:space="preserve">La consola de administración basada en web permite a los usuarios </w:t>
      </w:r>
      <w:r w:rsidR="00FE1766">
        <w:rPr>
          <w:rFonts w:ascii="Arial" w:hAnsi="Arial" w:cs="Arial"/>
          <w:color w:val="000000"/>
          <w:lang w:eastAsia="es-MX"/>
        </w:rPr>
        <w:t>de negocio</w:t>
      </w:r>
      <w:r w:rsidRPr="003C2F9A">
        <w:rPr>
          <w:rFonts w:ascii="Arial" w:hAnsi="Arial" w:cs="Arial"/>
          <w:color w:val="000000"/>
          <w:lang w:eastAsia="es-MX"/>
        </w:rPr>
        <w:t xml:space="preserve"> administrar su tiempo de ejecución (administrar procesos comerciales como iniciar nuevos procesos, inspeccionar instancias en ejecución, etc.), administrar su lista de tareas y realizar </w:t>
      </w:r>
      <w:r w:rsidR="00032453">
        <w:rPr>
          <w:rFonts w:ascii="Arial" w:hAnsi="Arial" w:cs="Arial"/>
          <w:color w:val="000000"/>
          <w:lang w:eastAsia="es-MX"/>
        </w:rPr>
        <w:t>m</w:t>
      </w:r>
      <w:r w:rsidRPr="003C2F9A">
        <w:rPr>
          <w:rFonts w:ascii="Arial" w:hAnsi="Arial" w:cs="Arial"/>
          <w:color w:val="000000"/>
          <w:lang w:eastAsia="es-MX"/>
        </w:rPr>
        <w:t>onitoreo de actividad comercial (BAM) y ver informes.</w:t>
      </w:r>
    </w:p>
    <w:p w14:paraId="5998F545" w14:textId="77777777" w:rsidR="003C2F9A" w:rsidRPr="003C2F9A" w:rsidRDefault="003C2F9A" w:rsidP="003C2F9A">
      <w:pPr>
        <w:jc w:val="both"/>
        <w:rPr>
          <w:rFonts w:ascii="Arial" w:hAnsi="Arial" w:cs="Arial"/>
          <w:color w:val="000000"/>
          <w:lang w:eastAsia="es-MX"/>
        </w:rPr>
      </w:pPr>
    </w:p>
    <w:p w14:paraId="7B303346" w14:textId="75104C5E" w:rsidR="0097221D" w:rsidRDefault="0097221D" w:rsidP="00995D7B">
      <w:pPr>
        <w:jc w:val="both"/>
        <w:rPr>
          <w:rFonts w:ascii="Arial" w:hAnsi="Arial" w:cs="Arial"/>
          <w:b/>
          <w:color w:val="000000"/>
          <w:lang w:eastAsia="es-MX"/>
        </w:rPr>
      </w:pPr>
      <w:r>
        <w:rPr>
          <w:rFonts w:ascii="Arial" w:hAnsi="Arial" w:cs="Arial"/>
          <w:b/>
          <w:color w:val="000000"/>
          <w:lang w:eastAsia="es-MX"/>
        </w:rPr>
        <w:t>Arquitectura de</w:t>
      </w:r>
      <w:r w:rsidRPr="0097221D">
        <w:rPr>
          <w:rFonts w:ascii="Arial" w:hAnsi="Arial" w:cs="Arial"/>
          <w:b/>
          <w:color w:val="000000"/>
          <w:lang w:eastAsia="es-MX"/>
        </w:rPr>
        <w:t xml:space="preserve"> </w:t>
      </w:r>
      <w:proofErr w:type="spellStart"/>
      <w:r w:rsidRPr="0097221D">
        <w:rPr>
          <w:rFonts w:ascii="Arial" w:hAnsi="Arial" w:cs="Arial"/>
          <w:b/>
          <w:color w:val="000000"/>
          <w:lang w:eastAsia="es-MX"/>
        </w:rPr>
        <w:t>jBPM</w:t>
      </w:r>
      <w:proofErr w:type="spellEnd"/>
    </w:p>
    <w:p w14:paraId="44324CEC" w14:textId="66137414" w:rsidR="0097221D" w:rsidRDefault="0097221D" w:rsidP="00995D7B">
      <w:pPr>
        <w:jc w:val="both"/>
        <w:rPr>
          <w:rFonts w:ascii="Arial" w:hAnsi="Arial" w:cs="Arial"/>
          <w:color w:val="000000"/>
          <w:lang w:eastAsia="es-MX"/>
        </w:rPr>
      </w:pPr>
    </w:p>
    <w:p w14:paraId="13592139" w14:textId="790C8777" w:rsidR="00E24FE2" w:rsidRDefault="0024258C" w:rsidP="00995D7B">
      <w:pPr>
        <w:jc w:val="both"/>
        <w:rPr>
          <w:rFonts w:ascii="Arial" w:hAnsi="Arial" w:cs="Arial"/>
          <w:color w:val="000000"/>
          <w:lang w:eastAsia="es-MX"/>
        </w:rPr>
      </w:pPr>
      <w:proofErr w:type="spellStart"/>
      <w:r>
        <w:rPr>
          <w:rFonts w:ascii="Arial" w:hAnsi="Arial" w:cs="Arial"/>
          <w:color w:val="000000"/>
          <w:lang w:eastAsia="es-MX"/>
        </w:rPr>
        <w:t>jBPM</w:t>
      </w:r>
      <w:proofErr w:type="spellEnd"/>
      <w:r>
        <w:rPr>
          <w:rFonts w:ascii="Arial" w:hAnsi="Arial" w:cs="Arial"/>
          <w:color w:val="000000"/>
          <w:lang w:eastAsia="es-MX"/>
        </w:rPr>
        <w:t xml:space="preserve"> tiene su soporte en el sistema operativo y, en especial, en la máquina virtual de Java.</w:t>
      </w:r>
      <w:r w:rsidR="00F643A0">
        <w:rPr>
          <w:rFonts w:ascii="Arial" w:hAnsi="Arial" w:cs="Arial"/>
          <w:color w:val="000000"/>
          <w:lang w:eastAsia="es-MX"/>
        </w:rPr>
        <w:t xml:space="preserve"> Además, contiene los siguientes componentes:</w:t>
      </w:r>
    </w:p>
    <w:p w14:paraId="132E811D" w14:textId="6F06AEF0" w:rsidR="00E24FE2" w:rsidRDefault="00E24FE2" w:rsidP="00995D7B">
      <w:pPr>
        <w:jc w:val="both"/>
        <w:rPr>
          <w:rFonts w:ascii="Arial" w:hAnsi="Arial" w:cs="Arial"/>
          <w:color w:val="000000"/>
          <w:lang w:eastAsia="es-MX"/>
        </w:rPr>
      </w:pPr>
    </w:p>
    <w:p w14:paraId="6E722DFD" w14:textId="56CE3741" w:rsidR="00E24FE2" w:rsidRPr="00E24FE2" w:rsidRDefault="00E24FE2" w:rsidP="00E24FE2">
      <w:pPr>
        <w:pStyle w:val="Prrafodelista"/>
        <w:numPr>
          <w:ilvl w:val="0"/>
          <w:numId w:val="10"/>
        </w:numPr>
        <w:jc w:val="both"/>
        <w:rPr>
          <w:rFonts w:ascii="Arial" w:hAnsi="Arial" w:cs="Arial"/>
          <w:color w:val="000000"/>
          <w:lang w:eastAsia="es-MX"/>
        </w:rPr>
      </w:pPr>
      <w:proofErr w:type="spellStart"/>
      <w:r>
        <w:rPr>
          <w:rFonts w:ascii="Arial" w:hAnsi="Arial" w:cs="Arial"/>
          <w:b/>
          <w:color w:val="000000"/>
          <w:lang w:eastAsia="es-MX"/>
        </w:rPr>
        <w:t>jPDL</w:t>
      </w:r>
      <w:proofErr w:type="spellEnd"/>
    </w:p>
    <w:p w14:paraId="443FBE36" w14:textId="77777777" w:rsidR="004F16EF" w:rsidRDefault="004F16EF" w:rsidP="00E24FE2">
      <w:pPr>
        <w:pStyle w:val="Prrafodelista"/>
        <w:jc w:val="both"/>
        <w:rPr>
          <w:rFonts w:ascii="Arial" w:hAnsi="Arial" w:cs="Arial"/>
          <w:i/>
          <w:color w:val="000000"/>
          <w:lang w:eastAsia="es-MX"/>
        </w:rPr>
      </w:pPr>
    </w:p>
    <w:p w14:paraId="402A9467" w14:textId="17DAE995" w:rsidR="00E24FE2" w:rsidRPr="00E24FE2" w:rsidRDefault="00E24FE2" w:rsidP="00E24FE2">
      <w:pPr>
        <w:pStyle w:val="Prrafodelista"/>
        <w:jc w:val="both"/>
        <w:rPr>
          <w:rFonts w:ascii="Arial" w:hAnsi="Arial" w:cs="Arial"/>
          <w:color w:val="000000"/>
          <w:lang w:eastAsia="es-MX"/>
        </w:rPr>
      </w:pPr>
      <w:proofErr w:type="spellStart"/>
      <w:r w:rsidRPr="00E24FE2">
        <w:rPr>
          <w:rFonts w:ascii="Arial" w:hAnsi="Arial" w:cs="Arial"/>
          <w:i/>
          <w:color w:val="000000"/>
          <w:lang w:eastAsia="es-MX"/>
        </w:rPr>
        <w:t>jBPM</w:t>
      </w:r>
      <w:proofErr w:type="spellEnd"/>
      <w:r w:rsidRPr="00E24FE2">
        <w:rPr>
          <w:rFonts w:ascii="Arial" w:hAnsi="Arial" w:cs="Arial"/>
          <w:i/>
          <w:color w:val="000000"/>
          <w:lang w:eastAsia="es-MX"/>
        </w:rPr>
        <w:t xml:space="preserve"> </w:t>
      </w:r>
      <w:proofErr w:type="spellStart"/>
      <w:r w:rsidRPr="00E24FE2">
        <w:rPr>
          <w:rFonts w:ascii="Arial" w:hAnsi="Arial" w:cs="Arial"/>
          <w:i/>
          <w:color w:val="000000"/>
          <w:lang w:eastAsia="es-MX"/>
        </w:rPr>
        <w:t>Process</w:t>
      </w:r>
      <w:proofErr w:type="spellEnd"/>
      <w:r w:rsidRPr="00E24FE2">
        <w:rPr>
          <w:rFonts w:ascii="Arial" w:hAnsi="Arial" w:cs="Arial"/>
          <w:i/>
          <w:color w:val="000000"/>
          <w:lang w:eastAsia="es-MX"/>
        </w:rPr>
        <w:t xml:space="preserve"> </w:t>
      </w:r>
      <w:proofErr w:type="spellStart"/>
      <w:r w:rsidRPr="00E24FE2">
        <w:rPr>
          <w:rFonts w:ascii="Arial" w:hAnsi="Arial" w:cs="Arial"/>
          <w:i/>
          <w:color w:val="000000"/>
          <w:lang w:eastAsia="es-MX"/>
        </w:rPr>
        <w:t>Definition</w:t>
      </w:r>
      <w:proofErr w:type="spellEnd"/>
      <w:r w:rsidRPr="00E24FE2">
        <w:rPr>
          <w:rFonts w:ascii="Arial" w:hAnsi="Arial" w:cs="Arial"/>
          <w:i/>
          <w:color w:val="000000"/>
          <w:lang w:eastAsia="es-MX"/>
        </w:rPr>
        <w:t xml:space="preserve"> </w:t>
      </w:r>
      <w:proofErr w:type="spellStart"/>
      <w:r w:rsidRPr="00E24FE2">
        <w:rPr>
          <w:rFonts w:ascii="Arial" w:hAnsi="Arial" w:cs="Arial"/>
          <w:i/>
          <w:color w:val="000000"/>
          <w:lang w:eastAsia="es-MX"/>
        </w:rPr>
        <w:t>Language</w:t>
      </w:r>
      <w:proofErr w:type="spellEnd"/>
      <w:r>
        <w:rPr>
          <w:rFonts w:ascii="Arial" w:hAnsi="Arial" w:cs="Arial"/>
          <w:color w:val="000000"/>
          <w:lang w:eastAsia="es-MX"/>
        </w:rPr>
        <w:t xml:space="preserve"> es un lenguaje que </w:t>
      </w:r>
      <w:r w:rsidRPr="00E24FE2">
        <w:rPr>
          <w:rFonts w:ascii="Arial" w:hAnsi="Arial" w:cs="Arial"/>
          <w:color w:val="000000"/>
          <w:lang w:eastAsia="es-MX"/>
        </w:rPr>
        <w:t xml:space="preserve">especifica un esquema </w:t>
      </w:r>
      <w:r>
        <w:rPr>
          <w:rFonts w:ascii="Arial" w:hAnsi="Arial" w:cs="Arial"/>
          <w:color w:val="000000"/>
          <w:lang w:eastAsia="es-MX"/>
        </w:rPr>
        <w:t>XML</w:t>
      </w:r>
      <w:r w:rsidRPr="00E24FE2">
        <w:rPr>
          <w:rFonts w:ascii="Arial" w:hAnsi="Arial" w:cs="Arial"/>
          <w:color w:val="000000"/>
          <w:lang w:eastAsia="es-MX"/>
        </w:rPr>
        <w:t xml:space="preserve"> y el mecanismo para empaquetar todos los archivos relacionados con la definición de procesos en un archivo de procesos.</w:t>
      </w:r>
      <w:r>
        <w:rPr>
          <w:rFonts w:ascii="Arial" w:hAnsi="Arial" w:cs="Arial"/>
          <w:color w:val="000000"/>
          <w:lang w:eastAsia="es-MX"/>
        </w:rPr>
        <w:t xml:space="preserve"> </w:t>
      </w:r>
    </w:p>
    <w:p w14:paraId="7B61DFDE" w14:textId="0B4705E9" w:rsidR="00E24FE2" w:rsidRDefault="00E24FE2" w:rsidP="00E24FE2">
      <w:pPr>
        <w:pStyle w:val="Prrafodelista"/>
        <w:jc w:val="both"/>
        <w:rPr>
          <w:rFonts w:ascii="Arial" w:hAnsi="Arial" w:cs="Arial"/>
          <w:color w:val="000000"/>
          <w:lang w:eastAsia="es-MX"/>
        </w:rPr>
      </w:pPr>
    </w:p>
    <w:p w14:paraId="417FB0E9" w14:textId="27E1BA35" w:rsidR="008A4C76" w:rsidRPr="00E24FE2" w:rsidRDefault="008A4C76" w:rsidP="008A4C76">
      <w:pPr>
        <w:pStyle w:val="Prrafodelista"/>
        <w:numPr>
          <w:ilvl w:val="0"/>
          <w:numId w:val="10"/>
        </w:numPr>
        <w:jc w:val="both"/>
        <w:rPr>
          <w:rFonts w:ascii="Arial" w:hAnsi="Arial" w:cs="Arial"/>
          <w:color w:val="000000"/>
          <w:lang w:eastAsia="es-MX"/>
        </w:rPr>
      </w:pPr>
      <w:r>
        <w:rPr>
          <w:rFonts w:ascii="Arial" w:hAnsi="Arial" w:cs="Arial"/>
          <w:b/>
          <w:color w:val="000000"/>
          <w:lang w:eastAsia="es-MX"/>
        </w:rPr>
        <w:t>BPEL</w:t>
      </w:r>
    </w:p>
    <w:p w14:paraId="1018FA0D" w14:textId="77777777" w:rsidR="004F16EF" w:rsidRDefault="004F16EF" w:rsidP="008A4C76">
      <w:pPr>
        <w:pStyle w:val="Prrafodelista"/>
        <w:jc w:val="both"/>
        <w:rPr>
          <w:rFonts w:ascii="Arial" w:hAnsi="Arial" w:cs="Arial"/>
          <w:i/>
          <w:color w:val="000000"/>
          <w:lang w:eastAsia="es-MX"/>
        </w:rPr>
      </w:pPr>
    </w:p>
    <w:p w14:paraId="5AB2B90E" w14:textId="60AE0C41" w:rsidR="008A4C76" w:rsidRPr="00E24FE2" w:rsidRDefault="008A4C76" w:rsidP="008A4C76">
      <w:pPr>
        <w:pStyle w:val="Prrafodelista"/>
        <w:jc w:val="both"/>
        <w:rPr>
          <w:rFonts w:ascii="Arial" w:hAnsi="Arial" w:cs="Arial"/>
          <w:color w:val="000000"/>
          <w:lang w:eastAsia="es-MX"/>
        </w:rPr>
      </w:pPr>
      <w:r w:rsidRPr="008A4C76">
        <w:rPr>
          <w:rFonts w:ascii="Arial" w:hAnsi="Arial" w:cs="Arial"/>
          <w:i/>
          <w:color w:val="000000"/>
          <w:lang w:eastAsia="es-MX"/>
        </w:rPr>
        <w:t>Busi</w:t>
      </w:r>
      <w:r>
        <w:rPr>
          <w:rFonts w:ascii="Arial" w:hAnsi="Arial" w:cs="Arial"/>
          <w:i/>
          <w:color w:val="000000"/>
          <w:lang w:eastAsia="es-MX"/>
        </w:rPr>
        <w:t xml:space="preserve">ness </w:t>
      </w:r>
      <w:proofErr w:type="spellStart"/>
      <w:r>
        <w:rPr>
          <w:rFonts w:ascii="Arial" w:hAnsi="Arial" w:cs="Arial"/>
          <w:i/>
          <w:color w:val="000000"/>
          <w:lang w:eastAsia="es-MX"/>
        </w:rPr>
        <w:t>Process</w:t>
      </w:r>
      <w:proofErr w:type="spellEnd"/>
      <w:r>
        <w:rPr>
          <w:rFonts w:ascii="Arial" w:hAnsi="Arial" w:cs="Arial"/>
          <w:i/>
          <w:color w:val="000000"/>
          <w:lang w:eastAsia="es-MX"/>
        </w:rPr>
        <w:t xml:space="preserve"> </w:t>
      </w:r>
      <w:proofErr w:type="spellStart"/>
      <w:r>
        <w:rPr>
          <w:rFonts w:ascii="Arial" w:hAnsi="Arial" w:cs="Arial"/>
          <w:i/>
          <w:color w:val="000000"/>
          <w:lang w:eastAsia="es-MX"/>
        </w:rPr>
        <w:t>Execution</w:t>
      </w:r>
      <w:proofErr w:type="spellEnd"/>
      <w:r>
        <w:rPr>
          <w:rFonts w:ascii="Arial" w:hAnsi="Arial" w:cs="Arial"/>
          <w:i/>
          <w:color w:val="000000"/>
          <w:lang w:eastAsia="es-MX"/>
        </w:rPr>
        <w:t xml:space="preserve"> </w:t>
      </w:r>
      <w:proofErr w:type="spellStart"/>
      <w:r>
        <w:rPr>
          <w:rFonts w:ascii="Arial" w:hAnsi="Arial" w:cs="Arial"/>
          <w:i/>
          <w:color w:val="000000"/>
          <w:lang w:eastAsia="es-MX"/>
        </w:rPr>
        <w:t>Language</w:t>
      </w:r>
      <w:proofErr w:type="spellEnd"/>
      <w:r w:rsidRPr="008A4C76">
        <w:rPr>
          <w:rFonts w:ascii="Arial" w:hAnsi="Arial" w:cs="Arial"/>
          <w:color w:val="000000"/>
          <w:lang w:eastAsia="es-MX"/>
        </w:rPr>
        <w:t xml:space="preserve"> es un lenguaje de orquestación de servicios. </w:t>
      </w:r>
    </w:p>
    <w:p w14:paraId="3EBA7F3B" w14:textId="42437D07" w:rsidR="008A4C76" w:rsidRDefault="008A4C76" w:rsidP="00E24FE2">
      <w:pPr>
        <w:pStyle w:val="Prrafodelista"/>
        <w:jc w:val="both"/>
        <w:rPr>
          <w:rFonts w:ascii="Arial" w:hAnsi="Arial" w:cs="Arial"/>
          <w:color w:val="000000"/>
          <w:lang w:eastAsia="es-MX"/>
        </w:rPr>
      </w:pPr>
    </w:p>
    <w:p w14:paraId="66FAD4B4" w14:textId="3D634E51" w:rsidR="008A4C76" w:rsidRPr="00E24FE2" w:rsidRDefault="00F230F0" w:rsidP="008A4C76">
      <w:pPr>
        <w:pStyle w:val="Prrafodelista"/>
        <w:numPr>
          <w:ilvl w:val="0"/>
          <w:numId w:val="10"/>
        </w:numPr>
        <w:jc w:val="both"/>
        <w:rPr>
          <w:rFonts w:ascii="Arial" w:hAnsi="Arial" w:cs="Arial"/>
          <w:color w:val="000000"/>
          <w:lang w:eastAsia="es-MX"/>
        </w:rPr>
      </w:pPr>
      <w:proofErr w:type="spellStart"/>
      <w:r>
        <w:rPr>
          <w:rFonts w:ascii="Arial" w:hAnsi="Arial" w:cs="Arial"/>
          <w:b/>
          <w:color w:val="000000"/>
          <w:lang w:eastAsia="es-MX"/>
        </w:rPr>
        <w:t>Pageflow</w:t>
      </w:r>
      <w:proofErr w:type="spellEnd"/>
    </w:p>
    <w:p w14:paraId="42284171" w14:textId="77777777" w:rsidR="004F16EF" w:rsidRDefault="004F16EF" w:rsidP="008A4C76">
      <w:pPr>
        <w:pStyle w:val="Prrafodelista"/>
        <w:jc w:val="both"/>
        <w:rPr>
          <w:rFonts w:ascii="Arial" w:hAnsi="Arial" w:cs="Arial"/>
          <w:color w:val="000000"/>
          <w:lang w:eastAsia="es-MX"/>
        </w:rPr>
      </w:pPr>
    </w:p>
    <w:p w14:paraId="3FBED9DA" w14:textId="72BC702C" w:rsidR="008A4C76" w:rsidRPr="004C71F2" w:rsidRDefault="004C71F2" w:rsidP="008A4C76">
      <w:pPr>
        <w:pStyle w:val="Prrafodelista"/>
        <w:jc w:val="both"/>
        <w:rPr>
          <w:rFonts w:ascii="Arial" w:hAnsi="Arial" w:cs="Arial"/>
          <w:color w:val="000000"/>
          <w:lang w:eastAsia="es-MX"/>
        </w:rPr>
      </w:pPr>
      <w:r w:rsidRPr="004C71F2">
        <w:rPr>
          <w:rFonts w:ascii="Arial" w:hAnsi="Arial" w:cs="Arial"/>
          <w:color w:val="000000"/>
          <w:lang w:eastAsia="es-MX"/>
        </w:rPr>
        <w:t>Un proceso de flujo de páginas es un proceso de corta duración diseñado para presentar las páginas de la interfaz de usuario al usuario en secuencia. S</w:t>
      </w:r>
      <w:r>
        <w:rPr>
          <w:rFonts w:ascii="Arial" w:hAnsi="Arial" w:cs="Arial"/>
          <w:color w:val="000000"/>
          <w:lang w:eastAsia="es-MX"/>
        </w:rPr>
        <w:t xml:space="preserve">iempre los ejecuta una persona </w:t>
      </w:r>
      <w:r w:rsidRPr="004C71F2">
        <w:rPr>
          <w:rFonts w:ascii="Arial" w:hAnsi="Arial" w:cs="Arial"/>
          <w:color w:val="000000"/>
          <w:lang w:eastAsia="es-MX"/>
        </w:rPr>
        <w:t xml:space="preserve">que </w:t>
      </w:r>
      <w:r>
        <w:rPr>
          <w:rFonts w:ascii="Arial" w:hAnsi="Arial" w:cs="Arial"/>
          <w:color w:val="000000"/>
          <w:lang w:eastAsia="es-MX"/>
        </w:rPr>
        <w:t>inicia la instancia del proceso.</w:t>
      </w:r>
    </w:p>
    <w:p w14:paraId="322042CC" w14:textId="05974EBB" w:rsidR="008A4C76" w:rsidRDefault="008A4C76" w:rsidP="00E24FE2">
      <w:pPr>
        <w:pStyle w:val="Prrafodelista"/>
        <w:jc w:val="both"/>
        <w:rPr>
          <w:rFonts w:ascii="Arial" w:hAnsi="Arial" w:cs="Arial"/>
          <w:color w:val="000000"/>
          <w:lang w:eastAsia="es-MX"/>
        </w:rPr>
      </w:pPr>
    </w:p>
    <w:p w14:paraId="56F8FF24" w14:textId="5615C158" w:rsidR="008A4C76" w:rsidRPr="00E24FE2" w:rsidRDefault="00F230F0" w:rsidP="008A4C76">
      <w:pPr>
        <w:pStyle w:val="Prrafodelista"/>
        <w:numPr>
          <w:ilvl w:val="0"/>
          <w:numId w:val="10"/>
        </w:numPr>
        <w:jc w:val="both"/>
        <w:rPr>
          <w:rFonts w:ascii="Arial" w:hAnsi="Arial" w:cs="Arial"/>
          <w:color w:val="000000"/>
          <w:lang w:eastAsia="es-MX"/>
        </w:rPr>
      </w:pPr>
      <w:r>
        <w:rPr>
          <w:rFonts w:ascii="Arial" w:hAnsi="Arial" w:cs="Arial"/>
          <w:b/>
          <w:color w:val="000000"/>
          <w:lang w:eastAsia="es-MX"/>
        </w:rPr>
        <w:t>X</w:t>
      </w:r>
      <w:r w:rsidR="008A4C76">
        <w:rPr>
          <w:rFonts w:ascii="Arial" w:hAnsi="Arial" w:cs="Arial"/>
          <w:b/>
          <w:color w:val="000000"/>
          <w:lang w:eastAsia="es-MX"/>
        </w:rPr>
        <w:t>PDL</w:t>
      </w:r>
    </w:p>
    <w:p w14:paraId="381134E8" w14:textId="77777777" w:rsidR="004F16EF" w:rsidRDefault="004F16EF" w:rsidP="008A4C76">
      <w:pPr>
        <w:pStyle w:val="Prrafodelista"/>
        <w:jc w:val="both"/>
        <w:rPr>
          <w:rFonts w:ascii="Arial" w:hAnsi="Arial" w:cs="Arial"/>
          <w:color w:val="000000"/>
          <w:lang w:eastAsia="es-MX"/>
        </w:rPr>
      </w:pPr>
    </w:p>
    <w:p w14:paraId="2960FAA5" w14:textId="78CBA8A2" w:rsidR="008A4C76" w:rsidRPr="00F230F0" w:rsidRDefault="00F230F0" w:rsidP="008A4C76">
      <w:pPr>
        <w:pStyle w:val="Prrafodelista"/>
        <w:jc w:val="both"/>
        <w:rPr>
          <w:rFonts w:ascii="Arial" w:hAnsi="Arial" w:cs="Arial"/>
          <w:color w:val="000000"/>
          <w:lang w:eastAsia="es-MX"/>
        </w:rPr>
      </w:pPr>
      <w:r w:rsidRPr="00F230F0">
        <w:rPr>
          <w:rFonts w:ascii="Arial" w:hAnsi="Arial" w:cs="Arial"/>
          <w:color w:val="000000"/>
          <w:lang w:eastAsia="es-MX"/>
        </w:rPr>
        <w:t xml:space="preserve">El Lenguaje de </w:t>
      </w:r>
      <w:r>
        <w:rPr>
          <w:rFonts w:ascii="Arial" w:hAnsi="Arial" w:cs="Arial"/>
          <w:color w:val="000000"/>
          <w:lang w:eastAsia="es-MX"/>
        </w:rPr>
        <w:t xml:space="preserve">Definición de Proceso XML </w:t>
      </w:r>
      <w:r w:rsidRPr="00F230F0">
        <w:rPr>
          <w:rFonts w:ascii="Arial" w:hAnsi="Arial" w:cs="Arial"/>
          <w:color w:val="000000"/>
          <w:lang w:eastAsia="es-MX"/>
        </w:rPr>
        <w:t xml:space="preserve">es un formato estandarizado para intercambiar definiciones de procesos de negocio entre diferentes productos de </w:t>
      </w:r>
      <w:proofErr w:type="spellStart"/>
      <w:r w:rsidRPr="00F230F0">
        <w:rPr>
          <w:rFonts w:ascii="Arial" w:hAnsi="Arial" w:cs="Arial"/>
          <w:color w:val="000000"/>
          <w:lang w:eastAsia="es-MX"/>
        </w:rPr>
        <w:lastRenderedPageBreak/>
        <w:t>Workflow</w:t>
      </w:r>
      <w:proofErr w:type="spellEnd"/>
      <w:r w:rsidRPr="00F230F0">
        <w:rPr>
          <w:rFonts w:ascii="Arial" w:hAnsi="Arial" w:cs="Arial"/>
          <w:color w:val="000000"/>
          <w:lang w:eastAsia="es-MX"/>
        </w:rPr>
        <w:t xml:space="preserve">. El formato XPDL puede almacenar todos los aspectos de un diagrama BPMN, tales como atributos, </w:t>
      </w:r>
      <w:proofErr w:type="gramStart"/>
      <w:r w:rsidRPr="00F230F0">
        <w:rPr>
          <w:rFonts w:ascii="Arial" w:hAnsi="Arial" w:cs="Arial"/>
          <w:color w:val="000000"/>
          <w:lang w:eastAsia="es-MX"/>
        </w:rPr>
        <w:t>ejecutantes</w:t>
      </w:r>
      <w:proofErr w:type="gramEnd"/>
      <w:r w:rsidRPr="00F230F0">
        <w:rPr>
          <w:rFonts w:ascii="Arial" w:hAnsi="Arial" w:cs="Arial"/>
          <w:color w:val="000000"/>
          <w:lang w:eastAsia="es-MX"/>
        </w:rPr>
        <w:t xml:space="preserve"> así como información gráfica utilizada para coordinar la posición de los elementos.</w:t>
      </w:r>
    </w:p>
    <w:p w14:paraId="18B42118" w14:textId="77777777" w:rsidR="008A4C76" w:rsidRDefault="008A4C76" w:rsidP="00E24FE2">
      <w:pPr>
        <w:pStyle w:val="Prrafodelista"/>
        <w:jc w:val="both"/>
        <w:rPr>
          <w:rFonts w:ascii="Arial" w:hAnsi="Arial" w:cs="Arial"/>
          <w:color w:val="000000"/>
          <w:lang w:eastAsia="es-MX"/>
        </w:rPr>
      </w:pPr>
    </w:p>
    <w:p w14:paraId="39677834" w14:textId="77777777" w:rsidR="00E24FE2" w:rsidRPr="008A4C76" w:rsidRDefault="00E24FE2" w:rsidP="008A4C76">
      <w:pPr>
        <w:jc w:val="both"/>
        <w:rPr>
          <w:rFonts w:ascii="Arial" w:hAnsi="Arial" w:cs="Arial"/>
          <w:color w:val="000000"/>
          <w:lang w:eastAsia="es-MX"/>
        </w:rPr>
      </w:pPr>
    </w:p>
    <w:p w14:paraId="2FC64DA4" w14:textId="657A44B8" w:rsidR="00995D7B" w:rsidRDefault="00E24FE2" w:rsidP="00E24FE2">
      <w:pPr>
        <w:jc w:val="center"/>
        <w:rPr>
          <w:rFonts w:ascii="Arial" w:hAnsi="Arial" w:cs="Arial"/>
          <w:color w:val="000000"/>
          <w:lang w:eastAsia="es-MX"/>
        </w:rPr>
      </w:pPr>
      <w:r w:rsidRPr="00E24FE2">
        <w:rPr>
          <w:noProof/>
          <w:lang w:val="en-US" w:eastAsia="en-US"/>
        </w:rPr>
        <w:drawing>
          <wp:inline distT="0" distB="0" distL="0" distR="0" wp14:anchorId="04DBCA48" wp14:editId="4E75F28A">
            <wp:extent cx="3600000" cy="1777407"/>
            <wp:effectExtent l="19050" t="19050" r="19685" b="133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77407"/>
                    </a:xfrm>
                    <a:prstGeom prst="rect">
                      <a:avLst/>
                    </a:prstGeom>
                    <a:ln>
                      <a:solidFill>
                        <a:schemeClr val="bg1">
                          <a:lumMod val="95000"/>
                        </a:schemeClr>
                      </a:solidFill>
                    </a:ln>
                  </pic:spPr>
                </pic:pic>
              </a:graphicData>
            </a:graphic>
          </wp:inline>
        </w:drawing>
      </w:r>
    </w:p>
    <w:p w14:paraId="1EAB30CB" w14:textId="1654F294" w:rsidR="00EF038F" w:rsidRPr="00EF038F" w:rsidRDefault="00EF038F" w:rsidP="00E24FE2">
      <w:pPr>
        <w:jc w:val="center"/>
        <w:rPr>
          <w:rFonts w:ascii="Arial" w:hAnsi="Arial" w:cs="Arial"/>
          <w:color w:val="000000"/>
          <w:sz w:val="20"/>
          <w:lang w:eastAsia="es-MX"/>
        </w:rPr>
      </w:pPr>
      <w:r w:rsidRPr="00EF038F">
        <w:rPr>
          <w:rFonts w:ascii="Arial" w:hAnsi="Arial" w:cs="Arial"/>
          <w:color w:val="000000"/>
          <w:sz w:val="20"/>
          <w:lang w:eastAsia="es-MX"/>
        </w:rPr>
        <w:t xml:space="preserve">Arquitectura de </w:t>
      </w:r>
      <w:proofErr w:type="spellStart"/>
      <w:r w:rsidRPr="00EF038F">
        <w:rPr>
          <w:rFonts w:ascii="Arial" w:hAnsi="Arial" w:cs="Arial"/>
          <w:color w:val="000000"/>
          <w:sz w:val="20"/>
          <w:lang w:eastAsia="es-MX"/>
        </w:rPr>
        <w:t>jBPM</w:t>
      </w:r>
      <w:proofErr w:type="spellEnd"/>
    </w:p>
    <w:p w14:paraId="326CAF2A" w14:textId="77777777" w:rsidR="00A66B17" w:rsidRDefault="00A66B17">
      <w:pPr>
        <w:spacing w:after="160" w:line="259" w:lineRule="auto"/>
        <w:rPr>
          <w:rFonts w:ascii="Arial" w:hAnsi="Arial" w:cs="Arial"/>
          <w:b/>
          <w:bCs/>
          <w:color w:val="6F01EE"/>
        </w:rPr>
      </w:pPr>
      <w:r>
        <w:rPr>
          <w:rFonts w:ascii="Arial" w:hAnsi="Arial" w:cs="Arial"/>
          <w:b/>
          <w:bCs/>
          <w:color w:val="6F01EE"/>
        </w:rPr>
        <w:br w:type="page"/>
      </w:r>
    </w:p>
    <w:p w14:paraId="4FCE0669" w14:textId="3CA3F75C"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 xml:space="preserve">Subtema </w:t>
      </w:r>
      <w:r w:rsidR="003B496C">
        <w:rPr>
          <w:rFonts w:ascii="Arial" w:hAnsi="Arial" w:cs="Arial"/>
          <w:b/>
          <w:bCs/>
          <w:color w:val="6F01EE"/>
        </w:rPr>
        <w:t>1</w:t>
      </w:r>
      <w:r w:rsidR="008F0967">
        <w:rPr>
          <w:rFonts w:ascii="Arial" w:hAnsi="Arial" w:cs="Arial"/>
          <w:b/>
          <w:bCs/>
          <w:color w:val="6F01EE"/>
        </w:rPr>
        <w:t>1</w:t>
      </w:r>
      <w:r w:rsidRPr="00745DF3">
        <w:rPr>
          <w:rFonts w:ascii="Arial" w:hAnsi="Arial" w:cs="Arial"/>
          <w:b/>
          <w:bCs/>
          <w:color w:val="6F01EE"/>
        </w:rPr>
        <w:t>.3:</w:t>
      </w:r>
    </w:p>
    <w:p w14:paraId="5BFB3931" w14:textId="4F1995A1" w:rsidR="0039318C" w:rsidRPr="00293564" w:rsidRDefault="00216DEB" w:rsidP="00DD7CB3">
      <w:pPr>
        <w:jc w:val="both"/>
        <w:rPr>
          <w:rFonts w:ascii="Stag Book" w:hAnsi="Stag Book" w:cs="Arial"/>
          <w:color w:val="6F01EE"/>
          <w:sz w:val="72"/>
          <w:szCs w:val="72"/>
        </w:rPr>
      </w:pPr>
      <w:r>
        <w:rPr>
          <w:rFonts w:ascii="Stag Book" w:hAnsi="Stag Book" w:cs="Arial"/>
          <w:i/>
          <w:color w:val="6F01EE"/>
          <w:sz w:val="36"/>
          <w:szCs w:val="36"/>
          <w:lang w:eastAsia="es-MX"/>
        </w:rPr>
        <w:t xml:space="preserve">Business Central </w:t>
      </w:r>
      <w:r>
        <w:rPr>
          <w:rFonts w:ascii="Stag Book" w:hAnsi="Stag Book" w:cs="Arial"/>
          <w:color w:val="6F01EE"/>
          <w:sz w:val="36"/>
          <w:szCs w:val="36"/>
          <w:lang w:eastAsia="es-MX"/>
        </w:rPr>
        <w:t>(</w:t>
      </w:r>
      <w:r w:rsidR="008F0967">
        <w:rPr>
          <w:rFonts w:ascii="Stag Book" w:hAnsi="Stag Book" w:cs="Arial"/>
          <w:color w:val="6F01EE"/>
          <w:sz w:val="36"/>
          <w:szCs w:val="36"/>
          <w:lang w:eastAsia="es-MX"/>
        </w:rPr>
        <w:t>Central de negocios</w:t>
      </w:r>
      <w:r>
        <w:rPr>
          <w:rFonts w:ascii="Stag Book" w:hAnsi="Stag Book" w:cs="Arial"/>
          <w:color w:val="6F01EE"/>
          <w:sz w:val="36"/>
          <w:szCs w:val="36"/>
          <w:lang w:eastAsia="es-MX"/>
        </w:rPr>
        <w:t>)</w:t>
      </w:r>
    </w:p>
    <w:p w14:paraId="3C752C07" w14:textId="4CA5DE1B" w:rsidR="00DB67FB" w:rsidRDefault="00DB67FB" w:rsidP="00DB67FB">
      <w:pPr>
        <w:rPr>
          <w:rFonts w:ascii="Arial" w:hAnsi="Arial" w:cs="Arial"/>
          <w:color w:val="000000"/>
          <w:lang w:eastAsia="es-MX"/>
        </w:rPr>
      </w:pPr>
    </w:p>
    <w:p w14:paraId="7F60F5D6" w14:textId="163925A2" w:rsidR="00216DEB" w:rsidRPr="00216DEB" w:rsidRDefault="00216DEB" w:rsidP="00216DEB">
      <w:pPr>
        <w:jc w:val="both"/>
        <w:rPr>
          <w:rFonts w:ascii="Arial" w:hAnsi="Arial" w:cs="Arial"/>
          <w:noProof/>
          <w:color w:val="000000"/>
          <w:lang w:eastAsia="es-MX"/>
        </w:rPr>
      </w:pPr>
      <w:r>
        <w:rPr>
          <w:rFonts w:ascii="Arial" w:hAnsi="Arial" w:cs="Arial"/>
          <w:noProof/>
          <w:color w:val="000000"/>
          <w:lang w:eastAsia="es-MX"/>
        </w:rPr>
        <w:t xml:space="preserve">Esta </w:t>
      </w:r>
      <w:r w:rsidRPr="00216DEB">
        <w:rPr>
          <w:rFonts w:ascii="Arial" w:hAnsi="Arial" w:cs="Arial"/>
          <w:noProof/>
          <w:color w:val="000000"/>
          <w:lang w:eastAsia="es-MX"/>
        </w:rPr>
        <w:t>aplicación cubre el ciclo de vida completo de los proyectos de BPM desde la fase de autoría, pasando por la implementación, ejecución y monitoreo. Combina una serie de herramientas basadas en web en una solución configurable para administrar todos los activos y datos de tiempo de ejecución necesarios para la solución empresarial.</w:t>
      </w:r>
    </w:p>
    <w:p w14:paraId="45C3FD11" w14:textId="77777777" w:rsidR="00216DEB" w:rsidRPr="00216DEB" w:rsidRDefault="00216DEB" w:rsidP="00216DEB">
      <w:pPr>
        <w:jc w:val="both"/>
        <w:rPr>
          <w:rFonts w:ascii="Arial" w:hAnsi="Arial" w:cs="Arial"/>
          <w:noProof/>
          <w:color w:val="000000"/>
          <w:lang w:eastAsia="es-MX"/>
        </w:rPr>
      </w:pPr>
    </w:p>
    <w:p w14:paraId="0AD0456D" w14:textId="77777777" w:rsidR="00216DEB" w:rsidRPr="00216DEB" w:rsidRDefault="00216DEB" w:rsidP="00216DEB">
      <w:pPr>
        <w:jc w:val="both"/>
        <w:rPr>
          <w:rFonts w:ascii="Arial" w:hAnsi="Arial" w:cs="Arial"/>
          <w:noProof/>
          <w:color w:val="000000"/>
          <w:lang w:eastAsia="es-MX"/>
        </w:rPr>
      </w:pPr>
      <w:r w:rsidRPr="00216DEB">
        <w:rPr>
          <w:rFonts w:ascii="Arial" w:hAnsi="Arial" w:cs="Arial"/>
          <w:noProof/>
          <w:color w:val="000000"/>
          <w:lang w:eastAsia="es-MX"/>
        </w:rPr>
        <w:t>Es compatible con lo siguiente:</w:t>
      </w:r>
    </w:p>
    <w:p w14:paraId="73042EAD" w14:textId="77777777" w:rsidR="00216DEB" w:rsidRPr="00216DEB" w:rsidRDefault="00216DEB" w:rsidP="00216DEB">
      <w:pPr>
        <w:jc w:val="both"/>
        <w:rPr>
          <w:rFonts w:ascii="Arial" w:hAnsi="Arial" w:cs="Arial"/>
          <w:noProof/>
          <w:color w:val="000000"/>
          <w:lang w:eastAsia="es-MX"/>
        </w:rPr>
      </w:pPr>
    </w:p>
    <w:p w14:paraId="027F9903" w14:textId="77777777" w:rsidR="00216DEB" w:rsidRPr="00216DEB" w:rsidRDefault="00216DEB" w:rsidP="00216DEB">
      <w:pPr>
        <w:pStyle w:val="Prrafodelista"/>
        <w:numPr>
          <w:ilvl w:val="0"/>
          <w:numId w:val="10"/>
        </w:numPr>
        <w:jc w:val="both"/>
        <w:rPr>
          <w:rFonts w:ascii="Arial" w:hAnsi="Arial" w:cs="Arial"/>
          <w:noProof/>
          <w:color w:val="000000"/>
          <w:lang w:eastAsia="es-MX"/>
        </w:rPr>
      </w:pPr>
      <w:r w:rsidRPr="00216DEB">
        <w:rPr>
          <w:rFonts w:ascii="Arial" w:hAnsi="Arial" w:cs="Arial"/>
          <w:noProof/>
          <w:color w:val="000000"/>
          <w:lang w:eastAsia="es-MX"/>
        </w:rPr>
        <w:t>Un servicio de repositorio para almacenar sus procesos comerciales y artefactos relacionados, utilizando un repositorio de Git, que admite el control de versiones, el acceso remoto a Git (como un sistema de archivos) y el acceso a través de REST.</w:t>
      </w:r>
    </w:p>
    <w:p w14:paraId="741DCCCC" w14:textId="77777777" w:rsidR="00216DEB" w:rsidRPr="00216DEB" w:rsidRDefault="00216DEB" w:rsidP="00216DEB">
      <w:pPr>
        <w:jc w:val="both"/>
        <w:rPr>
          <w:rFonts w:ascii="Arial" w:hAnsi="Arial" w:cs="Arial"/>
          <w:noProof/>
          <w:color w:val="000000"/>
          <w:lang w:eastAsia="es-MX"/>
        </w:rPr>
      </w:pPr>
    </w:p>
    <w:p w14:paraId="36469D9B" w14:textId="77777777" w:rsidR="00216DEB" w:rsidRPr="00216DEB" w:rsidRDefault="00216DEB" w:rsidP="00216DEB">
      <w:pPr>
        <w:pStyle w:val="Prrafodelista"/>
        <w:numPr>
          <w:ilvl w:val="0"/>
          <w:numId w:val="10"/>
        </w:numPr>
        <w:jc w:val="both"/>
        <w:rPr>
          <w:rFonts w:ascii="Arial" w:hAnsi="Arial" w:cs="Arial"/>
          <w:noProof/>
          <w:color w:val="000000"/>
          <w:lang w:eastAsia="es-MX"/>
        </w:rPr>
      </w:pPr>
      <w:r w:rsidRPr="00216DEB">
        <w:rPr>
          <w:rFonts w:ascii="Arial" w:hAnsi="Arial" w:cs="Arial"/>
          <w:noProof/>
          <w:color w:val="000000"/>
          <w:lang w:eastAsia="es-MX"/>
        </w:rPr>
        <w:t>Una interfaz de usuario basada en web para administrar sus procesos comerciales, dirigida a usuarios comerciales; también admite la visualización (y edición) de sus artefactos (los editores basados ​​en la web como el diseñador, el modelador de datos y el formulario están integrados aquí), pero también la categorización, construcción e implementación, etc.</w:t>
      </w:r>
    </w:p>
    <w:p w14:paraId="4E1918A7" w14:textId="77777777" w:rsidR="00216DEB" w:rsidRPr="00216DEB" w:rsidRDefault="00216DEB" w:rsidP="00216DEB">
      <w:pPr>
        <w:jc w:val="both"/>
        <w:rPr>
          <w:rFonts w:ascii="Arial" w:hAnsi="Arial" w:cs="Arial"/>
          <w:noProof/>
          <w:color w:val="000000"/>
          <w:lang w:eastAsia="es-MX"/>
        </w:rPr>
      </w:pPr>
    </w:p>
    <w:p w14:paraId="124684C2" w14:textId="0B547F17" w:rsidR="009D1689" w:rsidRPr="00216DEB" w:rsidRDefault="00216DEB" w:rsidP="00216DEB">
      <w:pPr>
        <w:pStyle w:val="Prrafodelista"/>
        <w:numPr>
          <w:ilvl w:val="0"/>
          <w:numId w:val="10"/>
        </w:numPr>
        <w:jc w:val="both"/>
        <w:rPr>
          <w:rFonts w:ascii="Arial" w:hAnsi="Arial" w:cs="Arial"/>
          <w:noProof/>
          <w:color w:val="000000"/>
          <w:lang w:eastAsia="es-MX"/>
        </w:rPr>
      </w:pPr>
      <w:r w:rsidRPr="00216DEB">
        <w:rPr>
          <w:rFonts w:ascii="Arial" w:hAnsi="Arial" w:cs="Arial"/>
          <w:noProof/>
          <w:color w:val="000000"/>
          <w:lang w:eastAsia="es-MX"/>
        </w:rPr>
        <w:t>Funciones de colaboración que permiten a varios actores (por ejemplo, usuarios comerciales y desarrolladores) trabajar juntos en el mismo proyecto.</w:t>
      </w:r>
    </w:p>
    <w:p w14:paraId="47B1AA8F" w14:textId="669613D5" w:rsidR="0010495A" w:rsidRDefault="0010495A" w:rsidP="0010495A">
      <w:pPr>
        <w:jc w:val="both"/>
        <w:rPr>
          <w:rFonts w:ascii="Arial" w:hAnsi="Arial" w:cs="Arial"/>
          <w:noProof/>
          <w:color w:val="000000"/>
          <w:lang w:eastAsia="es-MX"/>
        </w:rPr>
      </w:pPr>
    </w:p>
    <w:p w14:paraId="2683C565" w14:textId="2A3A6797" w:rsidR="00DD7EF5" w:rsidRDefault="00DD7EF5" w:rsidP="0010495A">
      <w:pPr>
        <w:jc w:val="both"/>
        <w:rPr>
          <w:rFonts w:ascii="Arial" w:hAnsi="Arial" w:cs="Arial"/>
          <w:noProof/>
          <w:color w:val="000000"/>
          <w:lang w:eastAsia="es-MX"/>
        </w:rPr>
      </w:pPr>
      <w:r>
        <w:rPr>
          <w:noProof/>
          <w:lang w:val="en-US" w:eastAsia="en-US"/>
        </w:rPr>
        <w:drawing>
          <wp:inline distT="0" distB="0" distL="0" distR="0" wp14:anchorId="1DA4E6AC" wp14:editId="71C463CA">
            <wp:extent cx="6120765" cy="3590925"/>
            <wp:effectExtent l="0" t="0" r="0" b="9525"/>
            <wp:docPr id="7" name="Imagen 7" descr="kie wb af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e wb after lo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90925"/>
                    </a:xfrm>
                    <a:prstGeom prst="rect">
                      <a:avLst/>
                    </a:prstGeom>
                    <a:noFill/>
                    <a:ln>
                      <a:noFill/>
                    </a:ln>
                  </pic:spPr>
                </pic:pic>
              </a:graphicData>
            </a:graphic>
          </wp:inline>
        </w:drawing>
      </w:r>
    </w:p>
    <w:p w14:paraId="189107DC" w14:textId="77777777" w:rsidR="00DD7EF5" w:rsidRDefault="00DD7EF5" w:rsidP="0010495A">
      <w:pPr>
        <w:jc w:val="both"/>
        <w:rPr>
          <w:rFonts w:ascii="Arial" w:hAnsi="Arial" w:cs="Arial"/>
          <w:noProof/>
          <w:color w:val="000000"/>
          <w:lang w:eastAsia="es-MX"/>
        </w:rPr>
      </w:pPr>
    </w:p>
    <w:p w14:paraId="18ABBA3D" w14:textId="2D2D2AB9" w:rsidR="00E02091" w:rsidRDefault="00E02091" w:rsidP="0010495A">
      <w:pPr>
        <w:jc w:val="both"/>
        <w:rPr>
          <w:rFonts w:ascii="Arial" w:hAnsi="Arial" w:cs="Arial"/>
          <w:noProof/>
          <w:color w:val="000000"/>
          <w:lang w:eastAsia="es-MX"/>
        </w:rPr>
      </w:pPr>
      <w:r>
        <w:rPr>
          <w:rFonts w:ascii="Arial" w:hAnsi="Arial" w:cs="Arial"/>
          <w:noProof/>
          <w:color w:val="000000"/>
          <w:lang w:eastAsia="es-MX"/>
        </w:rPr>
        <w:t xml:space="preserve">Las principales herramientas de </w:t>
      </w:r>
      <w:r>
        <w:rPr>
          <w:rFonts w:ascii="Arial" w:hAnsi="Arial" w:cs="Arial"/>
          <w:i/>
          <w:noProof/>
          <w:color w:val="000000"/>
          <w:lang w:eastAsia="es-MX"/>
        </w:rPr>
        <w:t>Business Central</w:t>
      </w:r>
      <w:r>
        <w:rPr>
          <w:rFonts w:ascii="Arial" w:hAnsi="Arial" w:cs="Arial"/>
          <w:noProof/>
          <w:color w:val="000000"/>
          <w:lang w:eastAsia="es-MX"/>
        </w:rPr>
        <w:t>, son:</w:t>
      </w:r>
    </w:p>
    <w:p w14:paraId="38CCD473" w14:textId="44C99CDF" w:rsidR="00E02091" w:rsidRDefault="00E02091" w:rsidP="0010495A">
      <w:pPr>
        <w:jc w:val="both"/>
        <w:rPr>
          <w:rFonts w:ascii="Arial" w:hAnsi="Arial" w:cs="Arial"/>
          <w:noProof/>
          <w:color w:val="000000"/>
          <w:lang w:eastAsia="es-MX"/>
        </w:rPr>
      </w:pPr>
    </w:p>
    <w:p w14:paraId="0A81DF48" w14:textId="0D73BA6B" w:rsidR="00E02091" w:rsidRPr="00E24FE2" w:rsidRDefault="00E02091" w:rsidP="00E02091">
      <w:pPr>
        <w:pStyle w:val="Prrafodelista"/>
        <w:numPr>
          <w:ilvl w:val="0"/>
          <w:numId w:val="10"/>
        </w:numPr>
        <w:jc w:val="both"/>
        <w:rPr>
          <w:rFonts w:ascii="Arial" w:hAnsi="Arial" w:cs="Arial"/>
          <w:color w:val="000000"/>
          <w:lang w:eastAsia="es-MX"/>
        </w:rPr>
      </w:pPr>
      <w:r>
        <w:rPr>
          <w:rFonts w:ascii="Arial" w:hAnsi="Arial" w:cs="Arial"/>
          <w:b/>
          <w:color w:val="000000"/>
          <w:lang w:eastAsia="es-MX"/>
        </w:rPr>
        <w:lastRenderedPageBreak/>
        <w:t>Diseñador de procesos</w:t>
      </w:r>
    </w:p>
    <w:p w14:paraId="45D3B817" w14:textId="77777777" w:rsidR="00112193" w:rsidRDefault="00112193" w:rsidP="00E02091">
      <w:pPr>
        <w:pStyle w:val="Prrafodelista"/>
        <w:jc w:val="both"/>
        <w:rPr>
          <w:rFonts w:ascii="Arial" w:hAnsi="Arial" w:cs="Arial"/>
          <w:color w:val="000000"/>
          <w:lang w:eastAsia="es-MX"/>
        </w:rPr>
      </w:pPr>
    </w:p>
    <w:p w14:paraId="335F7159" w14:textId="466C5A5F" w:rsidR="00E02091" w:rsidRDefault="00E02091" w:rsidP="00E02091">
      <w:pPr>
        <w:pStyle w:val="Prrafodelista"/>
        <w:jc w:val="both"/>
        <w:rPr>
          <w:rFonts w:ascii="Arial" w:hAnsi="Arial" w:cs="Arial"/>
          <w:color w:val="000000"/>
          <w:lang w:eastAsia="es-MX"/>
        </w:rPr>
      </w:pPr>
      <w:r>
        <w:rPr>
          <w:rFonts w:ascii="Arial" w:hAnsi="Arial" w:cs="Arial"/>
          <w:color w:val="000000"/>
          <w:lang w:eastAsia="es-MX"/>
        </w:rPr>
        <w:t>P</w:t>
      </w:r>
      <w:r w:rsidRPr="00E02091">
        <w:rPr>
          <w:rFonts w:ascii="Arial" w:hAnsi="Arial" w:cs="Arial"/>
          <w:color w:val="000000"/>
          <w:lang w:eastAsia="es-MX"/>
        </w:rPr>
        <w:t xml:space="preserve">ermite modelar </w:t>
      </w:r>
      <w:r>
        <w:rPr>
          <w:rFonts w:ascii="Arial" w:hAnsi="Arial" w:cs="Arial"/>
          <w:color w:val="000000"/>
          <w:lang w:eastAsia="es-MX"/>
        </w:rPr>
        <w:t xml:space="preserve">los </w:t>
      </w:r>
      <w:r w:rsidRPr="00E02091">
        <w:rPr>
          <w:rFonts w:ascii="Arial" w:hAnsi="Arial" w:cs="Arial"/>
          <w:color w:val="000000"/>
          <w:lang w:eastAsia="es-MX"/>
        </w:rPr>
        <w:t xml:space="preserve">procesos </w:t>
      </w:r>
      <w:r>
        <w:rPr>
          <w:rFonts w:ascii="Arial" w:hAnsi="Arial" w:cs="Arial"/>
          <w:color w:val="000000"/>
          <w:lang w:eastAsia="es-MX"/>
        </w:rPr>
        <w:t xml:space="preserve">de negocio </w:t>
      </w:r>
      <w:r w:rsidRPr="00E02091">
        <w:rPr>
          <w:rFonts w:ascii="Arial" w:hAnsi="Arial" w:cs="Arial"/>
          <w:color w:val="000000"/>
          <w:lang w:eastAsia="es-MX"/>
        </w:rPr>
        <w:t xml:space="preserve">en un entorno basado en la web. Está dirigido a usuarios </w:t>
      </w:r>
      <w:r w:rsidR="00DD7EF5">
        <w:rPr>
          <w:rFonts w:ascii="Arial" w:hAnsi="Arial" w:cs="Arial"/>
          <w:color w:val="000000"/>
          <w:lang w:eastAsia="es-MX"/>
        </w:rPr>
        <w:t>de negocio</w:t>
      </w:r>
      <w:r w:rsidRPr="00E02091">
        <w:rPr>
          <w:rFonts w:ascii="Arial" w:hAnsi="Arial" w:cs="Arial"/>
          <w:color w:val="000000"/>
          <w:lang w:eastAsia="es-MX"/>
        </w:rPr>
        <w:t xml:space="preserve"> y ofrece un editor gráfico para ver y editar sus procesos comerciales (usando arrastrar y soltar</w:t>
      </w:r>
      <w:r w:rsidR="00DD7EF5">
        <w:rPr>
          <w:rFonts w:ascii="Arial" w:hAnsi="Arial" w:cs="Arial"/>
          <w:color w:val="000000"/>
          <w:lang w:eastAsia="es-MX"/>
        </w:rPr>
        <w:t>)</w:t>
      </w:r>
      <w:r w:rsidRPr="00E02091">
        <w:rPr>
          <w:rFonts w:ascii="Arial" w:hAnsi="Arial" w:cs="Arial"/>
          <w:color w:val="000000"/>
          <w:lang w:eastAsia="es-MX"/>
        </w:rPr>
        <w:t xml:space="preserve">. </w:t>
      </w:r>
      <w:r w:rsidR="00DD7EF5">
        <w:rPr>
          <w:rFonts w:ascii="Arial" w:hAnsi="Arial" w:cs="Arial"/>
          <w:color w:val="000000"/>
          <w:lang w:eastAsia="es-MX"/>
        </w:rPr>
        <w:t>E</w:t>
      </w:r>
      <w:r w:rsidRPr="00E02091">
        <w:rPr>
          <w:rFonts w:ascii="Arial" w:hAnsi="Arial" w:cs="Arial"/>
          <w:color w:val="000000"/>
          <w:lang w:eastAsia="es-MX"/>
        </w:rPr>
        <w:t xml:space="preserve">s compatible con la simulación de procesos. </w:t>
      </w:r>
    </w:p>
    <w:p w14:paraId="29957A6B" w14:textId="7209238B" w:rsidR="00DD7EF5" w:rsidRDefault="00DD7EF5" w:rsidP="00E02091">
      <w:pPr>
        <w:pStyle w:val="Prrafodelista"/>
        <w:jc w:val="both"/>
        <w:rPr>
          <w:rFonts w:ascii="Arial" w:hAnsi="Arial" w:cs="Arial"/>
          <w:color w:val="000000"/>
          <w:lang w:eastAsia="es-MX"/>
        </w:rPr>
      </w:pPr>
    </w:p>
    <w:p w14:paraId="5DED42B6" w14:textId="4D1BDC1B" w:rsidR="00DD7EF5" w:rsidRPr="00E24FE2" w:rsidRDefault="00DD7EF5" w:rsidP="00DD7EF5">
      <w:pPr>
        <w:pStyle w:val="Prrafodelista"/>
        <w:numPr>
          <w:ilvl w:val="0"/>
          <w:numId w:val="10"/>
        </w:numPr>
        <w:jc w:val="both"/>
        <w:rPr>
          <w:rFonts w:ascii="Arial" w:hAnsi="Arial" w:cs="Arial"/>
          <w:color w:val="000000"/>
          <w:lang w:eastAsia="es-MX"/>
        </w:rPr>
      </w:pPr>
      <w:r>
        <w:rPr>
          <w:rFonts w:ascii="Arial" w:hAnsi="Arial" w:cs="Arial"/>
          <w:b/>
          <w:color w:val="000000"/>
          <w:lang w:eastAsia="es-MX"/>
        </w:rPr>
        <w:t>Modelador de datos</w:t>
      </w:r>
    </w:p>
    <w:p w14:paraId="279DC31D" w14:textId="77777777" w:rsidR="00112193" w:rsidRDefault="00112193" w:rsidP="00DD7EF5">
      <w:pPr>
        <w:pStyle w:val="Prrafodelista"/>
        <w:jc w:val="both"/>
        <w:rPr>
          <w:rFonts w:ascii="Arial" w:hAnsi="Arial" w:cs="Arial"/>
          <w:color w:val="000000"/>
          <w:lang w:eastAsia="es-MX"/>
        </w:rPr>
      </w:pPr>
    </w:p>
    <w:p w14:paraId="6B783F55" w14:textId="7EBCAF4B" w:rsidR="00DD7EF5" w:rsidRPr="00DD7EF5" w:rsidRDefault="00DD7EF5" w:rsidP="00DD7EF5">
      <w:pPr>
        <w:pStyle w:val="Prrafodelista"/>
        <w:jc w:val="both"/>
        <w:rPr>
          <w:rFonts w:ascii="Arial" w:hAnsi="Arial" w:cs="Arial"/>
          <w:color w:val="000000"/>
          <w:lang w:eastAsia="es-MX"/>
        </w:rPr>
      </w:pPr>
      <w:r w:rsidRPr="00DD7EF5">
        <w:rPr>
          <w:rFonts w:ascii="Arial" w:hAnsi="Arial" w:cs="Arial"/>
          <w:color w:val="000000"/>
          <w:lang w:eastAsia="es-MX"/>
        </w:rPr>
        <w:t>El modelador de datos permite a los usuarios no técnicos ver, editar o crear estos modelos de datos.</w:t>
      </w:r>
    </w:p>
    <w:p w14:paraId="7F22A1A7" w14:textId="77777777" w:rsidR="00DD7EF5" w:rsidRPr="00DD7EF5" w:rsidRDefault="00DD7EF5" w:rsidP="00DD7EF5">
      <w:pPr>
        <w:pStyle w:val="Prrafodelista"/>
        <w:jc w:val="both"/>
        <w:rPr>
          <w:rFonts w:ascii="Arial" w:hAnsi="Arial" w:cs="Arial"/>
          <w:color w:val="000000"/>
          <w:lang w:eastAsia="es-MX"/>
        </w:rPr>
      </w:pPr>
    </w:p>
    <w:p w14:paraId="722524F8" w14:textId="1986B265" w:rsidR="00DD7EF5" w:rsidRDefault="00DD7EF5" w:rsidP="00DD7EF5">
      <w:pPr>
        <w:pStyle w:val="Prrafodelista"/>
        <w:jc w:val="both"/>
        <w:rPr>
          <w:rFonts w:ascii="Arial" w:hAnsi="Arial" w:cs="Arial"/>
          <w:color w:val="000000"/>
          <w:lang w:eastAsia="es-MX"/>
        </w:rPr>
      </w:pPr>
      <w:r w:rsidRPr="00DD7EF5">
        <w:rPr>
          <w:rFonts w:ascii="Arial" w:hAnsi="Arial" w:cs="Arial"/>
          <w:color w:val="000000"/>
          <w:lang w:eastAsia="es-MX"/>
        </w:rPr>
        <w:t xml:space="preserve">Normalmente, un analista de procesos de negocio o un analista de datos capturará los requisitos de un proceso o aplicación y los convertirá en un conjunto formal de estructuras de datos interrelacionadas. </w:t>
      </w:r>
      <w:r w:rsidR="00112193">
        <w:rPr>
          <w:rFonts w:ascii="Arial" w:hAnsi="Arial" w:cs="Arial"/>
          <w:color w:val="000000"/>
          <w:lang w:eastAsia="es-MX"/>
        </w:rPr>
        <w:t>Esta herramienta</w:t>
      </w:r>
      <w:r w:rsidRPr="00DD7EF5">
        <w:rPr>
          <w:rFonts w:ascii="Arial" w:hAnsi="Arial" w:cs="Arial"/>
          <w:color w:val="000000"/>
          <w:lang w:eastAsia="es-MX"/>
        </w:rPr>
        <w:t xml:space="preserve"> proporciona una ayuda visual, sencilla y sencilla para construir modelos de datos tanto lógicos como físicos, sin la necesidad de habilidades de desarrollo avanzadas o codificación explícita</w:t>
      </w:r>
      <w:r w:rsidR="00112193">
        <w:rPr>
          <w:rFonts w:ascii="Arial" w:hAnsi="Arial" w:cs="Arial"/>
          <w:color w:val="000000"/>
          <w:lang w:eastAsia="es-MX"/>
        </w:rPr>
        <w:t xml:space="preserve">. </w:t>
      </w:r>
      <w:r w:rsidRPr="00DD7EF5">
        <w:rPr>
          <w:rFonts w:ascii="Arial" w:hAnsi="Arial" w:cs="Arial"/>
          <w:color w:val="000000"/>
          <w:lang w:eastAsia="es-MX"/>
        </w:rPr>
        <w:t>Sus principales objetivos son hacer que los modelos de datos sean ciudadanos de primera clase en el ciclo de mejora de procesos y permitir la automatización completa del proceso mediante el uso integrado de estructuras de datos (y los formularios que se utilizarán para interactuar con ellos)</w:t>
      </w:r>
      <w:r w:rsidRPr="00E02091">
        <w:rPr>
          <w:rFonts w:ascii="Arial" w:hAnsi="Arial" w:cs="Arial"/>
          <w:color w:val="000000"/>
          <w:lang w:eastAsia="es-MX"/>
        </w:rPr>
        <w:t xml:space="preserve">. </w:t>
      </w:r>
    </w:p>
    <w:p w14:paraId="6B0B7915" w14:textId="4E166034" w:rsidR="00112193" w:rsidRDefault="00112193" w:rsidP="00DD7EF5">
      <w:pPr>
        <w:pStyle w:val="Prrafodelista"/>
        <w:jc w:val="both"/>
        <w:rPr>
          <w:rFonts w:ascii="Arial" w:hAnsi="Arial" w:cs="Arial"/>
          <w:color w:val="000000"/>
          <w:lang w:eastAsia="es-MX"/>
        </w:rPr>
      </w:pPr>
    </w:p>
    <w:p w14:paraId="5204A7BC" w14:textId="6F3F98B2" w:rsidR="00112193" w:rsidRPr="00E24FE2" w:rsidRDefault="006910CE" w:rsidP="00112193">
      <w:pPr>
        <w:pStyle w:val="Prrafodelista"/>
        <w:numPr>
          <w:ilvl w:val="0"/>
          <w:numId w:val="10"/>
        </w:numPr>
        <w:jc w:val="both"/>
        <w:rPr>
          <w:rFonts w:ascii="Arial" w:hAnsi="Arial" w:cs="Arial"/>
          <w:color w:val="000000"/>
          <w:lang w:eastAsia="es-MX"/>
        </w:rPr>
      </w:pPr>
      <w:r>
        <w:rPr>
          <w:rFonts w:ascii="Arial" w:hAnsi="Arial" w:cs="Arial"/>
          <w:b/>
          <w:color w:val="000000"/>
          <w:lang w:eastAsia="es-MX"/>
        </w:rPr>
        <w:t>Gestión de proceso</w:t>
      </w:r>
    </w:p>
    <w:p w14:paraId="17A3BF00" w14:textId="77777777" w:rsidR="00112193" w:rsidRDefault="00112193" w:rsidP="00112193">
      <w:pPr>
        <w:pStyle w:val="Prrafodelista"/>
        <w:jc w:val="both"/>
        <w:rPr>
          <w:rFonts w:ascii="Arial" w:hAnsi="Arial" w:cs="Arial"/>
          <w:color w:val="000000"/>
          <w:lang w:eastAsia="es-MX"/>
        </w:rPr>
      </w:pPr>
    </w:p>
    <w:p w14:paraId="7C3FDB8E" w14:textId="3B9CCDB3" w:rsidR="006910CE" w:rsidRPr="006910CE" w:rsidRDefault="006910CE" w:rsidP="006910CE">
      <w:pPr>
        <w:pStyle w:val="Prrafodelista"/>
        <w:jc w:val="both"/>
        <w:rPr>
          <w:rFonts w:ascii="Arial" w:hAnsi="Arial" w:cs="Arial"/>
          <w:color w:val="000000"/>
          <w:lang w:eastAsia="es-MX"/>
        </w:rPr>
      </w:pPr>
      <w:r w:rsidRPr="006910CE">
        <w:rPr>
          <w:rFonts w:ascii="Arial" w:hAnsi="Arial" w:cs="Arial"/>
          <w:color w:val="000000"/>
          <w:lang w:eastAsia="es-MX"/>
        </w:rPr>
        <w:t xml:space="preserve">Los procesos </w:t>
      </w:r>
      <w:r>
        <w:rPr>
          <w:rFonts w:ascii="Arial" w:hAnsi="Arial" w:cs="Arial"/>
          <w:color w:val="000000"/>
          <w:lang w:eastAsia="es-MX"/>
        </w:rPr>
        <w:t>de negocio</w:t>
      </w:r>
      <w:r w:rsidRPr="006910CE">
        <w:rPr>
          <w:rFonts w:ascii="Arial" w:hAnsi="Arial" w:cs="Arial"/>
          <w:color w:val="000000"/>
          <w:lang w:eastAsia="es-MX"/>
        </w:rPr>
        <w:t xml:space="preserve"> y toda su información relacionada con el tiempo de ejecución se pueden administrar a través de </w:t>
      </w:r>
      <w:r w:rsidRPr="006910CE">
        <w:rPr>
          <w:rFonts w:ascii="Arial" w:hAnsi="Arial" w:cs="Arial"/>
          <w:i/>
          <w:color w:val="000000"/>
          <w:lang w:eastAsia="es-MX"/>
        </w:rPr>
        <w:t>Business Central</w:t>
      </w:r>
      <w:r w:rsidRPr="006910CE">
        <w:rPr>
          <w:rFonts w:ascii="Arial" w:hAnsi="Arial" w:cs="Arial"/>
          <w:color w:val="000000"/>
          <w:lang w:eastAsia="es-MX"/>
        </w:rPr>
        <w:t>. Está dirigido a usuarios administradores de procesos y sus principales características incluyen:</w:t>
      </w:r>
    </w:p>
    <w:p w14:paraId="38D6DE95" w14:textId="77777777" w:rsidR="006910CE" w:rsidRPr="006910CE" w:rsidRDefault="006910CE" w:rsidP="006910CE">
      <w:pPr>
        <w:pStyle w:val="Prrafodelista"/>
        <w:jc w:val="both"/>
        <w:rPr>
          <w:rFonts w:ascii="Arial" w:hAnsi="Arial" w:cs="Arial"/>
          <w:color w:val="000000"/>
          <w:lang w:eastAsia="es-MX"/>
        </w:rPr>
      </w:pPr>
    </w:p>
    <w:p w14:paraId="2625C7AE" w14:textId="582D0F35" w:rsidR="006910CE" w:rsidRPr="006910CE" w:rsidRDefault="006910CE" w:rsidP="006910CE">
      <w:pPr>
        <w:pStyle w:val="Prrafodelista"/>
        <w:numPr>
          <w:ilvl w:val="0"/>
          <w:numId w:val="15"/>
        </w:numPr>
        <w:ind w:left="1080"/>
        <w:jc w:val="both"/>
        <w:rPr>
          <w:rFonts w:ascii="Arial" w:hAnsi="Arial" w:cs="Arial"/>
          <w:color w:val="000000"/>
          <w:lang w:eastAsia="es-MX"/>
        </w:rPr>
      </w:pPr>
      <w:r w:rsidRPr="006910CE">
        <w:rPr>
          <w:rFonts w:ascii="Arial" w:hAnsi="Arial" w:cs="Arial"/>
          <w:color w:val="000000"/>
          <w:lang w:eastAsia="es-MX"/>
        </w:rPr>
        <w:t xml:space="preserve">Gestión </w:t>
      </w:r>
      <w:r>
        <w:rPr>
          <w:rFonts w:ascii="Arial" w:hAnsi="Arial" w:cs="Arial"/>
          <w:color w:val="000000"/>
          <w:lang w:eastAsia="es-MX"/>
        </w:rPr>
        <w:t>de definiciones de procesos: permite ver</w:t>
      </w:r>
      <w:r w:rsidRPr="006910CE">
        <w:rPr>
          <w:rFonts w:ascii="Arial" w:hAnsi="Arial" w:cs="Arial"/>
          <w:color w:val="000000"/>
          <w:lang w:eastAsia="es-MX"/>
        </w:rPr>
        <w:t xml:space="preserve"> la lista completa de procesos actualmente implementados en un servidor K</w:t>
      </w:r>
      <w:r>
        <w:rPr>
          <w:rFonts w:ascii="Arial" w:hAnsi="Arial" w:cs="Arial"/>
          <w:color w:val="000000"/>
          <w:lang w:eastAsia="es-MX"/>
        </w:rPr>
        <w:t>IE</w:t>
      </w:r>
      <w:r w:rsidRPr="006910CE">
        <w:rPr>
          <w:rFonts w:ascii="Arial" w:hAnsi="Arial" w:cs="Arial"/>
          <w:color w:val="000000"/>
          <w:lang w:eastAsia="es-MX"/>
        </w:rPr>
        <w:t xml:space="preserve"> y sus detalles.</w:t>
      </w:r>
    </w:p>
    <w:p w14:paraId="126A37FA" w14:textId="77777777" w:rsidR="006910CE" w:rsidRPr="006910CE" w:rsidRDefault="006910CE" w:rsidP="006910CE">
      <w:pPr>
        <w:pStyle w:val="Prrafodelista"/>
        <w:ind w:left="1800"/>
        <w:jc w:val="both"/>
        <w:rPr>
          <w:rFonts w:ascii="Arial" w:hAnsi="Arial" w:cs="Arial"/>
          <w:color w:val="000000"/>
          <w:lang w:eastAsia="es-MX"/>
        </w:rPr>
      </w:pPr>
    </w:p>
    <w:p w14:paraId="0FF23C87" w14:textId="42A49EB0" w:rsidR="006910CE" w:rsidRPr="006910CE" w:rsidRDefault="006910CE" w:rsidP="006910CE">
      <w:pPr>
        <w:pStyle w:val="Prrafodelista"/>
        <w:numPr>
          <w:ilvl w:val="0"/>
          <w:numId w:val="15"/>
        </w:numPr>
        <w:ind w:left="1080"/>
        <w:jc w:val="both"/>
        <w:rPr>
          <w:rFonts w:ascii="Arial" w:hAnsi="Arial" w:cs="Arial"/>
          <w:color w:val="000000"/>
          <w:lang w:eastAsia="es-MX"/>
        </w:rPr>
      </w:pPr>
      <w:r w:rsidRPr="006910CE">
        <w:rPr>
          <w:rFonts w:ascii="Arial" w:hAnsi="Arial" w:cs="Arial"/>
          <w:color w:val="000000"/>
          <w:lang w:eastAsia="es-MX"/>
        </w:rPr>
        <w:t xml:space="preserve">Gestión de instancias de proceso: </w:t>
      </w:r>
      <w:r>
        <w:rPr>
          <w:rFonts w:ascii="Arial" w:hAnsi="Arial" w:cs="Arial"/>
          <w:color w:val="000000"/>
          <w:lang w:eastAsia="es-MX"/>
        </w:rPr>
        <w:t xml:space="preserve">tiene </w:t>
      </w:r>
      <w:r w:rsidRPr="006910CE">
        <w:rPr>
          <w:rFonts w:ascii="Arial" w:hAnsi="Arial" w:cs="Arial"/>
          <w:color w:val="000000"/>
          <w:lang w:eastAsia="es-MX"/>
        </w:rPr>
        <w:t>la capacidad de iniciar nuevas instancias de proceso, obtener una lista filtrada de instancias de proceso, inspeccionar visualmente el estado de una instancia de proceso específica.</w:t>
      </w:r>
    </w:p>
    <w:p w14:paraId="5B08BE30" w14:textId="77777777" w:rsidR="006910CE" w:rsidRPr="006910CE" w:rsidRDefault="006910CE" w:rsidP="006910CE">
      <w:pPr>
        <w:pStyle w:val="Prrafodelista"/>
        <w:ind w:left="1800"/>
        <w:jc w:val="both"/>
        <w:rPr>
          <w:rFonts w:ascii="Arial" w:hAnsi="Arial" w:cs="Arial"/>
          <w:color w:val="000000"/>
          <w:lang w:eastAsia="es-MX"/>
        </w:rPr>
      </w:pPr>
    </w:p>
    <w:p w14:paraId="79752BA6" w14:textId="7140BD7C" w:rsidR="006910CE" w:rsidRPr="006910CE" w:rsidRDefault="006910CE" w:rsidP="006910CE">
      <w:pPr>
        <w:pStyle w:val="Prrafodelista"/>
        <w:numPr>
          <w:ilvl w:val="0"/>
          <w:numId w:val="15"/>
        </w:numPr>
        <w:ind w:left="1080"/>
        <w:jc w:val="both"/>
        <w:rPr>
          <w:rFonts w:ascii="Arial" w:hAnsi="Arial" w:cs="Arial"/>
          <w:color w:val="000000"/>
          <w:lang w:eastAsia="es-MX"/>
        </w:rPr>
      </w:pPr>
      <w:r w:rsidRPr="006910CE">
        <w:rPr>
          <w:rFonts w:ascii="Arial" w:hAnsi="Arial" w:cs="Arial"/>
          <w:color w:val="000000"/>
          <w:lang w:eastAsia="es-MX"/>
        </w:rPr>
        <w:t xml:space="preserve">Gestión de tareas humanas: </w:t>
      </w:r>
      <w:r>
        <w:rPr>
          <w:rFonts w:ascii="Arial" w:hAnsi="Arial" w:cs="Arial"/>
          <w:color w:val="000000"/>
          <w:lang w:eastAsia="es-MX"/>
        </w:rPr>
        <w:t xml:space="preserve">permite </w:t>
      </w:r>
      <w:r w:rsidRPr="006910CE">
        <w:rPr>
          <w:rFonts w:ascii="Arial" w:hAnsi="Arial" w:cs="Arial"/>
          <w:color w:val="000000"/>
          <w:lang w:eastAsia="es-MX"/>
        </w:rPr>
        <w:t>obtener una lista de todas las tareas, ver detalles como los asignados actuales, comentarios, registros de actividad, así como enviar recordatorios y reenviar tareas a diferentes usuarios y más.</w:t>
      </w:r>
    </w:p>
    <w:p w14:paraId="1F1874F2" w14:textId="77777777" w:rsidR="006910CE" w:rsidRPr="006910CE" w:rsidRDefault="006910CE" w:rsidP="006910CE">
      <w:pPr>
        <w:pStyle w:val="Prrafodelista"/>
        <w:ind w:left="1800"/>
        <w:jc w:val="both"/>
        <w:rPr>
          <w:rFonts w:ascii="Arial" w:hAnsi="Arial" w:cs="Arial"/>
          <w:color w:val="000000"/>
          <w:lang w:eastAsia="es-MX"/>
        </w:rPr>
      </w:pPr>
    </w:p>
    <w:p w14:paraId="084B2249" w14:textId="64A2B6FA" w:rsidR="006910CE" w:rsidRPr="006910CE" w:rsidRDefault="006910CE" w:rsidP="006910CE">
      <w:pPr>
        <w:pStyle w:val="Prrafodelista"/>
        <w:numPr>
          <w:ilvl w:val="0"/>
          <w:numId w:val="15"/>
        </w:numPr>
        <w:ind w:left="1080"/>
        <w:jc w:val="both"/>
        <w:rPr>
          <w:rFonts w:ascii="Arial" w:hAnsi="Arial" w:cs="Arial"/>
          <w:color w:val="000000"/>
          <w:lang w:eastAsia="es-MX"/>
        </w:rPr>
      </w:pPr>
      <w:r w:rsidRPr="006910CE">
        <w:rPr>
          <w:rFonts w:ascii="Arial" w:hAnsi="Arial" w:cs="Arial"/>
          <w:color w:val="000000"/>
          <w:lang w:eastAsia="es-MX"/>
        </w:rPr>
        <w:t>Gestión de errores de ejecución: permite a los administradores ver cualquier error de ejecuci</w:t>
      </w:r>
      <w:r>
        <w:rPr>
          <w:rFonts w:ascii="Arial" w:hAnsi="Arial" w:cs="Arial"/>
          <w:color w:val="000000"/>
          <w:lang w:eastAsia="es-MX"/>
        </w:rPr>
        <w:t>ón informado en la instancia del servidor KIE</w:t>
      </w:r>
      <w:r w:rsidRPr="006910CE">
        <w:rPr>
          <w:rFonts w:ascii="Arial" w:hAnsi="Arial" w:cs="Arial"/>
          <w:color w:val="000000"/>
          <w:lang w:eastAsia="es-MX"/>
        </w:rPr>
        <w:t>, inspeccionar sus detalles, incluido el seguimiento de la pila, y realizar el reconocimiento del error.</w:t>
      </w:r>
    </w:p>
    <w:p w14:paraId="456F111A" w14:textId="77777777" w:rsidR="006910CE" w:rsidRPr="006910CE" w:rsidRDefault="006910CE" w:rsidP="006910CE">
      <w:pPr>
        <w:pStyle w:val="Prrafodelista"/>
        <w:ind w:left="1800"/>
        <w:jc w:val="both"/>
        <w:rPr>
          <w:rFonts w:ascii="Arial" w:hAnsi="Arial" w:cs="Arial"/>
          <w:color w:val="000000"/>
          <w:lang w:eastAsia="es-MX"/>
        </w:rPr>
      </w:pPr>
    </w:p>
    <w:p w14:paraId="7FE32575" w14:textId="091D6B73" w:rsidR="00112193" w:rsidRDefault="006910CE" w:rsidP="006910CE">
      <w:pPr>
        <w:pStyle w:val="Prrafodelista"/>
        <w:numPr>
          <w:ilvl w:val="0"/>
          <w:numId w:val="15"/>
        </w:numPr>
        <w:ind w:left="1080"/>
        <w:jc w:val="both"/>
        <w:rPr>
          <w:rFonts w:ascii="Arial" w:hAnsi="Arial" w:cs="Arial"/>
          <w:color w:val="000000"/>
          <w:lang w:eastAsia="es-MX"/>
        </w:rPr>
      </w:pPr>
      <w:r w:rsidRPr="006910CE">
        <w:rPr>
          <w:rFonts w:ascii="Arial" w:hAnsi="Arial" w:cs="Arial"/>
          <w:color w:val="000000"/>
          <w:lang w:eastAsia="es-MX"/>
        </w:rPr>
        <w:t xml:space="preserve">Gestión de trabajos: </w:t>
      </w:r>
      <w:r>
        <w:rPr>
          <w:rFonts w:ascii="Arial" w:hAnsi="Arial" w:cs="Arial"/>
          <w:color w:val="000000"/>
          <w:lang w:eastAsia="es-MX"/>
        </w:rPr>
        <w:t xml:space="preserve">permite </w:t>
      </w:r>
      <w:r w:rsidRPr="006910CE">
        <w:rPr>
          <w:rFonts w:ascii="Arial" w:hAnsi="Arial" w:cs="Arial"/>
          <w:color w:val="000000"/>
          <w:lang w:eastAsia="es-MX"/>
        </w:rPr>
        <w:t xml:space="preserve">ver los trabajos programados actualmente y </w:t>
      </w:r>
      <w:r w:rsidR="00B3547F">
        <w:rPr>
          <w:rFonts w:ascii="Arial" w:hAnsi="Arial" w:cs="Arial"/>
          <w:color w:val="000000"/>
          <w:lang w:eastAsia="es-MX"/>
        </w:rPr>
        <w:t xml:space="preserve">también </w:t>
      </w:r>
      <w:r w:rsidRPr="006910CE">
        <w:rPr>
          <w:rFonts w:ascii="Arial" w:hAnsi="Arial" w:cs="Arial"/>
          <w:color w:val="000000"/>
          <w:lang w:eastAsia="es-MX"/>
        </w:rPr>
        <w:t>programar nuevos trabajos para que</w:t>
      </w:r>
      <w:r>
        <w:rPr>
          <w:rFonts w:ascii="Arial" w:hAnsi="Arial" w:cs="Arial"/>
          <w:color w:val="000000"/>
          <w:lang w:eastAsia="es-MX"/>
        </w:rPr>
        <w:t xml:space="preserve"> se ejecuten en la instancia del servidor KIE</w:t>
      </w:r>
      <w:r w:rsidR="00B3547F">
        <w:rPr>
          <w:rFonts w:ascii="Arial" w:hAnsi="Arial" w:cs="Arial"/>
          <w:color w:val="000000"/>
          <w:lang w:eastAsia="es-MX"/>
        </w:rPr>
        <w:t xml:space="preserve"> designada.</w:t>
      </w:r>
    </w:p>
    <w:p w14:paraId="79AD637F" w14:textId="77777777" w:rsidR="006910CE" w:rsidRPr="006910CE" w:rsidRDefault="006910CE" w:rsidP="006910CE">
      <w:pPr>
        <w:pStyle w:val="Prrafodelista"/>
        <w:rPr>
          <w:rFonts w:ascii="Arial" w:hAnsi="Arial" w:cs="Arial"/>
          <w:color w:val="000000"/>
          <w:lang w:eastAsia="es-MX"/>
        </w:rPr>
      </w:pPr>
    </w:p>
    <w:p w14:paraId="04B20FF9" w14:textId="072E98EF" w:rsidR="006910CE" w:rsidRPr="00E24FE2" w:rsidRDefault="00B3547F" w:rsidP="006910CE">
      <w:pPr>
        <w:pStyle w:val="Prrafodelista"/>
        <w:numPr>
          <w:ilvl w:val="0"/>
          <w:numId w:val="10"/>
        </w:numPr>
        <w:jc w:val="both"/>
        <w:rPr>
          <w:rFonts w:ascii="Arial" w:hAnsi="Arial" w:cs="Arial"/>
          <w:color w:val="000000"/>
          <w:lang w:eastAsia="es-MX"/>
        </w:rPr>
      </w:pPr>
      <w:r>
        <w:rPr>
          <w:rFonts w:ascii="Arial" w:hAnsi="Arial" w:cs="Arial"/>
          <w:b/>
          <w:color w:val="000000"/>
          <w:lang w:eastAsia="es-MX"/>
        </w:rPr>
        <w:lastRenderedPageBreak/>
        <w:t>Bandeja de entrada de tareas</w:t>
      </w:r>
    </w:p>
    <w:p w14:paraId="3E1B8877" w14:textId="77777777" w:rsidR="006910CE" w:rsidRDefault="006910CE" w:rsidP="006910CE">
      <w:pPr>
        <w:pStyle w:val="Prrafodelista"/>
        <w:jc w:val="both"/>
        <w:rPr>
          <w:rFonts w:ascii="Arial" w:hAnsi="Arial" w:cs="Arial"/>
          <w:color w:val="000000"/>
          <w:lang w:eastAsia="es-MX"/>
        </w:rPr>
      </w:pPr>
    </w:p>
    <w:p w14:paraId="414F223C" w14:textId="061BD892" w:rsidR="006910CE" w:rsidRPr="006910CE" w:rsidRDefault="00B3547F" w:rsidP="006910CE">
      <w:pPr>
        <w:pStyle w:val="Prrafodelista"/>
        <w:jc w:val="both"/>
        <w:rPr>
          <w:rFonts w:ascii="Arial" w:hAnsi="Arial" w:cs="Arial"/>
          <w:color w:val="000000"/>
          <w:lang w:eastAsia="es-MX"/>
        </w:rPr>
      </w:pPr>
      <w:r w:rsidRPr="00B3547F">
        <w:rPr>
          <w:rFonts w:ascii="Arial" w:hAnsi="Arial" w:cs="Arial"/>
          <w:color w:val="000000"/>
          <w:lang w:eastAsia="es-MX"/>
        </w:rPr>
        <w:t xml:space="preserve">Como suele ser parte de la ejecución de cualquier proceso, se necesita la participación humana para revisar, aprobar o proporcionar información adicional. </w:t>
      </w:r>
      <w:r w:rsidRPr="00B3547F">
        <w:rPr>
          <w:rFonts w:ascii="Arial" w:hAnsi="Arial" w:cs="Arial"/>
          <w:i/>
          <w:color w:val="000000"/>
          <w:lang w:eastAsia="es-MX"/>
        </w:rPr>
        <w:t>Business Central</w:t>
      </w:r>
      <w:r w:rsidRPr="00B3547F">
        <w:rPr>
          <w:rFonts w:ascii="Arial" w:hAnsi="Arial" w:cs="Arial"/>
          <w:color w:val="000000"/>
          <w:lang w:eastAsia="es-MX"/>
        </w:rPr>
        <w:t xml:space="preserve"> proporciona una sección de Bandeja de entrada de tareas donde cualquier usuario potencialmente involucrado en estas tareas puede administrar su carga de trabajo. Allí, los usuarios pueden obtener una lista de todas las tareas, completar tareas usando formularios de tareas personalizables, colaborar usando comentarios y más</w:t>
      </w:r>
      <w:r w:rsidR="00D67D3D">
        <w:rPr>
          <w:rFonts w:ascii="Arial" w:hAnsi="Arial" w:cs="Arial"/>
          <w:color w:val="000000"/>
          <w:lang w:eastAsia="es-MX"/>
        </w:rPr>
        <w:t>.</w:t>
      </w:r>
    </w:p>
    <w:p w14:paraId="13E12BF2" w14:textId="30713298" w:rsidR="006910CE" w:rsidRDefault="006910CE" w:rsidP="006910CE">
      <w:pPr>
        <w:pStyle w:val="Prrafodelista"/>
        <w:jc w:val="both"/>
        <w:rPr>
          <w:rFonts w:ascii="Arial" w:hAnsi="Arial" w:cs="Arial"/>
          <w:color w:val="000000"/>
          <w:lang w:eastAsia="es-MX"/>
        </w:rPr>
      </w:pPr>
    </w:p>
    <w:p w14:paraId="2D1D71A8" w14:textId="3EEF7B5E" w:rsidR="00D67D3D" w:rsidRPr="00E24FE2" w:rsidRDefault="00D67D3D" w:rsidP="00D67D3D">
      <w:pPr>
        <w:pStyle w:val="Prrafodelista"/>
        <w:numPr>
          <w:ilvl w:val="0"/>
          <w:numId w:val="10"/>
        </w:numPr>
        <w:jc w:val="both"/>
        <w:rPr>
          <w:rFonts w:ascii="Arial" w:hAnsi="Arial" w:cs="Arial"/>
          <w:color w:val="000000"/>
          <w:lang w:eastAsia="es-MX"/>
        </w:rPr>
      </w:pPr>
      <w:r w:rsidRPr="00D67D3D">
        <w:rPr>
          <w:rFonts w:ascii="Arial" w:hAnsi="Arial" w:cs="Arial"/>
          <w:b/>
          <w:color w:val="000000"/>
          <w:lang w:eastAsia="es-MX"/>
        </w:rPr>
        <w:t>Seguimiento de la actividad empresarial</w:t>
      </w:r>
    </w:p>
    <w:p w14:paraId="5D9DFE37" w14:textId="77777777" w:rsidR="00D67D3D" w:rsidRDefault="00D67D3D" w:rsidP="00D67D3D">
      <w:pPr>
        <w:pStyle w:val="Prrafodelista"/>
        <w:jc w:val="both"/>
        <w:rPr>
          <w:rFonts w:ascii="Arial" w:hAnsi="Arial" w:cs="Arial"/>
          <w:color w:val="000000"/>
          <w:lang w:eastAsia="es-MX"/>
        </w:rPr>
      </w:pPr>
    </w:p>
    <w:p w14:paraId="112E6910" w14:textId="512AF75B" w:rsidR="00D67D3D" w:rsidRPr="00D67D3D" w:rsidRDefault="00D67D3D" w:rsidP="00D67D3D">
      <w:pPr>
        <w:pStyle w:val="Prrafodelista"/>
        <w:jc w:val="both"/>
        <w:rPr>
          <w:rFonts w:ascii="Arial" w:hAnsi="Arial" w:cs="Arial"/>
          <w:color w:val="000000"/>
          <w:lang w:eastAsia="es-MX"/>
        </w:rPr>
      </w:pPr>
      <w:r>
        <w:rPr>
          <w:rFonts w:ascii="Arial" w:hAnsi="Arial" w:cs="Arial"/>
          <w:color w:val="000000"/>
          <w:lang w:eastAsia="es-MX"/>
        </w:rPr>
        <w:t xml:space="preserve">Contiene </w:t>
      </w:r>
      <w:r w:rsidRPr="00D67D3D">
        <w:rPr>
          <w:rFonts w:ascii="Arial" w:hAnsi="Arial" w:cs="Arial"/>
          <w:color w:val="000000"/>
          <w:lang w:eastAsia="es-MX"/>
        </w:rPr>
        <w:t>funciones que permite a los usuarios no técnicos componer visualmente paneles de control de negocio</w:t>
      </w:r>
      <w:r>
        <w:rPr>
          <w:rFonts w:ascii="Arial" w:hAnsi="Arial" w:cs="Arial"/>
          <w:color w:val="000000"/>
          <w:lang w:eastAsia="es-MX"/>
        </w:rPr>
        <w:t xml:space="preserve"> a través de </w:t>
      </w:r>
      <w:proofErr w:type="spellStart"/>
      <w:r>
        <w:rPr>
          <w:rFonts w:ascii="Arial" w:hAnsi="Arial" w:cs="Arial"/>
          <w:i/>
          <w:color w:val="000000"/>
          <w:lang w:eastAsia="es-MX"/>
        </w:rPr>
        <w:t>dashboard</w:t>
      </w:r>
      <w:proofErr w:type="spellEnd"/>
      <w:r>
        <w:rPr>
          <w:rFonts w:ascii="Arial" w:hAnsi="Arial" w:cs="Arial"/>
          <w:color w:val="000000"/>
          <w:lang w:eastAsia="es-MX"/>
        </w:rPr>
        <w:t>.</w:t>
      </w:r>
    </w:p>
    <w:p w14:paraId="01AEACA4" w14:textId="77777777" w:rsidR="00D67D3D" w:rsidRPr="006910CE" w:rsidRDefault="00D67D3D" w:rsidP="006910CE">
      <w:pPr>
        <w:pStyle w:val="Prrafodelista"/>
        <w:jc w:val="both"/>
        <w:rPr>
          <w:rFonts w:ascii="Arial" w:hAnsi="Arial" w:cs="Arial"/>
          <w:color w:val="000000"/>
          <w:lang w:eastAsia="es-MX"/>
        </w:rPr>
      </w:pPr>
    </w:p>
    <w:p w14:paraId="129C8999" w14:textId="77777777" w:rsidR="006910CE" w:rsidRPr="006910CE" w:rsidRDefault="006910CE" w:rsidP="006910CE">
      <w:pPr>
        <w:jc w:val="both"/>
        <w:rPr>
          <w:rFonts w:ascii="Arial" w:hAnsi="Arial" w:cs="Arial"/>
          <w:color w:val="000000"/>
          <w:lang w:eastAsia="es-MX"/>
        </w:rPr>
      </w:pPr>
    </w:p>
    <w:p w14:paraId="348AF312" w14:textId="55EA941F"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7F017941" w14:textId="6B54CFA2" w:rsidR="009D1689" w:rsidRDefault="009D1689" w:rsidP="00DB67FB">
      <w:pPr>
        <w:rPr>
          <w:rFonts w:ascii="Arial" w:hAnsi="Arial" w:cs="Arial"/>
          <w:color w:val="000000"/>
          <w:lang w:eastAsia="es-MX"/>
        </w:rPr>
      </w:pPr>
    </w:p>
    <w:p w14:paraId="2FAE6813" w14:textId="4F555D5B" w:rsidR="007F5C17" w:rsidRDefault="007F5C17" w:rsidP="007F5C17">
      <w:pPr>
        <w:jc w:val="center"/>
        <w:rPr>
          <w:rFonts w:ascii="Arial" w:hAnsi="Arial" w:cs="Arial"/>
          <w:color w:val="000000"/>
          <w:lang w:eastAsia="es-MX"/>
        </w:rPr>
      </w:pPr>
      <w:r>
        <w:rPr>
          <w:noProof/>
          <w:lang w:val="en-US" w:eastAsia="en-US"/>
        </w:rPr>
        <w:drawing>
          <wp:inline distT="0" distB="0" distL="0" distR="0" wp14:anchorId="5527EE65" wp14:editId="25951EE3">
            <wp:extent cx="5760000" cy="2990684"/>
            <wp:effectExtent l="19050" t="19050" r="12700" b="19685"/>
            <wp:docPr id="8" name="Imagen 8" descr="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2990684"/>
                    </a:xfrm>
                    <a:prstGeom prst="rect">
                      <a:avLst/>
                    </a:prstGeom>
                    <a:noFill/>
                    <a:ln>
                      <a:solidFill>
                        <a:schemeClr val="bg1">
                          <a:lumMod val="95000"/>
                        </a:schemeClr>
                      </a:solidFill>
                    </a:ln>
                  </pic:spPr>
                </pic:pic>
              </a:graphicData>
            </a:graphic>
          </wp:inline>
        </w:drawing>
      </w:r>
    </w:p>
    <w:p w14:paraId="18EB545D" w14:textId="26F3DE87" w:rsidR="007F5C17" w:rsidRPr="007F5C17" w:rsidRDefault="007F5C17" w:rsidP="007F5C17">
      <w:pPr>
        <w:jc w:val="center"/>
        <w:rPr>
          <w:rFonts w:ascii="Arial" w:hAnsi="Arial" w:cs="Arial"/>
          <w:i/>
          <w:color w:val="000000"/>
          <w:sz w:val="20"/>
          <w:lang w:eastAsia="es-MX"/>
        </w:rPr>
      </w:pPr>
      <w:r w:rsidRPr="007F5C17">
        <w:rPr>
          <w:rFonts w:ascii="Arial" w:hAnsi="Arial" w:cs="Arial"/>
          <w:color w:val="000000"/>
          <w:sz w:val="20"/>
          <w:lang w:eastAsia="es-MX"/>
        </w:rPr>
        <w:t xml:space="preserve">Proceso de negocio creado en </w:t>
      </w:r>
      <w:r w:rsidRPr="007F5C17">
        <w:rPr>
          <w:rFonts w:ascii="Arial" w:hAnsi="Arial" w:cs="Arial"/>
          <w:i/>
          <w:color w:val="000000"/>
          <w:sz w:val="20"/>
          <w:lang w:eastAsia="es-MX"/>
        </w:rPr>
        <w:t>Business Central utilizando BPMN</w:t>
      </w:r>
    </w:p>
    <w:p w14:paraId="7B0C1297" w14:textId="77777777" w:rsidR="001C223F" w:rsidRDefault="001C223F" w:rsidP="00226106">
      <w:pPr>
        <w:rPr>
          <w:rFonts w:ascii="Arial" w:hAnsi="Arial" w:cs="Arial"/>
          <w:b/>
          <w:bCs/>
          <w:color w:val="6F01EE"/>
        </w:rPr>
      </w:pPr>
    </w:p>
    <w:p w14:paraId="23FA7185" w14:textId="3CC20A25"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556F713E" w14:textId="7142F0CA" w:rsidR="00FE0DD8" w:rsidRDefault="00FE0DD8" w:rsidP="00544D87">
      <w:pPr>
        <w:jc w:val="both"/>
        <w:rPr>
          <w:rFonts w:ascii="Arial" w:hAnsi="Arial" w:cs="Arial"/>
          <w:color w:val="000000"/>
          <w:lang w:eastAsia="es-MX"/>
        </w:rPr>
      </w:pPr>
    </w:p>
    <w:p w14:paraId="30A0A1AD" w14:textId="0968BDB6" w:rsidR="00055C2D" w:rsidRPr="006E3387" w:rsidRDefault="006E3387" w:rsidP="006E3387">
      <w:pPr>
        <w:pStyle w:val="Prrafodelista"/>
        <w:numPr>
          <w:ilvl w:val="0"/>
          <w:numId w:val="5"/>
        </w:numPr>
        <w:jc w:val="both"/>
        <w:rPr>
          <w:rFonts w:ascii="Arial" w:hAnsi="Arial" w:cs="Arial"/>
          <w:color w:val="000000"/>
          <w:lang w:eastAsia="es-MX"/>
        </w:rPr>
      </w:pPr>
      <w:r>
        <w:rPr>
          <w:rFonts w:ascii="Arial" w:hAnsi="Arial" w:cs="Arial"/>
          <w:color w:val="000000"/>
          <w:lang w:eastAsia="es-MX"/>
        </w:rPr>
        <w:t xml:space="preserve">Cree un proceso de negocio con </w:t>
      </w:r>
      <w:proofErr w:type="spellStart"/>
      <w:r>
        <w:rPr>
          <w:rFonts w:ascii="Arial" w:hAnsi="Arial" w:cs="Arial"/>
          <w:color w:val="000000"/>
          <w:lang w:eastAsia="es-MX"/>
        </w:rPr>
        <w:t>jBPM</w:t>
      </w:r>
      <w:proofErr w:type="spellEnd"/>
      <w:r>
        <w:rPr>
          <w:rFonts w:ascii="Arial" w:hAnsi="Arial" w:cs="Arial"/>
          <w:color w:val="000000"/>
          <w:lang w:eastAsia="es-MX"/>
        </w:rPr>
        <w:t xml:space="preserve"> que contenga al menos:</w:t>
      </w:r>
      <w:r w:rsidR="006D6445">
        <w:rPr>
          <w:rFonts w:ascii="Arial" w:hAnsi="Arial" w:cs="Arial"/>
          <w:color w:val="000000"/>
          <w:lang w:eastAsia="es-MX"/>
        </w:rPr>
        <w:t xml:space="preserve"> inicio, decisiones, tareas, </w:t>
      </w:r>
      <w:r>
        <w:rPr>
          <w:rFonts w:ascii="Arial" w:hAnsi="Arial" w:cs="Arial"/>
          <w:color w:val="000000"/>
          <w:lang w:eastAsia="es-MX"/>
        </w:rPr>
        <w:t>un subproceso, una tarea de java, un evento y diferentes tipos de finales</w:t>
      </w:r>
      <w:r w:rsidR="00244C94">
        <w:rPr>
          <w:rFonts w:ascii="Arial" w:hAnsi="Arial" w:cs="Arial"/>
          <w:color w:val="000000"/>
          <w:lang w:eastAsia="es-MX"/>
        </w:rPr>
        <w:t>.</w:t>
      </w:r>
    </w:p>
    <w:sectPr w:rsidR="00055C2D" w:rsidRPr="006E3387" w:rsidSect="00BA5D73">
      <w:headerReference w:type="default" r:id="rId28"/>
      <w:footerReference w:type="default" r:id="rId2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58F483" w14:textId="77777777" w:rsidR="00DF2264" w:rsidRDefault="00DF2264" w:rsidP="00DD7CB3">
      <w:r>
        <w:separator/>
      </w:r>
    </w:p>
  </w:endnote>
  <w:endnote w:type="continuationSeparator" w:id="0">
    <w:p w14:paraId="7810BD2D" w14:textId="77777777" w:rsidR="00DF2264" w:rsidRDefault="00DF226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2D2863D8-3A76-4C08-A0F3-C4FF74BDD91F}"/>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D0A26BD9-462F-4E77-936D-D44CF5E70C28}"/>
    <w:embedBold r:id="rId3" w:fontKey="{23D21A5E-ACFD-45A8-A4EC-6A47D011D7E6}"/>
    <w:embedItalic r:id="rId4" w:fontKey="{B8D5125D-E0B0-4879-AECA-55BC5BDD23A0}"/>
  </w:font>
  <w:font w:name="Stag Book">
    <w:altName w:val="Arial"/>
    <w:panose1 w:val="00000000000000000000"/>
    <w:charset w:val="00"/>
    <w:family w:val="modern"/>
    <w:notTrueType/>
    <w:pitch w:val="variable"/>
    <w:sig w:usb0="00000087" w:usb1="00000000" w:usb2="00000000" w:usb3="00000000" w:csb0="0000009B" w:csb1="00000000"/>
  </w:font>
  <w:font w:name="Consolas">
    <w:panose1 w:val="020B0609020204030204"/>
    <w:charset w:val="00"/>
    <w:family w:val="modern"/>
    <w:pitch w:val="fixed"/>
    <w:sig w:usb0="E00006FF" w:usb1="0000FCFF" w:usb2="00000001" w:usb3="00000000" w:csb0="0000019F" w:csb1="00000000"/>
    <w:embedRegular r:id="rId5" w:subsetted="1" w:fontKey="{28CC7F1C-59C5-4CAE-A971-E48925156196}"/>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D8609E" w:rsidRDefault="00D8609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D8609E" w:rsidRDefault="00D8609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C72F65F" w:rsidR="00D8609E" w:rsidRDefault="00D8609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5D72C9">
          <w:rPr>
            <w:rFonts w:ascii="HelveticaNeueLT Std" w:hAnsi="HelveticaNeueLT Std"/>
            <w:b/>
            <w:noProof/>
            <w:color w:val="000000" w:themeColor="text1"/>
            <w:sz w:val="16"/>
            <w:szCs w:val="16"/>
          </w:rPr>
          <w:t>12</w:t>
        </w:r>
        <w:r w:rsidRPr="00340E0C">
          <w:rPr>
            <w:rFonts w:ascii="HelveticaNeueLT Std" w:hAnsi="HelveticaNeueLT Std"/>
            <w:b/>
            <w:color w:val="000000" w:themeColor="text1"/>
            <w:sz w:val="16"/>
            <w:szCs w:val="16"/>
          </w:rPr>
          <w:fldChar w:fldCharType="end"/>
        </w:r>
        <w:r>
          <w:rPr>
            <w:b/>
            <w:color w:val="C00000"/>
          </w:rPr>
          <w:tab/>
        </w:r>
      </w:p>
      <w:p w14:paraId="56B0893C" w14:textId="7423EC63" w:rsidR="00D8609E" w:rsidRPr="00440A60" w:rsidRDefault="00DF2264"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71EC5" w14:textId="77777777" w:rsidR="00DF2264" w:rsidRDefault="00DF2264" w:rsidP="00DD7CB3">
      <w:r>
        <w:separator/>
      </w:r>
    </w:p>
  </w:footnote>
  <w:footnote w:type="continuationSeparator" w:id="0">
    <w:p w14:paraId="2D3B4CD5" w14:textId="77777777" w:rsidR="00DF2264" w:rsidRDefault="00DF2264"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D8609E" w:rsidRDefault="00D8609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289B3F1"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289B3F1"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92F125B"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92F125B"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A356A8A"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F0967">
                            <w:rPr>
                              <w:rFonts w:ascii="Stag Book" w:hAnsi="Stag Book" w:cs="Arial"/>
                              <w:sz w:val="16"/>
                              <w:szCs w:val="16"/>
                              <w:lang w:val="es-ES"/>
                              <w14:textOutline w14:w="9525" w14:cap="rnd" w14:cmpd="sng" w14:algn="ctr">
                                <w14:noFill/>
                                <w14:prstDash w14:val="solid"/>
                                <w14:bevel/>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A356A8A" w:rsidR="00D8609E" w:rsidRPr="00340E0C" w:rsidRDefault="00D8609E"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F0967">
                      <w:rPr>
                        <w:rFonts w:ascii="Stag Book" w:hAnsi="Stag Book" w:cs="Arial"/>
                        <w:sz w:val="16"/>
                        <w:szCs w:val="16"/>
                        <w:lang w:val="es-ES"/>
                        <w14:textOutline w14:w="9525" w14:cap="rnd" w14:cmpd="sng" w14:algn="ctr">
                          <w14:noFill/>
                          <w14:prstDash w14:val="solid"/>
                          <w14:bevel/>
                        </w14:textOutline>
                      </w:rPr>
                      <w:t>11</w:t>
                    </w:r>
                  </w:p>
                </w:txbxContent>
              </v:textbox>
            </v:shape>
          </w:pict>
        </mc:Fallback>
      </mc:AlternateContent>
    </w:r>
  </w:p>
  <w:p w14:paraId="01D1CF87" w14:textId="77777777" w:rsidR="00D8609E" w:rsidRDefault="00D8609E" w:rsidP="00440A60">
    <w:pPr>
      <w:pStyle w:val="Encabezado"/>
      <w:tabs>
        <w:tab w:val="left" w:pos="3119"/>
      </w:tabs>
      <w:rPr>
        <w:color w:val="C00000"/>
      </w:rPr>
    </w:pPr>
  </w:p>
  <w:p w14:paraId="0AB5B3E1" w14:textId="625A626E" w:rsidR="00D8609E" w:rsidRDefault="00D8609E" w:rsidP="00440A60">
    <w:pPr>
      <w:pStyle w:val="Encabezado"/>
      <w:tabs>
        <w:tab w:val="clear" w:pos="4252"/>
        <w:tab w:val="clear" w:pos="8504"/>
        <w:tab w:val="left" w:pos="6050"/>
      </w:tabs>
      <w:rPr>
        <w:color w:val="C00000"/>
      </w:rPr>
    </w:pPr>
    <w:r>
      <w:rPr>
        <w:color w:val="C00000"/>
      </w:rPr>
      <w:tab/>
    </w:r>
  </w:p>
  <w:p w14:paraId="407EFB7D" w14:textId="77777777" w:rsidR="00D8609E" w:rsidRPr="00440A60" w:rsidRDefault="00D8609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1B87"/>
    <w:multiLevelType w:val="hybridMultilevel"/>
    <w:tmpl w:val="E056F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30DD8"/>
    <w:multiLevelType w:val="hybridMultilevel"/>
    <w:tmpl w:val="CA0CC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D16AC"/>
    <w:multiLevelType w:val="hybridMultilevel"/>
    <w:tmpl w:val="CD221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C0876"/>
    <w:multiLevelType w:val="hybridMultilevel"/>
    <w:tmpl w:val="CA0CC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A239E"/>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C7300"/>
    <w:multiLevelType w:val="hybridMultilevel"/>
    <w:tmpl w:val="354A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846E6"/>
    <w:multiLevelType w:val="hybridMultilevel"/>
    <w:tmpl w:val="37808F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73A31"/>
    <w:multiLevelType w:val="hybridMultilevel"/>
    <w:tmpl w:val="506A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A36A8"/>
    <w:multiLevelType w:val="hybridMultilevel"/>
    <w:tmpl w:val="103C1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7113F"/>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908AC"/>
    <w:multiLevelType w:val="hybridMultilevel"/>
    <w:tmpl w:val="D3C0F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975B6"/>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9B4F83"/>
    <w:multiLevelType w:val="hybridMultilevel"/>
    <w:tmpl w:val="1024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84446"/>
    <w:multiLevelType w:val="hybridMultilevel"/>
    <w:tmpl w:val="DE78411C"/>
    <w:lvl w:ilvl="0" w:tplc="995A7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B1D35"/>
    <w:multiLevelType w:val="hybridMultilevel"/>
    <w:tmpl w:val="CA0CC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80829"/>
    <w:multiLevelType w:val="hybridMultilevel"/>
    <w:tmpl w:val="BAFAAABC"/>
    <w:lvl w:ilvl="0" w:tplc="AC6656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B0A65"/>
    <w:multiLevelType w:val="hybridMultilevel"/>
    <w:tmpl w:val="C644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642B7"/>
    <w:multiLevelType w:val="hybridMultilevel"/>
    <w:tmpl w:val="6AB8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723E99"/>
    <w:multiLevelType w:val="hybridMultilevel"/>
    <w:tmpl w:val="8D24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2214D"/>
    <w:multiLevelType w:val="hybridMultilevel"/>
    <w:tmpl w:val="CA0CC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A4BFD"/>
    <w:multiLevelType w:val="hybridMultilevel"/>
    <w:tmpl w:val="E402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F42DA"/>
    <w:multiLevelType w:val="hybridMultilevel"/>
    <w:tmpl w:val="CA0CC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3D7165"/>
    <w:multiLevelType w:val="hybridMultilevel"/>
    <w:tmpl w:val="C1E4C1A2"/>
    <w:lvl w:ilvl="0" w:tplc="AC66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4"/>
  </w:num>
  <w:num w:numId="4">
    <w:abstractNumId w:val="22"/>
  </w:num>
  <w:num w:numId="5">
    <w:abstractNumId w:val="15"/>
  </w:num>
  <w:num w:numId="6">
    <w:abstractNumId w:val="13"/>
  </w:num>
  <w:num w:numId="7">
    <w:abstractNumId w:val="20"/>
  </w:num>
  <w:num w:numId="8">
    <w:abstractNumId w:val="8"/>
  </w:num>
  <w:num w:numId="9">
    <w:abstractNumId w:val="0"/>
  </w:num>
  <w:num w:numId="10">
    <w:abstractNumId w:val="16"/>
  </w:num>
  <w:num w:numId="11">
    <w:abstractNumId w:val="12"/>
  </w:num>
  <w:num w:numId="12">
    <w:abstractNumId w:val="10"/>
  </w:num>
  <w:num w:numId="13">
    <w:abstractNumId w:val="2"/>
  </w:num>
  <w:num w:numId="14">
    <w:abstractNumId w:val="7"/>
  </w:num>
  <w:num w:numId="15">
    <w:abstractNumId w:val="6"/>
  </w:num>
  <w:num w:numId="16">
    <w:abstractNumId w:val="18"/>
  </w:num>
  <w:num w:numId="17">
    <w:abstractNumId w:val="5"/>
  </w:num>
  <w:num w:numId="18">
    <w:abstractNumId w:val="3"/>
  </w:num>
  <w:num w:numId="19">
    <w:abstractNumId w:val="17"/>
  </w:num>
  <w:num w:numId="20">
    <w:abstractNumId w:val="21"/>
  </w:num>
  <w:num w:numId="21">
    <w:abstractNumId w:val="14"/>
  </w:num>
  <w:num w:numId="22">
    <w:abstractNumId w:val="1"/>
  </w:num>
  <w:num w:numId="23">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3450"/>
    <w:rsid w:val="000175C9"/>
    <w:rsid w:val="00017741"/>
    <w:rsid w:val="00021AB3"/>
    <w:rsid w:val="0002518E"/>
    <w:rsid w:val="000322E6"/>
    <w:rsid w:val="00032453"/>
    <w:rsid w:val="000348B8"/>
    <w:rsid w:val="00043582"/>
    <w:rsid w:val="00052A96"/>
    <w:rsid w:val="00055C2D"/>
    <w:rsid w:val="00076119"/>
    <w:rsid w:val="000B3161"/>
    <w:rsid w:val="000B6723"/>
    <w:rsid w:val="000C6A0E"/>
    <w:rsid w:val="000D1F80"/>
    <w:rsid w:val="000D25C5"/>
    <w:rsid w:val="000E0138"/>
    <w:rsid w:val="000E74E6"/>
    <w:rsid w:val="000F0864"/>
    <w:rsid w:val="000F406E"/>
    <w:rsid w:val="000F51A9"/>
    <w:rsid w:val="0010453C"/>
    <w:rsid w:val="0010495A"/>
    <w:rsid w:val="00107C1C"/>
    <w:rsid w:val="001119A0"/>
    <w:rsid w:val="00112193"/>
    <w:rsid w:val="0011614B"/>
    <w:rsid w:val="00117DC7"/>
    <w:rsid w:val="0012789A"/>
    <w:rsid w:val="001324E1"/>
    <w:rsid w:val="00132FD0"/>
    <w:rsid w:val="00141751"/>
    <w:rsid w:val="0016150B"/>
    <w:rsid w:val="00163437"/>
    <w:rsid w:val="001712CD"/>
    <w:rsid w:val="0017235C"/>
    <w:rsid w:val="0017313A"/>
    <w:rsid w:val="001741EB"/>
    <w:rsid w:val="00186E9E"/>
    <w:rsid w:val="001955FD"/>
    <w:rsid w:val="001A059D"/>
    <w:rsid w:val="001A1B84"/>
    <w:rsid w:val="001A5BD4"/>
    <w:rsid w:val="001A7C7E"/>
    <w:rsid w:val="001B4D0C"/>
    <w:rsid w:val="001C0316"/>
    <w:rsid w:val="001C223F"/>
    <w:rsid w:val="001C68D8"/>
    <w:rsid w:val="001E225D"/>
    <w:rsid w:val="001E5358"/>
    <w:rsid w:val="001F396B"/>
    <w:rsid w:val="0020768D"/>
    <w:rsid w:val="00216DEB"/>
    <w:rsid w:val="002178F5"/>
    <w:rsid w:val="00225DF1"/>
    <w:rsid w:val="00226106"/>
    <w:rsid w:val="00227098"/>
    <w:rsid w:val="002331B4"/>
    <w:rsid w:val="002336A4"/>
    <w:rsid w:val="00237FA7"/>
    <w:rsid w:val="0024258C"/>
    <w:rsid w:val="00243B2B"/>
    <w:rsid w:val="00244C94"/>
    <w:rsid w:val="00255FC7"/>
    <w:rsid w:val="00262A83"/>
    <w:rsid w:val="00276F2D"/>
    <w:rsid w:val="002848A9"/>
    <w:rsid w:val="00293564"/>
    <w:rsid w:val="00297D26"/>
    <w:rsid w:val="002A7CB1"/>
    <w:rsid w:val="002B11E9"/>
    <w:rsid w:val="002B661E"/>
    <w:rsid w:val="002C123F"/>
    <w:rsid w:val="002C4131"/>
    <w:rsid w:val="002D3B11"/>
    <w:rsid w:val="002D6712"/>
    <w:rsid w:val="002F4EB2"/>
    <w:rsid w:val="00300101"/>
    <w:rsid w:val="003112A8"/>
    <w:rsid w:val="00315EB9"/>
    <w:rsid w:val="00321014"/>
    <w:rsid w:val="003225B7"/>
    <w:rsid w:val="00324B55"/>
    <w:rsid w:val="003377B8"/>
    <w:rsid w:val="00340E0C"/>
    <w:rsid w:val="00347182"/>
    <w:rsid w:val="00357FBB"/>
    <w:rsid w:val="00361E48"/>
    <w:rsid w:val="003634B5"/>
    <w:rsid w:val="00374ED5"/>
    <w:rsid w:val="00382610"/>
    <w:rsid w:val="00392EB1"/>
    <w:rsid w:val="0039318C"/>
    <w:rsid w:val="003B059D"/>
    <w:rsid w:val="003B1993"/>
    <w:rsid w:val="003B2842"/>
    <w:rsid w:val="003B3719"/>
    <w:rsid w:val="003B4055"/>
    <w:rsid w:val="003B496C"/>
    <w:rsid w:val="003B5175"/>
    <w:rsid w:val="003C2F9A"/>
    <w:rsid w:val="003C76BB"/>
    <w:rsid w:val="003D7045"/>
    <w:rsid w:val="003E05CC"/>
    <w:rsid w:val="003E57EA"/>
    <w:rsid w:val="003E64AD"/>
    <w:rsid w:val="003F0646"/>
    <w:rsid w:val="003F691A"/>
    <w:rsid w:val="00400CDF"/>
    <w:rsid w:val="00403F4C"/>
    <w:rsid w:val="0040494E"/>
    <w:rsid w:val="0040497E"/>
    <w:rsid w:val="00411F08"/>
    <w:rsid w:val="00412242"/>
    <w:rsid w:val="00423A52"/>
    <w:rsid w:val="00432ECD"/>
    <w:rsid w:val="00440238"/>
    <w:rsid w:val="00440686"/>
    <w:rsid w:val="00440A60"/>
    <w:rsid w:val="00445701"/>
    <w:rsid w:val="00450A04"/>
    <w:rsid w:val="00454E7A"/>
    <w:rsid w:val="00456024"/>
    <w:rsid w:val="00462FAC"/>
    <w:rsid w:val="00463322"/>
    <w:rsid w:val="0046482B"/>
    <w:rsid w:val="0046483D"/>
    <w:rsid w:val="0048056A"/>
    <w:rsid w:val="00485F1E"/>
    <w:rsid w:val="00495C0A"/>
    <w:rsid w:val="004977A0"/>
    <w:rsid w:val="004B0ECD"/>
    <w:rsid w:val="004B342C"/>
    <w:rsid w:val="004B4C53"/>
    <w:rsid w:val="004B7BF9"/>
    <w:rsid w:val="004C71F2"/>
    <w:rsid w:val="004D3F35"/>
    <w:rsid w:val="004D5503"/>
    <w:rsid w:val="004F16EF"/>
    <w:rsid w:val="004F6C51"/>
    <w:rsid w:val="0050705B"/>
    <w:rsid w:val="005173CE"/>
    <w:rsid w:val="00527989"/>
    <w:rsid w:val="005331B5"/>
    <w:rsid w:val="00535E1E"/>
    <w:rsid w:val="005375F7"/>
    <w:rsid w:val="00537E43"/>
    <w:rsid w:val="0054173F"/>
    <w:rsid w:val="00541E0D"/>
    <w:rsid w:val="00542A5D"/>
    <w:rsid w:val="00543056"/>
    <w:rsid w:val="00544D87"/>
    <w:rsid w:val="005504EA"/>
    <w:rsid w:val="0055226F"/>
    <w:rsid w:val="005526A8"/>
    <w:rsid w:val="0056679D"/>
    <w:rsid w:val="00570212"/>
    <w:rsid w:val="005738D4"/>
    <w:rsid w:val="00574375"/>
    <w:rsid w:val="005753ED"/>
    <w:rsid w:val="0059126A"/>
    <w:rsid w:val="00595DF4"/>
    <w:rsid w:val="00595FD5"/>
    <w:rsid w:val="005A08BC"/>
    <w:rsid w:val="005A159D"/>
    <w:rsid w:val="005A604A"/>
    <w:rsid w:val="005D1705"/>
    <w:rsid w:val="005D2D77"/>
    <w:rsid w:val="005D2FE7"/>
    <w:rsid w:val="005D72C9"/>
    <w:rsid w:val="005E0AC9"/>
    <w:rsid w:val="005E5324"/>
    <w:rsid w:val="00617245"/>
    <w:rsid w:val="00625811"/>
    <w:rsid w:val="006367B5"/>
    <w:rsid w:val="00642D57"/>
    <w:rsid w:val="00647F76"/>
    <w:rsid w:val="00654F2C"/>
    <w:rsid w:val="00656F1E"/>
    <w:rsid w:val="0067306E"/>
    <w:rsid w:val="00676E8B"/>
    <w:rsid w:val="006800B2"/>
    <w:rsid w:val="00682C12"/>
    <w:rsid w:val="00684BBE"/>
    <w:rsid w:val="00687D91"/>
    <w:rsid w:val="00691022"/>
    <w:rsid w:val="006910CE"/>
    <w:rsid w:val="00694DF9"/>
    <w:rsid w:val="006B4E68"/>
    <w:rsid w:val="006C37AD"/>
    <w:rsid w:val="006C387F"/>
    <w:rsid w:val="006D6445"/>
    <w:rsid w:val="006D74EB"/>
    <w:rsid w:val="006E3387"/>
    <w:rsid w:val="006E40D5"/>
    <w:rsid w:val="006F1DBF"/>
    <w:rsid w:val="00716C78"/>
    <w:rsid w:val="00717BCD"/>
    <w:rsid w:val="00722E9C"/>
    <w:rsid w:val="007256E2"/>
    <w:rsid w:val="00726E81"/>
    <w:rsid w:val="0073558D"/>
    <w:rsid w:val="00736AE9"/>
    <w:rsid w:val="00745DF3"/>
    <w:rsid w:val="00746327"/>
    <w:rsid w:val="00752744"/>
    <w:rsid w:val="007742A1"/>
    <w:rsid w:val="00780619"/>
    <w:rsid w:val="00783150"/>
    <w:rsid w:val="007911A8"/>
    <w:rsid w:val="007A7D83"/>
    <w:rsid w:val="007B41C2"/>
    <w:rsid w:val="007B5CF2"/>
    <w:rsid w:val="007D2D42"/>
    <w:rsid w:val="007D4B36"/>
    <w:rsid w:val="007E54F4"/>
    <w:rsid w:val="007F3EEF"/>
    <w:rsid w:val="007F54E6"/>
    <w:rsid w:val="007F5720"/>
    <w:rsid w:val="007F5C17"/>
    <w:rsid w:val="007F7193"/>
    <w:rsid w:val="0080604C"/>
    <w:rsid w:val="00810CFD"/>
    <w:rsid w:val="008234F7"/>
    <w:rsid w:val="00827AAA"/>
    <w:rsid w:val="008435AB"/>
    <w:rsid w:val="0085184F"/>
    <w:rsid w:val="008627C0"/>
    <w:rsid w:val="00865EED"/>
    <w:rsid w:val="008668C7"/>
    <w:rsid w:val="00870F20"/>
    <w:rsid w:val="008726A5"/>
    <w:rsid w:val="00874BAE"/>
    <w:rsid w:val="00885058"/>
    <w:rsid w:val="00886999"/>
    <w:rsid w:val="00887F1D"/>
    <w:rsid w:val="00894F4F"/>
    <w:rsid w:val="00895E7E"/>
    <w:rsid w:val="008A1406"/>
    <w:rsid w:val="008A4C76"/>
    <w:rsid w:val="008B1426"/>
    <w:rsid w:val="008B19F3"/>
    <w:rsid w:val="008C3F1E"/>
    <w:rsid w:val="008C598E"/>
    <w:rsid w:val="008D17CE"/>
    <w:rsid w:val="008E37C9"/>
    <w:rsid w:val="008E6963"/>
    <w:rsid w:val="008F0967"/>
    <w:rsid w:val="008F17C9"/>
    <w:rsid w:val="008F45B3"/>
    <w:rsid w:val="0090092C"/>
    <w:rsid w:val="009023BF"/>
    <w:rsid w:val="009054DF"/>
    <w:rsid w:val="0091113E"/>
    <w:rsid w:val="009154E5"/>
    <w:rsid w:val="00927752"/>
    <w:rsid w:val="00931935"/>
    <w:rsid w:val="00931A12"/>
    <w:rsid w:val="0093492A"/>
    <w:rsid w:val="00936564"/>
    <w:rsid w:val="00936B59"/>
    <w:rsid w:val="00941FD0"/>
    <w:rsid w:val="00962F23"/>
    <w:rsid w:val="00965139"/>
    <w:rsid w:val="0097050B"/>
    <w:rsid w:val="0097221D"/>
    <w:rsid w:val="00973DA5"/>
    <w:rsid w:val="00974A43"/>
    <w:rsid w:val="00993AE9"/>
    <w:rsid w:val="00995D7B"/>
    <w:rsid w:val="009A5840"/>
    <w:rsid w:val="009A645A"/>
    <w:rsid w:val="009A69AC"/>
    <w:rsid w:val="009A7576"/>
    <w:rsid w:val="009B36EC"/>
    <w:rsid w:val="009B78DD"/>
    <w:rsid w:val="009C1FAE"/>
    <w:rsid w:val="009C3A7C"/>
    <w:rsid w:val="009D1689"/>
    <w:rsid w:val="009F41C0"/>
    <w:rsid w:val="00A00EC6"/>
    <w:rsid w:val="00A01123"/>
    <w:rsid w:val="00A1298B"/>
    <w:rsid w:val="00A1406E"/>
    <w:rsid w:val="00A2071C"/>
    <w:rsid w:val="00A21B21"/>
    <w:rsid w:val="00A35C1A"/>
    <w:rsid w:val="00A52467"/>
    <w:rsid w:val="00A57027"/>
    <w:rsid w:val="00A61896"/>
    <w:rsid w:val="00A66B17"/>
    <w:rsid w:val="00A67A32"/>
    <w:rsid w:val="00A709BF"/>
    <w:rsid w:val="00A751A3"/>
    <w:rsid w:val="00A811B0"/>
    <w:rsid w:val="00A81EF1"/>
    <w:rsid w:val="00A84FCF"/>
    <w:rsid w:val="00A865C9"/>
    <w:rsid w:val="00AA0D17"/>
    <w:rsid w:val="00AB00B4"/>
    <w:rsid w:val="00AB1A74"/>
    <w:rsid w:val="00AE3DC8"/>
    <w:rsid w:val="00AE4E6A"/>
    <w:rsid w:val="00B00824"/>
    <w:rsid w:val="00B15B7C"/>
    <w:rsid w:val="00B3547F"/>
    <w:rsid w:val="00B40593"/>
    <w:rsid w:val="00B43FCA"/>
    <w:rsid w:val="00B44EFB"/>
    <w:rsid w:val="00B55154"/>
    <w:rsid w:val="00B56EE1"/>
    <w:rsid w:val="00B5754E"/>
    <w:rsid w:val="00B57A70"/>
    <w:rsid w:val="00B64722"/>
    <w:rsid w:val="00B66C69"/>
    <w:rsid w:val="00B7721C"/>
    <w:rsid w:val="00B92B5A"/>
    <w:rsid w:val="00B95057"/>
    <w:rsid w:val="00B9539A"/>
    <w:rsid w:val="00BA33CC"/>
    <w:rsid w:val="00BA378F"/>
    <w:rsid w:val="00BA5D73"/>
    <w:rsid w:val="00BB207E"/>
    <w:rsid w:val="00BB549B"/>
    <w:rsid w:val="00BD0C4C"/>
    <w:rsid w:val="00BD3884"/>
    <w:rsid w:val="00BE5A0D"/>
    <w:rsid w:val="00BF0D38"/>
    <w:rsid w:val="00BF5C43"/>
    <w:rsid w:val="00C0126D"/>
    <w:rsid w:val="00C06B55"/>
    <w:rsid w:val="00C17E7B"/>
    <w:rsid w:val="00C204EF"/>
    <w:rsid w:val="00C26730"/>
    <w:rsid w:val="00C27F59"/>
    <w:rsid w:val="00C3163A"/>
    <w:rsid w:val="00C336B7"/>
    <w:rsid w:val="00C34600"/>
    <w:rsid w:val="00C34758"/>
    <w:rsid w:val="00C52072"/>
    <w:rsid w:val="00C5262E"/>
    <w:rsid w:val="00C53A29"/>
    <w:rsid w:val="00C62061"/>
    <w:rsid w:val="00C66261"/>
    <w:rsid w:val="00C704DD"/>
    <w:rsid w:val="00C72235"/>
    <w:rsid w:val="00C84A02"/>
    <w:rsid w:val="00C85ADF"/>
    <w:rsid w:val="00C96D2D"/>
    <w:rsid w:val="00CA0879"/>
    <w:rsid w:val="00CD1E1C"/>
    <w:rsid w:val="00CD715D"/>
    <w:rsid w:val="00CE56C3"/>
    <w:rsid w:val="00CE6B2B"/>
    <w:rsid w:val="00CF1306"/>
    <w:rsid w:val="00D06A66"/>
    <w:rsid w:val="00D1142C"/>
    <w:rsid w:val="00D13C9E"/>
    <w:rsid w:val="00D226E2"/>
    <w:rsid w:val="00D37C3D"/>
    <w:rsid w:val="00D565AA"/>
    <w:rsid w:val="00D67D3D"/>
    <w:rsid w:val="00D762B3"/>
    <w:rsid w:val="00D7657E"/>
    <w:rsid w:val="00D76FB8"/>
    <w:rsid w:val="00D84836"/>
    <w:rsid w:val="00D84FC3"/>
    <w:rsid w:val="00D8609E"/>
    <w:rsid w:val="00D926B0"/>
    <w:rsid w:val="00D92A2D"/>
    <w:rsid w:val="00D92C49"/>
    <w:rsid w:val="00D92FE6"/>
    <w:rsid w:val="00D94F66"/>
    <w:rsid w:val="00DB2611"/>
    <w:rsid w:val="00DB67FB"/>
    <w:rsid w:val="00DC04A8"/>
    <w:rsid w:val="00DC2A81"/>
    <w:rsid w:val="00DC727C"/>
    <w:rsid w:val="00DD5DAC"/>
    <w:rsid w:val="00DD7CB3"/>
    <w:rsid w:val="00DD7EF5"/>
    <w:rsid w:val="00DE1376"/>
    <w:rsid w:val="00DE3ECC"/>
    <w:rsid w:val="00DF2264"/>
    <w:rsid w:val="00DF5485"/>
    <w:rsid w:val="00E02091"/>
    <w:rsid w:val="00E07E69"/>
    <w:rsid w:val="00E12CC2"/>
    <w:rsid w:val="00E17512"/>
    <w:rsid w:val="00E22C05"/>
    <w:rsid w:val="00E247CF"/>
    <w:rsid w:val="00E24FE2"/>
    <w:rsid w:val="00E306A3"/>
    <w:rsid w:val="00E30864"/>
    <w:rsid w:val="00E32560"/>
    <w:rsid w:val="00E33E36"/>
    <w:rsid w:val="00E41759"/>
    <w:rsid w:val="00E41E53"/>
    <w:rsid w:val="00E4247E"/>
    <w:rsid w:val="00E568C9"/>
    <w:rsid w:val="00E57ECD"/>
    <w:rsid w:val="00E63ACC"/>
    <w:rsid w:val="00E66371"/>
    <w:rsid w:val="00E66CAC"/>
    <w:rsid w:val="00E743BB"/>
    <w:rsid w:val="00E83472"/>
    <w:rsid w:val="00E949B2"/>
    <w:rsid w:val="00E9598E"/>
    <w:rsid w:val="00EA4197"/>
    <w:rsid w:val="00EA6F48"/>
    <w:rsid w:val="00EA72F6"/>
    <w:rsid w:val="00EB2B85"/>
    <w:rsid w:val="00EC19B8"/>
    <w:rsid w:val="00EC1AC0"/>
    <w:rsid w:val="00EC43D1"/>
    <w:rsid w:val="00EC62FB"/>
    <w:rsid w:val="00ED1CF1"/>
    <w:rsid w:val="00ED77C0"/>
    <w:rsid w:val="00EF038F"/>
    <w:rsid w:val="00EF0D36"/>
    <w:rsid w:val="00EF4705"/>
    <w:rsid w:val="00EF5A77"/>
    <w:rsid w:val="00F015F2"/>
    <w:rsid w:val="00F107C9"/>
    <w:rsid w:val="00F129C6"/>
    <w:rsid w:val="00F160F6"/>
    <w:rsid w:val="00F230F0"/>
    <w:rsid w:val="00F255DF"/>
    <w:rsid w:val="00F25629"/>
    <w:rsid w:val="00F35B35"/>
    <w:rsid w:val="00F514A6"/>
    <w:rsid w:val="00F52544"/>
    <w:rsid w:val="00F5785E"/>
    <w:rsid w:val="00F643A0"/>
    <w:rsid w:val="00F7726B"/>
    <w:rsid w:val="00F77E45"/>
    <w:rsid w:val="00F93CCF"/>
    <w:rsid w:val="00F943F5"/>
    <w:rsid w:val="00FA0B76"/>
    <w:rsid w:val="00FA137C"/>
    <w:rsid w:val="00FA5934"/>
    <w:rsid w:val="00FA68BF"/>
    <w:rsid w:val="00FA71B7"/>
    <w:rsid w:val="00FB009D"/>
    <w:rsid w:val="00FB1ACB"/>
    <w:rsid w:val="00FB33FA"/>
    <w:rsid w:val="00FB56F4"/>
    <w:rsid w:val="00FC28F0"/>
    <w:rsid w:val="00FD50D5"/>
    <w:rsid w:val="00FE0DD8"/>
    <w:rsid w:val="00FE1766"/>
    <w:rsid w:val="00FF4D65"/>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table" w:styleId="Tabladelista1clara">
    <w:name w:val="List Table 1 Light"/>
    <w:basedOn w:val="Tablanormal"/>
    <w:uiPriority w:val="46"/>
    <w:rsid w:val="0090092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90092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1clara">
    <w:name w:val="Grid Table 1 Light"/>
    <w:basedOn w:val="Tablanormal"/>
    <w:uiPriority w:val="46"/>
    <w:rsid w:val="009009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4185007">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72960318">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0B2A6-303F-42E2-99EF-C4385A02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13</Pages>
  <Words>1830</Words>
  <Characters>10434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Daniel Antonio</cp:lastModifiedBy>
  <cp:revision>330</cp:revision>
  <dcterms:created xsi:type="dcterms:W3CDTF">2021-05-26T01:34:00Z</dcterms:created>
  <dcterms:modified xsi:type="dcterms:W3CDTF">2021-08-10T06:13:00Z</dcterms:modified>
</cp:coreProperties>
</file>