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1E538"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D3CDE4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404F5EF3" w:rsidR="00F514A6" w:rsidRDefault="00E306A3"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07320184">
                <wp:simplePos x="0" y="0"/>
                <wp:positionH relativeFrom="column">
                  <wp:posOffset>-253365</wp:posOffset>
                </wp:positionH>
                <wp:positionV relativeFrom="paragraph">
                  <wp:posOffset>242570</wp:posOffset>
                </wp:positionV>
                <wp:extent cx="46482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48200" cy="2665730"/>
                        </a:xfrm>
                        <a:prstGeom prst="rect">
                          <a:avLst/>
                        </a:prstGeom>
                        <a:noFill/>
                        <a:ln w="6350">
                          <a:noFill/>
                        </a:ln>
                      </wps:spPr>
                      <wps:txbx>
                        <w:txbxContent>
                          <w:p w14:paraId="3DB9E0C4" w14:textId="491B6DDB" w:rsidR="00F514A6" w:rsidRPr="00340E0C" w:rsidRDefault="00E306A3"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6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" filled="f" stroked="f" strokeweight=".5pt">
                <v:textbox>
                  <w:txbxContent>
                    <w:p w14:paraId="3DB9E0C4" w14:textId="491B6DDB" w:rsidR="00F514A6" w:rsidRPr="00340E0C" w:rsidRDefault="00E306A3" w:rsidP="00132FD0">
                      <w:pPr>
                        <w:rPr>
                          <w:rFonts w:ascii="Stag Book" w:hAnsi="Stag Book" w:cs="Arial"/>
                          <w:color w:val="FFFFFF" w:themeColor="background1"/>
                          <w:sz w:val="80"/>
                          <w:szCs w:val="80"/>
                          <w:lang w:val="es-419"/>
                        </w:rPr>
                      </w:pPr>
                      <w:r w:rsidRPr="00E306A3">
                        <w:rPr>
                          <w:rFonts w:ascii="Stag Book" w:hAnsi="Stag Book" w:cs="Arial"/>
                          <w:color w:val="FFFFFF" w:themeColor="background1"/>
                          <w:sz w:val="80"/>
                          <w:szCs w:val="80"/>
                        </w:rPr>
                        <w:t>Aplicaciones con Enfoque Orientado a Servicios</w:t>
                      </w:r>
                    </w:p>
                    <w:p w14:paraId="1EF099B8" w14:textId="77777777" w:rsidR="00F514A6" w:rsidRPr="00340E0C" w:rsidRDefault="00F514A6">
                      <w:pPr>
                        <w:rPr>
                          <w:rFonts w:ascii="Stag Book" w:hAnsi="Stag Book"/>
                          <w:lang w:val="es-419"/>
                        </w:rPr>
                      </w:pPr>
                    </w:p>
                  </w:txbxContent>
                </v:textbox>
              </v:shape>
            </w:pict>
          </mc:Fallback>
        </mc:AlternateContent>
      </w:r>
    </w:p>
    <w:p w14:paraId="170A0152" w14:textId="0987F85B"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B0C98F6"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CE56C3">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CE56C3" w:rsidRPr="00CE56C3">
                              <w:rPr>
                                <w:rFonts w:ascii="Arial" w:hAnsi="Arial" w:cs="Arial"/>
                                <w:color w:val="FFFFFF" w:themeColor="background1"/>
                                <w:lang w:val="es-ES"/>
                              </w:rPr>
                              <w:t>Java Message Service (JMS)</w:t>
                            </w:r>
                          </w:p>
                          <w:p w14:paraId="787A4A95" w14:textId="77777777" w:rsidR="00DB67FB" w:rsidRPr="00132FD0" w:rsidRDefault="00DB67FB" w:rsidP="00F514A6">
                            <w:pPr>
                              <w:rPr>
                                <w:rFonts w:ascii="Arial" w:hAnsi="Arial" w:cs="Arial"/>
                                <w:b/>
                                <w:bCs/>
                                <w:color w:val="FFFFFF" w:themeColor="background1"/>
                                <w:lang w:val="es-ES"/>
                              </w:rPr>
                            </w:pPr>
                          </w:p>
                          <w:p w14:paraId="0D04FDEF" w14:textId="733BC0C6" w:rsidR="00F514A6" w:rsidRPr="006C37AD" w:rsidRDefault="00F7726B">
                            <w:pPr>
                              <w:rPr>
                                <w:rFonts w:ascii="Arial" w:hAnsi="Arial" w:cs="Arial"/>
                                <w:color w:val="FFFFFF" w:themeColor="background1"/>
                              </w:rPr>
                            </w:pPr>
                            <w:r>
                              <w:rPr>
                                <w:rFonts w:ascii="Stag Book" w:hAnsi="Stag Book" w:cs="Arial"/>
                                <w:color w:val="FFFFFF" w:themeColor="background1"/>
                              </w:rPr>
                              <w:t>Indicador de logro Nº</w:t>
                            </w:r>
                            <w:r w:rsidR="00CE56C3">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E56C3" w:rsidRPr="00CE56C3">
                              <w:rPr>
                                <w:rFonts w:ascii="Arial" w:hAnsi="Arial" w:cs="Arial"/>
                                <w:color w:val="FFFFFF" w:themeColor="background1"/>
                              </w:rPr>
                              <w:t>Implementa middleware JMS utilizando un modelo específico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B0C98F6"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E56C3">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CE56C3" w:rsidRPr="00CE56C3">
                        <w:rPr>
                          <w:rFonts w:ascii="Arial" w:hAnsi="Arial" w:cs="Arial"/>
                          <w:color w:val="FFFFFF" w:themeColor="background1"/>
                          <w:lang w:val="es-ES"/>
                        </w:rPr>
                        <w:t>Java Message Service (JMS)</w:t>
                      </w:r>
                    </w:p>
                    <w:p w14:paraId="787A4A95" w14:textId="77777777" w:rsidR="00DB67FB" w:rsidRPr="00132FD0" w:rsidRDefault="00DB67FB" w:rsidP="00F514A6">
                      <w:pPr>
                        <w:rPr>
                          <w:rFonts w:ascii="Arial" w:hAnsi="Arial" w:cs="Arial"/>
                          <w:b/>
                          <w:bCs/>
                          <w:color w:val="FFFFFF" w:themeColor="background1"/>
                          <w:lang w:val="es-ES"/>
                        </w:rPr>
                      </w:pPr>
                    </w:p>
                    <w:p w14:paraId="0D04FDEF" w14:textId="733BC0C6" w:rsidR="00F514A6" w:rsidRPr="006C37AD" w:rsidRDefault="00F7726B">
                      <w:pPr>
                        <w:rPr>
                          <w:rFonts w:ascii="Arial" w:hAnsi="Arial" w:cs="Arial"/>
                          <w:color w:val="FFFFFF" w:themeColor="background1"/>
                        </w:rPr>
                      </w:pPr>
                      <w:r>
                        <w:rPr>
                          <w:rFonts w:ascii="Stag Book" w:hAnsi="Stag Book" w:cs="Arial"/>
                          <w:color w:val="FFFFFF" w:themeColor="background1"/>
                        </w:rPr>
                        <w:t>Indicador de logro Nº</w:t>
                      </w:r>
                      <w:r w:rsidR="00CE56C3">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E56C3" w:rsidRPr="00CE56C3">
                        <w:rPr>
                          <w:rFonts w:ascii="Arial" w:hAnsi="Arial" w:cs="Arial"/>
                          <w:color w:val="FFFFFF" w:themeColor="background1"/>
                        </w:rPr>
                        <w:t>Implementa middleware JMS utilizando un modelo específico</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F5F426D"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E56C3">
        <w:rPr>
          <w:rFonts w:ascii="Arial" w:hAnsi="Arial" w:cs="Arial"/>
          <w:b/>
          <w:bCs/>
          <w:color w:val="6F01EE"/>
        </w:rPr>
        <w:t>4</w:t>
      </w:r>
      <w:r w:rsidR="00736AE9" w:rsidRPr="00340E0C">
        <w:rPr>
          <w:rFonts w:ascii="Arial" w:hAnsi="Arial" w:cs="Arial"/>
          <w:b/>
          <w:bCs/>
          <w:color w:val="6F01EE"/>
        </w:rPr>
        <w:t>:</w:t>
      </w:r>
    </w:p>
    <w:p w14:paraId="60D8FCEA" w14:textId="59D3EFAD" w:rsidR="00DD7CB3" w:rsidRPr="009B5BDC" w:rsidRDefault="00CE56C3" w:rsidP="00736AE9">
      <w:pPr>
        <w:rPr>
          <w:rFonts w:ascii="Stag Book" w:hAnsi="Stag Book" w:cs="Arial"/>
          <w:color w:val="6F01EE"/>
          <w:sz w:val="36"/>
          <w:szCs w:val="36"/>
        </w:rPr>
      </w:pPr>
      <w:r w:rsidRPr="009B5BDC">
        <w:rPr>
          <w:rFonts w:ascii="Stag Book" w:hAnsi="Stag Book" w:cs="Arial"/>
          <w:color w:val="6F01EE"/>
          <w:sz w:val="36"/>
          <w:szCs w:val="36"/>
        </w:rPr>
        <w:t>Java Message Service (JMS)</w:t>
      </w:r>
    </w:p>
    <w:p w14:paraId="716BDE9D" w14:textId="77777777" w:rsidR="00293564" w:rsidRPr="009B5BDC" w:rsidRDefault="00293564" w:rsidP="00736AE9">
      <w:pPr>
        <w:rPr>
          <w:rFonts w:ascii="Arial" w:hAnsi="Arial" w:cs="Arial"/>
          <w:color w:val="6F01EE"/>
          <w:sz w:val="28"/>
          <w:szCs w:val="28"/>
        </w:rPr>
      </w:pPr>
    </w:p>
    <w:p w14:paraId="13DBCCED" w14:textId="28ED28D5" w:rsidR="00736AE9" w:rsidRPr="009B5BDC" w:rsidRDefault="0039318C" w:rsidP="00DD7CB3">
      <w:pPr>
        <w:jc w:val="both"/>
        <w:rPr>
          <w:rFonts w:ascii="Arial" w:hAnsi="Arial" w:cs="Arial"/>
          <w:b/>
          <w:bCs/>
          <w:color w:val="6F01EE"/>
        </w:rPr>
      </w:pPr>
      <w:r w:rsidRPr="009B5BDC">
        <w:rPr>
          <w:rFonts w:ascii="Arial" w:hAnsi="Arial" w:cs="Arial"/>
          <w:b/>
          <w:bCs/>
          <w:color w:val="6F01EE"/>
        </w:rPr>
        <w:t xml:space="preserve">Subtema </w:t>
      </w:r>
      <w:r w:rsidR="00CE56C3" w:rsidRPr="009B5BDC">
        <w:rPr>
          <w:rFonts w:ascii="Arial" w:hAnsi="Arial" w:cs="Arial"/>
          <w:b/>
          <w:bCs/>
          <w:color w:val="6F01EE"/>
        </w:rPr>
        <w:t>4</w:t>
      </w:r>
      <w:r w:rsidRPr="009B5BDC">
        <w:rPr>
          <w:rFonts w:ascii="Arial" w:hAnsi="Arial" w:cs="Arial"/>
          <w:b/>
          <w:bCs/>
          <w:color w:val="6F01EE"/>
        </w:rPr>
        <w:t>.1:</w:t>
      </w:r>
    </w:p>
    <w:p w14:paraId="0FB0470C" w14:textId="4635C56E" w:rsidR="00736AE9" w:rsidRPr="00293564" w:rsidRDefault="00CE56C3"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Arquitectura JMS</w:t>
      </w:r>
    </w:p>
    <w:p w14:paraId="6D0D62BE" w14:textId="77777777" w:rsidR="00DB67FB" w:rsidRDefault="00DB67FB" w:rsidP="00FF70B7">
      <w:pPr>
        <w:rPr>
          <w:rFonts w:ascii="Arial" w:hAnsi="Arial" w:cs="Arial"/>
          <w:color w:val="000000"/>
          <w:lang w:eastAsia="es-MX"/>
        </w:rPr>
      </w:pPr>
    </w:p>
    <w:p w14:paraId="0A658EAD" w14:textId="0A35B960" w:rsidR="009B5BDC" w:rsidRPr="009B5BDC" w:rsidRDefault="009B5BDC" w:rsidP="009B5BDC">
      <w:pPr>
        <w:jc w:val="both"/>
        <w:rPr>
          <w:rFonts w:ascii="Arial" w:hAnsi="Arial" w:cs="Arial"/>
          <w:color w:val="000000"/>
          <w:lang w:eastAsia="es-MX"/>
        </w:rPr>
      </w:pPr>
      <w:r>
        <w:rPr>
          <w:rFonts w:ascii="Arial" w:hAnsi="Arial" w:cs="Arial"/>
          <w:color w:val="000000"/>
          <w:lang w:eastAsia="es-MX"/>
        </w:rPr>
        <w:t xml:space="preserve">El Java Message Service (JMS) </w:t>
      </w:r>
      <w:r w:rsidRPr="009B5BDC">
        <w:rPr>
          <w:rFonts w:ascii="Arial" w:hAnsi="Arial" w:cs="Arial"/>
          <w:color w:val="000000"/>
          <w:lang w:eastAsia="es-MX"/>
        </w:rPr>
        <w:t>se diseñó para facilitar el desarrollo de aplicaciones comerciales que envían y reciben de forma asincrónica datos y eventos comerciales. Define una API de mensajería empresarial común que está diseñada para ser compatible de manera fácil y eficiente con una amplia gama de produ</w:t>
      </w:r>
      <w:r w:rsidR="00486A6D">
        <w:rPr>
          <w:rFonts w:ascii="Arial" w:hAnsi="Arial" w:cs="Arial"/>
          <w:color w:val="000000"/>
          <w:lang w:eastAsia="es-MX"/>
        </w:rPr>
        <w:t>ctos de mensajería empresarial.</w:t>
      </w:r>
    </w:p>
    <w:p w14:paraId="751F399E" w14:textId="77777777" w:rsidR="009B5BDC" w:rsidRPr="009B5BDC" w:rsidRDefault="009B5BDC" w:rsidP="009B5BDC">
      <w:pPr>
        <w:jc w:val="both"/>
        <w:rPr>
          <w:rFonts w:ascii="Arial" w:hAnsi="Arial" w:cs="Arial"/>
          <w:color w:val="000000"/>
          <w:lang w:eastAsia="es-MX"/>
        </w:rPr>
      </w:pPr>
    </w:p>
    <w:p w14:paraId="03AE9333" w14:textId="06CF8DA3" w:rsidR="00FF70B7" w:rsidRDefault="009B5BDC" w:rsidP="009B5BDC">
      <w:pPr>
        <w:jc w:val="both"/>
        <w:rPr>
          <w:rFonts w:ascii="Arial" w:hAnsi="Arial" w:cs="Arial"/>
          <w:color w:val="000000"/>
          <w:lang w:eastAsia="es-MX"/>
        </w:rPr>
      </w:pPr>
      <w:r w:rsidRPr="009B5BDC">
        <w:rPr>
          <w:rFonts w:ascii="Arial" w:hAnsi="Arial" w:cs="Arial"/>
          <w:color w:val="000000"/>
          <w:lang w:eastAsia="es-MX"/>
        </w:rPr>
        <w:t>JMS define un conjunto de interfaces y semánticas que permiten que las aplicaciones Java se comuniquen con otras implementaciones de mensajería. JMS facilita la curva de aprendizaje minimizando el conjunto de conceptos que un desarrollador de Java debe aprender a utilizar productos de mensajería empresarial y, al mismo tiempo, maximiza la portabilidad de las aplicaciones de mensajería</w:t>
      </w:r>
      <w:r>
        <w:rPr>
          <w:rFonts w:ascii="Arial" w:hAnsi="Arial" w:cs="Arial"/>
          <w:color w:val="000000"/>
          <w:lang w:eastAsia="es-MX"/>
        </w:rPr>
        <w:t>.</w:t>
      </w:r>
    </w:p>
    <w:p w14:paraId="18875926" w14:textId="311D577E" w:rsidR="009B5BDC" w:rsidRDefault="009B5BDC" w:rsidP="009B5BDC">
      <w:pPr>
        <w:jc w:val="both"/>
        <w:rPr>
          <w:rFonts w:ascii="Arial" w:hAnsi="Arial" w:cs="Arial"/>
          <w:color w:val="000000"/>
          <w:lang w:eastAsia="es-MX"/>
        </w:rPr>
      </w:pPr>
    </w:p>
    <w:p w14:paraId="21E4C9D3" w14:textId="5799D75C" w:rsidR="00486A6D" w:rsidRDefault="00486A6D" w:rsidP="00486A6D">
      <w:pPr>
        <w:jc w:val="both"/>
        <w:rPr>
          <w:rFonts w:ascii="Arial" w:hAnsi="Arial" w:cs="Arial"/>
          <w:color w:val="000000"/>
          <w:lang w:eastAsia="es-MX"/>
        </w:rPr>
      </w:pPr>
      <w:r w:rsidRPr="009B5BDC">
        <w:rPr>
          <w:rFonts w:ascii="Arial" w:hAnsi="Arial" w:cs="Arial"/>
          <w:color w:val="000000"/>
          <w:lang w:eastAsia="es-MX"/>
        </w:rPr>
        <w:t xml:space="preserve">JMS admite </w:t>
      </w:r>
      <w:r>
        <w:rPr>
          <w:rFonts w:ascii="Arial" w:hAnsi="Arial" w:cs="Arial"/>
          <w:color w:val="000000"/>
          <w:lang w:eastAsia="es-MX"/>
        </w:rPr>
        <w:t>los siguientes modelos de mensajería</w:t>
      </w:r>
      <w:r w:rsidR="009F2FBF">
        <w:rPr>
          <w:rFonts w:ascii="Arial" w:hAnsi="Arial" w:cs="Arial"/>
          <w:color w:val="000000"/>
          <w:lang w:eastAsia="es-MX"/>
        </w:rPr>
        <w:t>:</w:t>
      </w:r>
    </w:p>
    <w:p w14:paraId="43E7D590" w14:textId="77777777" w:rsidR="009F2FBF" w:rsidRDefault="009F2FBF" w:rsidP="00486A6D">
      <w:pPr>
        <w:jc w:val="both"/>
        <w:rPr>
          <w:rFonts w:ascii="Arial" w:hAnsi="Arial" w:cs="Arial"/>
          <w:color w:val="000000"/>
          <w:lang w:eastAsia="es-MX"/>
        </w:rPr>
      </w:pPr>
    </w:p>
    <w:p w14:paraId="7DB12F6F" w14:textId="1AB20319" w:rsidR="00486A6D" w:rsidRDefault="00486A6D"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t>P</w:t>
      </w:r>
      <w:r w:rsidRPr="00486A6D">
        <w:rPr>
          <w:rFonts w:ascii="Arial" w:hAnsi="Arial" w:cs="Arial"/>
          <w:color w:val="000000"/>
          <w:lang w:eastAsia="es-MX"/>
        </w:rPr>
        <w:t>unto a punto (P2P o cola)</w:t>
      </w:r>
    </w:p>
    <w:p w14:paraId="3A2D8F1A" w14:textId="640758A4" w:rsidR="00486A6D" w:rsidRDefault="00486A6D" w:rsidP="00486A6D">
      <w:pPr>
        <w:pStyle w:val="Prrafodelista"/>
        <w:jc w:val="both"/>
        <w:rPr>
          <w:rFonts w:ascii="Arial" w:hAnsi="Arial" w:cs="Arial"/>
          <w:color w:val="000000"/>
          <w:lang w:eastAsia="es-MX"/>
        </w:rPr>
      </w:pPr>
      <w:r>
        <w:rPr>
          <w:rFonts w:ascii="Arial" w:hAnsi="Arial" w:cs="Arial"/>
          <w:color w:val="000000"/>
          <w:lang w:eastAsia="es-MX"/>
        </w:rPr>
        <w:t>B</w:t>
      </w:r>
      <w:r w:rsidRPr="00486A6D">
        <w:rPr>
          <w:rFonts w:ascii="Arial" w:hAnsi="Arial" w:cs="Arial"/>
          <w:color w:val="000000"/>
          <w:lang w:eastAsia="es-MX"/>
        </w:rPr>
        <w:t xml:space="preserve">ajo </w:t>
      </w:r>
      <w:r>
        <w:rPr>
          <w:rFonts w:ascii="Arial" w:hAnsi="Arial" w:cs="Arial"/>
          <w:color w:val="000000"/>
          <w:lang w:eastAsia="es-MX"/>
        </w:rPr>
        <w:t>este modelo</w:t>
      </w:r>
      <w:r w:rsidRPr="00486A6D">
        <w:rPr>
          <w:rFonts w:ascii="Arial" w:hAnsi="Arial" w:cs="Arial"/>
          <w:color w:val="000000"/>
          <w:lang w:eastAsia="es-MX"/>
        </w:rPr>
        <w:t>, un mensaje se consume por un único consumidor (1:1), pero puede haber varios emisores. El destino del mensaje es un</w:t>
      </w:r>
      <w:r>
        <w:rPr>
          <w:rFonts w:ascii="Arial" w:hAnsi="Arial" w:cs="Arial"/>
          <w:color w:val="000000"/>
          <w:lang w:eastAsia="es-MX"/>
        </w:rPr>
        <w:t>a</w:t>
      </w:r>
      <w:r w:rsidRPr="00486A6D">
        <w:rPr>
          <w:rFonts w:ascii="Arial" w:hAnsi="Arial" w:cs="Arial"/>
          <w:color w:val="000000"/>
          <w:lang w:eastAsia="es-MX"/>
        </w:rPr>
        <w:t xml:space="preserve"> </w:t>
      </w:r>
      <w:r>
        <w:rPr>
          <w:rFonts w:ascii="Arial" w:hAnsi="Arial" w:cs="Arial"/>
          <w:color w:val="000000"/>
          <w:lang w:eastAsia="es-MX"/>
        </w:rPr>
        <w:t xml:space="preserve">cola definida que será atendido siguiendo el </w:t>
      </w:r>
      <w:r w:rsidRPr="00486A6D">
        <w:rPr>
          <w:rFonts w:ascii="Arial" w:hAnsi="Arial" w:cs="Arial"/>
          <w:color w:val="000000"/>
          <w:lang w:eastAsia="es-MX"/>
        </w:rPr>
        <w:t xml:space="preserve">modelo FIFO, en el cual el mensaje encolado será </w:t>
      </w:r>
      <w:r>
        <w:rPr>
          <w:rFonts w:ascii="Arial" w:hAnsi="Arial" w:cs="Arial"/>
          <w:color w:val="000000"/>
          <w:lang w:eastAsia="es-MX"/>
        </w:rPr>
        <w:t>el primero en salir de la cola.</w:t>
      </w:r>
    </w:p>
    <w:p w14:paraId="1EB69F6F" w14:textId="77777777" w:rsidR="00486A6D" w:rsidRPr="00486A6D" w:rsidRDefault="00486A6D" w:rsidP="00486A6D">
      <w:pPr>
        <w:jc w:val="both"/>
        <w:rPr>
          <w:rFonts w:ascii="Arial" w:hAnsi="Arial" w:cs="Arial"/>
          <w:color w:val="000000"/>
          <w:lang w:eastAsia="es-MX"/>
        </w:rPr>
      </w:pPr>
    </w:p>
    <w:p w14:paraId="2EDE1290" w14:textId="63D14DA7" w:rsidR="00486A6D" w:rsidRPr="00486A6D" w:rsidRDefault="00486A6D"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t>P</w:t>
      </w:r>
      <w:r w:rsidRPr="00486A6D">
        <w:rPr>
          <w:rFonts w:ascii="Arial" w:hAnsi="Arial" w:cs="Arial"/>
          <w:color w:val="000000"/>
          <w:lang w:eastAsia="es-MX"/>
        </w:rPr>
        <w:t>ublicación</w:t>
      </w:r>
      <w:r w:rsidR="006F157E">
        <w:rPr>
          <w:rFonts w:ascii="Arial" w:hAnsi="Arial" w:cs="Arial"/>
          <w:color w:val="000000"/>
          <w:lang w:eastAsia="es-MX"/>
        </w:rPr>
        <w:t xml:space="preserve"> </w:t>
      </w:r>
      <w:r w:rsidRPr="00486A6D">
        <w:rPr>
          <w:rFonts w:ascii="Arial" w:hAnsi="Arial" w:cs="Arial"/>
          <w:color w:val="000000"/>
          <w:lang w:eastAsia="es-MX"/>
        </w:rPr>
        <w:t>-</w:t>
      </w:r>
      <w:r w:rsidR="006F157E">
        <w:rPr>
          <w:rFonts w:ascii="Arial" w:hAnsi="Arial" w:cs="Arial"/>
          <w:color w:val="000000"/>
          <w:lang w:eastAsia="es-MX"/>
        </w:rPr>
        <w:t xml:space="preserve"> </w:t>
      </w:r>
      <w:r w:rsidRPr="00486A6D">
        <w:rPr>
          <w:rFonts w:ascii="Arial" w:hAnsi="Arial" w:cs="Arial"/>
          <w:color w:val="000000"/>
          <w:lang w:eastAsia="es-MX"/>
        </w:rPr>
        <w:t>suscripción (Pub/Sub)</w:t>
      </w:r>
    </w:p>
    <w:p w14:paraId="2579C908" w14:textId="258FC74C" w:rsidR="00486A6D" w:rsidRDefault="00486A6D" w:rsidP="008761FA">
      <w:pPr>
        <w:pStyle w:val="Prrafodelista"/>
        <w:jc w:val="both"/>
        <w:rPr>
          <w:rFonts w:ascii="Arial" w:hAnsi="Arial" w:cs="Arial"/>
          <w:color w:val="000000"/>
          <w:lang w:eastAsia="es-MX"/>
        </w:rPr>
      </w:pPr>
      <w:r w:rsidRPr="00486A6D">
        <w:rPr>
          <w:rFonts w:ascii="Arial" w:hAnsi="Arial" w:cs="Arial"/>
          <w:color w:val="000000"/>
          <w:lang w:eastAsia="es-MX"/>
        </w:rPr>
        <w:t>En este modelo, un mensaje puede consumirse por múltiples consumidores (1:N). El destino de un mensaje se conoce como tópico. Un tópico no funciona como un</w:t>
      </w:r>
      <w:r>
        <w:rPr>
          <w:rFonts w:ascii="Arial" w:hAnsi="Arial" w:cs="Arial"/>
          <w:color w:val="000000"/>
          <w:lang w:eastAsia="es-MX"/>
        </w:rPr>
        <w:t>a</w:t>
      </w:r>
      <w:r w:rsidRPr="00486A6D">
        <w:rPr>
          <w:rFonts w:ascii="Arial" w:hAnsi="Arial" w:cs="Arial"/>
          <w:color w:val="000000"/>
          <w:lang w:eastAsia="es-MX"/>
        </w:rPr>
        <w:t xml:space="preserve"> pila, ya que los mensajes en los tópicos no se encolan. De hecho, un nuevo mensaje en el tópico sobrescribirá cualquier mensaje existente. Así pues, bajo este modelo de difusión, los productores/emisores/publicadores publican el mensaje en un tópico, y los consumidores se subscriben al tópico</w:t>
      </w:r>
      <w:r w:rsidR="009F2FBF">
        <w:rPr>
          <w:rFonts w:ascii="Arial" w:hAnsi="Arial" w:cs="Arial"/>
          <w:color w:val="000000"/>
          <w:lang w:eastAsia="es-MX"/>
        </w:rPr>
        <w:t>.</w:t>
      </w:r>
    </w:p>
    <w:p w14:paraId="17DD72A6" w14:textId="22DBABD3" w:rsidR="009F2FBF" w:rsidRDefault="009F2FBF" w:rsidP="008761FA">
      <w:pPr>
        <w:pStyle w:val="Prrafodelista"/>
        <w:jc w:val="both"/>
        <w:rPr>
          <w:rFonts w:ascii="Arial" w:hAnsi="Arial" w:cs="Arial"/>
          <w:color w:val="000000"/>
          <w:lang w:eastAsia="es-MX"/>
        </w:rPr>
      </w:pPr>
    </w:p>
    <w:p w14:paraId="32703A04" w14:textId="77777777" w:rsidR="009F2FBF" w:rsidRPr="009F2FBF" w:rsidRDefault="009F2FBF" w:rsidP="009F2FBF">
      <w:pPr>
        <w:jc w:val="both"/>
        <w:rPr>
          <w:rFonts w:ascii="Arial" w:hAnsi="Arial" w:cs="Arial"/>
          <w:color w:val="000000"/>
          <w:lang w:eastAsia="es-MX"/>
        </w:rPr>
      </w:pPr>
      <w:r w:rsidRPr="009F2FBF">
        <w:rPr>
          <w:rFonts w:ascii="Arial" w:hAnsi="Arial" w:cs="Arial"/>
          <w:color w:val="000000"/>
          <w:lang w:eastAsia="es-MX"/>
        </w:rPr>
        <w:t>Para estandarizar el API, JMS define de un modo formal muchos conceptos y elementos del mundo de la mensajería:</w:t>
      </w:r>
    </w:p>
    <w:p w14:paraId="166E78A2" w14:textId="77777777" w:rsidR="009F2FBF" w:rsidRPr="009F2FBF" w:rsidRDefault="009F2FBF" w:rsidP="009F2FBF">
      <w:pPr>
        <w:pStyle w:val="Prrafodelista"/>
        <w:jc w:val="both"/>
        <w:rPr>
          <w:rFonts w:ascii="Arial" w:hAnsi="Arial" w:cs="Arial"/>
          <w:color w:val="000000"/>
          <w:lang w:eastAsia="es-MX"/>
        </w:rPr>
      </w:pPr>
    </w:p>
    <w:p w14:paraId="2A7338AD" w14:textId="77777777" w:rsidR="009F2FBF" w:rsidRDefault="009F2FBF"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t>Cliente JMS</w:t>
      </w:r>
    </w:p>
    <w:p w14:paraId="271695C7" w14:textId="3892E1DC" w:rsidR="009F2FBF" w:rsidRDefault="009F2FBF" w:rsidP="009F2FBF">
      <w:pPr>
        <w:pStyle w:val="Prrafodelista"/>
        <w:jc w:val="both"/>
        <w:rPr>
          <w:rFonts w:ascii="Arial" w:hAnsi="Arial" w:cs="Arial"/>
          <w:color w:val="000000"/>
          <w:lang w:eastAsia="es-MX"/>
        </w:rPr>
      </w:pPr>
      <w:r w:rsidRPr="009F2FBF">
        <w:rPr>
          <w:rFonts w:ascii="Arial" w:hAnsi="Arial" w:cs="Arial"/>
          <w:color w:val="000000"/>
          <w:lang w:eastAsia="es-MX"/>
        </w:rPr>
        <w:t>Una aplicación 100% Java que envía y recibe mensajes. Cualquier componente JavaEE puede actuar como un cliente JMS.</w:t>
      </w:r>
    </w:p>
    <w:p w14:paraId="117D2CC2" w14:textId="77777777" w:rsidR="009F2FBF" w:rsidRDefault="009F2FBF" w:rsidP="009F2FBF">
      <w:pPr>
        <w:pStyle w:val="Prrafodelista"/>
        <w:jc w:val="both"/>
        <w:rPr>
          <w:rFonts w:ascii="Arial" w:hAnsi="Arial" w:cs="Arial"/>
          <w:color w:val="000000"/>
          <w:lang w:eastAsia="es-MX"/>
        </w:rPr>
      </w:pPr>
    </w:p>
    <w:p w14:paraId="020EF2D4" w14:textId="77777777" w:rsidR="009F2FBF" w:rsidRDefault="009F2FBF" w:rsidP="00803E15">
      <w:pPr>
        <w:pStyle w:val="Prrafodelista"/>
        <w:numPr>
          <w:ilvl w:val="1"/>
          <w:numId w:val="1"/>
        </w:numPr>
        <w:jc w:val="both"/>
        <w:rPr>
          <w:rFonts w:ascii="Arial" w:hAnsi="Arial" w:cs="Arial"/>
          <w:color w:val="000000"/>
          <w:lang w:eastAsia="es-MX"/>
        </w:rPr>
      </w:pPr>
      <w:r w:rsidRPr="009F2FBF">
        <w:rPr>
          <w:rFonts w:ascii="Arial" w:hAnsi="Arial" w:cs="Arial"/>
          <w:color w:val="000000"/>
          <w:lang w:eastAsia="es-MX"/>
        </w:rPr>
        <w:t>Clientes No-JMS: una aplicación escrita en un lenguaje que no es Java que envía y recibe mensajes.</w:t>
      </w:r>
    </w:p>
    <w:p w14:paraId="6C685089" w14:textId="77777777" w:rsidR="009F2FBF" w:rsidRDefault="009F2FBF" w:rsidP="00803E15">
      <w:pPr>
        <w:pStyle w:val="Prrafodelista"/>
        <w:numPr>
          <w:ilvl w:val="1"/>
          <w:numId w:val="1"/>
        </w:numPr>
        <w:jc w:val="both"/>
        <w:rPr>
          <w:rFonts w:ascii="Arial" w:hAnsi="Arial" w:cs="Arial"/>
          <w:color w:val="000000"/>
          <w:lang w:eastAsia="es-MX"/>
        </w:rPr>
      </w:pPr>
      <w:r w:rsidRPr="009F2FBF">
        <w:rPr>
          <w:rFonts w:ascii="Arial" w:hAnsi="Arial" w:cs="Arial"/>
          <w:color w:val="000000"/>
          <w:lang w:eastAsia="es-MX"/>
        </w:rPr>
        <w:t>Productor JMS: una aplicación cliente que crea y envía mensajes JMS.</w:t>
      </w:r>
    </w:p>
    <w:p w14:paraId="5EE22091" w14:textId="7E36FF11" w:rsidR="009F2FBF" w:rsidRDefault="009F2FBF" w:rsidP="00803E15">
      <w:pPr>
        <w:pStyle w:val="Prrafodelista"/>
        <w:numPr>
          <w:ilvl w:val="1"/>
          <w:numId w:val="1"/>
        </w:numPr>
        <w:jc w:val="both"/>
        <w:rPr>
          <w:rFonts w:ascii="Arial" w:hAnsi="Arial" w:cs="Arial"/>
          <w:color w:val="000000"/>
          <w:lang w:eastAsia="es-MX"/>
        </w:rPr>
      </w:pPr>
      <w:r w:rsidRPr="009F2FBF">
        <w:rPr>
          <w:rFonts w:ascii="Arial" w:hAnsi="Arial" w:cs="Arial"/>
          <w:color w:val="000000"/>
          <w:lang w:eastAsia="es-MX"/>
        </w:rPr>
        <w:t>Consumidor JMS: una aplicación cliente que recibe y procesa mensajes JMS.</w:t>
      </w:r>
    </w:p>
    <w:p w14:paraId="1EE439B8" w14:textId="29CB1ED3" w:rsidR="009F2FBF" w:rsidRDefault="009F2FBF" w:rsidP="009F2FBF">
      <w:pPr>
        <w:pStyle w:val="Prrafodelista"/>
        <w:ind w:left="1440"/>
        <w:jc w:val="both"/>
        <w:rPr>
          <w:rFonts w:ascii="Arial" w:hAnsi="Arial" w:cs="Arial"/>
          <w:color w:val="000000"/>
          <w:lang w:eastAsia="es-MX"/>
        </w:rPr>
      </w:pPr>
    </w:p>
    <w:p w14:paraId="706A48AF" w14:textId="77777777" w:rsidR="00E1334F" w:rsidRPr="009F2FBF" w:rsidRDefault="00E1334F" w:rsidP="009F2FBF">
      <w:pPr>
        <w:pStyle w:val="Prrafodelista"/>
        <w:ind w:left="1440"/>
        <w:jc w:val="both"/>
        <w:rPr>
          <w:rFonts w:ascii="Arial" w:hAnsi="Arial" w:cs="Arial"/>
          <w:color w:val="000000"/>
          <w:lang w:eastAsia="es-MX"/>
        </w:rPr>
      </w:pPr>
    </w:p>
    <w:p w14:paraId="480868D7" w14:textId="77777777" w:rsidR="009F2FBF" w:rsidRDefault="009F2FBF"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lastRenderedPageBreak/>
        <w:t>Proveedor JMS</w:t>
      </w:r>
    </w:p>
    <w:p w14:paraId="24084440" w14:textId="1AC4BE3E" w:rsidR="009F2FBF" w:rsidRDefault="009F2FBF" w:rsidP="009F2FBF">
      <w:pPr>
        <w:pStyle w:val="Prrafodelista"/>
        <w:jc w:val="both"/>
        <w:rPr>
          <w:rFonts w:ascii="Arial" w:hAnsi="Arial" w:cs="Arial"/>
          <w:color w:val="000000"/>
          <w:lang w:eastAsia="es-MX"/>
        </w:rPr>
      </w:pPr>
      <w:r>
        <w:rPr>
          <w:rFonts w:ascii="Arial" w:hAnsi="Arial" w:cs="Arial"/>
          <w:color w:val="000000"/>
          <w:lang w:eastAsia="es-MX"/>
        </w:rPr>
        <w:t>I</w:t>
      </w:r>
      <w:r w:rsidRPr="009F2FBF">
        <w:rPr>
          <w:rFonts w:ascii="Arial" w:hAnsi="Arial" w:cs="Arial"/>
          <w:color w:val="000000"/>
          <w:lang w:eastAsia="es-MX"/>
        </w:rPr>
        <w:t>mplementación de los interfaces JMS el cual está idealmente escrito 100% en Java. El proveedor debe ofrecer prestaciones tanto de administración como de control de los recursos JMS. Toda implementación de la plataforma Java incluye un proveedor JMS.</w:t>
      </w:r>
    </w:p>
    <w:p w14:paraId="08C30BDF" w14:textId="77777777" w:rsidR="00E1334F" w:rsidRPr="009F2FBF" w:rsidRDefault="00E1334F" w:rsidP="009F2FBF">
      <w:pPr>
        <w:pStyle w:val="Prrafodelista"/>
        <w:jc w:val="both"/>
        <w:rPr>
          <w:rFonts w:ascii="Arial" w:hAnsi="Arial" w:cs="Arial"/>
          <w:color w:val="000000"/>
          <w:lang w:eastAsia="es-MX"/>
        </w:rPr>
      </w:pPr>
    </w:p>
    <w:p w14:paraId="0FF6E559" w14:textId="77777777" w:rsidR="00E1334F" w:rsidRDefault="00E1334F"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t>Mensaje JMS</w:t>
      </w:r>
    </w:p>
    <w:p w14:paraId="6C2F2277" w14:textId="4ABC535A" w:rsidR="009F2FBF" w:rsidRDefault="00E1334F" w:rsidP="009F2FBF">
      <w:pPr>
        <w:pStyle w:val="Prrafodelista"/>
        <w:jc w:val="both"/>
        <w:rPr>
          <w:rFonts w:ascii="Arial" w:hAnsi="Arial" w:cs="Arial"/>
          <w:color w:val="000000"/>
          <w:lang w:eastAsia="es-MX"/>
        </w:rPr>
      </w:pPr>
      <w:r>
        <w:rPr>
          <w:rFonts w:ascii="Arial" w:hAnsi="Arial" w:cs="Arial"/>
          <w:color w:val="000000"/>
          <w:lang w:eastAsia="es-MX"/>
        </w:rPr>
        <w:t>Es el e</w:t>
      </w:r>
      <w:r w:rsidR="009F2FBF" w:rsidRPr="009F2FBF">
        <w:rPr>
          <w:rFonts w:ascii="Arial" w:hAnsi="Arial" w:cs="Arial"/>
          <w:color w:val="000000"/>
          <w:lang w:eastAsia="es-MX"/>
        </w:rPr>
        <w:t>lemento principal de JMS; objeto (cabecera + propiedades + cuerpo) que contiene la información y que es enviado y recibido por clientes JMS.</w:t>
      </w:r>
    </w:p>
    <w:p w14:paraId="35D68780" w14:textId="77777777" w:rsidR="00E1334F" w:rsidRPr="009F2FBF" w:rsidRDefault="00E1334F" w:rsidP="009F2FBF">
      <w:pPr>
        <w:pStyle w:val="Prrafodelista"/>
        <w:jc w:val="both"/>
        <w:rPr>
          <w:rFonts w:ascii="Arial" w:hAnsi="Arial" w:cs="Arial"/>
          <w:color w:val="000000"/>
          <w:lang w:eastAsia="es-MX"/>
        </w:rPr>
      </w:pPr>
    </w:p>
    <w:p w14:paraId="29B04DFC" w14:textId="77777777" w:rsidR="00E1334F" w:rsidRDefault="00E1334F"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t>Dominio JMS</w:t>
      </w:r>
    </w:p>
    <w:p w14:paraId="674A198D" w14:textId="115BDB5F" w:rsidR="009F2FBF" w:rsidRPr="009F2FBF" w:rsidRDefault="009F2FBF" w:rsidP="009F2FBF">
      <w:pPr>
        <w:pStyle w:val="Prrafodelista"/>
        <w:jc w:val="both"/>
        <w:rPr>
          <w:rFonts w:ascii="Arial" w:hAnsi="Arial" w:cs="Arial"/>
          <w:color w:val="000000"/>
          <w:lang w:eastAsia="es-MX"/>
        </w:rPr>
      </w:pPr>
      <w:r w:rsidRPr="009F2FBF">
        <w:rPr>
          <w:rFonts w:ascii="Arial" w:hAnsi="Arial" w:cs="Arial"/>
          <w:color w:val="000000"/>
          <w:lang w:eastAsia="es-MX"/>
        </w:rPr>
        <w:t>Los dos estilos de mensajería: P</w:t>
      </w:r>
      <w:r w:rsidR="00E1334F">
        <w:rPr>
          <w:rFonts w:ascii="Arial" w:hAnsi="Arial" w:cs="Arial"/>
          <w:color w:val="000000"/>
          <w:lang w:eastAsia="es-MX"/>
        </w:rPr>
        <w:t>2</w:t>
      </w:r>
      <w:r w:rsidRPr="009F2FBF">
        <w:rPr>
          <w:rFonts w:ascii="Arial" w:hAnsi="Arial" w:cs="Arial"/>
          <w:color w:val="000000"/>
          <w:lang w:eastAsia="es-MX"/>
        </w:rPr>
        <w:t>P y Pub/Sub.</w:t>
      </w:r>
    </w:p>
    <w:p w14:paraId="3D78A523" w14:textId="77777777" w:rsidR="00E1334F" w:rsidRDefault="00E1334F" w:rsidP="009F2FBF">
      <w:pPr>
        <w:pStyle w:val="Prrafodelista"/>
        <w:jc w:val="both"/>
        <w:rPr>
          <w:rFonts w:ascii="Arial" w:hAnsi="Arial" w:cs="Arial"/>
          <w:color w:val="000000"/>
          <w:lang w:eastAsia="es-MX"/>
        </w:rPr>
      </w:pPr>
    </w:p>
    <w:p w14:paraId="52EC0D78" w14:textId="77777777" w:rsidR="00E1334F" w:rsidRDefault="00E1334F" w:rsidP="00803E15">
      <w:pPr>
        <w:pStyle w:val="Prrafodelista"/>
        <w:numPr>
          <w:ilvl w:val="0"/>
          <w:numId w:val="1"/>
        </w:numPr>
        <w:jc w:val="both"/>
        <w:rPr>
          <w:rFonts w:ascii="Arial" w:hAnsi="Arial" w:cs="Arial"/>
          <w:color w:val="000000"/>
          <w:lang w:eastAsia="es-MX"/>
        </w:rPr>
      </w:pPr>
      <w:r>
        <w:rPr>
          <w:rFonts w:ascii="Arial" w:hAnsi="Arial" w:cs="Arial"/>
          <w:color w:val="000000"/>
          <w:lang w:eastAsia="es-MX"/>
        </w:rPr>
        <w:t>Objetos Administrados</w:t>
      </w:r>
    </w:p>
    <w:p w14:paraId="20C32CD6" w14:textId="7D701DC2" w:rsidR="009F2FBF" w:rsidRDefault="00E1334F" w:rsidP="009F2FBF">
      <w:pPr>
        <w:pStyle w:val="Prrafodelista"/>
        <w:jc w:val="both"/>
        <w:rPr>
          <w:rFonts w:ascii="Arial" w:hAnsi="Arial" w:cs="Arial"/>
          <w:color w:val="000000"/>
          <w:lang w:eastAsia="es-MX"/>
        </w:rPr>
      </w:pPr>
      <w:r>
        <w:rPr>
          <w:rFonts w:ascii="Arial" w:hAnsi="Arial" w:cs="Arial"/>
          <w:color w:val="000000"/>
          <w:lang w:eastAsia="es-MX"/>
        </w:rPr>
        <w:t>O</w:t>
      </w:r>
      <w:r w:rsidR="009F2FBF" w:rsidRPr="009F2FBF">
        <w:rPr>
          <w:rFonts w:ascii="Arial" w:hAnsi="Arial" w:cs="Arial"/>
          <w:color w:val="000000"/>
          <w:lang w:eastAsia="es-MX"/>
        </w:rPr>
        <w:t>bjetos JMS preconfigurados que contienen datos de configuración específicos del proveedor, los cuales utilizarán los clientes. Los clientes acceden a estos objetos mediante JNDI.</w:t>
      </w:r>
    </w:p>
    <w:p w14:paraId="51329396" w14:textId="77777777" w:rsidR="004D5CB1" w:rsidRPr="009F2FBF" w:rsidRDefault="004D5CB1" w:rsidP="009F2FBF">
      <w:pPr>
        <w:pStyle w:val="Prrafodelista"/>
        <w:jc w:val="both"/>
        <w:rPr>
          <w:rFonts w:ascii="Arial" w:hAnsi="Arial" w:cs="Arial"/>
          <w:color w:val="000000"/>
          <w:lang w:eastAsia="es-MX"/>
        </w:rPr>
      </w:pPr>
    </w:p>
    <w:p w14:paraId="7A9BD5D2" w14:textId="77777777" w:rsidR="009F2FBF" w:rsidRPr="009F2FBF" w:rsidRDefault="009F2FBF" w:rsidP="00803E15">
      <w:pPr>
        <w:pStyle w:val="Prrafodelista"/>
        <w:numPr>
          <w:ilvl w:val="1"/>
          <w:numId w:val="1"/>
        </w:numPr>
        <w:jc w:val="both"/>
        <w:rPr>
          <w:rFonts w:ascii="Arial" w:hAnsi="Arial" w:cs="Arial"/>
          <w:color w:val="000000"/>
          <w:lang w:eastAsia="es-MX"/>
        </w:rPr>
      </w:pPr>
      <w:r w:rsidRPr="009F2FBF">
        <w:rPr>
          <w:rFonts w:ascii="Arial" w:hAnsi="Arial" w:cs="Arial"/>
          <w:color w:val="000000"/>
          <w:lang w:eastAsia="es-MX"/>
        </w:rPr>
        <w:t>Factoría de Conexión: los clientes utilizan una factoría para crear conexiones al proveedor JMS.</w:t>
      </w:r>
    </w:p>
    <w:p w14:paraId="605B76AC" w14:textId="4766CF73" w:rsidR="009F2FBF" w:rsidRPr="008761FA" w:rsidRDefault="009F2FBF" w:rsidP="00803E15">
      <w:pPr>
        <w:pStyle w:val="Prrafodelista"/>
        <w:numPr>
          <w:ilvl w:val="1"/>
          <w:numId w:val="1"/>
        </w:numPr>
        <w:jc w:val="both"/>
        <w:rPr>
          <w:rFonts w:ascii="Arial" w:hAnsi="Arial" w:cs="Arial"/>
          <w:color w:val="000000"/>
          <w:lang w:eastAsia="es-MX"/>
        </w:rPr>
      </w:pPr>
      <w:r w:rsidRPr="009F2FBF">
        <w:rPr>
          <w:rFonts w:ascii="Arial" w:hAnsi="Arial" w:cs="Arial"/>
          <w:color w:val="000000"/>
          <w:lang w:eastAsia="es-MX"/>
        </w:rPr>
        <w:t>Destino: objeto (cola/tópico) al cual se direccionan y envían los mensajes, y desde donde se reciben los mensajes.</w:t>
      </w:r>
    </w:p>
    <w:p w14:paraId="5385D4AA" w14:textId="77777777" w:rsidR="00973DA5" w:rsidRDefault="00973DA5" w:rsidP="00FF70B7">
      <w:pPr>
        <w:rPr>
          <w:rFonts w:ascii="Arial" w:hAnsi="Arial" w:cs="Arial"/>
          <w:noProof/>
          <w:color w:val="000000"/>
          <w:lang w:eastAsia="es-MX"/>
        </w:rPr>
      </w:pPr>
    </w:p>
    <w:p w14:paraId="52B54540" w14:textId="36E05830"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434A9936" w14:textId="50E2A64F" w:rsidR="00FF70B7" w:rsidRDefault="00FF70B7" w:rsidP="00DD7CB3">
      <w:pPr>
        <w:jc w:val="both"/>
        <w:rPr>
          <w:rFonts w:ascii="Arial" w:hAnsi="Arial" w:cs="Arial"/>
          <w:b/>
          <w:bCs/>
          <w:color w:val="E72A26"/>
          <w:sz w:val="32"/>
          <w:szCs w:val="32"/>
        </w:rPr>
      </w:pPr>
    </w:p>
    <w:p w14:paraId="776F47A2" w14:textId="7A2837DD" w:rsidR="006F157E" w:rsidRDefault="006F157E" w:rsidP="006F157E">
      <w:pPr>
        <w:rPr>
          <w:rFonts w:ascii="Arial" w:hAnsi="Arial" w:cs="Arial"/>
          <w:b/>
          <w:color w:val="000000"/>
          <w:lang w:eastAsia="es-MX"/>
        </w:rPr>
      </w:pPr>
      <w:r>
        <w:rPr>
          <w:rFonts w:ascii="Arial" w:hAnsi="Arial" w:cs="Arial"/>
          <w:b/>
          <w:color w:val="000000"/>
          <w:lang w:eastAsia="es-MX"/>
        </w:rPr>
        <w:t>Modelo Punto a Punto (cola o P2P)</w:t>
      </w:r>
      <w:r w:rsidR="00F61FEC">
        <w:rPr>
          <w:rFonts w:ascii="Arial" w:hAnsi="Arial" w:cs="Arial"/>
          <w:b/>
          <w:color w:val="000000"/>
          <w:lang w:eastAsia="es-MX"/>
        </w:rPr>
        <w:t xml:space="preserve"> vs Publicación – Suscripción (Pub/Sub</w:t>
      </w:r>
      <w:r w:rsidR="00067DDA">
        <w:rPr>
          <w:rFonts w:ascii="Arial" w:hAnsi="Arial" w:cs="Arial"/>
          <w:b/>
          <w:color w:val="000000"/>
          <w:lang w:eastAsia="es-MX"/>
        </w:rPr>
        <w:t>)</w:t>
      </w:r>
    </w:p>
    <w:p w14:paraId="031C19C7" w14:textId="7AA90E70" w:rsidR="006F157E" w:rsidRDefault="006F157E" w:rsidP="006F157E">
      <w:pPr>
        <w:rPr>
          <w:rFonts w:ascii="Arial" w:hAnsi="Arial" w:cs="Arial"/>
          <w:b/>
          <w:color w:val="000000"/>
          <w:lang w:eastAsia="es-MX"/>
        </w:rPr>
      </w:pPr>
    </w:p>
    <w:p w14:paraId="2FF6CCC2" w14:textId="202090E4" w:rsidR="006F157E" w:rsidRDefault="006F157E" w:rsidP="00DB67FB">
      <w:pPr>
        <w:rPr>
          <w:rFonts w:ascii="Arial" w:hAnsi="Arial" w:cs="Arial"/>
          <w:b/>
          <w:color w:val="000000"/>
          <w:lang w:eastAsia="es-MX"/>
        </w:rPr>
      </w:pPr>
    </w:p>
    <w:p w14:paraId="039750C2" w14:textId="1C633114" w:rsidR="002336A4" w:rsidRPr="006F157E" w:rsidRDefault="004D5CB1" w:rsidP="006F157E">
      <w:pPr>
        <w:jc w:val="center"/>
        <w:rPr>
          <w:rFonts w:ascii="Arial" w:hAnsi="Arial" w:cs="Arial"/>
          <w:b/>
          <w:bCs/>
          <w:color w:val="E72A26"/>
          <w:sz w:val="32"/>
          <w:szCs w:val="32"/>
        </w:rPr>
      </w:pPr>
      <w:r>
        <w:rPr>
          <w:noProof/>
          <w:lang w:val="en-US" w:eastAsia="en-US"/>
        </w:rPr>
        <w:drawing>
          <wp:anchor distT="0" distB="0" distL="114300" distR="114300" simplePos="0" relativeHeight="251664384" behindDoc="1" locked="0" layoutInCell="1" allowOverlap="1" wp14:anchorId="3E63363D" wp14:editId="1B61FBF4">
            <wp:simplePos x="0" y="0"/>
            <wp:positionH relativeFrom="margin">
              <wp:align>right</wp:align>
            </wp:positionH>
            <wp:positionV relativeFrom="paragraph">
              <wp:posOffset>26670</wp:posOffset>
            </wp:positionV>
            <wp:extent cx="2860903" cy="2088000"/>
            <wp:effectExtent l="19050" t="19050" r="15875" b="26670"/>
            <wp:wrapTight wrapText="bothSides">
              <wp:wrapPolygon edited="0">
                <wp:start x="-144" y="-197"/>
                <wp:lineTo x="-144" y="21679"/>
                <wp:lineTo x="21576" y="21679"/>
                <wp:lineTo x="21576" y="-197"/>
                <wp:lineTo x="-144" y="-197"/>
              </wp:wrapPolygon>
            </wp:wrapTight>
            <wp:docPr id="2" name="Imagen 2" descr="Modelo Punto a P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Punto a Pun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903" cy="2088000"/>
                    </a:xfrm>
                    <a:prstGeom prst="rect">
                      <a:avLst/>
                    </a:prstGeom>
                    <a:noFill/>
                    <a:ln>
                      <a:solidFill>
                        <a:schemeClr val="bg1">
                          <a:lumMod val="95000"/>
                        </a:schemeClr>
                      </a:solidFill>
                    </a:ln>
                  </pic:spPr>
                </pic:pic>
              </a:graphicData>
            </a:graphic>
            <wp14:sizeRelH relativeFrom="page">
              <wp14:pctWidth>0</wp14:pctWidth>
            </wp14:sizeRelH>
            <wp14:sizeRelV relativeFrom="page">
              <wp14:pctHeight>0</wp14:pctHeight>
            </wp14:sizeRelV>
          </wp:anchor>
        </w:drawing>
      </w:r>
      <w:r w:rsidR="006F157E">
        <w:rPr>
          <w:noProof/>
          <w:lang w:val="en-US" w:eastAsia="en-US"/>
        </w:rPr>
        <w:drawing>
          <wp:inline distT="0" distB="0" distL="0" distR="0" wp14:anchorId="3997F929" wp14:editId="6F240A13">
            <wp:extent cx="2962518" cy="2088000"/>
            <wp:effectExtent l="19050" t="19050" r="28575" b="26670"/>
            <wp:docPr id="4" name="Imagen 4" descr="Modelo Publicación/Subscripcu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Publicación/Subscripcu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518" cy="2088000"/>
                    </a:xfrm>
                    <a:prstGeom prst="rect">
                      <a:avLst/>
                    </a:prstGeom>
                    <a:noFill/>
                    <a:ln>
                      <a:solidFill>
                        <a:schemeClr val="bg1">
                          <a:lumMod val="95000"/>
                        </a:schemeClr>
                      </a:solidFill>
                    </a:ln>
                  </pic:spPr>
                </pic:pic>
              </a:graphicData>
            </a:graphic>
          </wp:inline>
        </w:drawing>
      </w:r>
    </w:p>
    <w:p w14:paraId="63EA09C7" w14:textId="3C05AAE8" w:rsidR="002336A4" w:rsidRPr="00067DDA" w:rsidRDefault="00067DDA" w:rsidP="00067DDA">
      <w:pPr>
        <w:jc w:val="center"/>
        <w:rPr>
          <w:rFonts w:ascii="Arial" w:hAnsi="Arial" w:cs="Arial"/>
          <w:bCs/>
          <w:sz w:val="20"/>
          <w:szCs w:val="32"/>
        </w:rPr>
      </w:pPr>
      <w:r w:rsidRPr="00067DDA">
        <w:rPr>
          <w:rFonts w:ascii="Arial" w:hAnsi="Arial" w:cs="Arial"/>
          <w:bCs/>
          <w:sz w:val="20"/>
          <w:szCs w:val="32"/>
        </w:rPr>
        <w:t>Modelo P2P</w:t>
      </w:r>
      <w:r w:rsidRPr="00067DDA">
        <w:rPr>
          <w:rFonts w:ascii="Arial" w:hAnsi="Arial" w:cs="Arial"/>
          <w:bCs/>
          <w:sz w:val="20"/>
          <w:szCs w:val="32"/>
        </w:rPr>
        <w:tab/>
      </w:r>
      <w:r w:rsidRPr="00067DDA">
        <w:rPr>
          <w:rFonts w:ascii="Arial" w:hAnsi="Arial" w:cs="Arial"/>
          <w:bCs/>
          <w:sz w:val="20"/>
          <w:szCs w:val="32"/>
        </w:rPr>
        <w:tab/>
      </w:r>
      <w:r w:rsidRPr="00067DDA">
        <w:rPr>
          <w:rFonts w:ascii="Arial" w:hAnsi="Arial" w:cs="Arial"/>
          <w:bCs/>
          <w:sz w:val="20"/>
          <w:szCs w:val="32"/>
        </w:rPr>
        <w:tab/>
      </w:r>
      <w:r w:rsidRPr="00067DDA">
        <w:rPr>
          <w:rFonts w:ascii="Arial" w:hAnsi="Arial" w:cs="Arial"/>
          <w:bCs/>
          <w:sz w:val="20"/>
          <w:szCs w:val="32"/>
        </w:rPr>
        <w:tab/>
      </w:r>
      <w:r w:rsidRPr="00067DDA">
        <w:rPr>
          <w:rFonts w:ascii="Arial" w:hAnsi="Arial" w:cs="Arial"/>
          <w:bCs/>
          <w:sz w:val="20"/>
          <w:szCs w:val="32"/>
        </w:rPr>
        <w:tab/>
        <w:t>Modelo Pub/Sub</w:t>
      </w:r>
    </w:p>
    <w:p w14:paraId="77836D85" w14:textId="77777777" w:rsidR="006F157E" w:rsidRDefault="006F157E" w:rsidP="00DD7CB3">
      <w:pPr>
        <w:jc w:val="both"/>
        <w:rPr>
          <w:rFonts w:ascii="Arial" w:hAnsi="Arial" w:cs="Arial"/>
          <w:b/>
          <w:bCs/>
          <w:color w:val="E72A26"/>
          <w:sz w:val="32"/>
          <w:szCs w:val="32"/>
        </w:rPr>
      </w:pPr>
    </w:p>
    <w:p w14:paraId="57764290" w14:textId="77777777" w:rsidR="005D6CFD" w:rsidRDefault="005D6CFD">
      <w:pPr>
        <w:spacing w:after="160" w:line="259" w:lineRule="auto"/>
        <w:rPr>
          <w:rFonts w:ascii="Arial" w:hAnsi="Arial" w:cs="Arial"/>
          <w:b/>
          <w:color w:val="000000"/>
          <w:lang w:eastAsia="es-MX"/>
        </w:rPr>
      </w:pPr>
      <w:r>
        <w:rPr>
          <w:rFonts w:ascii="Arial" w:hAnsi="Arial" w:cs="Arial"/>
          <w:b/>
          <w:color w:val="000000"/>
          <w:lang w:eastAsia="es-MX"/>
        </w:rPr>
        <w:br w:type="page"/>
      </w:r>
    </w:p>
    <w:p w14:paraId="67201B93" w14:textId="6EB5256A" w:rsidR="002336A4" w:rsidRDefault="005D6CFD" w:rsidP="00DD7CB3">
      <w:pPr>
        <w:jc w:val="both"/>
        <w:rPr>
          <w:rFonts w:ascii="Arial" w:hAnsi="Arial" w:cs="Arial"/>
          <w:b/>
          <w:color w:val="000000"/>
          <w:lang w:eastAsia="es-MX"/>
        </w:rPr>
      </w:pPr>
      <w:r>
        <w:rPr>
          <w:rFonts w:ascii="Arial" w:hAnsi="Arial" w:cs="Arial"/>
          <w:b/>
          <w:color w:val="000000"/>
          <w:lang w:eastAsia="es-MX"/>
        </w:rPr>
        <w:lastRenderedPageBreak/>
        <w:t>Forma de trabajo con JMS</w:t>
      </w:r>
    </w:p>
    <w:p w14:paraId="3669440D" w14:textId="0CFC0C11" w:rsidR="005D6CFD" w:rsidRDefault="005D6CFD" w:rsidP="005D6CFD">
      <w:pPr>
        <w:jc w:val="center"/>
        <w:rPr>
          <w:rFonts w:ascii="Arial" w:hAnsi="Arial" w:cs="Arial"/>
          <w:b/>
          <w:bCs/>
          <w:color w:val="E72A26"/>
          <w:sz w:val="32"/>
          <w:szCs w:val="32"/>
        </w:rPr>
      </w:pPr>
      <w:r>
        <w:rPr>
          <w:noProof/>
          <w:lang w:val="en-US" w:eastAsia="en-US"/>
        </w:rPr>
        <w:drawing>
          <wp:inline distT="0" distB="0" distL="0" distR="0" wp14:anchorId="0083AFCC" wp14:editId="0BC767C0">
            <wp:extent cx="5591175" cy="3438525"/>
            <wp:effectExtent l="19050" t="19050" r="28575" b="28575"/>
            <wp:docPr id="6" name="Imagen 6" descr="JMS de un cliente a multiples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S de un cliente a multiples proveedo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3438525"/>
                    </a:xfrm>
                    <a:prstGeom prst="rect">
                      <a:avLst/>
                    </a:prstGeom>
                    <a:noFill/>
                    <a:ln>
                      <a:solidFill>
                        <a:schemeClr val="bg1">
                          <a:lumMod val="95000"/>
                        </a:schemeClr>
                      </a:solidFill>
                    </a:ln>
                  </pic:spPr>
                </pic:pic>
              </a:graphicData>
            </a:graphic>
          </wp:inline>
        </w:drawing>
      </w:r>
    </w:p>
    <w:p w14:paraId="04DD6A02" w14:textId="3EEA223B" w:rsidR="002336A4" w:rsidRDefault="002336A4" w:rsidP="00DD7CB3">
      <w:pPr>
        <w:jc w:val="both"/>
        <w:rPr>
          <w:rFonts w:ascii="Arial" w:hAnsi="Arial" w:cs="Arial"/>
          <w:b/>
          <w:bCs/>
          <w:color w:val="E72A26"/>
          <w:sz w:val="32"/>
          <w:szCs w:val="32"/>
        </w:rPr>
      </w:pPr>
    </w:p>
    <w:p w14:paraId="0EBE6B41" w14:textId="11A45CA2" w:rsidR="00161173" w:rsidRDefault="00161173" w:rsidP="00161173">
      <w:pPr>
        <w:jc w:val="both"/>
        <w:rPr>
          <w:rFonts w:ascii="Arial" w:hAnsi="Arial" w:cs="Arial"/>
          <w:b/>
          <w:color w:val="000000"/>
          <w:lang w:eastAsia="es-MX"/>
        </w:rPr>
      </w:pPr>
      <w:r>
        <w:rPr>
          <w:rFonts w:ascii="Arial" w:hAnsi="Arial" w:cs="Arial"/>
          <w:b/>
          <w:color w:val="000000"/>
          <w:lang w:eastAsia="es-MX"/>
        </w:rPr>
        <w:t>Arquitectura JMS</w:t>
      </w:r>
    </w:p>
    <w:p w14:paraId="69825D42" w14:textId="77777777" w:rsidR="00161173" w:rsidRDefault="00161173" w:rsidP="00161173">
      <w:pPr>
        <w:jc w:val="both"/>
        <w:rPr>
          <w:rFonts w:ascii="Arial" w:hAnsi="Arial" w:cs="Arial"/>
          <w:b/>
          <w:color w:val="000000"/>
          <w:lang w:eastAsia="es-MX"/>
        </w:rPr>
      </w:pPr>
    </w:p>
    <w:p w14:paraId="372FFFE2" w14:textId="53CB2996" w:rsidR="00161173" w:rsidRDefault="00161173" w:rsidP="00161173">
      <w:pPr>
        <w:jc w:val="center"/>
        <w:rPr>
          <w:rFonts w:ascii="Arial" w:hAnsi="Arial" w:cs="Arial"/>
          <w:b/>
          <w:bCs/>
          <w:color w:val="E72A26"/>
          <w:sz w:val="32"/>
          <w:szCs w:val="32"/>
        </w:rPr>
      </w:pPr>
      <w:r>
        <w:rPr>
          <w:noProof/>
          <w:lang w:val="en-US" w:eastAsia="en-US"/>
        </w:rPr>
        <w:drawing>
          <wp:inline distT="0" distB="0" distL="0" distR="0" wp14:anchorId="054EC0EC" wp14:editId="628C0CB0">
            <wp:extent cx="3705225" cy="2276475"/>
            <wp:effectExtent l="19050" t="19050" r="28575" b="28575"/>
            <wp:docPr id="7" name="Imagen 7" descr="Arquitectura J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quitectura J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2276475"/>
                    </a:xfrm>
                    <a:prstGeom prst="rect">
                      <a:avLst/>
                    </a:prstGeom>
                    <a:noFill/>
                    <a:ln>
                      <a:solidFill>
                        <a:schemeClr val="bg1">
                          <a:lumMod val="95000"/>
                        </a:schemeClr>
                      </a:solidFill>
                    </a:ln>
                  </pic:spPr>
                </pic:pic>
              </a:graphicData>
            </a:graphic>
          </wp:inline>
        </w:drawing>
      </w:r>
    </w:p>
    <w:p w14:paraId="5ED6C6A9" w14:textId="77777777" w:rsidR="00161173" w:rsidRDefault="00161173" w:rsidP="00DD7CB3">
      <w:pPr>
        <w:jc w:val="both"/>
        <w:rPr>
          <w:rFonts w:ascii="Arial" w:hAnsi="Arial" w:cs="Arial"/>
          <w:b/>
          <w:bCs/>
          <w:color w:val="E72A26"/>
          <w:sz w:val="32"/>
          <w:szCs w:val="32"/>
        </w:rPr>
      </w:pPr>
    </w:p>
    <w:p w14:paraId="3BDC5715" w14:textId="7A6FFC87" w:rsidR="002336A4" w:rsidRDefault="002336A4" w:rsidP="00DD7CB3">
      <w:pPr>
        <w:jc w:val="both"/>
        <w:rPr>
          <w:rFonts w:ascii="Arial" w:hAnsi="Arial" w:cs="Arial"/>
          <w:b/>
          <w:bCs/>
          <w:color w:val="E72A26"/>
          <w:sz w:val="32"/>
          <w:szCs w:val="32"/>
        </w:rPr>
      </w:pPr>
    </w:p>
    <w:p w14:paraId="4CBE0899" w14:textId="77777777" w:rsidR="00754093" w:rsidRDefault="00754093">
      <w:pPr>
        <w:spacing w:after="160" w:line="259" w:lineRule="auto"/>
        <w:rPr>
          <w:rFonts w:ascii="Arial" w:hAnsi="Arial" w:cs="Arial"/>
          <w:b/>
          <w:bCs/>
          <w:color w:val="6F01EE"/>
        </w:rPr>
      </w:pPr>
      <w:r>
        <w:rPr>
          <w:rFonts w:ascii="Arial" w:hAnsi="Arial" w:cs="Arial"/>
          <w:b/>
          <w:bCs/>
          <w:color w:val="6F01EE"/>
        </w:rPr>
        <w:br w:type="page"/>
      </w:r>
    </w:p>
    <w:p w14:paraId="7A8C6C95" w14:textId="3938A27B"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 xml:space="preserve">Subtema </w:t>
      </w:r>
      <w:r w:rsidR="00CE56C3">
        <w:rPr>
          <w:rFonts w:ascii="Arial" w:hAnsi="Arial" w:cs="Arial"/>
          <w:b/>
          <w:bCs/>
          <w:color w:val="6F01EE"/>
        </w:rPr>
        <w:t>4</w:t>
      </w:r>
      <w:r w:rsidRPr="00745DF3">
        <w:rPr>
          <w:rFonts w:ascii="Arial" w:hAnsi="Arial" w:cs="Arial"/>
          <w:b/>
          <w:bCs/>
          <w:color w:val="6F01EE"/>
        </w:rPr>
        <w:t>.2:</w:t>
      </w:r>
    </w:p>
    <w:p w14:paraId="21B57A57" w14:textId="76F311F6" w:rsidR="00FF70B7" w:rsidRPr="00293564" w:rsidRDefault="00CE56C3"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Modelo de programación JMS</w:t>
      </w:r>
    </w:p>
    <w:p w14:paraId="3896D6F7" w14:textId="77777777" w:rsidR="00754093" w:rsidRDefault="00754093" w:rsidP="00DB67FB">
      <w:pPr>
        <w:rPr>
          <w:rFonts w:ascii="Arial" w:hAnsi="Arial" w:cs="Arial"/>
          <w:color w:val="000000"/>
          <w:lang w:eastAsia="es-MX"/>
        </w:rPr>
      </w:pPr>
    </w:p>
    <w:p w14:paraId="61F42B9B" w14:textId="4E6575A9" w:rsidR="00754093" w:rsidRPr="00754093" w:rsidRDefault="00754093" w:rsidP="00754093">
      <w:pPr>
        <w:jc w:val="both"/>
        <w:rPr>
          <w:rFonts w:ascii="Arial" w:hAnsi="Arial" w:cs="Arial"/>
          <w:color w:val="000000"/>
          <w:lang w:eastAsia="es-MX"/>
        </w:rPr>
      </w:pPr>
      <w:r w:rsidRPr="00754093">
        <w:rPr>
          <w:rFonts w:ascii="Arial" w:hAnsi="Arial" w:cs="Arial"/>
          <w:color w:val="000000"/>
          <w:lang w:eastAsia="es-MX"/>
        </w:rPr>
        <w:t>Una aplicación JMS consta de un conjunto de mensajes definidos por la aplicación y un conjunto de clientes que los intercambian. Los clientes JMS interactúan enviando y recibiendo mensajes utilizando la API JMS. Un mensaje se com</w:t>
      </w:r>
      <w:r>
        <w:rPr>
          <w:rFonts w:ascii="Arial" w:hAnsi="Arial" w:cs="Arial"/>
          <w:color w:val="000000"/>
          <w:lang w:eastAsia="es-MX"/>
        </w:rPr>
        <w:t>pone de tres partes: encabezado</w:t>
      </w:r>
      <w:r w:rsidR="00FE674D">
        <w:rPr>
          <w:rFonts w:ascii="Arial" w:hAnsi="Arial" w:cs="Arial"/>
          <w:color w:val="000000"/>
          <w:lang w:eastAsia="es-MX"/>
        </w:rPr>
        <w:t>, propiedades y cuerpo.</w:t>
      </w:r>
    </w:p>
    <w:p w14:paraId="6F39D563" w14:textId="77777777" w:rsidR="00754093" w:rsidRPr="00754093" w:rsidRDefault="00754093" w:rsidP="00754093">
      <w:pPr>
        <w:jc w:val="both"/>
        <w:rPr>
          <w:rFonts w:ascii="Arial" w:hAnsi="Arial" w:cs="Arial"/>
          <w:color w:val="000000"/>
          <w:lang w:eastAsia="es-MX"/>
        </w:rPr>
      </w:pPr>
    </w:p>
    <w:p w14:paraId="18BC2F61" w14:textId="4F39F897" w:rsidR="00754093" w:rsidRDefault="00754093" w:rsidP="00803E15">
      <w:pPr>
        <w:pStyle w:val="Prrafodelista"/>
        <w:numPr>
          <w:ilvl w:val="0"/>
          <w:numId w:val="1"/>
        </w:numPr>
        <w:jc w:val="both"/>
        <w:rPr>
          <w:rFonts w:ascii="Arial" w:hAnsi="Arial" w:cs="Arial"/>
          <w:color w:val="000000"/>
          <w:lang w:eastAsia="es-MX"/>
        </w:rPr>
      </w:pPr>
      <w:r w:rsidRPr="00754093">
        <w:rPr>
          <w:rFonts w:ascii="Arial" w:hAnsi="Arial" w:cs="Arial"/>
          <w:color w:val="000000"/>
          <w:lang w:eastAsia="es-MX"/>
        </w:rPr>
        <w:t>El encabezado, que es necesario para cada mensaje, contiene información que se utiliza para enrutar e identificar mensajes. Algunos de estos campos los establece automáticamente el proveedor de JMS durante la producción y entrega de un mensaje, y otros los establece el cliente mensaje por mensaje.</w:t>
      </w:r>
    </w:p>
    <w:p w14:paraId="7E02A9B2" w14:textId="6F75648F" w:rsidR="00754093" w:rsidRPr="00754093" w:rsidRDefault="00754093" w:rsidP="00754093">
      <w:pPr>
        <w:pStyle w:val="Prrafodelista"/>
        <w:jc w:val="both"/>
        <w:rPr>
          <w:rFonts w:ascii="Arial" w:hAnsi="Arial" w:cs="Arial"/>
          <w:color w:val="000000"/>
          <w:lang w:eastAsia="es-MX"/>
        </w:rPr>
      </w:pPr>
    </w:p>
    <w:p w14:paraId="06724BD2" w14:textId="04F9374B" w:rsidR="00754093" w:rsidRDefault="00754093" w:rsidP="00803E15">
      <w:pPr>
        <w:pStyle w:val="Prrafodelista"/>
        <w:numPr>
          <w:ilvl w:val="0"/>
          <w:numId w:val="1"/>
        </w:numPr>
        <w:jc w:val="both"/>
        <w:rPr>
          <w:rFonts w:ascii="Arial" w:hAnsi="Arial" w:cs="Arial"/>
          <w:color w:val="000000"/>
          <w:lang w:eastAsia="es-MX"/>
        </w:rPr>
      </w:pPr>
      <w:r w:rsidRPr="00754093">
        <w:rPr>
          <w:rFonts w:ascii="Arial" w:hAnsi="Arial" w:cs="Arial"/>
          <w:color w:val="000000"/>
          <w:lang w:eastAsia="es-MX"/>
        </w:rPr>
        <w:t>Las propiedades, que son opcionales, proporcionan valores que los clientes pueden utilizar para filtrar mensajes. Proporcionan información adicional sobre los datos, como qué proceso los creó y la hora en que se crearon. Las propiedades se pueden considerar como una extensión del encabezado y constan de pares de nombre / valor de propiedad. Con las propiedades, los clientes pueden ajustar su selección de mensajes especificando ciertos valores que actúan como criterios de selección.</w:t>
      </w:r>
    </w:p>
    <w:p w14:paraId="4CCCB843" w14:textId="77777777" w:rsidR="00754093" w:rsidRPr="00754093" w:rsidRDefault="00754093" w:rsidP="00754093">
      <w:pPr>
        <w:pStyle w:val="Prrafodelista"/>
        <w:rPr>
          <w:rFonts w:ascii="Arial" w:hAnsi="Arial" w:cs="Arial"/>
          <w:color w:val="000000"/>
          <w:lang w:eastAsia="es-MX"/>
        </w:rPr>
      </w:pPr>
    </w:p>
    <w:p w14:paraId="69D377E0" w14:textId="7F77C001" w:rsidR="00754093" w:rsidRDefault="00754093" w:rsidP="00803E15">
      <w:pPr>
        <w:pStyle w:val="Prrafodelista"/>
        <w:numPr>
          <w:ilvl w:val="0"/>
          <w:numId w:val="1"/>
        </w:numPr>
        <w:jc w:val="both"/>
        <w:rPr>
          <w:rFonts w:ascii="Arial" w:hAnsi="Arial" w:cs="Arial"/>
          <w:color w:val="000000"/>
          <w:lang w:eastAsia="es-MX"/>
        </w:rPr>
      </w:pPr>
      <w:r w:rsidRPr="00754093">
        <w:rPr>
          <w:rFonts w:ascii="Arial" w:hAnsi="Arial" w:cs="Arial"/>
          <w:color w:val="000000"/>
          <w:lang w:eastAsia="es-MX"/>
        </w:rPr>
        <w:t>El cuerpo, que también es opcional, contiene los datos reales que se intercambiarán. La especificación JMS definió seis tipos o clases de mensajes que un proveedor JMS debe admitir:</w:t>
      </w:r>
    </w:p>
    <w:p w14:paraId="511ED925" w14:textId="77777777" w:rsidR="00574E59" w:rsidRPr="00574E59" w:rsidRDefault="00574E59" w:rsidP="00574E59">
      <w:pPr>
        <w:pStyle w:val="Prrafodelista"/>
        <w:rPr>
          <w:rFonts w:ascii="Arial" w:hAnsi="Arial" w:cs="Arial"/>
          <w:color w:val="000000"/>
          <w:lang w:eastAsia="es-MX"/>
        </w:rPr>
      </w:pPr>
    </w:p>
    <w:p w14:paraId="4F76F8C9" w14:textId="77777777" w:rsidR="002319F2" w:rsidRPr="002319F2" w:rsidRDefault="002319F2" w:rsidP="00803E15">
      <w:pPr>
        <w:pStyle w:val="Prrafodelista"/>
        <w:numPr>
          <w:ilvl w:val="1"/>
          <w:numId w:val="1"/>
        </w:numPr>
        <w:jc w:val="both"/>
        <w:rPr>
          <w:rFonts w:ascii="Arial" w:hAnsi="Arial" w:cs="Arial"/>
          <w:i/>
          <w:color w:val="000000"/>
          <w:lang w:eastAsia="es-MX"/>
        </w:rPr>
      </w:pPr>
      <w:r w:rsidRPr="002319F2">
        <w:rPr>
          <w:rFonts w:ascii="Arial" w:hAnsi="Arial" w:cs="Arial"/>
          <w:i/>
          <w:color w:val="000000"/>
          <w:lang w:eastAsia="es-MX"/>
        </w:rPr>
        <w:t>Message</w:t>
      </w:r>
    </w:p>
    <w:p w14:paraId="70AABC3E" w14:textId="2DE1EE12" w:rsidR="00754093" w:rsidRPr="00754093" w:rsidRDefault="00754093" w:rsidP="002319F2">
      <w:pPr>
        <w:pStyle w:val="Prrafodelista"/>
        <w:ind w:left="1440"/>
        <w:jc w:val="both"/>
        <w:rPr>
          <w:rFonts w:ascii="Arial" w:hAnsi="Arial" w:cs="Arial"/>
          <w:color w:val="000000"/>
          <w:lang w:eastAsia="es-MX"/>
        </w:rPr>
      </w:pPr>
      <w:r w:rsidRPr="00754093">
        <w:rPr>
          <w:rFonts w:ascii="Arial" w:hAnsi="Arial" w:cs="Arial"/>
          <w:color w:val="000000"/>
          <w:lang w:eastAsia="es-MX"/>
        </w:rPr>
        <w:t>Esto representa un mensaje sin cuerpo de mensaje.</w:t>
      </w:r>
    </w:p>
    <w:p w14:paraId="1200D694" w14:textId="77777777" w:rsidR="002319F2" w:rsidRDefault="002319F2" w:rsidP="002319F2">
      <w:pPr>
        <w:pStyle w:val="Prrafodelista"/>
        <w:ind w:left="1440"/>
        <w:jc w:val="both"/>
        <w:rPr>
          <w:rFonts w:ascii="Arial" w:hAnsi="Arial" w:cs="Arial"/>
          <w:color w:val="000000"/>
          <w:lang w:eastAsia="es-MX"/>
        </w:rPr>
      </w:pPr>
    </w:p>
    <w:p w14:paraId="48F7E9B7" w14:textId="77777777" w:rsidR="002319F2" w:rsidRPr="002319F2" w:rsidRDefault="002319F2" w:rsidP="00803E15">
      <w:pPr>
        <w:pStyle w:val="Prrafodelista"/>
        <w:numPr>
          <w:ilvl w:val="1"/>
          <w:numId w:val="1"/>
        </w:numPr>
        <w:jc w:val="both"/>
        <w:rPr>
          <w:rFonts w:ascii="Arial" w:hAnsi="Arial" w:cs="Arial"/>
          <w:i/>
          <w:color w:val="000000"/>
          <w:lang w:eastAsia="es-MX"/>
        </w:rPr>
      </w:pPr>
      <w:r w:rsidRPr="002319F2">
        <w:rPr>
          <w:rFonts w:ascii="Arial" w:hAnsi="Arial" w:cs="Arial"/>
          <w:i/>
          <w:color w:val="000000"/>
          <w:lang w:eastAsia="es-MX"/>
        </w:rPr>
        <w:t>StreamMessage</w:t>
      </w:r>
    </w:p>
    <w:p w14:paraId="610477A1" w14:textId="26B35606" w:rsidR="00754093" w:rsidRPr="00754093" w:rsidRDefault="00754093" w:rsidP="002319F2">
      <w:pPr>
        <w:pStyle w:val="Prrafodelista"/>
        <w:ind w:left="1440"/>
        <w:jc w:val="both"/>
        <w:rPr>
          <w:rFonts w:ascii="Arial" w:hAnsi="Arial" w:cs="Arial"/>
          <w:color w:val="000000"/>
          <w:lang w:eastAsia="es-MX"/>
        </w:rPr>
      </w:pPr>
      <w:r w:rsidRPr="00754093">
        <w:rPr>
          <w:rFonts w:ascii="Arial" w:hAnsi="Arial" w:cs="Arial"/>
          <w:color w:val="000000"/>
          <w:lang w:eastAsia="es-MX"/>
        </w:rPr>
        <w:t>Un mensaje cuyo cuerpo contiene una secuencia de tipos primitivos de Java. Está escrito y leído secuencialmente.</w:t>
      </w:r>
    </w:p>
    <w:p w14:paraId="090A715A" w14:textId="77777777" w:rsidR="002319F2" w:rsidRDefault="002319F2" w:rsidP="002319F2">
      <w:pPr>
        <w:pStyle w:val="Prrafodelista"/>
        <w:ind w:left="1440"/>
        <w:jc w:val="both"/>
        <w:rPr>
          <w:rFonts w:ascii="Arial" w:hAnsi="Arial" w:cs="Arial"/>
          <w:color w:val="000000"/>
          <w:lang w:eastAsia="es-MX"/>
        </w:rPr>
      </w:pPr>
    </w:p>
    <w:p w14:paraId="61B8554E" w14:textId="77777777" w:rsidR="002319F2" w:rsidRPr="002319F2" w:rsidRDefault="00754093" w:rsidP="00803E15">
      <w:pPr>
        <w:pStyle w:val="Prrafodelista"/>
        <w:numPr>
          <w:ilvl w:val="1"/>
          <w:numId w:val="1"/>
        </w:numPr>
        <w:jc w:val="both"/>
        <w:rPr>
          <w:rFonts w:ascii="Arial" w:hAnsi="Arial" w:cs="Arial"/>
          <w:i/>
          <w:color w:val="000000"/>
          <w:lang w:eastAsia="es-MX"/>
        </w:rPr>
      </w:pPr>
      <w:r w:rsidRPr="002319F2">
        <w:rPr>
          <w:rFonts w:ascii="Arial" w:hAnsi="Arial" w:cs="Arial"/>
          <w:i/>
          <w:color w:val="000000"/>
          <w:lang w:eastAsia="es-MX"/>
        </w:rPr>
        <w:t>M</w:t>
      </w:r>
      <w:r w:rsidR="002319F2" w:rsidRPr="002319F2">
        <w:rPr>
          <w:rFonts w:ascii="Arial" w:hAnsi="Arial" w:cs="Arial"/>
          <w:i/>
          <w:color w:val="000000"/>
          <w:lang w:eastAsia="es-MX"/>
        </w:rPr>
        <w:t>apMessage</w:t>
      </w:r>
    </w:p>
    <w:p w14:paraId="036E44EB" w14:textId="782C9761" w:rsidR="00754093" w:rsidRPr="00754093" w:rsidRDefault="00754093" w:rsidP="002319F2">
      <w:pPr>
        <w:pStyle w:val="Prrafodelista"/>
        <w:ind w:left="1440"/>
        <w:jc w:val="both"/>
        <w:rPr>
          <w:rFonts w:ascii="Arial" w:hAnsi="Arial" w:cs="Arial"/>
          <w:color w:val="000000"/>
          <w:lang w:eastAsia="es-MX"/>
        </w:rPr>
      </w:pPr>
      <w:r w:rsidRPr="00754093">
        <w:rPr>
          <w:rFonts w:ascii="Arial" w:hAnsi="Arial" w:cs="Arial"/>
          <w:color w:val="000000"/>
          <w:lang w:eastAsia="es-MX"/>
        </w:rPr>
        <w:t>Un mensaje cuyo cuerpo contiene un conjunto de pares de nombre / valor. El orden de las entradas no está definido.</w:t>
      </w:r>
    </w:p>
    <w:p w14:paraId="5BB698F7" w14:textId="77777777" w:rsidR="002319F2" w:rsidRDefault="002319F2" w:rsidP="002319F2">
      <w:pPr>
        <w:pStyle w:val="Prrafodelista"/>
        <w:ind w:left="1440"/>
        <w:jc w:val="both"/>
        <w:rPr>
          <w:rFonts w:ascii="Arial" w:hAnsi="Arial" w:cs="Arial"/>
          <w:color w:val="000000"/>
          <w:lang w:eastAsia="es-MX"/>
        </w:rPr>
      </w:pPr>
    </w:p>
    <w:p w14:paraId="20E152B4" w14:textId="77777777" w:rsidR="002319F2" w:rsidRPr="002319F2" w:rsidRDefault="002319F2" w:rsidP="00803E15">
      <w:pPr>
        <w:pStyle w:val="Prrafodelista"/>
        <w:numPr>
          <w:ilvl w:val="1"/>
          <w:numId w:val="1"/>
        </w:numPr>
        <w:jc w:val="both"/>
        <w:rPr>
          <w:rFonts w:ascii="Arial" w:hAnsi="Arial" w:cs="Arial"/>
          <w:i/>
          <w:color w:val="000000"/>
          <w:lang w:eastAsia="es-MX"/>
        </w:rPr>
      </w:pPr>
      <w:r w:rsidRPr="002319F2">
        <w:rPr>
          <w:rFonts w:ascii="Arial" w:hAnsi="Arial" w:cs="Arial"/>
          <w:i/>
          <w:color w:val="000000"/>
          <w:lang w:eastAsia="es-MX"/>
        </w:rPr>
        <w:t>TextMessage</w:t>
      </w:r>
    </w:p>
    <w:p w14:paraId="38568E4A" w14:textId="45E1E472" w:rsidR="00754093" w:rsidRDefault="00754093" w:rsidP="002319F2">
      <w:pPr>
        <w:pStyle w:val="Prrafodelista"/>
        <w:ind w:left="1440"/>
        <w:jc w:val="both"/>
        <w:rPr>
          <w:rFonts w:ascii="Arial" w:hAnsi="Arial" w:cs="Arial"/>
          <w:color w:val="000000"/>
          <w:lang w:eastAsia="es-MX"/>
        </w:rPr>
      </w:pPr>
      <w:r w:rsidRPr="00754093">
        <w:rPr>
          <w:rFonts w:ascii="Arial" w:hAnsi="Arial" w:cs="Arial"/>
          <w:color w:val="000000"/>
          <w:lang w:eastAsia="es-MX"/>
        </w:rPr>
        <w:t xml:space="preserve">Un mensaje cuyo </w:t>
      </w:r>
      <w:r w:rsidR="00574E59">
        <w:rPr>
          <w:rFonts w:ascii="Arial" w:hAnsi="Arial" w:cs="Arial"/>
          <w:color w:val="000000"/>
          <w:lang w:eastAsia="es-MX"/>
        </w:rPr>
        <w:t xml:space="preserve">cuerpo contiene una cadena Java, </w:t>
      </w:r>
      <w:r w:rsidRPr="00754093">
        <w:rPr>
          <w:rFonts w:ascii="Arial" w:hAnsi="Arial" w:cs="Arial"/>
          <w:color w:val="000000"/>
          <w:lang w:eastAsia="es-MX"/>
        </w:rPr>
        <w:t>como un mensaje XML.</w:t>
      </w:r>
    </w:p>
    <w:p w14:paraId="0605D6AA" w14:textId="77777777" w:rsidR="002319F2" w:rsidRPr="00754093" w:rsidRDefault="002319F2" w:rsidP="002319F2">
      <w:pPr>
        <w:pStyle w:val="Prrafodelista"/>
        <w:ind w:left="1440"/>
        <w:jc w:val="both"/>
        <w:rPr>
          <w:rFonts w:ascii="Arial" w:hAnsi="Arial" w:cs="Arial"/>
          <w:color w:val="000000"/>
          <w:lang w:eastAsia="es-MX"/>
        </w:rPr>
      </w:pPr>
    </w:p>
    <w:p w14:paraId="5C308256" w14:textId="77777777" w:rsidR="002319F2" w:rsidRPr="002319F2" w:rsidRDefault="002319F2" w:rsidP="00803E15">
      <w:pPr>
        <w:pStyle w:val="Prrafodelista"/>
        <w:numPr>
          <w:ilvl w:val="1"/>
          <w:numId w:val="1"/>
        </w:numPr>
        <w:jc w:val="both"/>
        <w:rPr>
          <w:rFonts w:ascii="Arial" w:hAnsi="Arial" w:cs="Arial"/>
          <w:i/>
          <w:color w:val="000000"/>
          <w:lang w:eastAsia="es-MX"/>
        </w:rPr>
      </w:pPr>
      <w:r w:rsidRPr="002319F2">
        <w:rPr>
          <w:rFonts w:ascii="Arial" w:hAnsi="Arial" w:cs="Arial"/>
          <w:i/>
          <w:color w:val="000000"/>
          <w:lang w:eastAsia="es-MX"/>
        </w:rPr>
        <w:t>ObjectMessage</w:t>
      </w:r>
    </w:p>
    <w:p w14:paraId="6B9D7915" w14:textId="75050227" w:rsidR="00754093" w:rsidRPr="00754093" w:rsidRDefault="00754093" w:rsidP="002319F2">
      <w:pPr>
        <w:pStyle w:val="Prrafodelista"/>
        <w:ind w:left="1440"/>
        <w:jc w:val="both"/>
        <w:rPr>
          <w:rFonts w:ascii="Arial" w:hAnsi="Arial" w:cs="Arial"/>
          <w:color w:val="000000"/>
          <w:lang w:eastAsia="es-MX"/>
        </w:rPr>
      </w:pPr>
      <w:r w:rsidRPr="00754093">
        <w:rPr>
          <w:rFonts w:ascii="Arial" w:hAnsi="Arial" w:cs="Arial"/>
          <w:color w:val="000000"/>
          <w:lang w:eastAsia="es-MX"/>
        </w:rPr>
        <w:t>Un mensaje cuyo cuerpo contiene un objeto Java serializado.</w:t>
      </w:r>
    </w:p>
    <w:p w14:paraId="7EA18899" w14:textId="77777777" w:rsidR="002319F2" w:rsidRDefault="002319F2" w:rsidP="002319F2">
      <w:pPr>
        <w:pStyle w:val="Prrafodelista"/>
        <w:ind w:left="1440"/>
        <w:jc w:val="both"/>
        <w:rPr>
          <w:rFonts w:ascii="Arial" w:hAnsi="Arial" w:cs="Arial"/>
          <w:color w:val="000000"/>
          <w:lang w:eastAsia="es-MX"/>
        </w:rPr>
      </w:pPr>
    </w:p>
    <w:p w14:paraId="7D15D9D3" w14:textId="77777777" w:rsidR="002319F2" w:rsidRPr="002319F2" w:rsidRDefault="002319F2" w:rsidP="00803E15">
      <w:pPr>
        <w:pStyle w:val="Prrafodelista"/>
        <w:numPr>
          <w:ilvl w:val="1"/>
          <w:numId w:val="1"/>
        </w:numPr>
        <w:jc w:val="both"/>
        <w:rPr>
          <w:rFonts w:ascii="Arial" w:hAnsi="Arial" w:cs="Arial"/>
          <w:i/>
          <w:color w:val="000000"/>
          <w:lang w:eastAsia="es-MX"/>
        </w:rPr>
      </w:pPr>
      <w:r w:rsidRPr="002319F2">
        <w:rPr>
          <w:rFonts w:ascii="Arial" w:hAnsi="Arial" w:cs="Arial"/>
          <w:i/>
          <w:color w:val="000000"/>
          <w:lang w:eastAsia="es-MX"/>
        </w:rPr>
        <w:t>BytesMessage</w:t>
      </w:r>
    </w:p>
    <w:p w14:paraId="516D730A" w14:textId="60D8ED56" w:rsidR="0039318C" w:rsidRPr="00754093" w:rsidRDefault="00754093" w:rsidP="002319F2">
      <w:pPr>
        <w:pStyle w:val="Prrafodelista"/>
        <w:ind w:left="1440"/>
        <w:jc w:val="both"/>
        <w:rPr>
          <w:rFonts w:ascii="Arial" w:hAnsi="Arial" w:cs="Arial"/>
          <w:color w:val="000000"/>
          <w:lang w:eastAsia="es-MX"/>
        </w:rPr>
      </w:pPr>
      <w:r w:rsidRPr="00754093">
        <w:rPr>
          <w:rFonts w:ascii="Arial" w:hAnsi="Arial" w:cs="Arial"/>
          <w:color w:val="000000"/>
          <w:lang w:eastAsia="es-MX"/>
        </w:rPr>
        <w:t>Un mensaje cuyo cuerpo contiene un flujo de bytes no interpretados.</w:t>
      </w:r>
    </w:p>
    <w:p w14:paraId="43F8C56F" w14:textId="5F07047D" w:rsidR="0039318C" w:rsidRPr="0039318C" w:rsidRDefault="0039318C" w:rsidP="0039318C">
      <w:pPr>
        <w:rPr>
          <w:rFonts w:ascii="Arial" w:hAnsi="Arial" w:cs="Arial"/>
          <w:color w:val="000000"/>
          <w:lang w:eastAsia="es-MX"/>
        </w:rPr>
      </w:pPr>
    </w:p>
    <w:p w14:paraId="4EB89B6A" w14:textId="40159F4B" w:rsidR="00DB67FB" w:rsidRDefault="00FE674D" w:rsidP="00FE674D">
      <w:pPr>
        <w:jc w:val="center"/>
        <w:rPr>
          <w:rFonts w:ascii="Arial" w:hAnsi="Arial" w:cs="Arial"/>
          <w:bCs/>
          <w:noProof/>
          <w:color w:val="000000"/>
          <w:lang w:eastAsia="es-PE"/>
        </w:rPr>
      </w:pPr>
      <w:r>
        <w:rPr>
          <w:noProof/>
          <w:lang w:val="en-US" w:eastAsia="en-US"/>
        </w:rPr>
        <w:lastRenderedPageBreak/>
        <w:drawing>
          <wp:inline distT="0" distB="0" distL="0" distR="0" wp14:anchorId="185D9CDF" wp14:editId="224C120A">
            <wp:extent cx="4589858" cy="3456000"/>
            <wp:effectExtent l="19050" t="19050" r="20320" b="11430"/>
            <wp:docPr id="14" name="Imagen 14" descr="Modelo Programación J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o Programación J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858" cy="3456000"/>
                    </a:xfrm>
                    <a:prstGeom prst="rect">
                      <a:avLst/>
                    </a:prstGeom>
                    <a:noFill/>
                    <a:ln>
                      <a:solidFill>
                        <a:schemeClr val="bg1">
                          <a:lumMod val="95000"/>
                        </a:schemeClr>
                      </a:solidFill>
                    </a:ln>
                  </pic:spPr>
                </pic:pic>
              </a:graphicData>
            </a:graphic>
          </wp:inline>
        </w:drawing>
      </w:r>
    </w:p>
    <w:p w14:paraId="188CE1A8" w14:textId="6F7E6E12" w:rsidR="002319F2" w:rsidRPr="002319F2" w:rsidRDefault="002319F2" w:rsidP="00FE674D">
      <w:pPr>
        <w:jc w:val="center"/>
        <w:rPr>
          <w:rFonts w:ascii="Arial" w:hAnsi="Arial" w:cs="Arial"/>
          <w:bCs/>
          <w:noProof/>
          <w:color w:val="000000"/>
          <w:sz w:val="20"/>
          <w:lang w:eastAsia="es-PE"/>
        </w:rPr>
      </w:pPr>
      <w:r w:rsidRPr="002319F2">
        <w:rPr>
          <w:rFonts w:ascii="Arial" w:hAnsi="Arial" w:cs="Arial"/>
          <w:bCs/>
          <w:noProof/>
          <w:color w:val="000000"/>
          <w:sz w:val="20"/>
          <w:lang w:eastAsia="es-PE"/>
        </w:rPr>
        <w:t>Esquema de trabajo con las interfaces JMS</w:t>
      </w:r>
    </w:p>
    <w:p w14:paraId="6D8B0A63" w14:textId="75555A48" w:rsidR="00DB67FB" w:rsidRDefault="00DB67FB" w:rsidP="00DF5485">
      <w:pPr>
        <w:jc w:val="both"/>
        <w:rPr>
          <w:rFonts w:ascii="Arial" w:hAnsi="Arial" w:cs="Arial"/>
          <w:bCs/>
          <w:noProof/>
          <w:color w:val="000000"/>
          <w:lang w:eastAsia="es-PE"/>
        </w:rPr>
      </w:pPr>
    </w:p>
    <w:p w14:paraId="66758160" w14:textId="77777777" w:rsidR="00DB67FB" w:rsidRPr="00DF5485" w:rsidRDefault="00DB67FB" w:rsidP="00DF5485">
      <w:pPr>
        <w:jc w:val="both"/>
        <w:rPr>
          <w:rFonts w:ascii="Arial" w:hAnsi="Arial" w:cs="Arial"/>
          <w:b/>
          <w:bCs/>
          <w:color w:val="E72A26"/>
          <w:sz w:val="32"/>
          <w:szCs w:val="32"/>
        </w:rPr>
      </w:pPr>
    </w:p>
    <w:p w14:paraId="4FCE0669" w14:textId="34AEA7D3"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CE56C3">
        <w:rPr>
          <w:rFonts w:ascii="Arial" w:hAnsi="Arial" w:cs="Arial"/>
          <w:b/>
          <w:bCs/>
          <w:color w:val="6F01EE"/>
        </w:rPr>
        <w:t>4</w:t>
      </w:r>
      <w:r w:rsidRPr="00745DF3">
        <w:rPr>
          <w:rFonts w:ascii="Arial" w:hAnsi="Arial" w:cs="Arial"/>
          <w:b/>
          <w:bCs/>
          <w:color w:val="6F01EE"/>
        </w:rPr>
        <w:t>.3:</w:t>
      </w:r>
    </w:p>
    <w:p w14:paraId="5BFB3931" w14:textId="3C01CA16" w:rsidR="0039318C" w:rsidRPr="00293564" w:rsidRDefault="00CE56C3" w:rsidP="00DD7CB3">
      <w:pPr>
        <w:jc w:val="both"/>
        <w:rPr>
          <w:rFonts w:ascii="Stag Book" w:hAnsi="Stag Book" w:cs="Arial"/>
          <w:color w:val="6F01EE"/>
          <w:sz w:val="72"/>
          <w:szCs w:val="72"/>
        </w:rPr>
      </w:pPr>
      <w:r>
        <w:rPr>
          <w:rFonts w:ascii="Stag Book" w:hAnsi="Stag Book" w:cs="Arial"/>
          <w:color w:val="6F01EE"/>
          <w:sz w:val="36"/>
          <w:szCs w:val="36"/>
          <w:lang w:eastAsia="es-MX"/>
        </w:rPr>
        <w:t>Modelos específicos</w:t>
      </w:r>
    </w:p>
    <w:p w14:paraId="0025F0C9" w14:textId="77777777" w:rsidR="00EC277D" w:rsidRDefault="00EC277D" w:rsidP="00DB67FB">
      <w:pPr>
        <w:rPr>
          <w:rFonts w:ascii="Arial" w:hAnsi="Arial" w:cs="Arial"/>
          <w:color w:val="000000"/>
          <w:lang w:eastAsia="es-MX"/>
        </w:rPr>
      </w:pPr>
    </w:p>
    <w:p w14:paraId="3C752C07" w14:textId="7DB945E0" w:rsidR="00DB67FB" w:rsidRPr="00EC277D" w:rsidRDefault="00EC277D" w:rsidP="00EC277D">
      <w:pPr>
        <w:jc w:val="both"/>
        <w:rPr>
          <w:rFonts w:ascii="Arial" w:hAnsi="Arial" w:cs="Arial"/>
          <w:color w:val="000000"/>
          <w:lang w:eastAsia="es-MX"/>
        </w:rPr>
      </w:pPr>
      <w:r w:rsidRPr="00EC277D">
        <w:rPr>
          <w:rFonts w:ascii="Arial" w:hAnsi="Arial" w:cs="Arial"/>
          <w:color w:val="000000"/>
          <w:lang w:eastAsia="es-MX"/>
        </w:rPr>
        <w:t>Los dos modelos específicos son API Punto a Punto y Publicación / Suscripción, que veremos más a detalle.</w:t>
      </w:r>
    </w:p>
    <w:p w14:paraId="47BAA4AD" w14:textId="7775F322" w:rsidR="00EC277D" w:rsidRPr="00EC277D" w:rsidRDefault="00EC277D" w:rsidP="00EC277D">
      <w:pPr>
        <w:jc w:val="both"/>
        <w:rPr>
          <w:rFonts w:ascii="Arial" w:hAnsi="Arial" w:cs="Arial"/>
          <w:color w:val="000000"/>
          <w:lang w:eastAsia="es-MX"/>
        </w:rPr>
      </w:pPr>
    </w:p>
    <w:p w14:paraId="156C8523" w14:textId="77777777" w:rsidR="00EC277D" w:rsidRPr="00EC277D" w:rsidRDefault="00EC277D" w:rsidP="00EC277D">
      <w:pPr>
        <w:jc w:val="both"/>
        <w:rPr>
          <w:rFonts w:ascii="Arial" w:hAnsi="Arial" w:cs="Arial"/>
          <w:b/>
          <w:noProof/>
          <w:color w:val="000000"/>
          <w:lang w:eastAsia="es-MX"/>
        </w:rPr>
      </w:pPr>
      <w:r w:rsidRPr="00EC277D">
        <w:rPr>
          <w:rFonts w:ascii="Arial" w:hAnsi="Arial" w:cs="Arial"/>
          <w:b/>
          <w:noProof/>
          <w:color w:val="000000"/>
          <w:lang w:eastAsia="es-MX"/>
        </w:rPr>
        <w:t>API Punto a Punto</w:t>
      </w:r>
    </w:p>
    <w:p w14:paraId="7F3C4D61" w14:textId="60C3D316" w:rsidR="00EC277D" w:rsidRPr="00EC277D" w:rsidRDefault="00EC277D" w:rsidP="00EC277D">
      <w:pPr>
        <w:jc w:val="both"/>
        <w:rPr>
          <w:rFonts w:ascii="Arial" w:hAnsi="Arial" w:cs="Arial"/>
          <w:noProof/>
          <w:color w:val="000000"/>
          <w:lang w:eastAsia="es-MX"/>
        </w:rPr>
      </w:pPr>
      <w:r>
        <w:rPr>
          <w:rFonts w:ascii="Arial" w:hAnsi="Arial" w:cs="Arial"/>
          <w:noProof/>
          <w:color w:val="000000"/>
          <w:lang w:eastAsia="es-MX"/>
        </w:rPr>
        <w:t>S</w:t>
      </w:r>
      <w:r w:rsidRPr="00EC277D">
        <w:rPr>
          <w:rFonts w:ascii="Arial" w:hAnsi="Arial" w:cs="Arial"/>
          <w:noProof/>
          <w:color w:val="000000"/>
          <w:lang w:eastAsia="es-MX"/>
        </w:rPr>
        <w:t>e refiere de manera específica a los interfaces basados en el uso de colas, de modo que los interfaces de este API son:</w:t>
      </w:r>
    </w:p>
    <w:p w14:paraId="47716EE2" w14:textId="77777777" w:rsidR="00EC277D" w:rsidRPr="00EC277D" w:rsidRDefault="00EC277D" w:rsidP="00EC277D">
      <w:pPr>
        <w:jc w:val="both"/>
        <w:rPr>
          <w:rFonts w:ascii="Arial" w:hAnsi="Arial" w:cs="Arial"/>
          <w:noProof/>
          <w:color w:val="000000"/>
          <w:lang w:eastAsia="es-MX"/>
        </w:rPr>
      </w:pPr>
    </w:p>
    <w:p w14:paraId="65B7BCA0" w14:textId="77777777" w:rsidR="00EC277D" w:rsidRPr="00EC277D" w:rsidRDefault="00EC277D" w:rsidP="00803E15">
      <w:pPr>
        <w:pStyle w:val="Prrafodelista"/>
        <w:numPr>
          <w:ilvl w:val="0"/>
          <w:numId w:val="2"/>
        </w:numPr>
        <w:jc w:val="both"/>
        <w:rPr>
          <w:rFonts w:ascii="Arial" w:hAnsi="Arial" w:cs="Arial"/>
          <w:noProof/>
          <w:color w:val="000000"/>
          <w:lang w:eastAsia="es-MX"/>
        </w:rPr>
      </w:pPr>
      <w:r w:rsidRPr="00EC277D">
        <w:rPr>
          <w:rFonts w:ascii="Arial" w:hAnsi="Arial" w:cs="Arial"/>
          <w:noProof/>
          <w:color w:val="000000"/>
          <w:lang w:eastAsia="es-MX"/>
        </w:rPr>
        <w:t>QueueConnectionFactory</w:t>
      </w:r>
    </w:p>
    <w:p w14:paraId="54CC2EE0" w14:textId="77777777" w:rsidR="00EC277D" w:rsidRPr="00EC277D" w:rsidRDefault="00EC277D" w:rsidP="00803E15">
      <w:pPr>
        <w:pStyle w:val="Prrafodelista"/>
        <w:numPr>
          <w:ilvl w:val="0"/>
          <w:numId w:val="2"/>
        </w:numPr>
        <w:jc w:val="both"/>
        <w:rPr>
          <w:rFonts w:ascii="Arial" w:hAnsi="Arial" w:cs="Arial"/>
          <w:noProof/>
          <w:color w:val="000000"/>
          <w:lang w:eastAsia="es-MX"/>
        </w:rPr>
      </w:pPr>
      <w:r w:rsidRPr="00EC277D">
        <w:rPr>
          <w:rFonts w:ascii="Arial" w:hAnsi="Arial" w:cs="Arial"/>
          <w:noProof/>
          <w:color w:val="000000"/>
          <w:lang w:eastAsia="es-MX"/>
        </w:rPr>
        <w:t>Queue</w:t>
      </w:r>
    </w:p>
    <w:p w14:paraId="382F1EAB" w14:textId="77777777" w:rsidR="00EC277D" w:rsidRPr="00EC277D" w:rsidRDefault="00EC277D" w:rsidP="00803E15">
      <w:pPr>
        <w:pStyle w:val="Prrafodelista"/>
        <w:numPr>
          <w:ilvl w:val="0"/>
          <w:numId w:val="2"/>
        </w:numPr>
        <w:jc w:val="both"/>
        <w:rPr>
          <w:rFonts w:ascii="Arial" w:hAnsi="Arial" w:cs="Arial"/>
          <w:noProof/>
          <w:color w:val="000000"/>
          <w:lang w:eastAsia="es-MX"/>
        </w:rPr>
      </w:pPr>
      <w:r w:rsidRPr="00EC277D">
        <w:rPr>
          <w:rFonts w:ascii="Arial" w:hAnsi="Arial" w:cs="Arial"/>
          <w:noProof/>
          <w:color w:val="000000"/>
          <w:lang w:eastAsia="es-MX"/>
        </w:rPr>
        <w:t>QueueConnection</w:t>
      </w:r>
    </w:p>
    <w:p w14:paraId="02B8510E" w14:textId="77777777" w:rsidR="00EC277D" w:rsidRPr="00EC277D" w:rsidRDefault="00EC277D" w:rsidP="00803E15">
      <w:pPr>
        <w:pStyle w:val="Prrafodelista"/>
        <w:numPr>
          <w:ilvl w:val="0"/>
          <w:numId w:val="2"/>
        </w:numPr>
        <w:jc w:val="both"/>
        <w:rPr>
          <w:rFonts w:ascii="Arial" w:hAnsi="Arial" w:cs="Arial"/>
          <w:noProof/>
          <w:color w:val="000000"/>
          <w:lang w:eastAsia="es-MX"/>
        </w:rPr>
      </w:pPr>
      <w:r w:rsidRPr="00EC277D">
        <w:rPr>
          <w:rFonts w:ascii="Arial" w:hAnsi="Arial" w:cs="Arial"/>
          <w:noProof/>
          <w:color w:val="000000"/>
          <w:lang w:eastAsia="es-MX"/>
        </w:rPr>
        <w:t>QueueSession</w:t>
      </w:r>
    </w:p>
    <w:p w14:paraId="740A2BC6" w14:textId="77777777" w:rsidR="00EC277D" w:rsidRPr="00EC277D" w:rsidRDefault="00EC277D" w:rsidP="00803E15">
      <w:pPr>
        <w:pStyle w:val="Prrafodelista"/>
        <w:numPr>
          <w:ilvl w:val="0"/>
          <w:numId w:val="2"/>
        </w:numPr>
        <w:jc w:val="both"/>
        <w:rPr>
          <w:rFonts w:ascii="Arial" w:hAnsi="Arial" w:cs="Arial"/>
          <w:noProof/>
          <w:color w:val="000000"/>
          <w:lang w:eastAsia="es-MX"/>
        </w:rPr>
      </w:pPr>
      <w:r w:rsidRPr="00EC277D">
        <w:rPr>
          <w:rFonts w:ascii="Arial" w:hAnsi="Arial" w:cs="Arial"/>
          <w:noProof/>
          <w:color w:val="000000"/>
          <w:lang w:eastAsia="es-MX"/>
        </w:rPr>
        <w:t>QueueSender</w:t>
      </w:r>
    </w:p>
    <w:p w14:paraId="453E32C8" w14:textId="4D8F74AC" w:rsidR="00EC277D" w:rsidRPr="00EC277D" w:rsidRDefault="00EC277D" w:rsidP="00803E15">
      <w:pPr>
        <w:pStyle w:val="Prrafodelista"/>
        <w:numPr>
          <w:ilvl w:val="0"/>
          <w:numId w:val="2"/>
        </w:numPr>
        <w:jc w:val="both"/>
        <w:rPr>
          <w:rFonts w:ascii="Arial" w:hAnsi="Arial" w:cs="Arial"/>
          <w:noProof/>
          <w:color w:val="000000"/>
          <w:lang w:eastAsia="es-MX"/>
        </w:rPr>
      </w:pPr>
      <w:r w:rsidRPr="00EC277D">
        <w:rPr>
          <w:rFonts w:ascii="Arial" w:hAnsi="Arial" w:cs="Arial"/>
          <w:noProof/>
          <w:color w:val="000000"/>
          <w:lang w:eastAsia="es-MX"/>
        </w:rPr>
        <w:t>QueueReceiver</w:t>
      </w:r>
    </w:p>
    <w:p w14:paraId="137BC454" w14:textId="77777777" w:rsidR="00EC277D" w:rsidRPr="00EC277D" w:rsidRDefault="00EC277D" w:rsidP="00EC277D">
      <w:pPr>
        <w:jc w:val="both"/>
        <w:rPr>
          <w:rFonts w:ascii="Arial" w:hAnsi="Arial" w:cs="Arial"/>
          <w:noProof/>
          <w:color w:val="000000"/>
          <w:lang w:eastAsia="es-MX"/>
        </w:rPr>
      </w:pPr>
    </w:p>
    <w:p w14:paraId="02FD5AFD" w14:textId="7E2F0A21" w:rsidR="00EC277D" w:rsidRPr="00EC277D" w:rsidRDefault="00EC277D" w:rsidP="00EC277D">
      <w:pPr>
        <w:jc w:val="both"/>
        <w:rPr>
          <w:rFonts w:ascii="Arial" w:hAnsi="Arial" w:cs="Arial"/>
          <w:noProof/>
          <w:color w:val="000000"/>
          <w:lang w:eastAsia="es-MX"/>
        </w:rPr>
      </w:pPr>
      <w:r w:rsidRPr="00EC277D">
        <w:rPr>
          <w:rFonts w:ascii="Arial" w:hAnsi="Arial" w:cs="Arial"/>
          <w:noProof/>
          <w:color w:val="000000"/>
          <w:lang w:eastAsia="es-MX"/>
        </w:rPr>
        <w:t xml:space="preserve">Igual que en modelo general JMS, obtendremos tanto los objetos </w:t>
      </w:r>
      <w:r w:rsidRPr="00EC277D">
        <w:rPr>
          <w:rFonts w:ascii="Arial" w:hAnsi="Arial" w:cs="Arial"/>
          <w:noProof/>
          <w:color w:val="9933FF"/>
          <w:lang w:eastAsia="es-MX"/>
        </w:rPr>
        <w:t xml:space="preserve">QueueConnectionFactory </w:t>
      </w:r>
      <w:r w:rsidRPr="00EC277D">
        <w:rPr>
          <w:rFonts w:ascii="Arial" w:hAnsi="Arial" w:cs="Arial"/>
          <w:noProof/>
          <w:color w:val="000000"/>
          <w:lang w:eastAsia="es-MX"/>
        </w:rPr>
        <w:t xml:space="preserve">como </w:t>
      </w:r>
      <w:r w:rsidRPr="00EC277D">
        <w:rPr>
          <w:rFonts w:ascii="Arial" w:hAnsi="Arial" w:cs="Arial"/>
          <w:noProof/>
          <w:color w:val="9933FF"/>
          <w:lang w:eastAsia="es-MX"/>
        </w:rPr>
        <w:t xml:space="preserve">Queue </w:t>
      </w:r>
      <w:r w:rsidRPr="00EC277D">
        <w:rPr>
          <w:rFonts w:ascii="Arial" w:hAnsi="Arial" w:cs="Arial"/>
          <w:noProof/>
          <w:color w:val="000000"/>
          <w:lang w:eastAsia="es-MX"/>
        </w:rPr>
        <w:t xml:space="preserve">del proveedor JMS via JNDI (mediante la inyección de código vía anotaciones). Como puede observarse, la mayoria de los interfaces añaden el sufijo Queue al nombre del interfaz JMS. Las excepciones son el interfaz Destination, que se llama Queue, y los interfaces MessageProducer y MessageConsumer que pasan a ser </w:t>
      </w:r>
      <w:r w:rsidRPr="00EC277D">
        <w:rPr>
          <w:rFonts w:ascii="Arial" w:hAnsi="Arial" w:cs="Arial"/>
          <w:noProof/>
          <w:color w:val="9933FF"/>
          <w:lang w:eastAsia="es-MX"/>
        </w:rPr>
        <w:t xml:space="preserve">QueueSender </w:t>
      </w:r>
      <w:r w:rsidRPr="00EC277D">
        <w:rPr>
          <w:rFonts w:ascii="Arial" w:hAnsi="Arial" w:cs="Arial"/>
          <w:noProof/>
          <w:color w:val="000000"/>
          <w:lang w:eastAsia="es-MX"/>
        </w:rPr>
        <w:t xml:space="preserve">y </w:t>
      </w:r>
      <w:r w:rsidRPr="00EC277D">
        <w:rPr>
          <w:rFonts w:ascii="Arial" w:hAnsi="Arial" w:cs="Arial"/>
          <w:noProof/>
          <w:color w:val="9933FF"/>
          <w:lang w:eastAsia="es-MX"/>
        </w:rPr>
        <w:t>QueueReceiver</w:t>
      </w:r>
      <w:r w:rsidRPr="00EC277D">
        <w:rPr>
          <w:rFonts w:ascii="Arial" w:hAnsi="Arial" w:cs="Arial"/>
          <w:noProof/>
          <w:color w:val="000000"/>
          <w:lang w:eastAsia="es-MX"/>
        </w:rPr>
        <w:t>, respectivamente.</w:t>
      </w:r>
    </w:p>
    <w:p w14:paraId="6E52456C" w14:textId="77777777" w:rsidR="002336A4" w:rsidRPr="00EC277D" w:rsidRDefault="002336A4" w:rsidP="00EC277D">
      <w:pPr>
        <w:jc w:val="both"/>
        <w:rPr>
          <w:rFonts w:ascii="Arial" w:hAnsi="Arial" w:cs="Arial"/>
          <w:bCs/>
          <w:color w:val="E72A26"/>
        </w:rPr>
      </w:pPr>
    </w:p>
    <w:p w14:paraId="202F5AF4" w14:textId="3DC1D6AD" w:rsidR="002336A4" w:rsidRPr="0090294C" w:rsidRDefault="0090294C" w:rsidP="00EC277D">
      <w:pPr>
        <w:jc w:val="both"/>
        <w:rPr>
          <w:rFonts w:ascii="Arial" w:hAnsi="Arial" w:cs="Arial"/>
          <w:noProof/>
          <w:color w:val="000000"/>
          <w:lang w:eastAsia="es-MX"/>
        </w:rPr>
      </w:pPr>
      <w:r w:rsidRPr="0090294C">
        <w:rPr>
          <w:rFonts w:ascii="Arial" w:hAnsi="Arial" w:cs="Arial"/>
          <w:noProof/>
          <w:color w:val="000000"/>
          <w:lang w:eastAsia="es-MX"/>
        </w:rPr>
        <w:lastRenderedPageBreak/>
        <w:t>Las aplicaciones que usan un modelo de mensajería punto a punto normalmente utilizan este API específico en vez del API general.</w:t>
      </w:r>
    </w:p>
    <w:p w14:paraId="302126DE" w14:textId="5A27C478" w:rsidR="002336A4" w:rsidRDefault="002336A4" w:rsidP="00EC277D">
      <w:pPr>
        <w:jc w:val="both"/>
        <w:rPr>
          <w:rFonts w:ascii="Arial" w:hAnsi="Arial" w:cs="Arial"/>
          <w:bCs/>
          <w:color w:val="E72A26"/>
        </w:rPr>
      </w:pPr>
    </w:p>
    <w:p w14:paraId="180C680F" w14:textId="2F256D2E" w:rsidR="0094770A" w:rsidRPr="0094770A" w:rsidRDefault="0094770A" w:rsidP="0094770A">
      <w:pPr>
        <w:jc w:val="both"/>
        <w:rPr>
          <w:rFonts w:ascii="Arial" w:hAnsi="Arial" w:cs="Arial"/>
          <w:b/>
          <w:noProof/>
          <w:color w:val="000000"/>
          <w:lang w:eastAsia="es-MX"/>
        </w:rPr>
      </w:pPr>
      <w:r w:rsidRPr="0094770A">
        <w:rPr>
          <w:rFonts w:ascii="Arial" w:hAnsi="Arial" w:cs="Arial"/>
          <w:b/>
          <w:noProof/>
          <w:color w:val="000000"/>
          <w:lang w:eastAsia="es-MX"/>
        </w:rPr>
        <w:t>API Publicación/Subscripción</w:t>
      </w:r>
    </w:p>
    <w:p w14:paraId="2F00D23B" w14:textId="77777777" w:rsidR="0094770A" w:rsidRPr="0094770A" w:rsidRDefault="0094770A" w:rsidP="0094770A">
      <w:pPr>
        <w:jc w:val="both"/>
        <w:rPr>
          <w:rFonts w:ascii="Arial" w:hAnsi="Arial" w:cs="Arial"/>
          <w:noProof/>
          <w:color w:val="000000"/>
          <w:lang w:eastAsia="es-MX"/>
        </w:rPr>
      </w:pPr>
      <w:r w:rsidRPr="0094770A">
        <w:rPr>
          <w:rFonts w:ascii="Arial" w:hAnsi="Arial" w:cs="Arial"/>
          <w:noProof/>
          <w:color w:val="000000"/>
          <w:lang w:eastAsia="es-MX"/>
        </w:rPr>
        <w:t>Cada elemento específico para las colas, tiene su correspondencia con el uso de tópicos. Así pues, tendremos los siguientes interfaces:</w:t>
      </w:r>
    </w:p>
    <w:p w14:paraId="4D8DDF8C" w14:textId="77777777" w:rsidR="0094770A" w:rsidRPr="0094770A" w:rsidRDefault="0094770A" w:rsidP="0094770A">
      <w:pPr>
        <w:jc w:val="both"/>
        <w:rPr>
          <w:rFonts w:ascii="Arial" w:hAnsi="Arial" w:cs="Arial"/>
          <w:bCs/>
          <w:color w:val="E72A26"/>
        </w:rPr>
      </w:pPr>
    </w:p>
    <w:p w14:paraId="56C5EDF3" w14:textId="77777777" w:rsidR="0094770A" w:rsidRPr="0094770A" w:rsidRDefault="0094770A" w:rsidP="00803E15">
      <w:pPr>
        <w:pStyle w:val="Prrafodelista"/>
        <w:numPr>
          <w:ilvl w:val="0"/>
          <w:numId w:val="2"/>
        </w:numPr>
        <w:jc w:val="both"/>
        <w:rPr>
          <w:rFonts w:ascii="Arial" w:hAnsi="Arial" w:cs="Arial"/>
          <w:noProof/>
          <w:color w:val="000000"/>
          <w:lang w:eastAsia="es-MX"/>
        </w:rPr>
      </w:pPr>
      <w:r w:rsidRPr="0094770A">
        <w:rPr>
          <w:rFonts w:ascii="Arial" w:hAnsi="Arial" w:cs="Arial"/>
          <w:noProof/>
          <w:color w:val="000000"/>
          <w:lang w:eastAsia="es-MX"/>
        </w:rPr>
        <w:t>TopicConnectionFactory</w:t>
      </w:r>
    </w:p>
    <w:p w14:paraId="0246794B" w14:textId="77777777" w:rsidR="0094770A" w:rsidRPr="0094770A" w:rsidRDefault="0094770A" w:rsidP="00803E15">
      <w:pPr>
        <w:pStyle w:val="Prrafodelista"/>
        <w:numPr>
          <w:ilvl w:val="0"/>
          <w:numId w:val="2"/>
        </w:numPr>
        <w:jc w:val="both"/>
        <w:rPr>
          <w:rFonts w:ascii="Arial" w:hAnsi="Arial" w:cs="Arial"/>
          <w:noProof/>
          <w:color w:val="000000"/>
          <w:lang w:eastAsia="es-MX"/>
        </w:rPr>
      </w:pPr>
      <w:r w:rsidRPr="0094770A">
        <w:rPr>
          <w:rFonts w:ascii="Arial" w:hAnsi="Arial" w:cs="Arial"/>
          <w:noProof/>
          <w:color w:val="000000"/>
          <w:lang w:eastAsia="es-MX"/>
        </w:rPr>
        <w:t>Topic</w:t>
      </w:r>
    </w:p>
    <w:p w14:paraId="64A7E8F1" w14:textId="77777777" w:rsidR="0094770A" w:rsidRPr="0094770A" w:rsidRDefault="0094770A" w:rsidP="00803E15">
      <w:pPr>
        <w:pStyle w:val="Prrafodelista"/>
        <w:numPr>
          <w:ilvl w:val="0"/>
          <w:numId w:val="2"/>
        </w:numPr>
        <w:jc w:val="both"/>
        <w:rPr>
          <w:rFonts w:ascii="Arial" w:hAnsi="Arial" w:cs="Arial"/>
          <w:noProof/>
          <w:color w:val="000000"/>
          <w:lang w:eastAsia="es-MX"/>
        </w:rPr>
      </w:pPr>
      <w:r w:rsidRPr="0094770A">
        <w:rPr>
          <w:rFonts w:ascii="Arial" w:hAnsi="Arial" w:cs="Arial"/>
          <w:noProof/>
          <w:color w:val="000000"/>
          <w:lang w:eastAsia="es-MX"/>
        </w:rPr>
        <w:t>TopicConnection</w:t>
      </w:r>
    </w:p>
    <w:p w14:paraId="18A05653" w14:textId="77777777" w:rsidR="0094770A" w:rsidRPr="0094770A" w:rsidRDefault="0094770A" w:rsidP="00803E15">
      <w:pPr>
        <w:pStyle w:val="Prrafodelista"/>
        <w:numPr>
          <w:ilvl w:val="0"/>
          <w:numId w:val="2"/>
        </w:numPr>
        <w:jc w:val="both"/>
        <w:rPr>
          <w:rFonts w:ascii="Arial" w:hAnsi="Arial" w:cs="Arial"/>
          <w:noProof/>
          <w:color w:val="000000"/>
          <w:lang w:eastAsia="es-MX"/>
        </w:rPr>
      </w:pPr>
      <w:r w:rsidRPr="0094770A">
        <w:rPr>
          <w:rFonts w:ascii="Arial" w:hAnsi="Arial" w:cs="Arial"/>
          <w:noProof/>
          <w:color w:val="000000"/>
          <w:lang w:eastAsia="es-MX"/>
        </w:rPr>
        <w:t>TopicSession</w:t>
      </w:r>
    </w:p>
    <w:p w14:paraId="5A1C606E" w14:textId="77777777" w:rsidR="0094770A" w:rsidRPr="0094770A" w:rsidRDefault="0094770A" w:rsidP="00803E15">
      <w:pPr>
        <w:pStyle w:val="Prrafodelista"/>
        <w:numPr>
          <w:ilvl w:val="0"/>
          <w:numId w:val="2"/>
        </w:numPr>
        <w:jc w:val="both"/>
        <w:rPr>
          <w:rFonts w:ascii="Arial" w:hAnsi="Arial" w:cs="Arial"/>
          <w:noProof/>
          <w:color w:val="000000"/>
          <w:lang w:eastAsia="es-MX"/>
        </w:rPr>
      </w:pPr>
      <w:r w:rsidRPr="0094770A">
        <w:rPr>
          <w:rFonts w:ascii="Arial" w:hAnsi="Arial" w:cs="Arial"/>
          <w:noProof/>
          <w:color w:val="000000"/>
          <w:lang w:eastAsia="es-MX"/>
        </w:rPr>
        <w:t>TopicPublisher</w:t>
      </w:r>
    </w:p>
    <w:p w14:paraId="7077A86F" w14:textId="0DAC313C" w:rsidR="002336A4" w:rsidRPr="0094770A" w:rsidRDefault="0094770A" w:rsidP="00803E15">
      <w:pPr>
        <w:pStyle w:val="Prrafodelista"/>
        <w:numPr>
          <w:ilvl w:val="0"/>
          <w:numId w:val="2"/>
        </w:numPr>
        <w:jc w:val="both"/>
        <w:rPr>
          <w:rFonts w:ascii="Arial" w:hAnsi="Arial" w:cs="Arial"/>
          <w:noProof/>
          <w:color w:val="000000"/>
          <w:lang w:eastAsia="es-MX"/>
        </w:rPr>
      </w:pPr>
      <w:r w:rsidRPr="0094770A">
        <w:rPr>
          <w:rFonts w:ascii="Arial" w:hAnsi="Arial" w:cs="Arial"/>
          <w:noProof/>
          <w:color w:val="000000"/>
          <w:lang w:eastAsia="es-MX"/>
        </w:rPr>
        <w:t>TopicSubscriber</w:t>
      </w:r>
    </w:p>
    <w:p w14:paraId="54C42A22" w14:textId="77777777" w:rsidR="002336A4" w:rsidRPr="00EC277D" w:rsidRDefault="002336A4" w:rsidP="00EC277D">
      <w:pPr>
        <w:jc w:val="both"/>
        <w:rPr>
          <w:rFonts w:ascii="Arial" w:hAnsi="Arial" w:cs="Arial"/>
          <w:bCs/>
          <w:color w:val="E72A26"/>
        </w:rPr>
      </w:pPr>
    </w:p>
    <w:p w14:paraId="5D30C8BC" w14:textId="77777777" w:rsidR="002336A4" w:rsidRDefault="002336A4" w:rsidP="00DD7CB3">
      <w:pPr>
        <w:jc w:val="both"/>
        <w:rPr>
          <w:rFonts w:ascii="Arial" w:hAnsi="Arial" w:cs="Arial"/>
          <w:b/>
          <w:bCs/>
          <w:color w:val="E72A26"/>
        </w:rPr>
      </w:pPr>
    </w:p>
    <w:p w14:paraId="348AF312" w14:textId="11A5DC66" w:rsidR="0039318C" w:rsidRPr="00DB67FB" w:rsidRDefault="00445701" w:rsidP="00DD7CB3">
      <w:pPr>
        <w:jc w:val="both"/>
        <w:rPr>
          <w:rFonts w:ascii="Arial" w:hAnsi="Arial" w:cs="Arial"/>
          <w:b/>
          <w:bCs/>
          <w:color w:val="6F01EE"/>
        </w:rPr>
      </w:pPr>
      <w:r w:rsidRPr="007256E2">
        <w:rPr>
          <w:rFonts w:ascii="Arial" w:hAnsi="Arial" w:cs="Arial"/>
          <w:b/>
          <w:bCs/>
          <w:color w:val="6F01EE"/>
        </w:rPr>
        <w:t>Eje</w:t>
      </w:r>
      <w:r w:rsidR="00EA72F6" w:rsidRPr="007256E2">
        <w:rPr>
          <w:rFonts w:ascii="Arial" w:hAnsi="Arial" w:cs="Arial"/>
          <w:b/>
          <w:bCs/>
          <w:color w:val="6F01EE"/>
        </w:rPr>
        <w:t>mplos</w:t>
      </w:r>
      <w:r w:rsidRPr="007256E2">
        <w:rPr>
          <w:rFonts w:ascii="Arial" w:hAnsi="Arial" w:cs="Arial"/>
          <w:b/>
          <w:bCs/>
          <w:color w:val="6F01EE"/>
        </w:rPr>
        <w:t>:</w:t>
      </w:r>
    </w:p>
    <w:p w14:paraId="12FCAEFB" w14:textId="77777777" w:rsidR="00D12086" w:rsidRDefault="00D12086" w:rsidP="00DB67FB">
      <w:pPr>
        <w:rPr>
          <w:rFonts w:ascii="Arial" w:hAnsi="Arial" w:cs="Arial"/>
          <w:color w:val="000000"/>
          <w:lang w:eastAsia="es-MX"/>
        </w:rPr>
      </w:pPr>
    </w:p>
    <w:p w14:paraId="7CB94974" w14:textId="30E1098A" w:rsidR="00D12086" w:rsidRDefault="00D12086" w:rsidP="00D12086">
      <w:pPr>
        <w:jc w:val="both"/>
        <w:rPr>
          <w:rFonts w:ascii="Arial" w:hAnsi="Arial" w:cs="Arial"/>
          <w:b/>
          <w:noProof/>
          <w:color w:val="000000"/>
          <w:lang w:eastAsia="es-MX"/>
        </w:rPr>
      </w:pPr>
      <w:r w:rsidRPr="00EC277D">
        <w:rPr>
          <w:rFonts w:ascii="Arial" w:hAnsi="Arial" w:cs="Arial"/>
          <w:b/>
          <w:noProof/>
          <w:color w:val="000000"/>
          <w:lang w:eastAsia="es-MX"/>
        </w:rPr>
        <w:t>API Punto a Punto</w:t>
      </w:r>
    </w:p>
    <w:p w14:paraId="4437B9CA" w14:textId="77777777" w:rsidR="00D12086" w:rsidRPr="00EC277D" w:rsidRDefault="00D12086" w:rsidP="00D12086">
      <w:pPr>
        <w:jc w:val="both"/>
        <w:rPr>
          <w:rFonts w:ascii="Arial" w:hAnsi="Arial" w:cs="Arial"/>
          <w:b/>
          <w:noProof/>
          <w:color w:val="000000"/>
          <w:lang w:eastAsia="es-MX"/>
        </w:rPr>
      </w:pPr>
    </w:p>
    <w:p w14:paraId="65A2C7FD" w14:textId="4842F6CD" w:rsidR="00D12086" w:rsidRDefault="00D12086" w:rsidP="00D12086">
      <w:pPr>
        <w:jc w:val="center"/>
        <w:rPr>
          <w:rFonts w:ascii="Arial" w:hAnsi="Arial" w:cs="Arial"/>
          <w:color w:val="000000"/>
          <w:lang w:eastAsia="es-MX"/>
        </w:rPr>
      </w:pPr>
      <w:r>
        <w:rPr>
          <w:noProof/>
          <w:lang w:val="en-US" w:eastAsia="en-US"/>
        </w:rPr>
        <w:drawing>
          <wp:inline distT="0" distB="0" distL="0" distR="0" wp14:anchorId="5352B97D" wp14:editId="696B7B48">
            <wp:extent cx="4589858" cy="3456000"/>
            <wp:effectExtent l="19050" t="19050" r="20320" b="11430"/>
            <wp:docPr id="8" name="Imagen 8" descr="Modelo Programación Punto a P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 Programación Punto a Pu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858" cy="3456000"/>
                    </a:xfrm>
                    <a:prstGeom prst="rect">
                      <a:avLst/>
                    </a:prstGeom>
                    <a:noFill/>
                    <a:ln>
                      <a:solidFill>
                        <a:schemeClr val="bg1">
                          <a:lumMod val="95000"/>
                        </a:schemeClr>
                      </a:solidFill>
                    </a:ln>
                  </pic:spPr>
                </pic:pic>
              </a:graphicData>
            </a:graphic>
          </wp:inline>
        </w:drawing>
      </w:r>
    </w:p>
    <w:p w14:paraId="4C02F2B5" w14:textId="199CD6F0" w:rsidR="00D12086" w:rsidRDefault="00D12086" w:rsidP="00D12086">
      <w:pPr>
        <w:jc w:val="center"/>
        <w:rPr>
          <w:rFonts w:ascii="Arial" w:hAnsi="Arial" w:cs="Arial"/>
          <w:color w:val="000000"/>
          <w:lang w:eastAsia="es-MX"/>
        </w:rPr>
      </w:pPr>
    </w:p>
    <w:p w14:paraId="1D83C089" w14:textId="77777777" w:rsidR="00296331" w:rsidRDefault="00296331">
      <w:pPr>
        <w:spacing w:after="160" w:line="259" w:lineRule="auto"/>
        <w:rPr>
          <w:rFonts w:ascii="Arial" w:hAnsi="Arial" w:cs="Arial"/>
          <w:b/>
          <w:noProof/>
          <w:color w:val="000000"/>
          <w:lang w:eastAsia="es-MX"/>
        </w:rPr>
      </w:pPr>
      <w:r>
        <w:rPr>
          <w:rFonts w:ascii="Arial" w:hAnsi="Arial" w:cs="Arial"/>
          <w:b/>
          <w:noProof/>
          <w:color w:val="000000"/>
          <w:lang w:eastAsia="es-MX"/>
        </w:rPr>
        <w:br w:type="page"/>
      </w:r>
    </w:p>
    <w:p w14:paraId="70235118" w14:textId="0EE90C26" w:rsidR="00D12086" w:rsidRDefault="00D12086" w:rsidP="00D12086">
      <w:pPr>
        <w:jc w:val="both"/>
        <w:rPr>
          <w:rFonts w:ascii="Arial" w:hAnsi="Arial" w:cs="Arial"/>
          <w:b/>
          <w:noProof/>
          <w:color w:val="000000"/>
          <w:lang w:eastAsia="es-MX"/>
        </w:rPr>
      </w:pPr>
      <w:r w:rsidRPr="00EC277D">
        <w:rPr>
          <w:rFonts w:ascii="Arial" w:hAnsi="Arial" w:cs="Arial"/>
          <w:b/>
          <w:noProof/>
          <w:color w:val="000000"/>
          <w:lang w:eastAsia="es-MX"/>
        </w:rPr>
        <w:lastRenderedPageBreak/>
        <w:t>API Punto a Punto</w:t>
      </w:r>
    </w:p>
    <w:p w14:paraId="15EAECE6" w14:textId="77777777" w:rsidR="00D12086" w:rsidRPr="00EC277D" w:rsidRDefault="00D12086" w:rsidP="00D12086">
      <w:pPr>
        <w:jc w:val="both"/>
        <w:rPr>
          <w:rFonts w:ascii="Arial" w:hAnsi="Arial" w:cs="Arial"/>
          <w:b/>
          <w:noProof/>
          <w:color w:val="000000"/>
          <w:lang w:eastAsia="es-MX"/>
        </w:rPr>
      </w:pPr>
    </w:p>
    <w:p w14:paraId="708EEBAC" w14:textId="57DC0E80" w:rsidR="00D12086" w:rsidRDefault="00D12086" w:rsidP="00D12086">
      <w:pPr>
        <w:jc w:val="center"/>
        <w:rPr>
          <w:rFonts w:ascii="Arial" w:hAnsi="Arial" w:cs="Arial"/>
          <w:color w:val="000000"/>
          <w:lang w:eastAsia="es-MX"/>
        </w:rPr>
      </w:pPr>
      <w:r>
        <w:rPr>
          <w:noProof/>
          <w:lang w:val="en-US" w:eastAsia="en-US"/>
        </w:rPr>
        <w:drawing>
          <wp:inline distT="0" distB="0" distL="0" distR="0" wp14:anchorId="17DC3F77" wp14:editId="1A4E6A0E">
            <wp:extent cx="4589858" cy="3456000"/>
            <wp:effectExtent l="19050" t="19050" r="20320" b="11430"/>
            <wp:docPr id="13" name="Imagen 13" descr="Modelo Programación Publicación-Subscrip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o Programación Publicación-Subscrip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9858" cy="3456000"/>
                    </a:xfrm>
                    <a:prstGeom prst="rect">
                      <a:avLst/>
                    </a:prstGeom>
                    <a:noFill/>
                    <a:ln>
                      <a:solidFill>
                        <a:schemeClr val="bg1">
                          <a:lumMod val="95000"/>
                        </a:schemeClr>
                      </a:solidFill>
                    </a:ln>
                  </pic:spPr>
                </pic:pic>
              </a:graphicData>
            </a:graphic>
          </wp:inline>
        </w:drawing>
      </w:r>
    </w:p>
    <w:p w14:paraId="35F42790" w14:textId="77777777" w:rsidR="00D12086" w:rsidRDefault="00D12086" w:rsidP="00D12086">
      <w:pPr>
        <w:jc w:val="center"/>
        <w:rPr>
          <w:rFonts w:ascii="Arial" w:hAnsi="Arial" w:cs="Arial"/>
          <w:color w:val="000000"/>
          <w:lang w:eastAsia="es-MX"/>
        </w:rPr>
      </w:pPr>
    </w:p>
    <w:p w14:paraId="6508C368" w14:textId="77777777" w:rsidR="00E306A3" w:rsidRDefault="00E306A3" w:rsidP="00E306A3">
      <w:pPr>
        <w:jc w:val="both"/>
        <w:rPr>
          <w:rFonts w:ascii="Arial" w:hAnsi="Arial" w:cs="Arial"/>
          <w:b/>
          <w:bCs/>
          <w:color w:val="E72A26"/>
          <w:sz w:val="32"/>
          <w:szCs w:val="32"/>
        </w:rPr>
      </w:pPr>
    </w:p>
    <w:p w14:paraId="1C3D60D9" w14:textId="22751B46" w:rsidR="00E306A3" w:rsidRPr="00745DF3" w:rsidRDefault="00E306A3" w:rsidP="00E306A3">
      <w:pPr>
        <w:jc w:val="both"/>
        <w:rPr>
          <w:rFonts w:ascii="Arial" w:hAnsi="Arial" w:cs="Arial"/>
          <w:b/>
          <w:bCs/>
          <w:color w:val="6F01EE"/>
        </w:rPr>
      </w:pPr>
      <w:r>
        <w:rPr>
          <w:rFonts w:ascii="Arial" w:hAnsi="Arial" w:cs="Arial"/>
          <w:b/>
          <w:bCs/>
          <w:color w:val="6F01EE"/>
        </w:rPr>
        <w:t xml:space="preserve">Subtema </w:t>
      </w:r>
      <w:r w:rsidR="00CE56C3">
        <w:rPr>
          <w:rFonts w:ascii="Arial" w:hAnsi="Arial" w:cs="Arial"/>
          <w:b/>
          <w:bCs/>
          <w:color w:val="6F01EE"/>
        </w:rPr>
        <w:t>4</w:t>
      </w:r>
      <w:r>
        <w:rPr>
          <w:rFonts w:ascii="Arial" w:hAnsi="Arial" w:cs="Arial"/>
          <w:b/>
          <w:bCs/>
          <w:color w:val="6F01EE"/>
        </w:rPr>
        <w:t>.4</w:t>
      </w:r>
      <w:r w:rsidRPr="00745DF3">
        <w:rPr>
          <w:rFonts w:ascii="Arial" w:hAnsi="Arial" w:cs="Arial"/>
          <w:b/>
          <w:bCs/>
          <w:color w:val="6F01EE"/>
        </w:rPr>
        <w:t>:</w:t>
      </w:r>
    </w:p>
    <w:p w14:paraId="79B9262B" w14:textId="6BF77CAF" w:rsidR="00E306A3" w:rsidRPr="00293564" w:rsidRDefault="00CE56C3" w:rsidP="00E306A3">
      <w:pPr>
        <w:jc w:val="both"/>
        <w:rPr>
          <w:rFonts w:ascii="Stag Book" w:hAnsi="Stag Book" w:cs="Arial"/>
          <w:color w:val="6F01EE"/>
          <w:sz w:val="72"/>
          <w:szCs w:val="72"/>
        </w:rPr>
      </w:pPr>
      <w:r>
        <w:rPr>
          <w:rFonts w:ascii="Stag Book" w:hAnsi="Stag Book" w:cs="Arial"/>
          <w:color w:val="6F01EE"/>
          <w:sz w:val="36"/>
          <w:szCs w:val="36"/>
          <w:lang w:eastAsia="es-MX"/>
        </w:rPr>
        <w:t>Apache ActiveMQ</w:t>
      </w:r>
    </w:p>
    <w:p w14:paraId="1CC1FBA2" w14:textId="77777777" w:rsidR="004A7213" w:rsidRDefault="004A7213" w:rsidP="00E306A3">
      <w:pPr>
        <w:rPr>
          <w:rFonts w:ascii="Arial" w:hAnsi="Arial" w:cs="Arial"/>
          <w:color w:val="000000"/>
          <w:lang w:eastAsia="es-MX"/>
        </w:rPr>
      </w:pPr>
    </w:p>
    <w:p w14:paraId="4EFA2872" w14:textId="2CED8642" w:rsidR="00E306A3" w:rsidRDefault="004A7213" w:rsidP="004A7213">
      <w:pPr>
        <w:jc w:val="both"/>
        <w:rPr>
          <w:rFonts w:ascii="Arial" w:hAnsi="Arial" w:cs="Arial"/>
          <w:noProof/>
          <w:color w:val="000000"/>
          <w:lang w:eastAsia="es-MX"/>
        </w:rPr>
      </w:pPr>
      <w:r w:rsidRPr="004A7213">
        <w:rPr>
          <w:rFonts w:ascii="Arial" w:hAnsi="Arial" w:cs="Arial"/>
          <w:color w:val="000000"/>
          <w:lang w:eastAsia="es-MX"/>
        </w:rPr>
        <w:t xml:space="preserve">ActiveMQ es un bróker de mensajería de código abierto de Apache escrito en Java junto con un cliente de servicio de mensajes Java completo (JMS). </w:t>
      </w:r>
      <w:r>
        <w:rPr>
          <w:rFonts w:ascii="Arial" w:hAnsi="Arial" w:cs="Arial"/>
          <w:color w:val="000000"/>
          <w:lang w:eastAsia="es-MX"/>
        </w:rPr>
        <w:t>En otras palabras,</w:t>
      </w:r>
      <w:r w:rsidRPr="004A7213">
        <w:rPr>
          <w:rFonts w:ascii="Arial" w:hAnsi="Arial" w:cs="Arial"/>
          <w:color w:val="000000"/>
          <w:lang w:eastAsia="es-MX"/>
        </w:rPr>
        <w:t xml:space="preserve"> es un programa que ayuda a traducir, dirigir, persistir y entregar mensajes que una aplicación fuente (productor) envía a un destino (consu</w:t>
      </w:r>
      <w:r>
        <w:rPr>
          <w:rFonts w:ascii="Arial" w:hAnsi="Arial" w:cs="Arial"/>
          <w:color w:val="000000"/>
          <w:lang w:eastAsia="es-MX"/>
        </w:rPr>
        <w:t xml:space="preserve">midor). </w:t>
      </w:r>
      <w:r w:rsidRPr="004A7213">
        <w:rPr>
          <w:rFonts w:ascii="Arial" w:hAnsi="Arial" w:cs="Arial"/>
          <w:color w:val="000000"/>
          <w:lang w:eastAsia="es-MX"/>
        </w:rPr>
        <w:t>Es como un middleware de mensajería. Esto resulta muy útil cuando se trata de aplicaciones de comunicación de grandes infraestructuras en crecimiento. Existen diferentes tipos de bróker de mensajería, tales como RabbitMQ, IBM MQ, JBoss Messaging, ActiveMQ, etc.</w:t>
      </w:r>
      <w:r w:rsidR="00E306A3">
        <w:rPr>
          <w:rFonts w:ascii="Arial" w:hAnsi="Arial" w:cs="Arial"/>
          <w:color w:val="000000"/>
          <w:lang w:eastAsia="es-MX"/>
        </w:rPr>
        <w:t xml:space="preserve"> </w:t>
      </w:r>
    </w:p>
    <w:p w14:paraId="6DEE7BBF" w14:textId="697DCF7E" w:rsidR="00E306A3" w:rsidRDefault="00E306A3" w:rsidP="004A7213">
      <w:pPr>
        <w:jc w:val="both"/>
        <w:rPr>
          <w:rFonts w:ascii="Arial" w:hAnsi="Arial" w:cs="Arial"/>
          <w:b/>
          <w:bCs/>
          <w:color w:val="E72A26"/>
        </w:rPr>
      </w:pPr>
    </w:p>
    <w:p w14:paraId="1A8DF4D6" w14:textId="77777777" w:rsidR="00B77794" w:rsidRDefault="00B77794" w:rsidP="004A7213">
      <w:pPr>
        <w:jc w:val="both"/>
        <w:rPr>
          <w:rFonts w:ascii="Arial" w:hAnsi="Arial" w:cs="Arial"/>
          <w:b/>
          <w:bCs/>
          <w:color w:val="E72A26"/>
        </w:rPr>
      </w:pPr>
    </w:p>
    <w:p w14:paraId="74A02DF0" w14:textId="77777777" w:rsidR="00E306A3" w:rsidRPr="00DB67FB" w:rsidRDefault="00E306A3" w:rsidP="00E306A3">
      <w:pPr>
        <w:jc w:val="both"/>
        <w:rPr>
          <w:rFonts w:ascii="Arial" w:hAnsi="Arial" w:cs="Arial"/>
          <w:b/>
          <w:bCs/>
          <w:color w:val="6F01EE"/>
        </w:rPr>
      </w:pPr>
      <w:r w:rsidRPr="007256E2">
        <w:rPr>
          <w:rFonts w:ascii="Arial" w:hAnsi="Arial" w:cs="Arial"/>
          <w:b/>
          <w:bCs/>
          <w:color w:val="6F01EE"/>
        </w:rPr>
        <w:t>Ejemplos:</w:t>
      </w:r>
    </w:p>
    <w:p w14:paraId="0459F4D0" w14:textId="77777777" w:rsidR="002B1406" w:rsidRDefault="002B1406" w:rsidP="00E306A3">
      <w:pPr>
        <w:rPr>
          <w:rFonts w:ascii="Arial" w:hAnsi="Arial" w:cs="Arial"/>
          <w:color w:val="000000"/>
          <w:lang w:eastAsia="es-MX"/>
        </w:rPr>
      </w:pPr>
    </w:p>
    <w:p w14:paraId="3512F8D8" w14:textId="55C3E59C" w:rsidR="002B1406" w:rsidRDefault="002B1406" w:rsidP="002B1406">
      <w:pPr>
        <w:jc w:val="both"/>
        <w:rPr>
          <w:rFonts w:ascii="Arial" w:hAnsi="Arial" w:cs="Arial"/>
          <w:b/>
          <w:color w:val="000000"/>
          <w:lang w:eastAsia="es-MX"/>
        </w:rPr>
      </w:pPr>
      <w:r>
        <w:rPr>
          <w:rFonts w:ascii="Arial" w:hAnsi="Arial" w:cs="Arial"/>
          <w:b/>
          <w:color w:val="000000"/>
          <w:lang w:eastAsia="es-MX"/>
        </w:rPr>
        <w:t>Inici</w:t>
      </w:r>
      <w:r w:rsidR="00E97078">
        <w:rPr>
          <w:rFonts w:ascii="Arial" w:hAnsi="Arial" w:cs="Arial"/>
          <w:b/>
          <w:color w:val="000000"/>
          <w:lang w:eastAsia="es-MX"/>
        </w:rPr>
        <w:t>o de</w:t>
      </w:r>
      <w:r w:rsidR="00B77794">
        <w:rPr>
          <w:rFonts w:ascii="Arial" w:hAnsi="Arial" w:cs="Arial"/>
          <w:b/>
          <w:color w:val="000000"/>
          <w:lang w:eastAsia="es-MX"/>
        </w:rPr>
        <w:t xml:space="preserve"> ActiveMQ</w:t>
      </w:r>
    </w:p>
    <w:p w14:paraId="49D60A83" w14:textId="77777777" w:rsidR="002B1406" w:rsidRPr="002B1406" w:rsidRDefault="002B1406" w:rsidP="002B1406">
      <w:pPr>
        <w:jc w:val="both"/>
        <w:rPr>
          <w:rFonts w:ascii="Arial" w:hAnsi="Arial" w:cs="Arial"/>
          <w:b/>
          <w:color w:val="000000"/>
          <w:lang w:eastAsia="es-MX"/>
        </w:rPr>
      </w:pPr>
    </w:p>
    <w:p w14:paraId="27AC53B7" w14:textId="55519A54" w:rsidR="004968EB" w:rsidRDefault="002B1406" w:rsidP="00803E15">
      <w:pPr>
        <w:pStyle w:val="Prrafodelista"/>
        <w:numPr>
          <w:ilvl w:val="0"/>
          <w:numId w:val="3"/>
        </w:numPr>
        <w:jc w:val="both"/>
        <w:rPr>
          <w:rFonts w:ascii="Arial" w:hAnsi="Arial" w:cs="Arial"/>
          <w:color w:val="000000"/>
          <w:lang w:eastAsia="es-MX"/>
        </w:rPr>
      </w:pPr>
      <w:r>
        <w:rPr>
          <w:rFonts w:ascii="Arial" w:hAnsi="Arial" w:cs="Arial"/>
          <w:color w:val="000000"/>
          <w:lang w:eastAsia="es-MX"/>
        </w:rPr>
        <w:t xml:space="preserve">Ingrese a la carpeta del terminal </w:t>
      </w:r>
      <w:r w:rsidR="004968EB">
        <w:rPr>
          <w:rFonts w:ascii="Arial" w:hAnsi="Arial" w:cs="Arial"/>
          <w:i/>
          <w:color w:val="000000"/>
          <w:lang w:eastAsia="es-MX"/>
        </w:rPr>
        <w:t xml:space="preserve">/ bin / </w:t>
      </w:r>
      <w:r w:rsidR="004968EB" w:rsidRPr="004968EB">
        <w:rPr>
          <w:rFonts w:ascii="Arial" w:hAnsi="Arial" w:cs="Arial"/>
          <w:color w:val="000000"/>
          <w:lang w:eastAsia="es-MX"/>
        </w:rPr>
        <w:t>winXX</w:t>
      </w:r>
      <w:r w:rsidR="004968EB">
        <w:rPr>
          <w:rFonts w:ascii="Arial" w:hAnsi="Arial" w:cs="Arial"/>
          <w:color w:val="000000"/>
          <w:lang w:eastAsia="es-MX"/>
        </w:rPr>
        <w:t>.</w:t>
      </w:r>
    </w:p>
    <w:p w14:paraId="369A620E" w14:textId="77777777" w:rsidR="004968EB" w:rsidRDefault="004968EB" w:rsidP="004968EB">
      <w:pPr>
        <w:pStyle w:val="Prrafodelista"/>
        <w:jc w:val="both"/>
        <w:rPr>
          <w:rFonts w:ascii="Arial" w:hAnsi="Arial" w:cs="Arial"/>
          <w:color w:val="000000"/>
          <w:lang w:eastAsia="es-MX"/>
        </w:rPr>
      </w:pPr>
    </w:p>
    <w:p w14:paraId="4070A6D0" w14:textId="69366D16" w:rsidR="004968EB" w:rsidRPr="002B1406" w:rsidRDefault="002B1406" w:rsidP="00803E15">
      <w:pPr>
        <w:pStyle w:val="Prrafodelista"/>
        <w:numPr>
          <w:ilvl w:val="0"/>
          <w:numId w:val="3"/>
        </w:numPr>
        <w:jc w:val="both"/>
        <w:rPr>
          <w:rFonts w:ascii="Arial" w:hAnsi="Arial" w:cs="Arial"/>
          <w:color w:val="000000"/>
          <w:lang w:eastAsia="es-MX"/>
        </w:rPr>
      </w:pPr>
      <w:r w:rsidRPr="004968EB">
        <w:rPr>
          <w:rFonts w:ascii="Arial" w:hAnsi="Arial" w:cs="Arial"/>
          <w:color w:val="000000"/>
          <w:lang w:eastAsia="es-MX"/>
        </w:rPr>
        <w:t>Abra</w:t>
      </w:r>
      <w:r w:rsidRPr="002B1406">
        <w:rPr>
          <w:rFonts w:ascii="Arial" w:hAnsi="Arial" w:cs="Arial"/>
          <w:color w:val="000000"/>
          <w:lang w:eastAsia="es-MX"/>
        </w:rPr>
        <w:t xml:space="preserve"> la </w:t>
      </w:r>
      <w:r>
        <w:rPr>
          <w:rFonts w:ascii="Arial" w:hAnsi="Arial" w:cs="Arial"/>
          <w:color w:val="000000"/>
          <w:lang w:eastAsia="es-MX"/>
        </w:rPr>
        <w:t>t</w:t>
      </w:r>
      <w:r w:rsidRPr="002B1406">
        <w:rPr>
          <w:rFonts w:ascii="Arial" w:hAnsi="Arial" w:cs="Arial"/>
          <w:color w:val="000000"/>
          <w:lang w:eastAsia="es-MX"/>
        </w:rPr>
        <w:t>erminal</w:t>
      </w:r>
      <w:r>
        <w:rPr>
          <w:rFonts w:ascii="Arial" w:hAnsi="Arial" w:cs="Arial"/>
          <w:color w:val="000000"/>
          <w:lang w:eastAsia="es-MX"/>
        </w:rPr>
        <w:t xml:space="preserve"> </w:t>
      </w:r>
      <w:r w:rsidR="004968EB">
        <w:rPr>
          <w:rFonts w:ascii="Arial" w:hAnsi="Arial" w:cs="Arial"/>
          <w:color w:val="000000"/>
          <w:lang w:eastAsia="es-MX"/>
        </w:rPr>
        <w:t xml:space="preserve">de </w:t>
      </w:r>
      <w:r>
        <w:rPr>
          <w:rFonts w:ascii="Arial" w:hAnsi="Arial" w:cs="Arial"/>
          <w:color w:val="000000"/>
          <w:lang w:eastAsia="es-MX"/>
        </w:rPr>
        <w:t>ActiveM</w:t>
      </w:r>
      <w:r w:rsidR="004968EB">
        <w:rPr>
          <w:rFonts w:ascii="Arial" w:hAnsi="Arial" w:cs="Arial"/>
          <w:color w:val="000000"/>
          <w:lang w:eastAsia="es-MX"/>
        </w:rPr>
        <w:t>Q</w:t>
      </w:r>
      <w:r>
        <w:rPr>
          <w:rFonts w:ascii="Arial" w:hAnsi="Arial" w:cs="Arial"/>
          <w:color w:val="000000"/>
          <w:lang w:eastAsia="es-MX"/>
        </w:rPr>
        <w:t xml:space="preserve"> haciendo doble clic en el archivo </w:t>
      </w:r>
      <w:r>
        <w:rPr>
          <w:rFonts w:ascii="Arial" w:hAnsi="Arial" w:cs="Arial"/>
          <w:b/>
          <w:color w:val="000000"/>
          <w:lang w:eastAsia="es-MX"/>
        </w:rPr>
        <w:t>acti</w:t>
      </w:r>
      <w:r w:rsidR="00CC5C3D">
        <w:rPr>
          <w:rFonts w:ascii="Arial" w:hAnsi="Arial" w:cs="Arial"/>
          <w:b/>
          <w:color w:val="000000"/>
          <w:lang w:eastAsia="es-MX"/>
        </w:rPr>
        <w:t>v</w:t>
      </w:r>
      <w:r>
        <w:rPr>
          <w:rFonts w:ascii="Arial" w:hAnsi="Arial" w:cs="Arial"/>
          <w:b/>
          <w:color w:val="000000"/>
          <w:lang w:eastAsia="es-MX"/>
        </w:rPr>
        <w:t>emq.bat</w:t>
      </w:r>
    </w:p>
    <w:p w14:paraId="50FBAAD1" w14:textId="35B708D6" w:rsidR="002B1406" w:rsidRPr="002B1406" w:rsidRDefault="002B1406" w:rsidP="004968EB">
      <w:pPr>
        <w:pStyle w:val="Prrafodelista"/>
        <w:jc w:val="both"/>
        <w:rPr>
          <w:rFonts w:ascii="Arial" w:hAnsi="Arial" w:cs="Arial"/>
          <w:color w:val="000000"/>
          <w:lang w:eastAsia="es-MX"/>
        </w:rPr>
      </w:pPr>
    </w:p>
    <w:p w14:paraId="238C6088" w14:textId="2C0B9E26" w:rsidR="00E306A3" w:rsidRDefault="004968EB" w:rsidP="004968EB">
      <w:pPr>
        <w:jc w:val="center"/>
        <w:rPr>
          <w:rFonts w:ascii="Arial" w:hAnsi="Arial" w:cs="Arial"/>
          <w:b/>
          <w:bCs/>
          <w:color w:val="E72A26"/>
          <w:sz w:val="32"/>
          <w:szCs w:val="32"/>
        </w:rPr>
      </w:pPr>
      <w:r>
        <w:rPr>
          <w:noProof/>
          <w:lang w:val="en-US" w:eastAsia="en-US"/>
        </w:rPr>
        <w:lastRenderedPageBreak/>
        <w:drawing>
          <wp:inline distT="0" distB="0" distL="0" distR="0" wp14:anchorId="494EACB2" wp14:editId="16C34128">
            <wp:extent cx="5760000" cy="3860317"/>
            <wp:effectExtent l="19050" t="19050" r="12700" b="260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860317"/>
                    </a:xfrm>
                    <a:prstGeom prst="rect">
                      <a:avLst/>
                    </a:prstGeom>
                    <a:ln>
                      <a:solidFill>
                        <a:schemeClr val="bg1">
                          <a:lumMod val="95000"/>
                        </a:schemeClr>
                      </a:solidFill>
                    </a:ln>
                  </pic:spPr>
                </pic:pic>
              </a:graphicData>
            </a:graphic>
          </wp:inline>
        </w:drawing>
      </w:r>
    </w:p>
    <w:p w14:paraId="54BED5D8" w14:textId="41EAFA68" w:rsidR="004968EB" w:rsidRDefault="004968EB" w:rsidP="004968EB">
      <w:pPr>
        <w:jc w:val="center"/>
        <w:rPr>
          <w:rFonts w:ascii="Arial" w:hAnsi="Arial" w:cs="Arial"/>
          <w:b/>
          <w:bCs/>
          <w:color w:val="E72A26"/>
          <w:sz w:val="32"/>
          <w:szCs w:val="32"/>
        </w:rPr>
      </w:pPr>
    </w:p>
    <w:p w14:paraId="7450F716" w14:textId="007FA10F" w:rsidR="004968EB" w:rsidRDefault="00CC5C3D" w:rsidP="00803E15">
      <w:pPr>
        <w:pStyle w:val="Prrafodelista"/>
        <w:numPr>
          <w:ilvl w:val="0"/>
          <w:numId w:val="3"/>
        </w:numPr>
        <w:jc w:val="both"/>
        <w:rPr>
          <w:rFonts w:ascii="Arial" w:hAnsi="Arial" w:cs="Arial"/>
          <w:color w:val="000000"/>
          <w:lang w:eastAsia="es-MX"/>
        </w:rPr>
      </w:pPr>
      <w:r>
        <w:rPr>
          <w:rFonts w:ascii="Arial" w:hAnsi="Arial" w:cs="Arial"/>
          <w:color w:val="000000"/>
          <w:lang w:eastAsia="es-MX"/>
        </w:rPr>
        <w:t xml:space="preserve">En base a la información que muestra la consola, acceda a la IP </w:t>
      </w:r>
      <w:hyperlink r:id="rId17" w:history="1">
        <w:r w:rsidRPr="00CC5C3D">
          <w:rPr>
            <w:rStyle w:val="Hipervnculo"/>
            <w:rFonts w:ascii="Arial" w:hAnsi="Arial" w:cs="Arial"/>
            <w:b/>
            <w:lang w:eastAsia="es-MX"/>
          </w:rPr>
          <w:t>http://127.0.0.1:8161/admin</w:t>
        </w:r>
      </w:hyperlink>
      <w:r>
        <w:rPr>
          <w:rFonts w:ascii="Arial" w:hAnsi="Arial" w:cs="Arial"/>
          <w:color w:val="000000"/>
          <w:lang w:eastAsia="es-MX"/>
        </w:rPr>
        <w:t xml:space="preserve"> a través de su navegador. En caso de solicitarle credenciales de usuario y contraseña, ingrese </w:t>
      </w:r>
      <w:r>
        <w:rPr>
          <w:rFonts w:ascii="Arial" w:hAnsi="Arial" w:cs="Arial"/>
          <w:b/>
          <w:color w:val="000000"/>
          <w:lang w:eastAsia="es-MX"/>
        </w:rPr>
        <w:t>admin</w:t>
      </w:r>
      <w:r>
        <w:rPr>
          <w:rFonts w:ascii="Arial" w:hAnsi="Arial" w:cs="Arial"/>
          <w:color w:val="000000"/>
          <w:lang w:eastAsia="es-MX"/>
        </w:rPr>
        <w:t xml:space="preserve"> para ambos casos.</w:t>
      </w:r>
    </w:p>
    <w:p w14:paraId="3B527F70" w14:textId="3DB5CE72" w:rsidR="00CC5C3D" w:rsidRDefault="00CC5C3D" w:rsidP="00CC5C3D">
      <w:pPr>
        <w:ind w:left="360"/>
        <w:jc w:val="both"/>
        <w:rPr>
          <w:rFonts w:ascii="Arial" w:hAnsi="Arial" w:cs="Arial"/>
          <w:color w:val="000000"/>
          <w:lang w:eastAsia="es-MX"/>
        </w:rPr>
      </w:pPr>
    </w:p>
    <w:p w14:paraId="02BDB034" w14:textId="4843A5F9" w:rsidR="00CC5C3D" w:rsidRDefault="00CC5C3D" w:rsidP="00CC5C3D">
      <w:pPr>
        <w:jc w:val="center"/>
        <w:rPr>
          <w:rFonts w:ascii="Arial" w:hAnsi="Arial" w:cs="Arial"/>
          <w:color w:val="000000"/>
          <w:lang w:eastAsia="es-MX"/>
        </w:rPr>
      </w:pPr>
      <w:r w:rsidRPr="00CC5C3D">
        <w:rPr>
          <w:rFonts w:ascii="Arial" w:hAnsi="Arial" w:cs="Arial"/>
          <w:color w:val="000000"/>
          <w:lang w:eastAsia="es-MX"/>
        </w:rPr>
        <w:drawing>
          <wp:inline distT="0" distB="0" distL="0" distR="0" wp14:anchorId="66430FE8" wp14:editId="3A816872">
            <wp:extent cx="5758993" cy="3324225"/>
            <wp:effectExtent l="19050" t="19050" r="1333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609"/>
                    <a:stretch/>
                  </pic:blipFill>
                  <pic:spPr bwMode="auto">
                    <a:xfrm>
                      <a:off x="0" y="0"/>
                      <a:ext cx="5760000" cy="3324806"/>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E3691" w14:textId="77777777" w:rsidR="00CC5C3D" w:rsidRPr="00CC5C3D" w:rsidRDefault="00CC5C3D" w:rsidP="00CC5C3D">
      <w:pPr>
        <w:jc w:val="both"/>
        <w:rPr>
          <w:rFonts w:ascii="Arial" w:hAnsi="Arial" w:cs="Arial"/>
          <w:color w:val="000000"/>
          <w:lang w:eastAsia="es-MX"/>
        </w:rPr>
      </w:pPr>
    </w:p>
    <w:p w14:paraId="0D08119A" w14:textId="7443D8B6" w:rsidR="00E97078" w:rsidRDefault="00E97078" w:rsidP="00E97078">
      <w:pPr>
        <w:jc w:val="both"/>
        <w:rPr>
          <w:rFonts w:ascii="Arial" w:hAnsi="Arial" w:cs="Arial"/>
          <w:b/>
          <w:color w:val="000000"/>
          <w:lang w:eastAsia="es-MX"/>
        </w:rPr>
      </w:pPr>
      <w:r>
        <w:rPr>
          <w:rFonts w:ascii="Arial" w:hAnsi="Arial" w:cs="Arial"/>
          <w:b/>
          <w:color w:val="000000"/>
          <w:lang w:eastAsia="es-MX"/>
        </w:rPr>
        <w:lastRenderedPageBreak/>
        <w:t xml:space="preserve">Creación </w:t>
      </w:r>
      <w:r w:rsidR="005D53B0">
        <w:rPr>
          <w:rFonts w:ascii="Arial" w:hAnsi="Arial" w:cs="Arial"/>
          <w:b/>
          <w:color w:val="000000"/>
          <w:lang w:eastAsia="es-MX"/>
        </w:rPr>
        <w:t xml:space="preserve">y configuración </w:t>
      </w:r>
      <w:r w:rsidR="00B77794">
        <w:rPr>
          <w:rFonts w:ascii="Arial" w:hAnsi="Arial" w:cs="Arial"/>
          <w:b/>
          <w:color w:val="000000"/>
          <w:lang w:eastAsia="es-MX"/>
        </w:rPr>
        <w:t>de proyecto</w:t>
      </w:r>
    </w:p>
    <w:p w14:paraId="0997EEBB" w14:textId="77777777" w:rsidR="00E97078" w:rsidRPr="002B1406" w:rsidRDefault="00E97078" w:rsidP="00E97078">
      <w:pPr>
        <w:jc w:val="both"/>
        <w:rPr>
          <w:rFonts w:ascii="Arial" w:hAnsi="Arial" w:cs="Arial"/>
          <w:b/>
          <w:color w:val="000000"/>
          <w:lang w:eastAsia="es-MX"/>
        </w:rPr>
      </w:pPr>
    </w:p>
    <w:p w14:paraId="7C533449" w14:textId="2695CCA7" w:rsidR="002234D2" w:rsidRDefault="002234D2" w:rsidP="00803E15">
      <w:pPr>
        <w:pStyle w:val="Prrafodelista"/>
        <w:numPr>
          <w:ilvl w:val="0"/>
          <w:numId w:val="4"/>
        </w:numPr>
        <w:jc w:val="both"/>
        <w:rPr>
          <w:rFonts w:ascii="Arial" w:hAnsi="Arial" w:cs="Arial"/>
          <w:bCs/>
        </w:rPr>
      </w:pPr>
      <w:r>
        <w:rPr>
          <w:rFonts w:ascii="Arial" w:hAnsi="Arial" w:cs="Arial"/>
          <w:bCs/>
        </w:rPr>
        <w:t>En</w:t>
      </w:r>
      <w:r w:rsidRPr="00691351">
        <w:rPr>
          <w:rFonts w:ascii="Arial" w:hAnsi="Arial" w:cs="Arial"/>
          <w:bCs/>
        </w:rPr>
        <w:t xml:space="preserve"> Spring Tool Suite vaya</w:t>
      </w:r>
      <w:r>
        <w:rPr>
          <w:rFonts w:ascii="Arial" w:hAnsi="Arial" w:cs="Arial"/>
          <w:bCs/>
        </w:rPr>
        <w:t xml:space="preserve"> al menú </w:t>
      </w:r>
      <w:r w:rsidRPr="00691351">
        <w:rPr>
          <w:rFonts w:ascii="Arial" w:hAnsi="Arial" w:cs="Arial"/>
          <w:bCs/>
          <w:i/>
        </w:rPr>
        <w:t xml:space="preserve">File &gt; New </w:t>
      </w:r>
      <w:r w:rsidRPr="00691351">
        <w:rPr>
          <w:rFonts w:ascii="Arial" w:hAnsi="Arial" w:cs="Arial"/>
          <w:bCs/>
        </w:rPr>
        <w:t xml:space="preserve">y </w:t>
      </w:r>
      <w:r>
        <w:rPr>
          <w:rFonts w:ascii="Arial" w:hAnsi="Arial" w:cs="Arial"/>
          <w:bCs/>
        </w:rPr>
        <w:t xml:space="preserve">seleccione la opción </w:t>
      </w:r>
      <w:r w:rsidRPr="00691351">
        <w:rPr>
          <w:rFonts w:ascii="Arial" w:hAnsi="Arial" w:cs="Arial"/>
          <w:bCs/>
          <w:i/>
        </w:rPr>
        <w:t>Spring Starter Project</w:t>
      </w:r>
      <w:r>
        <w:rPr>
          <w:rFonts w:ascii="Arial" w:hAnsi="Arial" w:cs="Arial"/>
          <w:bCs/>
        </w:rPr>
        <w:t>.</w:t>
      </w:r>
    </w:p>
    <w:p w14:paraId="5BD8FB02" w14:textId="77777777" w:rsidR="002234D2" w:rsidRDefault="002234D2" w:rsidP="002234D2">
      <w:pPr>
        <w:pStyle w:val="Prrafodelista"/>
        <w:jc w:val="both"/>
        <w:rPr>
          <w:rFonts w:ascii="Arial" w:hAnsi="Arial" w:cs="Arial"/>
          <w:bCs/>
        </w:rPr>
      </w:pPr>
    </w:p>
    <w:p w14:paraId="1F09DB05" w14:textId="77777777" w:rsidR="002234D2" w:rsidRDefault="002234D2" w:rsidP="002234D2">
      <w:pPr>
        <w:pStyle w:val="Prrafodelista"/>
        <w:ind w:left="360"/>
        <w:jc w:val="center"/>
        <w:rPr>
          <w:rFonts w:ascii="Arial" w:hAnsi="Arial" w:cs="Arial"/>
          <w:bCs/>
        </w:rPr>
      </w:pPr>
      <w:r w:rsidRPr="00691351">
        <w:rPr>
          <w:rFonts w:ascii="Arial" w:hAnsi="Arial" w:cs="Arial"/>
          <w:bCs/>
          <w:noProof/>
          <w:lang w:val="en-US" w:eastAsia="en-US"/>
        </w:rPr>
        <w:drawing>
          <wp:inline distT="0" distB="0" distL="0" distR="0" wp14:anchorId="7B5E633B" wp14:editId="7A21DB00">
            <wp:extent cx="4881461" cy="792000"/>
            <wp:effectExtent l="19050" t="19050" r="1460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1461" cy="792000"/>
                    </a:xfrm>
                    <a:prstGeom prst="rect">
                      <a:avLst/>
                    </a:prstGeom>
                    <a:ln>
                      <a:solidFill>
                        <a:schemeClr val="bg1">
                          <a:lumMod val="95000"/>
                        </a:schemeClr>
                      </a:solidFill>
                    </a:ln>
                  </pic:spPr>
                </pic:pic>
              </a:graphicData>
            </a:graphic>
          </wp:inline>
        </w:drawing>
      </w:r>
    </w:p>
    <w:p w14:paraId="58240417" w14:textId="77777777" w:rsidR="002234D2" w:rsidRDefault="002234D2" w:rsidP="002234D2">
      <w:pPr>
        <w:pStyle w:val="Prrafodelista"/>
        <w:jc w:val="both"/>
        <w:rPr>
          <w:rFonts w:ascii="Arial" w:hAnsi="Arial" w:cs="Arial"/>
          <w:bCs/>
        </w:rPr>
      </w:pPr>
    </w:p>
    <w:p w14:paraId="78BDC5D0" w14:textId="58F51F94" w:rsidR="002234D2" w:rsidRDefault="002234D2" w:rsidP="00803E15">
      <w:pPr>
        <w:pStyle w:val="Prrafodelista"/>
        <w:numPr>
          <w:ilvl w:val="0"/>
          <w:numId w:val="4"/>
        </w:numPr>
        <w:jc w:val="both"/>
        <w:rPr>
          <w:rFonts w:ascii="Arial" w:hAnsi="Arial" w:cs="Arial"/>
          <w:bCs/>
        </w:rPr>
      </w:pPr>
      <w:r>
        <w:rPr>
          <w:rFonts w:ascii="Arial" w:hAnsi="Arial" w:cs="Arial"/>
          <w:bCs/>
        </w:rPr>
        <w:t xml:space="preserve">Cree el proyecto </w:t>
      </w:r>
      <w:r>
        <w:rPr>
          <w:rFonts w:ascii="Arial" w:hAnsi="Arial" w:cs="Arial"/>
          <w:b/>
          <w:bCs/>
        </w:rPr>
        <w:t>restws</w:t>
      </w:r>
      <w:r>
        <w:rPr>
          <w:rFonts w:ascii="Arial" w:hAnsi="Arial" w:cs="Arial"/>
          <w:bCs/>
        </w:rPr>
        <w:t xml:space="preserve"> con la siguiente configuración y haga clic en Siguiente:</w:t>
      </w:r>
    </w:p>
    <w:p w14:paraId="4EC95EAF" w14:textId="77777777" w:rsidR="002234D2" w:rsidRDefault="002234D2" w:rsidP="002234D2">
      <w:pPr>
        <w:pStyle w:val="Prrafodelista"/>
        <w:jc w:val="both"/>
        <w:rPr>
          <w:rFonts w:ascii="Arial" w:hAnsi="Arial" w:cs="Arial"/>
          <w:bCs/>
        </w:rPr>
      </w:pPr>
    </w:p>
    <w:p w14:paraId="235AA623" w14:textId="41DCAAD8" w:rsidR="002234D2" w:rsidRDefault="00E86600" w:rsidP="002234D2">
      <w:pPr>
        <w:jc w:val="center"/>
        <w:rPr>
          <w:rFonts w:ascii="Arial" w:hAnsi="Arial" w:cs="Arial"/>
          <w:b/>
          <w:bCs/>
          <w:color w:val="E72A26"/>
        </w:rPr>
      </w:pPr>
      <w:r>
        <w:rPr>
          <w:noProof/>
          <w:lang w:val="en-US" w:eastAsia="en-US"/>
        </w:rPr>
        <w:drawing>
          <wp:inline distT="0" distB="0" distL="0" distR="0" wp14:anchorId="49930998" wp14:editId="21C572F8">
            <wp:extent cx="3816000" cy="50511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000" cy="5051189"/>
                    </a:xfrm>
                    <a:prstGeom prst="rect">
                      <a:avLst/>
                    </a:prstGeom>
                  </pic:spPr>
                </pic:pic>
              </a:graphicData>
            </a:graphic>
          </wp:inline>
        </w:drawing>
      </w:r>
    </w:p>
    <w:p w14:paraId="6702CA62" w14:textId="77777777" w:rsidR="002234D2" w:rsidRDefault="002234D2" w:rsidP="002234D2">
      <w:pPr>
        <w:jc w:val="center"/>
        <w:rPr>
          <w:rFonts w:ascii="Arial" w:hAnsi="Arial" w:cs="Arial"/>
          <w:b/>
          <w:bCs/>
          <w:color w:val="E72A26"/>
        </w:rPr>
      </w:pPr>
    </w:p>
    <w:p w14:paraId="67A46401" w14:textId="5280675F" w:rsidR="002234D2" w:rsidRDefault="002234D2" w:rsidP="00803E15">
      <w:pPr>
        <w:pStyle w:val="Prrafodelista"/>
        <w:numPr>
          <w:ilvl w:val="0"/>
          <w:numId w:val="4"/>
        </w:numPr>
        <w:jc w:val="both"/>
        <w:rPr>
          <w:rFonts w:ascii="Arial" w:hAnsi="Arial" w:cs="Arial"/>
          <w:bCs/>
        </w:rPr>
      </w:pPr>
      <w:r w:rsidRPr="001C6435">
        <w:rPr>
          <w:rFonts w:ascii="Arial" w:hAnsi="Arial" w:cs="Arial"/>
          <w:bCs/>
        </w:rPr>
        <w:t>Agregue la</w:t>
      </w:r>
      <w:r w:rsidR="001C6435" w:rsidRPr="001C6435">
        <w:rPr>
          <w:rFonts w:ascii="Arial" w:hAnsi="Arial" w:cs="Arial"/>
          <w:bCs/>
        </w:rPr>
        <w:t>s</w:t>
      </w:r>
      <w:r w:rsidRPr="001C6435">
        <w:rPr>
          <w:rFonts w:ascii="Arial" w:hAnsi="Arial" w:cs="Arial"/>
          <w:bCs/>
        </w:rPr>
        <w:t xml:space="preserve"> dependencia</w:t>
      </w:r>
      <w:r w:rsidR="001C6435" w:rsidRPr="001C6435">
        <w:rPr>
          <w:rFonts w:ascii="Arial" w:hAnsi="Arial" w:cs="Arial"/>
          <w:bCs/>
        </w:rPr>
        <w:t>s</w:t>
      </w:r>
      <w:r w:rsidRPr="001C6435">
        <w:rPr>
          <w:rFonts w:ascii="Arial" w:hAnsi="Arial" w:cs="Arial"/>
          <w:bCs/>
        </w:rPr>
        <w:t xml:space="preserve"> </w:t>
      </w:r>
      <w:r w:rsidR="005D53B0">
        <w:rPr>
          <w:rFonts w:ascii="Arial" w:hAnsi="Arial" w:cs="Arial"/>
          <w:b/>
          <w:bCs/>
        </w:rPr>
        <w:t>Spring for Apache ActiveMQ</w:t>
      </w:r>
      <w:r w:rsidR="001C6435" w:rsidRPr="001C6435">
        <w:rPr>
          <w:rFonts w:ascii="Arial" w:hAnsi="Arial" w:cs="Arial"/>
          <w:bCs/>
        </w:rPr>
        <w:t xml:space="preserve">. </w:t>
      </w:r>
      <w:r w:rsidR="001C6435">
        <w:rPr>
          <w:rFonts w:ascii="Arial" w:hAnsi="Arial" w:cs="Arial"/>
          <w:bCs/>
        </w:rPr>
        <w:t>Luego,</w:t>
      </w:r>
      <w:r w:rsidRPr="0080651E">
        <w:rPr>
          <w:rFonts w:ascii="Arial" w:hAnsi="Arial" w:cs="Arial"/>
          <w:bCs/>
        </w:rPr>
        <w:t xml:space="preserve"> </w:t>
      </w:r>
      <w:r>
        <w:rPr>
          <w:rFonts w:ascii="Arial" w:hAnsi="Arial" w:cs="Arial"/>
          <w:bCs/>
        </w:rPr>
        <w:t>haga clic en Siguiente.</w:t>
      </w:r>
    </w:p>
    <w:p w14:paraId="289D6BA8" w14:textId="77777777" w:rsidR="002234D2" w:rsidRDefault="002234D2" w:rsidP="002234D2">
      <w:pPr>
        <w:pStyle w:val="Prrafodelista"/>
        <w:jc w:val="both"/>
        <w:rPr>
          <w:rFonts w:ascii="Arial" w:hAnsi="Arial" w:cs="Arial"/>
          <w:bCs/>
        </w:rPr>
      </w:pPr>
    </w:p>
    <w:p w14:paraId="3A37D816" w14:textId="35E4D3EA" w:rsidR="002234D2" w:rsidRDefault="005D53B0" w:rsidP="002234D2">
      <w:pPr>
        <w:pStyle w:val="Prrafodelista"/>
        <w:ind w:left="0"/>
        <w:jc w:val="center"/>
        <w:rPr>
          <w:rFonts w:ascii="Arial" w:hAnsi="Arial" w:cs="Arial"/>
          <w:bCs/>
        </w:rPr>
      </w:pPr>
      <w:r w:rsidRPr="005D53B0">
        <w:rPr>
          <w:rFonts w:ascii="Arial" w:hAnsi="Arial" w:cs="Arial"/>
          <w:bCs/>
        </w:rPr>
        <w:lastRenderedPageBreak/>
        <w:drawing>
          <wp:inline distT="0" distB="0" distL="0" distR="0" wp14:anchorId="26A282F0" wp14:editId="48D54B8C">
            <wp:extent cx="3780000" cy="2743092"/>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000" cy="2743092"/>
                    </a:xfrm>
                    <a:prstGeom prst="rect">
                      <a:avLst/>
                    </a:prstGeom>
                  </pic:spPr>
                </pic:pic>
              </a:graphicData>
            </a:graphic>
          </wp:inline>
        </w:drawing>
      </w:r>
    </w:p>
    <w:p w14:paraId="0B69857C" w14:textId="77777777" w:rsidR="002234D2" w:rsidRDefault="002234D2" w:rsidP="002234D2">
      <w:pPr>
        <w:pStyle w:val="Prrafodelista"/>
        <w:jc w:val="both"/>
        <w:rPr>
          <w:rFonts w:ascii="Arial" w:hAnsi="Arial" w:cs="Arial"/>
          <w:bCs/>
        </w:rPr>
      </w:pPr>
    </w:p>
    <w:p w14:paraId="6A329014" w14:textId="77777777" w:rsidR="002234D2" w:rsidRDefault="002234D2" w:rsidP="00803E15">
      <w:pPr>
        <w:pStyle w:val="Prrafodelista"/>
        <w:numPr>
          <w:ilvl w:val="0"/>
          <w:numId w:val="4"/>
        </w:numPr>
        <w:jc w:val="both"/>
        <w:rPr>
          <w:rFonts w:ascii="Arial" w:hAnsi="Arial" w:cs="Arial"/>
          <w:bCs/>
        </w:rPr>
      </w:pPr>
      <w:r>
        <w:rPr>
          <w:rFonts w:ascii="Arial" w:hAnsi="Arial" w:cs="Arial"/>
          <w:bCs/>
        </w:rPr>
        <w:t xml:space="preserve">En la opción de </w:t>
      </w:r>
      <w:r w:rsidRPr="001C6435">
        <w:rPr>
          <w:rFonts w:ascii="Arial" w:hAnsi="Arial" w:cs="Arial"/>
          <w:bCs/>
          <w:i/>
        </w:rPr>
        <w:t>Site Info</w:t>
      </w:r>
      <w:r>
        <w:rPr>
          <w:rFonts w:ascii="Arial" w:hAnsi="Arial" w:cs="Arial"/>
          <w:bCs/>
        </w:rPr>
        <w:t>, haga clic en Finalizar y verifique su proyecto.</w:t>
      </w:r>
    </w:p>
    <w:p w14:paraId="30CE4BA6" w14:textId="77777777" w:rsidR="002234D2" w:rsidRDefault="002234D2" w:rsidP="002234D2">
      <w:pPr>
        <w:pStyle w:val="Prrafodelista"/>
        <w:jc w:val="both"/>
        <w:rPr>
          <w:rFonts w:ascii="Arial" w:hAnsi="Arial" w:cs="Arial"/>
          <w:bCs/>
        </w:rPr>
      </w:pPr>
    </w:p>
    <w:p w14:paraId="7538E6DC" w14:textId="548FA3D6" w:rsidR="002234D2" w:rsidRDefault="00E251BD" w:rsidP="002234D2">
      <w:pPr>
        <w:pStyle w:val="Prrafodelista"/>
        <w:ind w:left="708"/>
        <w:jc w:val="center"/>
        <w:rPr>
          <w:rFonts w:ascii="Arial" w:hAnsi="Arial" w:cs="Arial"/>
          <w:bCs/>
        </w:rPr>
      </w:pPr>
      <w:r w:rsidRPr="00E251BD">
        <w:rPr>
          <w:rFonts w:ascii="Arial" w:hAnsi="Arial" w:cs="Arial"/>
          <w:bCs/>
        </w:rPr>
        <w:drawing>
          <wp:inline distT="0" distB="0" distL="0" distR="0" wp14:anchorId="2D9E6BC0" wp14:editId="4FDF3E29">
            <wp:extent cx="2304000" cy="2414524"/>
            <wp:effectExtent l="19050" t="19050" r="20320" b="241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4000" cy="2414524"/>
                    </a:xfrm>
                    <a:prstGeom prst="rect">
                      <a:avLst/>
                    </a:prstGeom>
                    <a:ln>
                      <a:solidFill>
                        <a:schemeClr val="bg1">
                          <a:lumMod val="95000"/>
                        </a:schemeClr>
                      </a:solidFill>
                    </a:ln>
                  </pic:spPr>
                </pic:pic>
              </a:graphicData>
            </a:graphic>
          </wp:inline>
        </w:drawing>
      </w:r>
    </w:p>
    <w:p w14:paraId="258D18C4" w14:textId="015AD8D0" w:rsidR="00CF1DDC" w:rsidRDefault="00CF1DDC" w:rsidP="002234D2">
      <w:pPr>
        <w:pStyle w:val="Prrafodelista"/>
        <w:ind w:left="708"/>
        <w:jc w:val="center"/>
        <w:rPr>
          <w:rFonts w:ascii="Arial" w:hAnsi="Arial" w:cs="Arial"/>
          <w:bCs/>
        </w:rPr>
      </w:pPr>
    </w:p>
    <w:p w14:paraId="70CFB0E5" w14:textId="7C025C8D" w:rsidR="00CF1DDC" w:rsidRDefault="005D53B0" w:rsidP="00803E15">
      <w:pPr>
        <w:pStyle w:val="Prrafodelista"/>
        <w:numPr>
          <w:ilvl w:val="0"/>
          <w:numId w:val="4"/>
        </w:numPr>
        <w:jc w:val="both"/>
        <w:rPr>
          <w:rFonts w:ascii="Arial" w:hAnsi="Arial" w:cs="Arial"/>
          <w:bCs/>
        </w:rPr>
      </w:pPr>
      <w:r>
        <w:rPr>
          <w:rFonts w:ascii="Arial" w:hAnsi="Arial" w:cs="Arial"/>
          <w:bCs/>
        </w:rPr>
        <w:t xml:space="preserve">En el archivo </w:t>
      </w:r>
      <w:r>
        <w:rPr>
          <w:rFonts w:ascii="Arial" w:hAnsi="Arial" w:cs="Arial"/>
          <w:b/>
          <w:bCs/>
        </w:rPr>
        <w:t>pom.xml</w:t>
      </w:r>
      <w:r>
        <w:rPr>
          <w:rFonts w:ascii="Arial" w:hAnsi="Arial" w:cs="Arial"/>
          <w:bCs/>
        </w:rPr>
        <w:t>, añada la dependencia a Gson.</w:t>
      </w:r>
    </w:p>
    <w:p w14:paraId="7FBC1A26" w14:textId="6894ECA8" w:rsidR="00CF1DDC" w:rsidRDefault="00CF1DDC" w:rsidP="00CF1DDC">
      <w:pPr>
        <w:pStyle w:val="Prrafodelista"/>
        <w:jc w:val="both"/>
        <w:rPr>
          <w:rFonts w:ascii="Arial" w:hAnsi="Arial" w:cs="Arial"/>
          <w:bCs/>
        </w:rPr>
      </w:pPr>
    </w:p>
    <w:p w14:paraId="3447D4B4" w14:textId="1F614234" w:rsidR="00CF1DDC" w:rsidRDefault="005D53B0" w:rsidP="00CF1DDC">
      <w:pPr>
        <w:pStyle w:val="Prrafodelista"/>
        <w:jc w:val="center"/>
        <w:rPr>
          <w:rFonts w:ascii="Arial" w:hAnsi="Arial" w:cs="Arial"/>
          <w:bCs/>
        </w:rPr>
      </w:pPr>
      <w:r w:rsidRPr="005D53B0">
        <w:rPr>
          <w:rFonts w:ascii="Arial" w:hAnsi="Arial" w:cs="Arial"/>
          <w:bCs/>
        </w:rPr>
        <w:drawing>
          <wp:inline distT="0" distB="0" distL="0" distR="0" wp14:anchorId="71357EA8" wp14:editId="71F73D8B">
            <wp:extent cx="3915321" cy="581106"/>
            <wp:effectExtent l="19050" t="19050" r="28575" b="285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581106"/>
                    </a:xfrm>
                    <a:prstGeom prst="rect">
                      <a:avLst/>
                    </a:prstGeom>
                    <a:ln>
                      <a:solidFill>
                        <a:schemeClr val="bg1">
                          <a:lumMod val="95000"/>
                        </a:schemeClr>
                      </a:solidFill>
                    </a:ln>
                  </pic:spPr>
                </pic:pic>
              </a:graphicData>
            </a:graphic>
          </wp:inline>
        </w:drawing>
      </w:r>
    </w:p>
    <w:p w14:paraId="533CBAAE" w14:textId="0B3B959E" w:rsidR="00CF1DDC" w:rsidRDefault="00CF1DDC" w:rsidP="00CF1DDC">
      <w:pPr>
        <w:pStyle w:val="Prrafodelista"/>
        <w:jc w:val="both"/>
        <w:rPr>
          <w:rFonts w:ascii="Arial" w:hAnsi="Arial" w:cs="Arial"/>
          <w:bCs/>
        </w:rPr>
      </w:pPr>
    </w:p>
    <w:p w14:paraId="22FD71AC" w14:textId="7E92536B" w:rsidR="002234D2" w:rsidRPr="00CF1DDC" w:rsidRDefault="002234D2" w:rsidP="00CF1DDC">
      <w:pPr>
        <w:jc w:val="both"/>
        <w:rPr>
          <w:rFonts w:ascii="Arial" w:hAnsi="Arial" w:cs="Arial"/>
          <w:bCs/>
        </w:rPr>
      </w:pPr>
    </w:p>
    <w:p w14:paraId="5000AA43" w14:textId="05457EA0" w:rsidR="00E251BD" w:rsidRDefault="005D53B0" w:rsidP="00E251BD">
      <w:pPr>
        <w:jc w:val="both"/>
        <w:rPr>
          <w:rFonts w:ascii="Arial" w:hAnsi="Arial" w:cs="Arial"/>
          <w:b/>
          <w:color w:val="000000"/>
          <w:lang w:eastAsia="es-MX"/>
        </w:rPr>
      </w:pPr>
      <w:r w:rsidRPr="005D53B0">
        <w:rPr>
          <w:rFonts w:ascii="Arial" w:hAnsi="Arial" w:cs="Arial"/>
          <w:b/>
          <w:color w:val="000000"/>
          <w:lang w:eastAsia="es-MX"/>
        </w:rPr>
        <w:t>Configuración de ActiveMQ en Spring Boot</w:t>
      </w:r>
    </w:p>
    <w:p w14:paraId="44909C37" w14:textId="77777777" w:rsidR="00E251BD" w:rsidRPr="002B1406" w:rsidRDefault="00E251BD" w:rsidP="00E251BD">
      <w:pPr>
        <w:jc w:val="both"/>
        <w:rPr>
          <w:rFonts w:ascii="Arial" w:hAnsi="Arial" w:cs="Arial"/>
          <w:b/>
          <w:color w:val="000000"/>
          <w:lang w:eastAsia="es-MX"/>
        </w:rPr>
      </w:pPr>
    </w:p>
    <w:p w14:paraId="7AC5B594" w14:textId="682DE6DA" w:rsidR="00E251BD" w:rsidRDefault="00C614A0" w:rsidP="00803E15">
      <w:pPr>
        <w:pStyle w:val="Prrafodelista"/>
        <w:numPr>
          <w:ilvl w:val="0"/>
          <w:numId w:val="5"/>
        </w:numPr>
        <w:jc w:val="both"/>
        <w:rPr>
          <w:rFonts w:ascii="Arial" w:hAnsi="Arial" w:cs="Arial"/>
          <w:bCs/>
        </w:rPr>
      </w:pPr>
      <w:r>
        <w:rPr>
          <w:rFonts w:ascii="Arial" w:hAnsi="Arial" w:cs="Arial"/>
          <w:bCs/>
        </w:rPr>
        <w:t xml:space="preserve">En el archivo </w:t>
      </w:r>
      <w:r>
        <w:rPr>
          <w:rFonts w:ascii="Arial" w:hAnsi="Arial" w:cs="Arial"/>
          <w:b/>
          <w:bCs/>
        </w:rPr>
        <w:t>application.properties</w:t>
      </w:r>
      <w:r>
        <w:rPr>
          <w:rFonts w:ascii="Arial" w:hAnsi="Arial" w:cs="Arial"/>
          <w:bCs/>
        </w:rPr>
        <w:t xml:space="preserve"> añada la URL (a través del protocolo TCP), el usuario y contraseña</w:t>
      </w:r>
      <w:r w:rsidR="00E251BD">
        <w:rPr>
          <w:rFonts w:ascii="Arial" w:hAnsi="Arial" w:cs="Arial"/>
          <w:bCs/>
        </w:rPr>
        <w:t>.</w:t>
      </w:r>
    </w:p>
    <w:p w14:paraId="28A329CA" w14:textId="0E0A3DC5" w:rsidR="00C614A0" w:rsidRDefault="00C614A0" w:rsidP="00C614A0">
      <w:pPr>
        <w:pStyle w:val="Prrafodelista"/>
        <w:jc w:val="both"/>
        <w:rPr>
          <w:rFonts w:ascii="Arial" w:hAnsi="Arial" w:cs="Arial"/>
          <w:bCs/>
        </w:rPr>
      </w:pPr>
    </w:p>
    <w:p w14:paraId="39F05B26" w14:textId="794D96D4" w:rsidR="00C614A0" w:rsidRDefault="00285065" w:rsidP="00C614A0">
      <w:pPr>
        <w:pStyle w:val="Prrafodelista"/>
        <w:jc w:val="both"/>
        <w:rPr>
          <w:rFonts w:ascii="Arial" w:hAnsi="Arial" w:cs="Arial"/>
          <w:bCs/>
        </w:rPr>
      </w:pPr>
      <w:r w:rsidRPr="00285065">
        <w:rPr>
          <w:rFonts w:ascii="Arial" w:hAnsi="Arial" w:cs="Arial"/>
          <w:bCs/>
        </w:rPr>
        <w:lastRenderedPageBreak/>
        <w:drawing>
          <wp:inline distT="0" distB="0" distL="0" distR="0" wp14:anchorId="30A03E80" wp14:editId="3A2266F3">
            <wp:extent cx="5256000" cy="1104652"/>
            <wp:effectExtent l="19050" t="19050" r="20955" b="196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6000" cy="1104652"/>
                    </a:xfrm>
                    <a:prstGeom prst="rect">
                      <a:avLst/>
                    </a:prstGeom>
                    <a:ln>
                      <a:solidFill>
                        <a:schemeClr val="bg1">
                          <a:lumMod val="95000"/>
                        </a:schemeClr>
                      </a:solidFill>
                    </a:ln>
                  </pic:spPr>
                </pic:pic>
              </a:graphicData>
            </a:graphic>
          </wp:inline>
        </w:drawing>
      </w:r>
    </w:p>
    <w:p w14:paraId="4807A0C6" w14:textId="324BACE8" w:rsidR="00C614A0" w:rsidRDefault="00285065" w:rsidP="00285065">
      <w:pPr>
        <w:jc w:val="both"/>
        <w:rPr>
          <w:rFonts w:ascii="Arial" w:hAnsi="Arial" w:cs="Arial"/>
          <w:bCs/>
        </w:rPr>
      </w:pPr>
      <w:r w:rsidRPr="00285065">
        <w:rPr>
          <w:rFonts w:ascii="Arial" w:hAnsi="Arial" w:cs="Arial"/>
          <w:bCs/>
        </w:rPr>
        <w:t xml:space="preserve"> </w:t>
      </w:r>
    </w:p>
    <w:p w14:paraId="1C350EF6" w14:textId="08F2A195" w:rsidR="00B77794" w:rsidRDefault="00B77794" w:rsidP="00285065">
      <w:pPr>
        <w:jc w:val="both"/>
        <w:rPr>
          <w:rFonts w:ascii="Arial" w:hAnsi="Arial" w:cs="Arial"/>
          <w:bCs/>
        </w:rPr>
      </w:pPr>
    </w:p>
    <w:p w14:paraId="5F2D7924" w14:textId="77777777" w:rsidR="004D4233" w:rsidRPr="00285065" w:rsidRDefault="004D4233" w:rsidP="00285065">
      <w:pPr>
        <w:jc w:val="both"/>
        <w:rPr>
          <w:rFonts w:ascii="Arial" w:hAnsi="Arial" w:cs="Arial"/>
          <w:bCs/>
        </w:rPr>
      </w:pPr>
    </w:p>
    <w:p w14:paraId="46BEA337" w14:textId="6386A3D3" w:rsidR="00B77794" w:rsidRDefault="00B77794" w:rsidP="00B77794">
      <w:pPr>
        <w:jc w:val="both"/>
        <w:rPr>
          <w:rFonts w:ascii="Arial" w:hAnsi="Arial" w:cs="Arial"/>
          <w:b/>
          <w:color w:val="000000"/>
          <w:lang w:eastAsia="es-MX"/>
        </w:rPr>
      </w:pPr>
      <w:r>
        <w:rPr>
          <w:rFonts w:ascii="Arial" w:hAnsi="Arial" w:cs="Arial"/>
          <w:b/>
          <w:color w:val="000000"/>
          <w:lang w:eastAsia="es-MX"/>
        </w:rPr>
        <w:t>JMS Listener</w:t>
      </w:r>
    </w:p>
    <w:p w14:paraId="1A884694" w14:textId="77777777" w:rsidR="00B77794" w:rsidRPr="002B1406" w:rsidRDefault="00B77794" w:rsidP="00B77794">
      <w:pPr>
        <w:jc w:val="both"/>
        <w:rPr>
          <w:rFonts w:ascii="Arial" w:hAnsi="Arial" w:cs="Arial"/>
          <w:b/>
          <w:color w:val="000000"/>
          <w:lang w:eastAsia="es-MX"/>
        </w:rPr>
      </w:pPr>
    </w:p>
    <w:p w14:paraId="79086E2F" w14:textId="1F454956" w:rsidR="00B77794" w:rsidRDefault="00C5210F" w:rsidP="00803E15">
      <w:pPr>
        <w:pStyle w:val="Prrafodelista"/>
        <w:numPr>
          <w:ilvl w:val="0"/>
          <w:numId w:val="6"/>
        </w:numPr>
        <w:jc w:val="both"/>
        <w:rPr>
          <w:rFonts w:ascii="Arial" w:hAnsi="Arial" w:cs="Arial"/>
          <w:bCs/>
        </w:rPr>
      </w:pPr>
      <w:r>
        <w:rPr>
          <w:rFonts w:ascii="Arial" w:hAnsi="Arial" w:cs="Arial"/>
          <w:bCs/>
        </w:rPr>
        <w:t xml:space="preserve">Agregue la clase java </w:t>
      </w:r>
      <w:r>
        <w:rPr>
          <w:rFonts w:ascii="Arial" w:hAnsi="Arial" w:cs="Arial"/>
          <w:b/>
          <w:bCs/>
        </w:rPr>
        <w:t>Listener</w:t>
      </w:r>
      <w:r>
        <w:rPr>
          <w:rFonts w:ascii="Arial" w:hAnsi="Arial" w:cs="Arial"/>
          <w:bCs/>
        </w:rPr>
        <w:t xml:space="preserve"> que servirá para implementar el método de escucha de mensajes JMS de la cola de entrada y procesarlo</w:t>
      </w:r>
      <w:r w:rsidR="00B77794">
        <w:rPr>
          <w:rFonts w:ascii="Arial" w:hAnsi="Arial" w:cs="Arial"/>
          <w:bCs/>
        </w:rPr>
        <w:t>.</w:t>
      </w:r>
      <w:r w:rsidR="008D0754">
        <w:rPr>
          <w:rFonts w:ascii="Arial" w:hAnsi="Arial" w:cs="Arial"/>
          <w:bCs/>
        </w:rPr>
        <w:t xml:space="preserve"> A través de la anotación @SendTo enviaremos un nuevo mensaje a la cola de salida</w:t>
      </w:r>
    </w:p>
    <w:p w14:paraId="5377F9C8" w14:textId="77777777" w:rsidR="00B77794" w:rsidRDefault="00B77794" w:rsidP="00B77794">
      <w:pPr>
        <w:pStyle w:val="Prrafodelista"/>
        <w:jc w:val="both"/>
        <w:rPr>
          <w:rFonts w:ascii="Arial" w:hAnsi="Arial" w:cs="Arial"/>
          <w:bCs/>
        </w:rPr>
      </w:pPr>
    </w:p>
    <w:p w14:paraId="3CB65F79" w14:textId="46C09482" w:rsidR="00B77794" w:rsidRDefault="00C5210F" w:rsidP="00C5210F">
      <w:pPr>
        <w:pStyle w:val="Prrafodelista"/>
        <w:ind w:left="0"/>
        <w:jc w:val="center"/>
        <w:rPr>
          <w:rFonts w:ascii="Arial" w:hAnsi="Arial" w:cs="Arial"/>
          <w:bCs/>
        </w:rPr>
      </w:pPr>
      <w:r w:rsidRPr="00C5210F">
        <w:rPr>
          <w:rFonts w:ascii="Arial" w:hAnsi="Arial" w:cs="Arial"/>
          <w:bCs/>
        </w:rPr>
        <w:drawing>
          <wp:inline distT="0" distB="0" distL="0" distR="0" wp14:anchorId="2E6DCA40" wp14:editId="323B651E">
            <wp:extent cx="5760000" cy="5365994"/>
            <wp:effectExtent l="19050" t="19050" r="12700" b="2540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5365994"/>
                    </a:xfrm>
                    <a:prstGeom prst="rect">
                      <a:avLst/>
                    </a:prstGeom>
                    <a:ln>
                      <a:solidFill>
                        <a:schemeClr val="bg1">
                          <a:lumMod val="95000"/>
                        </a:schemeClr>
                      </a:solidFill>
                    </a:ln>
                  </pic:spPr>
                </pic:pic>
              </a:graphicData>
            </a:graphic>
          </wp:inline>
        </w:drawing>
      </w:r>
    </w:p>
    <w:p w14:paraId="650E20DB" w14:textId="5FDFE3C7" w:rsidR="004D4233" w:rsidRDefault="004D4233" w:rsidP="00C5210F">
      <w:pPr>
        <w:pStyle w:val="Prrafodelista"/>
        <w:ind w:left="0"/>
        <w:jc w:val="center"/>
        <w:rPr>
          <w:rFonts w:ascii="Arial" w:hAnsi="Arial" w:cs="Arial"/>
          <w:bCs/>
        </w:rPr>
      </w:pPr>
    </w:p>
    <w:p w14:paraId="5335EE24" w14:textId="00C258B5" w:rsidR="004D4233" w:rsidRDefault="004D4233" w:rsidP="004D4233">
      <w:pPr>
        <w:jc w:val="both"/>
        <w:rPr>
          <w:rFonts w:ascii="Arial" w:hAnsi="Arial" w:cs="Arial"/>
          <w:b/>
          <w:color w:val="000000"/>
          <w:lang w:eastAsia="es-MX"/>
        </w:rPr>
      </w:pPr>
      <w:r>
        <w:rPr>
          <w:rFonts w:ascii="Arial" w:hAnsi="Arial" w:cs="Arial"/>
          <w:b/>
          <w:color w:val="000000"/>
          <w:lang w:eastAsia="es-MX"/>
        </w:rPr>
        <w:lastRenderedPageBreak/>
        <w:t xml:space="preserve">JMS </w:t>
      </w:r>
      <w:r>
        <w:rPr>
          <w:rFonts w:ascii="Arial" w:hAnsi="Arial" w:cs="Arial"/>
          <w:b/>
          <w:color w:val="000000"/>
          <w:lang w:eastAsia="es-MX"/>
        </w:rPr>
        <w:t>Producer</w:t>
      </w:r>
    </w:p>
    <w:p w14:paraId="56FDC7DF" w14:textId="77777777" w:rsidR="004D4233" w:rsidRPr="002B1406" w:rsidRDefault="004D4233" w:rsidP="004D4233">
      <w:pPr>
        <w:jc w:val="both"/>
        <w:rPr>
          <w:rFonts w:ascii="Arial" w:hAnsi="Arial" w:cs="Arial"/>
          <w:b/>
          <w:color w:val="000000"/>
          <w:lang w:eastAsia="es-MX"/>
        </w:rPr>
      </w:pPr>
    </w:p>
    <w:p w14:paraId="60E9AC52" w14:textId="6818624D" w:rsidR="004D4233" w:rsidRDefault="004D4233" w:rsidP="00803E15">
      <w:pPr>
        <w:pStyle w:val="Prrafodelista"/>
        <w:numPr>
          <w:ilvl w:val="0"/>
          <w:numId w:val="7"/>
        </w:numPr>
        <w:jc w:val="both"/>
        <w:rPr>
          <w:rFonts w:ascii="Arial" w:hAnsi="Arial" w:cs="Arial"/>
          <w:bCs/>
        </w:rPr>
      </w:pPr>
      <w:r>
        <w:rPr>
          <w:rFonts w:ascii="Arial" w:hAnsi="Arial" w:cs="Arial"/>
          <w:bCs/>
        </w:rPr>
        <w:t xml:space="preserve">Agregue la clase java </w:t>
      </w:r>
      <w:r>
        <w:rPr>
          <w:rFonts w:ascii="Arial" w:hAnsi="Arial" w:cs="Arial"/>
          <w:b/>
          <w:bCs/>
        </w:rPr>
        <w:t>Producer</w:t>
      </w:r>
      <w:r>
        <w:rPr>
          <w:rFonts w:ascii="Arial" w:hAnsi="Arial" w:cs="Arial"/>
          <w:bCs/>
        </w:rPr>
        <w:t xml:space="preserve"> que </w:t>
      </w:r>
      <w:r>
        <w:rPr>
          <w:rFonts w:ascii="Arial" w:hAnsi="Arial" w:cs="Arial"/>
          <w:bCs/>
        </w:rPr>
        <w:t>generará un mensaje de salida.</w:t>
      </w:r>
    </w:p>
    <w:p w14:paraId="7F84BEB8" w14:textId="77777777" w:rsidR="004D4233" w:rsidRDefault="004D4233" w:rsidP="004D4233">
      <w:pPr>
        <w:pStyle w:val="Prrafodelista"/>
        <w:jc w:val="both"/>
        <w:rPr>
          <w:rFonts w:ascii="Arial" w:hAnsi="Arial" w:cs="Arial"/>
          <w:bCs/>
        </w:rPr>
      </w:pPr>
    </w:p>
    <w:p w14:paraId="22959F7E" w14:textId="366CD93E" w:rsidR="004D4233" w:rsidRDefault="004D4233" w:rsidP="004D4233">
      <w:pPr>
        <w:pStyle w:val="Prrafodelista"/>
        <w:ind w:left="0"/>
        <w:jc w:val="center"/>
        <w:rPr>
          <w:rFonts w:ascii="Arial" w:hAnsi="Arial" w:cs="Arial"/>
          <w:bCs/>
        </w:rPr>
      </w:pPr>
      <w:r w:rsidRPr="004D4233">
        <w:rPr>
          <w:rFonts w:ascii="Arial" w:hAnsi="Arial" w:cs="Arial"/>
          <w:bCs/>
        </w:rPr>
        <w:drawing>
          <wp:inline distT="0" distB="0" distL="0" distR="0" wp14:anchorId="08D6FE76" wp14:editId="60A0C6B8">
            <wp:extent cx="5521696" cy="4608000"/>
            <wp:effectExtent l="19050" t="19050" r="22225" b="215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696" cy="4608000"/>
                    </a:xfrm>
                    <a:prstGeom prst="rect">
                      <a:avLst/>
                    </a:prstGeom>
                    <a:ln>
                      <a:solidFill>
                        <a:schemeClr val="bg1">
                          <a:lumMod val="95000"/>
                        </a:schemeClr>
                      </a:solidFill>
                    </a:ln>
                  </pic:spPr>
                </pic:pic>
              </a:graphicData>
            </a:graphic>
          </wp:inline>
        </w:drawing>
      </w:r>
    </w:p>
    <w:p w14:paraId="2B322E73" w14:textId="34D4A2E9" w:rsidR="004D4233" w:rsidRDefault="004D4233" w:rsidP="00C5210F">
      <w:pPr>
        <w:pStyle w:val="Prrafodelista"/>
        <w:ind w:left="0"/>
        <w:jc w:val="center"/>
        <w:rPr>
          <w:rFonts w:ascii="Arial" w:hAnsi="Arial" w:cs="Arial"/>
          <w:bCs/>
        </w:rPr>
      </w:pPr>
    </w:p>
    <w:p w14:paraId="6533B288" w14:textId="607751A1" w:rsidR="00E3254D" w:rsidRDefault="00E3254D" w:rsidP="00E3254D">
      <w:pPr>
        <w:jc w:val="both"/>
        <w:rPr>
          <w:rFonts w:ascii="Arial" w:hAnsi="Arial" w:cs="Arial"/>
          <w:b/>
          <w:color w:val="000000"/>
          <w:lang w:eastAsia="es-MX"/>
        </w:rPr>
      </w:pPr>
      <w:r>
        <w:rPr>
          <w:rFonts w:ascii="Arial" w:hAnsi="Arial" w:cs="Arial"/>
          <w:b/>
          <w:color w:val="000000"/>
          <w:lang w:eastAsia="es-MX"/>
        </w:rPr>
        <w:t>Configuración de Application</w:t>
      </w:r>
    </w:p>
    <w:p w14:paraId="0B55017F" w14:textId="77777777" w:rsidR="00E3254D" w:rsidRPr="002B1406" w:rsidRDefault="00E3254D" w:rsidP="00E3254D">
      <w:pPr>
        <w:jc w:val="both"/>
        <w:rPr>
          <w:rFonts w:ascii="Arial" w:hAnsi="Arial" w:cs="Arial"/>
          <w:b/>
          <w:color w:val="000000"/>
          <w:lang w:eastAsia="es-MX"/>
        </w:rPr>
      </w:pPr>
    </w:p>
    <w:p w14:paraId="572722CD" w14:textId="259A38D4" w:rsidR="00E3254D" w:rsidRDefault="00E3254D" w:rsidP="00803E15">
      <w:pPr>
        <w:pStyle w:val="Prrafodelista"/>
        <w:numPr>
          <w:ilvl w:val="0"/>
          <w:numId w:val="8"/>
        </w:numPr>
        <w:jc w:val="both"/>
        <w:rPr>
          <w:rFonts w:ascii="Arial" w:hAnsi="Arial" w:cs="Arial"/>
          <w:bCs/>
        </w:rPr>
      </w:pPr>
      <w:r>
        <w:rPr>
          <w:rFonts w:ascii="Arial" w:hAnsi="Arial" w:cs="Arial"/>
          <w:bCs/>
        </w:rPr>
        <w:t xml:space="preserve">Agregue la notación @EnableJms a la clase </w:t>
      </w:r>
      <w:r>
        <w:rPr>
          <w:rFonts w:ascii="Arial" w:hAnsi="Arial" w:cs="Arial"/>
          <w:b/>
          <w:bCs/>
        </w:rPr>
        <w:t>ActivemqApplication</w:t>
      </w:r>
      <w:r>
        <w:rPr>
          <w:rFonts w:ascii="Arial" w:hAnsi="Arial" w:cs="Arial"/>
          <w:bCs/>
        </w:rPr>
        <w:t xml:space="preserve"> para habilitar la mensajería.</w:t>
      </w:r>
    </w:p>
    <w:p w14:paraId="136EFF1F" w14:textId="77777777" w:rsidR="00E3254D" w:rsidRDefault="00E3254D" w:rsidP="00E3254D">
      <w:pPr>
        <w:pStyle w:val="Prrafodelista"/>
        <w:jc w:val="both"/>
        <w:rPr>
          <w:rFonts w:ascii="Arial" w:hAnsi="Arial" w:cs="Arial"/>
          <w:bCs/>
        </w:rPr>
      </w:pPr>
    </w:p>
    <w:p w14:paraId="243E0A47" w14:textId="00032257" w:rsidR="00E3254D" w:rsidRDefault="00E3254D" w:rsidP="00E3254D">
      <w:pPr>
        <w:pStyle w:val="Prrafodelista"/>
        <w:ind w:left="0"/>
        <w:jc w:val="center"/>
        <w:rPr>
          <w:rFonts w:ascii="Arial" w:hAnsi="Arial" w:cs="Arial"/>
          <w:bCs/>
        </w:rPr>
      </w:pPr>
      <w:r w:rsidRPr="00E3254D">
        <w:rPr>
          <w:rFonts w:ascii="Arial" w:hAnsi="Arial" w:cs="Arial"/>
          <w:bCs/>
        </w:rPr>
        <w:drawing>
          <wp:inline distT="0" distB="0" distL="0" distR="0" wp14:anchorId="796FCB57" wp14:editId="35044D56">
            <wp:extent cx="3979839" cy="1944000"/>
            <wp:effectExtent l="19050" t="19050" r="20955" b="184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9839" cy="1944000"/>
                    </a:xfrm>
                    <a:prstGeom prst="rect">
                      <a:avLst/>
                    </a:prstGeom>
                    <a:ln>
                      <a:solidFill>
                        <a:schemeClr val="bg1">
                          <a:lumMod val="95000"/>
                        </a:schemeClr>
                      </a:solidFill>
                    </a:ln>
                  </pic:spPr>
                </pic:pic>
              </a:graphicData>
            </a:graphic>
          </wp:inline>
        </w:drawing>
      </w:r>
    </w:p>
    <w:p w14:paraId="0404E2A3" w14:textId="38FB1CF0" w:rsidR="008B6427" w:rsidRDefault="008B6427" w:rsidP="008B6427">
      <w:pPr>
        <w:jc w:val="both"/>
        <w:rPr>
          <w:rFonts w:ascii="Arial" w:hAnsi="Arial" w:cs="Arial"/>
          <w:b/>
          <w:color w:val="000000"/>
          <w:lang w:eastAsia="es-MX"/>
        </w:rPr>
      </w:pPr>
      <w:r>
        <w:rPr>
          <w:rFonts w:ascii="Arial" w:hAnsi="Arial" w:cs="Arial"/>
          <w:b/>
          <w:color w:val="000000"/>
          <w:lang w:eastAsia="es-MX"/>
        </w:rPr>
        <w:lastRenderedPageBreak/>
        <w:t>Pruebas</w:t>
      </w:r>
    </w:p>
    <w:p w14:paraId="4A7740FC" w14:textId="77777777" w:rsidR="008B6427" w:rsidRPr="002B1406" w:rsidRDefault="008B6427" w:rsidP="008B6427">
      <w:pPr>
        <w:jc w:val="both"/>
        <w:rPr>
          <w:rFonts w:ascii="Arial" w:hAnsi="Arial" w:cs="Arial"/>
          <w:b/>
          <w:color w:val="000000"/>
          <w:lang w:eastAsia="es-MX"/>
        </w:rPr>
      </w:pPr>
    </w:p>
    <w:p w14:paraId="5C04DF1C" w14:textId="34683B01" w:rsidR="008B6427" w:rsidRDefault="008B6427" w:rsidP="00803E15">
      <w:pPr>
        <w:pStyle w:val="Prrafodelista"/>
        <w:numPr>
          <w:ilvl w:val="0"/>
          <w:numId w:val="9"/>
        </w:numPr>
        <w:jc w:val="both"/>
        <w:rPr>
          <w:rFonts w:ascii="Arial" w:hAnsi="Arial" w:cs="Arial"/>
          <w:bCs/>
        </w:rPr>
      </w:pPr>
      <w:r>
        <w:rPr>
          <w:rFonts w:ascii="Arial" w:hAnsi="Arial" w:cs="Arial"/>
          <w:bCs/>
        </w:rPr>
        <w:t xml:space="preserve">En la consola web de ActiveMQ verifique que no existan colas </w:t>
      </w:r>
      <w:r w:rsidRPr="008B6427">
        <w:rPr>
          <w:rFonts w:ascii="Arial" w:hAnsi="Arial" w:cs="Arial"/>
          <w:bCs/>
        </w:rPr>
        <w:t>(</w:t>
      </w:r>
      <w:r>
        <w:rPr>
          <w:rFonts w:ascii="Arial" w:hAnsi="Arial" w:cs="Arial"/>
          <w:bCs/>
          <w:i/>
        </w:rPr>
        <w:t>Queues</w:t>
      </w:r>
      <w:r>
        <w:rPr>
          <w:rFonts w:ascii="Arial" w:hAnsi="Arial" w:cs="Arial"/>
          <w:bCs/>
        </w:rPr>
        <w:t>)</w:t>
      </w:r>
      <w:r>
        <w:rPr>
          <w:rFonts w:ascii="Arial" w:hAnsi="Arial" w:cs="Arial"/>
          <w:bCs/>
        </w:rPr>
        <w:t>.</w:t>
      </w:r>
    </w:p>
    <w:p w14:paraId="1DAC6264" w14:textId="6E5F6850" w:rsidR="008B6427" w:rsidRDefault="008B6427" w:rsidP="008B6427">
      <w:pPr>
        <w:pStyle w:val="Prrafodelista"/>
        <w:jc w:val="both"/>
        <w:rPr>
          <w:rFonts w:ascii="Arial" w:hAnsi="Arial" w:cs="Arial"/>
          <w:bCs/>
        </w:rPr>
      </w:pPr>
    </w:p>
    <w:p w14:paraId="5D31A9EA" w14:textId="7E29ADD4" w:rsidR="008B6427" w:rsidRDefault="008B6427" w:rsidP="008B6427">
      <w:pPr>
        <w:pStyle w:val="Prrafodelista"/>
        <w:tabs>
          <w:tab w:val="left" w:pos="142"/>
        </w:tabs>
        <w:ind w:left="0"/>
        <w:jc w:val="center"/>
        <w:rPr>
          <w:rFonts w:ascii="Arial" w:hAnsi="Arial" w:cs="Arial"/>
          <w:bCs/>
        </w:rPr>
      </w:pPr>
      <w:r w:rsidRPr="008B6427">
        <w:rPr>
          <w:rFonts w:ascii="Arial" w:hAnsi="Arial" w:cs="Arial"/>
          <w:bCs/>
        </w:rPr>
        <w:drawing>
          <wp:inline distT="0" distB="0" distL="0" distR="0" wp14:anchorId="1FFEA111" wp14:editId="59F3BBCD">
            <wp:extent cx="5760000" cy="1889520"/>
            <wp:effectExtent l="19050" t="19050" r="12700" b="158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889520"/>
                    </a:xfrm>
                    <a:prstGeom prst="rect">
                      <a:avLst/>
                    </a:prstGeom>
                    <a:ln>
                      <a:solidFill>
                        <a:schemeClr val="bg1">
                          <a:lumMod val="95000"/>
                        </a:schemeClr>
                      </a:solidFill>
                    </a:ln>
                  </pic:spPr>
                </pic:pic>
              </a:graphicData>
            </a:graphic>
          </wp:inline>
        </w:drawing>
      </w:r>
    </w:p>
    <w:p w14:paraId="0CB53184" w14:textId="77777777" w:rsidR="008B6427" w:rsidRDefault="008B6427" w:rsidP="008B6427">
      <w:pPr>
        <w:pStyle w:val="Prrafodelista"/>
        <w:jc w:val="both"/>
        <w:rPr>
          <w:rFonts w:ascii="Arial" w:hAnsi="Arial" w:cs="Arial"/>
          <w:bCs/>
        </w:rPr>
      </w:pPr>
    </w:p>
    <w:p w14:paraId="0A774FCA" w14:textId="4527E6DF" w:rsidR="008B6427" w:rsidRDefault="00977DA5" w:rsidP="00803E15">
      <w:pPr>
        <w:pStyle w:val="Prrafodelista"/>
        <w:numPr>
          <w:ilvl w:val="0"/>
          <w:numId w:val="9"/>
        </w:numPr>
        <w:jc w:val="both"/>
        <w:rPr>
          <w:rFonts w:ascii="Arial" w:hAnsi="Arial" w:cs="Arial"/>
          <w:bCs/>
        </w:rPr>
      </w:pPr>
      <w:r>
        <w:rPr>
          <w:rFonts w:ascii="Arial" w:hAnsi="Arial" w:cs="Arial"/>
          <w:bCs/>
        </w:rPr>
        <w:t>Ejecuta la aplicación como Java Application y actualice la vista de colas.</w:t>
      </w:r>
    </w:p>
    <w:p w14:paraId="6542ADF7" w14:textId="4F865166" w:rsidR="00977DA5" w:rsidRDefault="00977DA5" w:rsidP="00977DA5">
      <w:pPr>
        <w:pStyle w:val="Prrafodelista"/>
        <w:jc w:val="both"/>
        <w:rPr>
          <w:rFonts w:ascii="Arial" w:hAnsi="Arial" w:cs="Arial"/>
          <w:bCs/>
        </w:rPr>
      </w:pPr>
    </w:p>
    <w:p w14:paraId="6EEDA76B" w14:textId="267C1E70" w:rsidR="00977DA5" w:rsidRDefault="00247BD7" w:rsidP="00247BD7">
      <w:pPr>
        <w:pStyle w:val="Prrafodelista"/>
        <w:ind w:left="0"/>
        <w:jc w:val="center"/>
        <w:rPr>
          <w:rFonts w:ascii="Arial" w:hAnsi="Arial" w:cs="Arial"/>
          <w:bCs/>
        </w:rPr>
      </w:pPr>
      <w:r w:rsidRPr="00247BD7">
        <w:rPr>
          <w:rFonts w:ascii="Arial" w:hAnsi="Arial" w:cs="Arial"/>
          <w:bCs/>
        </w:rPr>
        <w:drawing>
          <wp:inline distT="0" distB="0" distL="0" distR="0" wp14:anchorId="2FF8C7FC" wp14:editId="08B291F8">
            <wp:extent cx="5760000" cy="1297333"/>
            <wp:effectExtent l="19050" t="19050" r="12700" b="171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297333"/>
                    </a:xfrm>
                    <a:prstGeom prst="rect">
                      <a:avLst/>
                    </a:prstGeom>
                    <a:ln>
                      <a:solidFill>
                        <a:schemeClr val="bg1">
                          <a:lumMod val="95000"/>
                        </a:schemeClr>
                      </a:solidFill>
                    </a:ln>
                  </pic:spPr>
                </pic:pic>
              </a:graphicData>
            </a:graphic>
          </wp:inline>
        </w:drawing>
      </w:r>
    </w:p>
    <w:p w14:paraId="02A87593" w14:textId="7DEFFC82" w:rsidR="00247BD7" w:rsidRDefault="00247BD7" w:rsidP="00247BD7">
      <w:pPr>
        <w:pStyle w:val="Prrafodelista"/>
        <w:ind w:left="0"/>
        <w:jc w:val="center"/>
        <w:rPr>
          <w:rFonts w:ascii="Arial" w:hAnsi="Arial" w:cs="Arial"/>
          <w:bCs/>
        </w:rPr>
      </w:pPr>
    </w:p>
    <w:p w14:paraId="7AB6FBA9" w14:textId="12A8C1E9" w:rsidR="00247BD7" w:rsidRDefault="00247BD7" w:rsidP="00247BD7">
      <w:pPr>
        <w:pStyle w:val="Prrafodelista"/>
        <w:ind w:left="0"/>
        <w:jc w:val="center"/>
        <w:rPr>
          <w:rFonts w:ascii="Arial" w:hAnsi="Arial" w:cs="Arial"/>
          <w:bCs/>
        </w:rPr>
      </w:pPr>
      <w:r w:rsidRPr="00247BD7">
        <w:rPr>
          <w:rFonts w:ascii="Arial" w:hAnsi="Arial" w:cs="Arial"/>
          <w:bCs/>
        </w:rPr>
        <w:drawing>
          <wp:inline distT="0" distB="0" distL="0" distR="0" wp14:anchorId="6F23BDBD" wp14:editId="3A5710B3">
            <wp:extent cx="5760000" cy="1504085"/>
            <wp:effectExtent l="19050" t="19050" r="12700" b="203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1504085"/>
                    </a:xfrm>
                    <a:prstGeom prst="rect">
                      <a:avLst/>
                    </a:prstGeom>
                    <a:ln>
                      <a:solidFill>
                        <a:schemeClr val="bg1">
                          <a:lumMod val="95000"/>
                        </a:schemeClr>
                      </a:solidFill>
                    </a:ln>
                  </pic:spPr>
                </pic:pic>
              </a:graphicData>
            </a:graphic>
          </wp:inline>
        </w:drawing>
      </w:r>
    </w:p>
    <w:p w14:paraId="73E01825" w14:textId="77777777" w:rsidR="00977DA5" w:rsidRDefault="00977DA5" w:rsidP="00977DA5">
      <w:pPr>
        <w:pStyle w:val="Prrafodelista"/>
        <w:jc w:val="both"/>
        <w:rPr>
          <w:rFonts w:ascii="Arial" w:hAnsi="Arial" w:cs="Arial"/>
          <w:bCs/>
        </w:rPr>
      </w:pPr>
    </w:p>
    <w:p w14:paraId="5D55C10B" w14:textId="1E69C605" w:rsidR="00977DA5" w:rsidRDefault="00ED62C0" w:rsidP="00803E15">
      <w:pPr>
        <w:pStyle w:val="Prrafodelista"/>
        <w:numPr>
          <w:ilvl w:val="0"/>
          <w:numId w:val="9"/>
        </w:numPr>
        <w:jc w:val="both"/>
        <w:rPr>
          <w:rFonts w:ascii="Arial" w:hAnsi="Arial" w:cs="Arial"/>
          <w:bCs/>
        </w:rPr>
      </w:pPr>
      <w:r>
        <w:rPr>
          <w:rFonts w:ascii="Arial" w:hAnsi="Arial" w:cs="Arial"/>
          <w:bCs/>
        </w:rPr>
        <w:t xml:space="preserve">Ahora nuestra aplicación java está lista para escuchar a la cola. Para enviar un mensaje, haga clic en la opción </w:t>
      </w:r>
      <w:r>
        <w:rPr>
          <w:rFonts w:ascii="Arial" w:hAnsi="Arial" w:cs="Arial"/>
          <w:b/>
          <w:bCs/>
        </w:rPr>
        <w:t>Send To</w:t>
      </w:r>
      <w:r>
        <w:rPr>
          <w:rFonts w:ascii="Arial" w:hAnsi="Arial" w:cs="Arial"/>
          <w:bCs/>
        </w:rPr>
        <w:t xml:space="preserve">. En el mensaje ingrese un contenido JSON similar a: </w:t>
      </w:r>
      <w:r w:rsidRPr="00ED62C0">
        <w:rPr>
          <w:rFonts w:ascii="Arial" w:hAnsi="Arial" w:cs="Arial"/>
          <w:bCs/>
          <w:color w:val="7030A0"/>
        </w:rPr>
        <w:t xml:space="preserve">{"nombre":"Karla"} </w:t>
      </w:r>
      <w:r>
        <w:rPr>
          <w:rFonts w:ascii="Arial" w:hAnsi="Arial" w:cs="Arial"/>
          <w:bCs/>
        </w:rPr>
        <w:t xml:space="preserve">y haga clic en </w:t>
      </w:r>
      <w:r>
        <w:rPr>
          <w:rFonts w:ascii="Arial" w:hAnsi="Arial" w:cs="Arial"/>
          <w:bCs/>
          <w:i/>
        </w:rPr>
        <w:t>Send</w:t>
      </w:r>
      <w:r>
        <w:rPr>
          <w:rFonts w:ascii="Arial" w:hAnsi="Arial" w:cs="Arial"/>
          <w:bCs/>
        </w:rPr>
        <w:t>.</w:t>
      </w:r>
    </w:p>
    <w:p w14:paraId="5C7A8AED" w14:textId="77777777" w:rsidR="00E3254D" w:rsidRDefault="00E3254D" w:rsidP="00C5210F">
      <w:pPr>
        <w:pStyle w:val="Prrafodelista"/>
        <w:ind w:left="0"/>
        <w:jc w:val="center"/>
        <w:rPr>
          <w:rFonts w:ascii="Arial" w:hAnsi="Arial" w:cs="Arial"/>
          <w:bCs/>
        </w:rPr>
      </w:pPr>
    </w:p>
    <w:p w14:paraId="4943C1FB" w14:textId="6FB01CE3" w:rsidR="00E97078" w:rsidRDefault="007E46BF" w:rsidP="007E46BF">
      <w:pPr>
        <w:pStyle w:val="Prrafodelista"/>
        <w:ind w:left="0"/>
        <w:jc w:val="center"/>
        <w:rPr>
          <w:rFonts w:ascii="Arial" w:hAnsi="Arial" w:cs="Arial"/>
          <w:color w:val="000000"/>
          <w:lang w:eastAsia="es-MX"/>
        </w:rPr>
      </w:pPr>
      <w:r w:rsidRPr="007E46BF">
        <w:rPr>
          <w:rFonts w:ascii="Arial" w:hAnsi="Arial" w:cs="Arial"/>
          <w:color w:val="000000"/>
          <w:lang w:eastAsia="es-MX"/>
        </w:rPr>
        <w:drawing>
          <wp:inline distT="0" distB="0" distL="0" distR="0" wp14:anchorId="52513204" wp14:editId="21247E95">
            <wp:extent cx="5760000" cy="860795"/>
            <wp:effectExtent l="19050" t="19050" r="12700" b="15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00" cy="860795"/>
                    </a:xfrm>
                    <a:prstGeom prst="rect">
                      <a:avLst/>
                    </a:prstGeom>
                    <a:ln>
                      <a:solidFill>
                        <a:schemeClr val="bg1">
                          <a:lumMod val="95000"/>
                        </a:schemeClr>
                      </a:solidFill>
                    </a:ln>
                  </pic:spPr>
                </pic:pic>
              </a:graphicData>
            </a:graphic>
          </wp:inline>
        </w:drawing>
      </w:r>
    </w:p>
    <w:p w14:paraId="6E95303C" w14:textId="566B9330" w:rsidR="004968EB" w:rsidRDefault="004968EB" w:rsidP="004968EB">
      <w:pPr>
        <w:jc w:val="center"/>
        <w:rPr>
          <w:rFonts w:ascii="Arial" w:hAnsi="Arial" w:cs="Arial"/>
          <w:b/>
          <w:bCs/>
          <w:color w:val="E72A26"/>
          <w:sz w:val="32"/>
          <w:szCs w:val="32"/>
        </w:rPr>
      </w:pPr>
    </w:p>
    <w:p w14:paraId="77FA7D70" w14:textId="77777777" w:rsidR="00CC5C3D" w:rsidRDefault="00CC5C3D" w:rsidP="004968EB">
      <w:pPr>
        <w:jc w:val="center"/>
        <w:rPr>
          <w:rFonts w:ascii="Arial" w:hAnsi="Arial" w:cs="Arial"/>
          <w:b/>
          <w:bCs/>
          <w:color w:val="E72A26"/>
          <w:sz w:val="32"/>
          <w:szCs w:val="32"/>
        </w:rPr>
      </w:pPr>
    </w:p>
    <w:p w14:paraId="5B600E95" w14:textId="6EC001D8" w:rsidR="00E306A3" w:rsidRDefault="007E46BF" w:rsidP="007E46BF">
      <w:pPr>
        <w:jc w:val="center"/>
        <w:rPr>
          <w:rFonts w:ascii="Arial" w:hAnsi="Arial" w:cs="Arial"/>
          <w:b/>
          <w:bCs/>
          <w:color w:val="E72A26"/>
          <w:sz w:val="32"/>
          <w:szCs w:val="32"/>
        </w:rPr>
      </w:pPr>
      <w:r w:rsidRPr="007E46BF">
        <w:rPr>
          <w:rFonts w:ascii="Arial" w:hAnsi="Arial" w:cs="Arial"/>
          <w:b/>
          <w:bCs/>
          <w:color w:val="E72A26"/>
          <w:sz w:val="32"/>
          <w:szCs w:val="32"/>
        </w:rPr>
        <w:lastRenderedPageBreak/>
        <w:drawing>
          <wp:inline distT="0" distB="0" distL="0" distR="0" wp14:anchorId="5540D74D" wp14:editId="329CD52A">
            <wp:extent cx="5904000" cy="3608916"/>
            <wp:effectExtent l="19050" t="19050" r="20955" b="1079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4000" cy="3608916"/>
                    </a:xfrm>
                    <a:prstGeom prst="rect">
                      <a:avLst/>
                    </a:prstGeom>
                    <a:ln>
                      <a:solidFill>
                        <a:schemeClr val="bg1">
                          <a:lumMod val="95000"/>
                        </a:schemeClr>
                      </a:solidFill>
                    </a:ln>
                  </pic:spPr>
                </pic:pic>
              </a:graphicData>
            </a:graphic>
          </wp:inline>
        </w:drawing>
      </w:r>
    </w:p>
    <w:p w14:paraId="5713B467" w14:textId="04181CF8" w:rsidR="007E46BF" w:rsidRDefault="007E46BF" w:rsidP="007E46BF">
      <w:pPr>
        <w:jc w:val="center"/>
        <w:rPr>
          <w:rFonts w:ascii="Arial" w:hAnsi="Arial" w:cs="Arial"/>
          <w:b/>
          <w:bCs/>
          <w:color w:val="E72A26"/>
          <w:sz w:val="32"/>
          <w:szCs w:val="32"/>
        </w:rPr>
      </w:pPr>
    </w:p>
    <w:p w14:paraId="5771BE85" w14:textId="77D0389B" w:rsidR="007E46BF" w:rsidRDefault="007E46BF" w:rsidP="00803E15">
      <w:pPr>
        <w:pStyle w:val="Prrafodelista"/>
        <w:numPr>
          <w:ilvl w:val="0"/>
          <w:numId w:val="9"/>
        </w:numPr>
        <w:jc w:val="both"/>
        <w:rPr>
          <w:rFonts w:ascii="Arial" w:hAnsi="Arial" w:cs="Arial"/>
          <w:bCs/>
        </w:rPr>
      </w:pPr>
      <w:r>
        <w:rPr>
          <w:rFonts w:ascii="Arial" w:hAnsi="Arial" w:cs="Arial"/>
          <w:bCs/>
        </w:rPr>
        <w:t>Verifique en la consola el mensaje recibido.</w:t>
      </w:r>
    </w:p>
    <w:p w14:paraId="0A187990" w14:textId="08CC5655" w:rsidR="007E46BF" w:rsidRDefault="007E46BF" w:rsidP="007E46BF">
      <w:pPr>
        <w:pStyle w:val="Prrafodelista"/>
        <w:jc w:val="both"/>
        <w:rPr>
          <w:rFonts w:ascii="Arial" w:hAnsi="Arial" w:cs="Arial"/>
          <w:bCs/>
        </w:rPr>
      </w:pPr>
    </w:p>
    <w:p w14:paraId="2218B09B" w14:textId="51DEED73" w:rsidR="007E46BF" w:rsidRDefault="007E46BF" w:rsidP="007E46BF">
      <w:pPr>
        <w:pStyle w:val="Prrafodelista"/>
        <w:ind w:left="0"/>
        <w:jc w:val="center"/>
        <w:rPr>
          <w:rFonts w:ascii="Arial" w:hAnsi="Arial" w:cs="Arial"/>
          <w:bCs/>
        </w:rPr>
      </w:pPr>
      <w:r w:rsidRPr="007E46BF">
        <w:rPr>
          <w:rFonts w:ascii="Arial" w:hAnsi="Arial" w:cs="Arial"/>
          <w:bCs/>
        </w:rPr>
        <w:drawing>
          <wp:inline distT="0" distB="0" distL="0" distR="0" wp14:anchorId="70483429" wp14:editId="43AC27CF">
            <wp:extent cx="5904000" cy="1399590"/>
            <wp:effectExtent l="19050" t="19050" r="20955" b="1016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000" cy="1399590"/>
                    </a:xfrm>
                    <a:prstGeom prst="rect">
                      <a:avLst/>
                    </a:prstGeom>
                    <a:ln>
                      <a:solidFill>
                        <a:schemeClr val="bg1">
                          <a:lumMod val="95000"/>
                        </a:schemeClr>
                      </a:solidFill>
                    </a:ln>
                  </pic:spPr>
                </pic:pic>
              </a:graphicData>
            </a:graphic>
          </wp:inline>
        </w:drawing>
      </w:r>
    </w:p>
    <w:p w14:paraId="38F442A8" w14:textId="77777777" w:rsidR="007E46BF" w:rsidRDefault="007E46BF" w:rsidP="007E46BF">
      <w:pPr>
        <w:pStyle w:val="Prrafodelista"/>
        <w:jc w:val="both"/>
        <w:rPr>
          <w:rFonts w:ascii="Arial" w:hAnsi="Arial" w:cs="Arial"/>
          <w:bCs/>
        </w:rPr>
      </w:pPr>
    </w:p>
    <w:p w14:paraId="7CB62584" w14:textId="6B536F5B" w:rsidR="007E46BF" w:rsidRDefault="007E46BF" w:rsidP="00803E15">
      <w:pPr>
        <w:pStyle w:val="Prrafodelista"/>
        <w:numPr>
          <w:ilvl w:val="0"/>
          <w:numId w:val="9"/>
        </w:numPr>
        <w:jc w:val="both"/>
        <w:rPr>
          <w:rFonts w:ascii="Arial" w:hAnsi="Arial" w:cs="Arial"/>
          <w:bCs/>
        </w:rPr>
      </w:pPr>
      <w:r>
        <w:rPr>
          <w:rFonts w:ascii="Arial" w:hAnsi="Arial" w:cs="Arial"/>
          <w:bCs/>
        </w:rPr>
        <w:t>Como ha configurado que al recibir el mensaje también se envíe uno de salida, refresca la consola web de colas y verifique que exista un mensaje en la cola de salida.</w:t>
      </w:r>
    </w:p>
    <w:p w14:paraId="41A6E097" w14:textId="77777777" w:rsidR="007E46BF" w:rsidRDefault="007E46BF" w:rsidP="007E46BF">
      <w:pPr>
        <w:pStyle w:val="Prrafodelista"/>
        <w:ind w:left="0"/>
        <w:jc w:val="center"/>
        <w:rPr>
          <w:rFonts w:ascii="Arial" w:hAnsi="Arial" w:cs="Arial"/>
          <w:bCs/>
        </w:rPr>
      </w:pPr>
    </w:p>
    <w:p w14:paraId="3A02C664" w14:textId="0A11D890" w:rsidR="007E46BF" w:rsidRDefault="00AA3AF6" w:rsidP="007E46BF">
      <w:pPr>
        <w:pStyle w:val="Prrafodelista"/>
        <w:ind w:left="0"/>
        <w:jc w:val="center"/>
        <w:rPr>
          <w:rFonts w:ascii="Arial" w:hAnsi="Arial" w:cs="Arial"/>
          <w:color w:val="000000"/>
          <w:lang w:eastAsia="es-MX"/>
        </w:rPr>
      </w:pPr>
      <w:r w:rsidRPr="00AA3AF6">
        <w:rPr>
          <w:rFonts w:ascii="Arial" w:hAnsi="Arial" w:cs="Arial"/>
          <w:color w:val="000000"/>
          <w:lang w:eastAsia="es-MX"/>
        </w:rPr>
        <w:drawing>
          <wp:inline distT="0" distB="0" distL="0" distR="0" wp14:anchorId="69ADBD50" wp14:editId="509888E8">
            <wp:extent cx="5904000" cy="990054"/>
            <wp:effectExtent l="19050" t="19050" r="20955"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1060"/>
                    <a:stretch/>
                  </pic:blipFill>
                  <pic:spPr bwMode="auto">
                    <a:xfrm>
                      <a:off x="0" y="0"/>
                      <a:ext cx="5904000" cy="990054"/>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81B363" w14:textId="2604CA2D" w:rsidR="007E46BF" w:rsidRDefault="007E46BF" w:rsidP="007E46BF">
      <w:pPr>
        <w:jc w:val="center"/>
        <w:rPr>
          <w:rFonts w:ascii="Arial" w:hAnsi="Arial" w:cs="Arial"/>
          <w:b/>
          <w:bCs/>
          <w:color w:val="E72A26"/>
          <w:sz w:val="32"/>
          <w:szCs w:val="32"/>
        </w:rPr>
      </w:pPr>
    </w:p>
    <w:p w14:paraId="20CCD71F" w14:textId="528B80E5" w:rsidR="00A716CA" w:rsidRDefault="00A716CA" w:rsidP="007E46BF">
      <w:pPr>
        <w:jc w:val="center"/>
        <w:rPr>
          <w:rFonts w:ascii="Arial" w:hAnsi="Arial" w:cs="Arial"/>
          <w:b/>
          <w:bCs/>
          <w:color w:val="E72A26"/>
          <w:sz w:val="32"/>
          <w:szCs w:val="32"/>
        </w:rPr>
      </w:pPr>
    </w:p>
    <w:p w14:paraId="1EEBEFC3" w14:textId="389C3810" w:rsidR="00A716CA" w:rsidRDefault="00A716CA" w:rsidP="007E46BF">
      <w:pPr>
        <w:jc w:val="center"/>
        <w:rPr>
          <w:rFonts w:ascii="Arial" w:hAnsi="Arial" w:cs="Arial"/>
          <w:b/>
          <w:bCs/>
          <w:color w:val="E72A26"/>
          <w:sz w:val="32"/>
          <w:szCs w:val="32"/>
        </w:rPr>
      </w:pPr>
    </w:p>
    <w:p w14:paraId="53EA03AE" w14:textId="77777777" w:rsidR="00A716CA" w:rsidRDefault="00A716CA" w:rsidP="00A716CA">
      <w:pPr>
        <w:pStyle w:val="Prrafodelista"/>
        <w:jc w:val="both"/>
        <w:rPr>
          <w:rFonts w:ascii="Arial" w:hAnsi="Arial" w:cs="Arial"/>
          <w:bCs/>
        </w:rPr>
      </w:pPr>
    </w:p>
    <w:p w14:paraId="7EAD56A2" w14:textId="064659A7" w:rsidR="00A716CA" w:rsidRDefault="00A716CA" w:rsidP="00803E15">
      <w:pPr>
        <w:pStyle w:val="Prrafodelista"/>
        <w:numPr>
          <w:ilvl w:val="0"/>
          <w:numId w:val="9"/>
        </w:numPr>
        <w:jc w:val="both"/>
        <w:rPr>
          <w:rFonts w:ascii="Arial" w:hAnsi="Arial" w:cs="Arial"/>
          <w:bCs/>
        </w:rPr>
      </w:pPr>
      <w:r>
        <w:rPr>
          <w:rFonts w:ascii="Arial" w:hAnsi="Arial" w:cs="Arial"/>
          <w:bCs/>
        </w:rPr>
        <w:lastRenderedPageBreak/>
        <w:t>Ingrese a la cola de salida</w:t>
      </w:r>
      <w:r>
        <w:rPr>
          <w:rFonts w:ascii="Arial" w:hAnsi="Arial" w:cs="Arial"/>
          <w:bCs/>
        </w:rPr>
        <w:t>.</w:t>
      </w:r>
    </w:p>
    <w:p w14:paraId="246824A6" w14:textId="45BFA0A8" w:rsidR="00A716CA" w:rsidRDefault="00A716CA" w:rsidP="00A716CA">
      <w:pPr>
        <w:pStyle w:val="Prrafodelista"/>
        <w:jc w:val="both"/>
        <w:rPr>
          <w:rFonts w:ascii="Arial" w:hAnsi="Arial" w:cs="Arial"/>
          <w:bCs/>
        </w:rPr>
      </w:pPr>
    </w:p>
    <w:p w14:paraId="638336E7" w14:textId="60D56917" w:rsidR="00A716CA" w:rsidRDefault="00A716CA" w:rsidP="00A716CA">
      <w:pPr>
        <w:pStyle w:val="Prrafodelista"/>
        <w:ind w:left="0"/>
        <w:jc w:val="center"/>
        <w:rPr>
          <w:rFonts w:ascii="Arial" w:hAnsi="Arial" w:cs="Arial"/>
          <w:bCs/>
        </w:rPr>
      </w:pPr>
      <w:r w:rsidRPr="00A716CA">
        <w:rPr>
          <w:rFonts w:ascii="Arial" w:hAnsi="Arial" w:cs="Arial"/>
          <w:bCs/>
        </w:rPr>
        <w:drawing>
          <wp:inline distT="0" distB="0" distL="0" distR="0" wp14:anchorId="762D9262" wp14:editId="022A1FE8">
            <wp:extent cx="5904000" cy="1190724"/>
            <wp:effectExtent l="19050" t="19050" r="20955"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000" cy="1190724"/>
                    </a:xfrm>
                    <a:prstGeom prst="rect">
                      <a:avLst/>
                    </a:prstGeom>
                    <a:ln>
                      <a:solidFill>
                        <a:schemeClr val="bg1">
                          <a:lumMod val="95000"/>
                        </a:schemeClr>
                      </a:solidFill>
                    </a:ln>
                  </pic:spPr>
                </pic:pic>
              </a:graphicData>
            </a:graphic>
          </wp:inline>
        </w:drawing>
      </w:r>
    </w:p>
    <w:p w14:paraId="4C0A7CAB" w14:textId="77777777" w:rsidR="00A716CA" w:rsidRDefault="00A716CA" w:rsidP="00A716CA">
      <w:pPr>
        <w:pStyle w:val="Prrafodelista"/>
        <w:jc w:val="both"/>
        <w:rPr>
          <w:rFonts w:ascii="Arial" w:hAnsi="Arial" w:cs="Arial"/>
          <w:bCs/>
        </w:rPr>
      </w:pPr>
    </w:p>
    <w:p w14:paraId="6D8BCDC7" w14:textId="18566C15" w:rsidR="00A716CA" w:rsidRDefault="00A716CA" w:rsidP="00803E15">
      <w:pPr>
        <w:pStyle w:val="Prrafodelista"/>
        <w:numPr>
          <w:ilvl w:val="0"/>
          <w:numId w:val="9"/>
        </w:numPr>
        <w:jc w:val="both"/>
        <w:rPr>
          <w:rFonts w:ascii="Arial" w:hAnsi="Arial" w:cs="Arial"/>
          <w:bCs/>
        </w:rPr>
      </w:pPr>
      <w:r>
        <w:rPr>
          <w:rFonts w:ascii="Arial" w:hAnsi="Arial" w:cs="Arial"/>
          <w:bCs/>
        </w:rPr>
        <w:t>Ingrese al mensaje recibido.</w:t>
      </w:r>
    </w:p>
    <w:p w14:paraId="467D1627" w14:textId="10EE7B4A" w:rsidR="00A716CA" w:rsidRDefault="00A716CA" w:rsidP="00A716CA">
      <w:pPr>
        <w:pStyle w:val="Prrafodelista"/>
        <w:jc w:val="both"/>
        <w:rPr>
          <w:rFonts w:ascii="Arial" w:hAnsi="Arial" w:cs="Arial"/>
          <w:bCs/>
        </w:rPr>
      </w:pPr>
    </w:p>
    <w:p w14:paraId="27FC8E7D" w14:textId="44350BBE" w:rsidR="00A716CA" w:rsidRDefault="00A716CA" w:rsidP="00A716CA">
      <w:pPr>
        <w:pStyle w:val="Prrafodelista"/>
        <w:jc w:val="both"/>
        <w:rPr>
          <w:rFonts w:ascii="Arial" w:hAnsi="Arial" w:cs="Arial"/>
          <w:bCs/>
        </w:rPr>
      </w:pPr>
      <w:r w:rsidRPr="00A716CA">
        <w:rPr>
          <w:rFonts w:ascii="Arial" w:hAnsi="Arial" w:cs="Arial"/>
          <w:bCs/>
        </w:rPr>
        <w:drawing>
          <wp:inline distT="0" distB="0" distL="0" distR="0" wp14:anchorId="4210578F" wp14:editId="04F31720">
            <wp:extent cx="4680000" cy="4467271"/>
            <wp:effectExtent l="19050" t="19050" r="2540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4467271"/>
                    </a:xfrm>
                    <a:prstGeom prst="rect">
                      <a:avLst/>
                    </a:prstGeom>
                    <a:ln>
                      <a:solidFill>
                        <a:schemeClr val="bg1">
                          <a:lumMod val="95000"/>
                        </a:schemeClr>
                      </a:solidFill>
                    </a:ln>
                  </pic:spPr>
                </pic:pic>
              </a:graphicData>
            </a:graphic>
          </wp:inline>
        </w:drawing>
      </w:r>
    </w:p>
    <w:p w14:paraId="65AF75C8" w14:textId="77777777" w:rsidR="00A716CA" w:rsidRDefault="00A716CA" w:rsidP="00A716CA">
      <w:pPr>
        <w:pStyle w:val="Prrafodelista"/>
        <w:jc w:val="both"/>
        <w:rPr>
          <w:rFonts w:ascii="Arial" w:hAnsi="Arial" w:cs="Arial"/>
          <w:bCs/>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33148040" w14:textId="77777777" w:rsidR="003136F2" w:rsidRPr="003136F2" w:rsidRDefault="003136F2" w:rsidP="003136F2">
      <w:pPr>
        <w:pStyle w:val="Prrafodelista"/>
        <w:spacing w:after="160" w:line="259" w:lineRule="auto"/>
        <w:rPr>
          <w:rFonts w:ascii="Arial" w:hAnsi="Arial" w:cs="Arial"/>
          <w:color w:val="000000" w:themeColor="text1"/>
        </w:rPr>
      </w:pPr>
    </w:p>
    <w:p w14:paraId="6207FCB2" w14:textId="4B2E9535" w:rsidR="00C26730" w:rsidRPr="003136F2" w:rsidRDefault="003136F2" w:rsidP="00803E15">
      <w:pPr>
        <w:pStyle w:val="Prrafodelista"/>
        <w:numPr>
          <w:ilvl w:val="0"/>
          <w:numId w:val="10"/>
        </w:numPr>
        <w:spacing w:after="160" w:line="259" w:lineRule="auto"/>
        <w:rPr>
          <w:rFonts w:ascii="Arial" w:hAnsi="Arial" w:cs="Arial"/>
          <w:color w:val="000000" w:themeColor="text1"/>
        </w:rPr>
      </w:pPr>
      <w:r>
        <w:rPr>
          <w:rFonts w:ascii="Arial" w:eastAsiaTheme="minorHAnsi" w:hAnsi="Arial" w:cs="Arial"/>
          <w:bCs/>
          <w:color w:val="000000" w:themeColor="text1"/>
          <w:lang w:val="es-ES" w:eastAsia="en-US"/>
        </w:rPr>
        <w:t>Implemente</w:t>
      </w:r>
      <w:r w:rsidR="00DB67FB" w:rsidRPr="003136F2">
        <w:rPr>
          <w:rFonts w:ascii="Arial" w:eastAsiaTheme="minorHAnsi" w:hAnsi="Arial" w:cs="Arial"/>
          <w:bCs/>
          <w:color w:val="000000" w:themeColor="text1"/>
          <w:lang w:val="es-ES" w:eastAsia="en-US"/>
        </w:rPr>
        <w:t xml:space="preserve"> </w:t>
      </w:r>
      <w:r>
        <w:rPr>
          <w:rFonts w:ascii="Arial" w:eastAsiaTheme="minorHAnsi" w:hAnsi="Arial" w:cs="Arial"/>
          <w:bCs/>
          <w:color w:val="000000" w:themeColor="text1"/>
          <w:lang w:val="es-ES" w:eastAsia="en-US"/>
        </w:rPr>
        <w:t xml:space="preserve">un sistema de punto a punto (colas) </w:t>
      </w:r>
      <w:bookmarkStart w:id="2" w:name="_GoBack"/>
      <w:bookmarkEnd w:id="2"/>
      <w:r>
        <w:rPr>
          <w:rFonts w:ascii="Arial" w:eastAsiaTheme="minorHAnsi" w:hAnsi="Arial" w:cs="Arial"/>
          <w:bCs/>
          <w:color w:val="000000" w:themeColor="text1"/>
          <w:lang w:val="es-ES" w:eastAsia="en-US"/>
        </w:rPr>
        <w:t>que envíe y reciba los datos de una entidad en formato JSON utilizando JMS y ActiveMQ</w:t>
      </w:r>
      <w:r w:rsidR="00C26730" w:rsidRPr="003136F2">
        <w:rPr>
          <w:rFonts w:ascii="Arial" w:hAnsi="Arial" w:cs="Arial"/>
          <w:b/>
          <w:bCs/>
          <w:color w:val="6F01EE"/>
        </w:rPr>
        <w:br/>
      </w:r>
    </w:p>
    <w:sectPr w:rsidR="00C26730" w:rsidRPr="003136F2" w:rsidSect="00BA5D73">
      <w:headerReference w:type="default" r:id="rId37"/>
      <w:footerReference w:type="default" r:id="rId3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D356E" w14:textId="77777777" w:rsidR="00803E15" w:rsidRDefault="00803E15" w:rsidP="00DD7CB3">
      <w:r>
        <w:separator/>
      </w:r>
    </w:p>
  </w:endnote>
  <w:endnote w:type="continuationSeparator" w:id="0">
    <w:p w14:paraId="0194ED14" w14:textId="77777777" w:rsidR="00803E15" w:rsidRDefault="00803E1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E5572998-B16B-46C2-AEB3-F598B4AAE57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782F0E02-052F-44FE-9299-8D4B2DCB5B1C}"/>
    <w:embedBold r:id="rId3" w:fontKey="{458C019C-714F-4D8F-879A-CD4224B5E419}"/>
    <w:embedItalic r:id="rId4" w:fontKey="{95DF957B-2DFE-46B2-868E-B16460EFBCDA}"/>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DDFE5"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25D5EC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3136F2">
          <w:rPr>
            <w:rFonts w:ascii="HelveticaNeueLT Std" w:hAnsi="HelveticaNeueLT Std"/>
            <w:b/>
            <w:noProof/>
            <w:color w:val="000000" w:themeColor="text1"/>
            <w:sz w:val="16"/>
            <w:szCs w:val="16"/>
          </w:rPr>
          <w:t>16</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9A7FC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5C22AC" w14:textId="77777777" w:rsidR="00803E15" w:rsidRDefault="00803E15" w:rsidP="00DD7CB3">
      <w:r>
        <w:separator/>
      </w:r>
    </w:p>
  </w:footnote>
  <w:footnote w:type="continuationSeparator" w:id="0">
    <w:p w14:paraId="2E37B289" w14:textId="77777777" w:rsidR="00803E15" w:rsidRDefault="00803E15"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289B3F1" w:rsidR="00440A60" w:rsidRPr="00340E0C" w:rsidRDefault="00E306A3"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289B3F1" w:rsidR="00440A60" w:rsidRPr="00340E0C" w:rsidRDefault="00E306A3" w:rsidP="00440A60">
                    <w:pPr>
                      <w:rPr>
                        <w:rFonts w:ascii="Stag Book" w:hAnsi="Stag Book" w:cs="Arial"/>
                        <w:sz w:val="16"/>
                        <w:szCs w:val="16"/>
                        <w:lang w:val="es-ES"/>
                        <w14:textOutline w14:w="9525" w14:cap="rnd" w14:cmpd="sng" w14:algn="ctr">
                          <w14:noFill/>
                          <w14:prstDash w14:val="solid"/>
                          <w14:bevel/>
                        </w14:textOutline>
                      </w:rPr>
                    </w:pPr>
                    <w:r w:rsidRPr="00E306A3">
                      <w:rPr>
                        <w:rFonts w:ascii="Stag Book" w:hAnsi="Stag Book" w:cs="Arial"/>
                        <w:sz w:val="16"/>
                        <w:szCs w:val="16"/>
                        <w:lang w:val="es-ES"/>
                        <w14:textOutline w14:w="9525" w14:cap="rnd" w14:cmpd="sng" w14:algn="ctr">
                          <w14:noFill/>
                          <w14:prstDash w14:val="solid"/>
                          <w14:bevel/>
                        </w14:textOutline>
                      </w:rPr>
                      <w:t>Aplicaciones con Enfoque Orientado a Servicios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92F125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E306A3">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92F125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E306A3">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8026119"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5276BE">
                            <w:rPr>
                              <w:rFonts w:ascii="Stag Book" w:hAnsi="Stag Book" w:cs="Arial"/>
                              <w:sz w:val="16"/>
                              <w:szCs w:val="16"/>
                              <w:lang w:val="es-ES"/>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8026119"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5276BE">
                      <w:rPr>
                        <w:rFonts w:ascii="Stag Book" w:hAnsi="Stag Book" w:cs="Arial"/>
                        <w:sz w:val="16"/>
                        <w:szCs w:val="16"/>
                        <w:lang w:val="es-ES"/>
                        <w14:textOutline w14:w="9525" w14:cap="rnd" w14:cmpd="sng" w14:algn="ctr">
                          <w14:noFill/>
                          <w14:prstDash w14:val="solid"/>
                          <w14:bevel/>
                        </w14:textOutline>
                      </w:rPr>
                      <w:t>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6596"/>
    <w:multiLevelType w:val="hybridMultilevel"/>
    <w:tmpl w:val="06A0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5437"/>
    <w:multiLevelType w:val="hybridMultilevel"/>
    <w:tmpl w:val="D5AA9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81572"/>
    <w:multiLevelType w:val="hybridMultilevel"/>
    <w:tmpl w:val="FBE87C48"/>
    <w:lvl w:ilvl="0" w:tplc="44B41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F562F"/>
    <w:multiLevelType w:val="hybridMultilevel"/>
    <w:tmpl w:val="FBE87C48"/>
    <w:lvl w:ilvl="0" w:tplc="44B41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711DE"/>
    <w:multiLevelType w:val="hybridMultilevel"/>
    <w:tmpl w:val="FBE87C48"/>
    <w:lvl w:ilvl="0" w:tplc="44B41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EF3148"/>
    <w:multiLevelType w:val="hybridMultilevel"/>
    <w:tmpl w:val="FBE87C48"/>
    <w:lvl w:ilvl="0" w:tplc="44B41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93B3D"/>
    <w:multiLevelType w:val="hybridMultilevel"/>
    <w:tmpl w:val="FBE87C48"/>
    <w:lvl w:ilvl="0" w:tplc="44B41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6E4409"/>
    <w:multiLevelType w:val="hybridMultilevel"/>
    <w:tmpl w:val="29AE84DE"/>
    <w:lvl w:ilvl="0" w:tplc="A336E418">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3092F"/>
    <w:multiLevelType w:val="hybridMultilevel"/>
    <w:tmpl w:val="1A70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A86855"/>
    <w:multiLevelType w:val="hybridMultilevel"/>
    <w:tmpl w:val="FBE87C48"/>
    <w:lvl w:ilvl="0" w:tplc="44B410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3"/>
  </w:num>
  <w:num w:numId="5">
    <w:abstractNumId w:val="2"/>
  </w:num>
  <w:num w:numId="6">
    <w:abstractNumId w:val="9"/>
  </w:num>
  <w:num w:numId="7">
    <w:abstractNumId w:val="4"/>
  </w:num>
  <w:num w:numId="8">
    <w:abstractNumId w:val="6"/>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67DDA"/>
    <w:rsid w:val="00076119"/>
    <w:rsid w:val="000C6A0E"/>
    <w:rsid w:val="001119A0"/>
    <w:rsid w:val="0011614B"/>
    <w:rsid w:val="00132FD0"/>
    <w:rsid w:val="00161173"/>
    <w:rsid w:val="001C6435"/>
    <w:rsid w:val="001E5358"/>
    <w:rsid w:val="0020768D"/>
    <w:rsid w:val="002234D2"/>
    <w:rsid w:val="00226106"/>
    <w:rsid w:val="002319F2"/>
    <w:rsid w:val="002336A4"/>
    <w:rsid w:val="00247BD7"/>
    <w:rsid w:val="00262A83"/>
    <w:rsid w:val="00285065"/>
    <w:rsid w:val="00293564"/>
    <w:rsid w:val="00296331"/>
    <w:rsid w:val="00297D26"/>
    <w:rsid w:val="002B11E9"/>
    <w:rsid w:val="002B1406"/>
    <w:rsid w:val="002D3B11"/>
    <w:rsid w:val="002D6712"/>
    <w:rsid w:val="003112A8"/>
    <w:rsid w:val="003136F2"/>
    <w:rsid w:val="00321014"/>
    <w:rsid w:val="003225B7"/>
    <w:rsid w:val="00324B55"/>
    <w:rsid w:val="003377B8"/>
    <w:rsid w:val="00340E0C"/>
    <w:rsid w:val="0039318C"/>
    <w:rsid w:val="003B3719"/>
    <w:rsid w:val="003B5175"/>
    <w:rsid w:val="003E57EA"/>
    <w:rsid w:val="003E64AD"/>
    <w:rsid w:val="00403F4C"/>
    <w:rsid w:val="0040494E"/>
    <w:rsid w:val="0040497E"/>
    <w:rsid w:val="00432ECD"/>
    <w:rsid w:val="00440686"/>
    <w:rsid w:val="00440A60"/>
    <w:rsid w:val="00445701"/>
    <w:rsid w:val="0046483D"/>
    <w:rsid w:val="00486A6D"/>
    <w:rsid w:val="004968EB"/>
    <w:rsid w:val="004A7213"/>
    <w:rsid w:val="004B7BF9"/>
    <w:rsid w:val="004D4233"/>
    <w:rsid w:val="004D5CB1"/>
    <w:rsid w:val="005276BE"/>
    <w:rsid w:val="005375F7"/>
    <w:rsid w:val="00537E43"/>
    <w:rsid w:val="0054173F"/>
    <w:rsid w:val="005504EA"/>
    <w:rsid w:val="0056679D"/>
    <w:rsid w:val="00574375"/>
    <w:rsid w:val="00574E59"/>
    <w:rsid w:val="005A08BC"/>
    <w:rsid w:val="005D53B0"/>
    <w:rsid w:val="005D6CFD"/>
    <w:rsid w:val="00625811"/>
    <w:rsid w:val="00656F1E"/>
    <w:rsid w:val="006B4E68"/>
    <w:rsid w:val="006C37AD"/>
    <w:rsid w:val="006D74EB"/>
    <w:rsid w:val="006E40D5"/>
    <w:rsid w:val="006F157E"/>
    <w:rsid w:val="007256E2"/>
    <w:rsid w:val="00726E81"/>
    <w:rsid w:val="00736AE9"/>
    <w:rsid w:val="00745DF3"/>
    <w:rsid w:val="00754093"/>
    <w:rsid w:val="007B41C2"/>
    <w:rsid w:val="007D4B36"/>
    <w:rsid w:val="007E46BF"/>
    <w:rsid w:val="00803E15"/>
    <w:rsid w:val="008668C7"/>
    <w:rsid w:val="008726A5"/>
    <w:rsid w:val="008761FA"/>
    <w:rsid w:val="00885058"/>
    <w:rsid w:val="008B6427"/>
    <w:rsid w:val="008C598E"/>
    <w:rsid w:val="008D0754"/>
    <w:rsid w:val="008E37C9"/>
    <w:rsid w:val="0090294C"/>
    <w:rsid w:val="00931A12"/>
    <w:rsid w:val="0094770A"/>
    <w:rsid w:val="00973DA5"/>
    <w:rsid w:val="00977DA5"/>
    <w:rsid w:val="009A7FC9"/>
    <w:rsid w:val="009B5BDC"/>
    <w:rsid w:val="009F2FBF"/>
    <w:rsid w:val="00A00EC6"/>
    <w:rsid w:val="00A10B73"/>
    <w:rsid w:val="00A32536"/>
    <w:rsid w:val="00A35C1A"/>
    <w:rsid w:val="00A716CA"/>
    <w:rsid w:val="00A751A3"/>
    <w:rsid w:val="00A865C9"/>
    <w:rsid w:val="00AA3AF6"/>
    <w:rsid w:val="00AB00B4"/>
    <w:rsid w:val="00B00824"/>
    <w:rsid w:val="00B44EFB"/>
    <w:rsid w:val="00B55154"/>
    <w:rsid w:val="00B56EE1"/>
    <w:rsid w:val="00B57A70"/>
    <w:rsid w:val="00B77794"/>
    <w:rsid w:val="00BA5D73"/>
    <w:rsid w:val="00BB207E"/>
    <w:rsid w:val="00BF5C43"/>
    <w:rsid w:val="00C26730"/>
    <w:rsid w:val="00C27F59"/>
    <w:rsid w:val="00C5210F"/>
    <w:rsid w:val="00C53A29"/>
    <w:rsid w:val="00C614A0"/>
    <w:rsid w:val="00C75469"/>
    <w:rsid w:val="00C954B8"/>
    <w:rsid w:val="00CC5C3D"/>
    <w:rsid w:val="00CD1E1C"/>
    <w:rsid w:val="00CE56C3"/>
    <w:rsid w:val="00CF1DDC"/>
    <w:rsid w:val="00D12086"/>
    <w:rsid w:val="00D762B3"/>
    <w:rsid w:val="00D7657E"/>
    <w:rsid w:val="00DB67FB"/>
    <w:rsid w:val="00DC04A8"/>
    <w:rsid w:val="00DD7CB3"/>
    <w:rsid w:val="00DE1376"/>
    <w:rsid w:val="00DF5485"/>
    <w:rsid w:val="00E1334F"/>
    <w:rsid w:val="00E251BD"/>
    <w:rsid w:val="00E306A3"/>
    <w:rsid w:val="00E30864"/>
    <w:rsid w:val="00E3254D"/>
    <w:rsid w:val="00E66371"/>
    <w:rsid w:val="00E83472"/>
    <w:rsid w:val="00E86600"/>
    <w:rsid w:val="00E97078"/>
    <w:rsid w:val="00EA72F6"/>
    <w:rsid w:val="00EC1AC0"/>
    <w:rsid w:val="00EC277D"/>
    <w:rsid w:val="00EC43D1"/>
    <w:rsid w:val="00EC62FB"/>
    <w:rsid w:val="00ED62C0"/>
    <w:rsid w:val="00ED77C0"/>
    <w:rsid w:val="00EF4705"/>
    <w:rsid w:val="00F25629"/>
    <w:rsid w:val="00F35B35"/>
    <w:rsid w:val="00F514A6"/>
    <w:rsid w:val="00F61FEC"/>
    <w:rsid w:val="00F7726B"/>
    <w:rsid w:val="00FB009D"/>
    <w:rsid w:val="00FB1ACB"/>
    <w:rsid w:val="00FB33FA"/>
    <w:rsid w:val="00FE674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0E6F87B3-6D39-4B1E-AD1B-32383AD3B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2903587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284511554">
          <w:marLeft w:val="446"/>
          <w:marRight w:val="0"/>
          <w:marTop w:val="0"/>
          <w:marBottom w:val="0"/>
          <w:divBdr>
            <w:top w:val="none" w:sz="0" w:space="0" w:color="auto"/>
            <w:left w:val="none" w:sz="0" w:space="0" w:color="auto"/>
            <w:bottom w:val="none" w:sz="0" w:space="0" w:color="auto"/>
            <w:right w:val="none" w:sz="0" w:space="0" w:color="auto"/>
          </w:divBdr>
        </w:div>
        <w:div w:id="1388651478">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41354813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1715081522">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09846483">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255334636">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1306471164">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736515706">
          <w:marLeft w:val="418"/>
          <w:marRight w:val="0"/>
          <w:marTop w:val="200"/>
          <w:marBottom w:val="0"/>
          <w:divBdr>
            <w:top w:val="none" w:sz="0" w:space="0" w:color="auto"/>
            <w:left w:val="none" w:sz="0" w:space="0" w:color="auto"/>
            <w:bottom w:val="none" w:sz="0" w:space="0" w:color="auto"/>
            <w:right w:val="none" w:sz="0" w:space="0" w:color="auto"/>
          </w:divBdr>
        </w:div>
        <w:div w:id="1199125425">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659428465">
          <w:marLeft w:val="547"/>
          <w:marRight w:val="0"/>
          <w:marTop w:val="200"/>
          <w:marBottom w:val="0"/>
          <w:divBdr>
            <w:top w:val="none" w:sz="0" w:space="0" w:color="auto"/>
            <w:left w:val="none" w:sz="0" w:space="0" w:color="auto"/>
            <w:bottom w:val="none" w:sz="0" w:space="0" w:color="auto"/>
            <w:right w:val="none" w:sz="0" w:space="0" w:color="auto"/>
          </w:divBdr>
        </w:div>
        <w:div w:id="1065839097">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41810801">
          <w:marLeft w:val="418"/>
          <w:marRight w:val="0"/>
          <w:marTop w:val="200"/>
          <w:marBottom w:val="0"/>
          <w:divBdr>
            <w:top w:val="none" w:sz="0" w:space="0" w:color="auto"/>
            <w:left w:val="none" w:sz="0" w:space="0" w:color="auto"/>
            <w:bottom w:val="none" w:sz="0" w:space="0" w:color="auto"/>
            <w:right w:val="none" w:sz="0" w:space="0" w:color="auto"/>
          </w:divBdr>
        </w:div>
        <w:div w:id="1351877940">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571619679">
          <w:marLeft w:val="288"/>
          <w:marRight w:val="0"/>
          <w:marTop w:val="200"/>
          <w:marBottom w:val="0"/>
          <w:divBdr>
            <w:top w:val="none" w:sz="0" w:space="0" w:color="auto"/>
            <w:left w:val="none" w:sz="0" w:space="0" w:color="auto"/>
            <w:bottom w:val="none" w:sz="0" w:space="0" w:color="auto"/>
            <w:right w:val="none" w:sz="0" w:space="0" w:color="auto"/>
          </w:divBdr>
        </w:div>
        <w:div w:id="829246638">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127.0.0.1:8161/adm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942DF-3CE7-465F-8744-B01C36585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16</Pages>
  <Words>1393</Words>
  <Characters>7941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Daniel Antonio</cp:lastModifiedBy>
  <cp:revision>20</cp:revision>
  <dcterms:created xsi:type="dcterms:W3CDTF">2021-05-26T01:34:00Z</dcterms:created>
  <dcterms:modified xsi:type="dcterms:W3CDTF">2021-07-31T21:30:00Z</dcterms:modified>
</cp:coreProperties>
</file>