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7FE2" w14:textId="67153B67" w:rsidR="001C2C8C" w:rsidRDefault="00CB3923" w:rsidP="001C2C8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EVALUACIÓN CONTINUA 1</w:t>
      </w:r>
    </w:p>
    <w:p w14:paraId="61A2B0EB" w14:textId="59776059" w:rsidR="003515AB" w:rsidRPr="00C131B6" w:rsidRDefault="00C131B6" w:rsidP="003515AB">
      <w:pPr>
        <w:pStyle w:val="Prrafodelista"/>
        <w:numPr>
          <w:ilvl w:val="0"/>
          <w:numId w:val="1"/>
        </w:numPr>
        <w:spacing w:line="240" w:lineRule="auto"/>
        <w:ind w:left="426" w:hanging="371"/>
        <w:jc w:val="both"/>
        <w:rPr>
          <w:b/>
          <w:sz w:val="26"/>
          <w:szCs w:val="26"/>
        </w:rPr>
      </w:pPr>
      <w:r w:rsidRPr="00C131B6">
        <w:rPr>
          <w:bCs/>
          <w:sz w:val="26"/>
          <w:szCs w:val="26"/>
        </w:rPr>
        <w:t xml:space="preserve">Crear una aplicación móvil nativa en Android utilizando </w:t>
      </w:r>
      <w:proofErr w:type="spellStart"/>
      <w:r w:rsidRPr="00C131B6">
        <w:rPr>
          <w:bCs/>
          <w:sz w:val="26"/>
          <w:szCs w:val="26"/>
        </w:rPr>
        <w:t>Kotlin</w:t>
      </w:r>
      <w:proofErr w:type="spellEnd"/>
      <w:r w:rsidRPr="00C131B6">
        <w:rPr>
          <w:bCs/>
          <w:sz w:val="26"/>
          <w:szCs w:val="26"/>
        </w:rPr>
        <w:t xml:space="preserve"> y resuelva los siguientes ejercicios:</w:t>
      </w:r>
    </w:p>
    <w:p w14:paraId="5681EC09" w14:textId="77777777" w:rsidR="00E56B7C" w:rsidRPr="007578CC" w:rsidRDefault="00E56B7C" w:rsidP="00C131B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En un almacén se descuenta 20% del precio al cliente si el valor a pagarse es mayor a $200, este valor es calculado por la multiplicación de la cantidad y precio que será ingresado desde la aplicación.</w:t>
      </w:r>
    </w:p>
    <w:p w14:paraId="5EB8B31F" w14:textId="77777777" w:rsidR="00E56B7C" w:rsidRPr="007578CC" w:rsidRDefault="00E56B7C" w:rsidP="00C131B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Una empresa de préstamos decidió cambiar su esquema de cobros así:</w:t>
      </w:r>
    </w:p>
    <w:p w14:paraId="6EBC9B4E" w14:textId="77777777" w:rsidR="00E56B7C" w:rsidRPr="007578CC" w:rsidRDefault="00E56B7C" w:rsidP="00C131B6">
      <w:pPr>
        <w:pStyle w:val="Prrafodelista"/>
        <w:numPr>
          <w:ilvl w:val="2"/>
          <w:numId w:val="4"/>
        </w:numPr>
        <w:spacing w:after="0" w:line="24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Si el préstamo es de más de 5000 $, cobra en tres cuotas</w:t>
      </w:r>
    </w:p>
    <w:p w14:paraId="549EE084" w14:textId="77777777" w:rsidR="00E56B7C" w:rsidRPr="007578CC" w:rsidRDefault="00E56B7C" w:rsidP="00C131B6">
      <w:pPr>
        <w:pStyle w:val="Prrafodelista"/>
        <w:numPr>
          <w:ilvl w:val="2"/>
          <w:numId w:val="4"/>
        </w:numPr>
        <w:spacing w:after="0" w:line="24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Si el préstamo es de menos de 1000 $, cobra en una cuota</w:t>
      </w:r>
    </w:p>
    <w:p w14:paraId="6E18186B" w14:textId="77777777" w:rsidR="00E56B7C" w:rsidRPr="007578CC" w:rsidRDefault="00E56B7C" w:rsidP="00C131B6">
      <w:pPr>
        <w:pStyle w:val="Prrafodelista"/>
        <w:numPr>
          <w:ilvl w:val="2"/>
          <w:numId w:val="4"/>
        </w:numPr>
        <w:spacing w:after="0" w:line="24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Si el préstamo es entre 2000 y 3000 $ cobra en dos cuotas</w:t>
      </w:r>
    </w:p>
    <w:p w14:paraId="2D6DB35D" w14:textId="77777777" w:rsidR="00E56B7C" w:rsidRPr="007578CC" w:rsidRDefault="00E56B7C" w:rsidP="00C131B6">
      <w:pPr>
        <w:pStyle w:val="Prrafodelista"/>
        <w:numPr>
          <w:ilvl w:val="2"/>
          <w:numId w:val="4"/>
        </w:numPr>
        <w:spacing w:after="0" w:line="24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En los demás casos cobra en cinco cuotas.</w:t>
      </w:r>
    </w:p>
    <w:p w14:paraId="6486BF3D" w14:textId="77777777" w:rsidR="00E56B7C" w:rsidRPr="007578CC" w:rsidRDefault="00E56B7C" w:rsidP="00C131B6">
      <w:pPr>
        <w:pStyle w:val="Prrafodelista"/>
        <w:ind w:left="780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Adicionalmente, si es de menos de 4000 $ cobra el 12% de interés, en caso contrario cobra el 10% de interés. El programa debe decir en cuántas cuotas debe pagar y de cuánto es cada cuota. Para ello, se calcula el valor total de la deuda con interés y se divide en cuotas iguales. La empresa solo ingresará el monto del préstamo.</w:t>
      </w:r>
    </w:p>
    <w:p w14:paraId="60990F60" w14:textId="77777777" w:rsidR="00C65EF9" w:rsidRPr="00176131" w:rsidRDefault="00C65EF9" w:rsidP="00C65EF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6"/>
          <w:szCs w:val="26"/>
        </w:rPr>
      </w:pPr>
      <w:r w:rsidRPr="00CB3923">
        <w:rPr>
          <w:bCs/>
          <w:sz w:val="26"/>
          <w:szCs w:val="26"/>
        </w:rPr>
        <w:t>Elaborar una aplicación que permita averiguar si una persona debe sacar su</w:t>
      </w:r>
      <w:r>
        <w:rPr>
          <w:bCs/>
          <w:sz w:val="26"/>
          <w:szCs w:val="26"/>
        </w:rPr>
        <w:t xml:space="preserve"> </w:t>
      </w:r>
      <w:r w:rsidRPr="00176131">
        <w:rPr>
          <w:bCs/>
          <w:sz w:val="26"/>
          <w:szCs w:val="26"/>
        </w:rPr>
        <w:t>DNI, ingresando su año de nacimiento</w:t>
      </w:r>
    </w:p>
    <w:p w14:paraId="6AEFBDCC" w14:textId="77777777" w:rsidR="00C65EF9" w:rsidRPr="00CB3923" w:rsidRDefault="00C65EF9" w:rsidP="00C65EF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6"/>
          <w:szCs w:val="26"/>
        </w:rPr>
      </w:pPr>
      <w:r w:rsidRPr="00CB3923">
        <w:rPr>
          <w:bCs/>
          <w:sz w:val="26"/>
          <w:szCs w:val="26"/>
        </w:rPr>
        <w:t>Muestre los números pares comprendidos entre 20 y 10 en orden descendiente.</w:t>
      </w:r>
    </w:p>
    <w:p w14:paraId="268AF94F" w14:textId="77777777" w:rsidR="00CB3923" w:rsidRDefault="00CB3923" w:rsidP="00CB3923">
      <w:pPr>
        <w:pStyle w:val="Prrafodelista"/>
        <w:spacing w:after="0" w:line="240" w:lineRule="auto"/>
      </w:pPr>
    </w:p>
    <w:p w14:paraId="776DDA54" w14:textId="1FB08E13" w:rsidR="001C2C8C" w:rsidRPr="006A2B45" w:rsidRDefault="001C2C8C" w:rsidP="006A2B45">
      <w:pPr>
        <w:spacing w:line="240" w:lineRule="auto"/>
        <w:jc w:val="both"/>
        <w:rPr>
          <w:b/>
          <w:sz w:val="24"/>
          <w:szCs w:val="24"/>
        </w:rPr>
      </w:pPr>
    </w:p>
    <w:sectPr w:rsidR="001C2C8C" w:rsidRPr="006A2B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79AD" w14:textId="77777777" w:rsidR="00AB67C9" w:rsidRDefault="00AB67C9" w:rsidP="001C2C8C">
      <w:pPr>
        <w:spacing w:after="0" w:line="240" w:lineRule="auto"/>
      </w:pPr>
      <w:r>
        <w:separator/>
      </w:r>
    </w:p>
  </w:endnote>
  <w:endnote w:type="continuationSeparator" w:id="0">
    <w:p w14:paraId="111679B4" w14:textId="77777777" w:rsidR="00AB67C9" w:rsidRDefault="00AB67C9" w:rsidP="001C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C4EC" w14:textId="77777777" w:rsidR="00AB67C9" w:rsidRDefault="00AB67C9" w:rsidP="001C2C8C">
      <w:pPr>
        <w:spacing w:after="0" w:line="240" w:lineRule="auto"/>
      </w:pPr>
      <w:r>
        <w:separator/>
      </w:r>
    </w:p>
  </w:footnote>
  <w:footnote w:type="continuationSeparator" w:id="0">
    <w:p w14:paraId="22765BE2" w14:textId="77777777" w:rsidR="00AB67C9" w:rsidRDefault="00AB67C9" w:rsidP="001C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A443" w14:textId="77777777" w:rsidR="001C2C8C" w:rsidRDefault="001C2C8C" w:rsidP="001C2C8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61275C" wp14:editId="4D2FFEAA">
              <wp:simplePos x="0" y="0"/>
              <wp:positionH relativeFrom="column">
                <wp:posOffset>2577465</wp:posOffset>
              </wp:positionH>
              <wp:positionV relativeFrom="paragraph">
                <wp:posOffset>-59055</wp:posOffset>
              </wp:positionV>
              <wp:extent cx="2857500" cy="257175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5E262" w14:textId="77777777" w:rsidR="001C2C8C" w:rsidRPr="00FD05E5" w:rsidRDefault="001C2C8C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DE SISTEMAS DE INFORMACIÓN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61275C" id="Rectángulo 7" o:spid="_x0000_s1026" style="position:absolute;margin-left:202.95pt;margin-top:-4.65pt;width:2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" filled="f" stroked="f" strokeweight="1pt">
              <v:textbox>
                <w:txbxContent>
                  <w:p w14:paraId="30A5E262" w14:textId="77777777" w:rsidR="001C2C8C" w:rsidRPr="00FD05E5" w:rsidRDefault="001C2C8C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DE SISTEMAS DE INFORMACIÓN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99E8B" wp14:editId="34540BB8">
              <wp:simplePos x="0" y="0"/>
              <wp:positionH relativeFrom="margin">
                <wp:posOffset>0</wp:posOffset>
              </wp:positionH>
              <wp:positionV relativeFrom="paragraph">
                <wp:posOffset>512445</wp:posOffset>
              </wp:positionV>
              <wp:extent cx="5381625" cy="0"/>
              <wp:effectExtent l="0" t="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367B69" id="Conector rec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0.35pt" to="423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5267CA" wp14:editId="4F6470F8">
              <wp:simplePos x="0" y="0"/>
              <wp:positionH relativeFrom="column">
                <wp:posOffset>2596515</wp:posOffset>
              </wp:positionH>
              <wp:positionV relativeFrom="paragraph">
                <wp:posOffset>188595</wp:posOffset>
              </wp:positionV>
              <wp:extent cx="2867025" cy="25717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0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4942C" w14:textId="5FBB6A1E" w:rsidR="001C2C8C" w:rsidRPr="00FD05E5" w:rsidRDefault="00C131B6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131B6"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DE APLICACIONES MÓVILES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267CA" id="Rectángulo 8" o:spid="_x0000_s1027" style="position:absolute;margin-left:204.45pt;margin-top:14.85pt;width:225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" filled="f" stroked="f" strokeweight="1pt">
              <v:textbox>
                <w:txbxContent>
                  <w:p w14:paraId="5014942C" w14:textId="5FBB6A1E" w:rsidR="001C2C8C" w:rsidRPr="00FD05E5" w:rsidRDefault="00C131B6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131B6"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DE APLICACIONES MÓVILES II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B4EC9F6" wp14:editId="78A6C379">
          <wp:simplePos x="0" y="0"/>
          <wp:positionH relativeFrom="column">
            <wp:posOffset>-32385</wp:posOffset>
          </wp:positionH>
          <wp:positionV relativeFrom="paragraph">
            <wp:posOffset>-287655</wp:posOffset>
          </wp:positionV>
          <wp:extent cx="742950" cy="742950"/>
          <wp:effectExtent l="0" t="0" r="0" b="0"/>
          <wp:wrapThrough wrapText="bothSides">
            <wp:wrapPolygon edited="0">
              <wp:start x="7200" y="0"/>
              <wp:lineTo x="4985" y="3323"/>
              <wp:lineTo x="3323" y="7200"/>
              <wp:lineTo x="3877" y="21046"/>
              <wp:lineTo x="17169" y="21046"/>
              <wp:lineTo x="18277" y="8308"/>
              <wp:lineTo x="16062" y="3323"/>
              <wp:lineTo x="13846" y="0"/>
              <wp:lineTo x="7200" y="0"/>
            </wp:wrapPolygon>
          </wp:wrapThrough>
          <wp:docPr id="16" name="Imagen 16" descr="Resultado de imagen para id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d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DA8F7C" w14:textId="77777777" w:rsidR="001C2C8C" w:rsidRDefault="001C2C8C">
    <w:pPr>
      <w:pStyle w:val="Encabezado"/>
    </w:pPr>
  </w:p>
  <w:p w14:paraId="11BF462A" w14:textId="77777777" w:rsidR="001C2C8C" w:rsidRDefault="001C2C8C">
    <w:pPr>
      <w:pStyle w:val="Encabezado"/>
    </w:pPr>
  </w:p>
  <w:p w14:paraId="71F382FC" w14:textId="77777777" w:rsidR="001C2C8C" w:rsidRDefault="001C2C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02F"/>
    <w:multiLevelType w:val="hybridMultilevel"/>
    <w:tmpl w:val="A43616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92F2E92A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5CE6"/>
    <w:multiLevelType w:val="hybridMultilevel"/>
    <w:tmpl w:val="437E84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4A8C"/>
    <w:multiLevelType w:val="hybridMultilevel"/>
    <w:tmpl w:val="4F3C2FAC"/>
    <w:lvl w:ilvl="0" w:tplc="2F145C28">
      <w:start w:val="1"/>
      <w:numFmt w:val="decimal"/>
      <w:lvlText w:val="%1."/>
      <w:lvlJc w:val="left"/>
      <w:pPr>
        <w:ind w:left="1146" w:hanging="360"/>
      </w:pPr>
      <w:rPr>
        <w:b w:val="0"/>
        <w:bCs/>
        <w:sz w:val="26"/>
        <w:szCs w:val="26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7A2E27"/>
    <w:multiLevelType w:val="hybridMultilevel"/>
    <w:tmpl w:val="70ACDB50"/>
    <w:lvl w:ilvl="0" w:tplc="44F27A2E">
      <w:start w:val="1"/>
      <w:numFmt w:val="decimal"/>
      <w:lvlText w:val="%1."/>
      <w:lvlJc w:val="left"/>
      <w:pPr>
        <w:ind w:left="862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70C340F8"/>
    <w:multiLevelType w:val="hybridMultilevel"/>
    <w:tmpl w:val="B4B0456C"/>
    <w:lvl w:ilvl="0" w:tplc="BE52EE9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71005">
    <w:abstractNumId w:val="4"/>
  </w:num>
  <w:num w:numId="2" w16cid:durableId="1024986092">
    <w:abstractNumId w:val="2"/>
  </w:num>
  <w:num w:numId="3" w16cid:durableId="964848885">
    <w:abstractNumId w:val="3"/>
  </w:num>
  <w:num w:numId="4" w16cid:durableId="767047785">
    <w:abstractNumId w:val="0"/>
  </w:num>
  <w:num w:numId="5" w16cid:durableId="170177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C"/>
    <w:rsid w:val="00024661"/>
    <w:rsid w:val="0015576B"/>
    <w:rsid w:val="001A7FA5"/>
    <w:rsid w:val="001C2C8C"/>
    <w:rsid w:val="00215717"/>
    <w:rsid w:val="00276B16"/>
    <w:rsid w:val="003515AB"/>
    <w:rsid w:val="003A70FD"/>
    <w:rsid w:val="00492B9D"/>
    <w:rsid w:val="006A2B45"/>
    <w:rsid w:val="007703AB"/>
    <w:rsid w:val="00821664"/>
    <w:rsid w:val="00AB67C9"/>
    <w:rsid w:val="00BA2A19"/>
    <w:rsid w:val="00C01CA7"/>
    <w:rsid w:val="00C131B6"/>
    <w:rsid w:val="00C65EF9"/>
    <w:rsid w:val="00C80826"/>
    <w:rsid w:val="00C876E9"/>
    <w:rsid w:val="00C90B84"/>
    <w:rsid w:val="00CB3923"/>
    <w:rsid w:val="00CE70DE"/>
    <w:rsid w:val="00DB4216"/>
    <w:rsid w:val="00E27FFC"/>
    <w:rsid w:val="00E56B7C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88C134"/>
  <w15:chartTrackingRefBased/>
  <w15:docId w15:val="{6BCCBD14-B68B-4868-A6DE-3037579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C8C"/>
  </w:style>
  <w:style w:type="paragraph" w:styleId="Piedepgina">
    <w:name w:val="footer"/>
    <w:basedOn w:val="Normal"/>
    <w:link w:val="Piedepgina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C8C"/>
  </w:style>
  <w:style w:type="paragraph" w:styleId="Prrafodelista">
    <w:name w:val="List Paragraph"/>
    <w:basedOn w:val="Normal"/>
    <w:uiPriority w:val="34"/>
    <w:qFormat/>
    <w:rsid w:val="001C2C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Salvatierra Aquino</dc:creator>
  <cp:keywords/>
  <dc:description/>
  <cp:lastModifiedBy>u201115352 (Salvatierra Aquino, Luis angel)</cp:lastModifiedBy>
  <cp:revision>13</cp:revision>
  <cp:lastPrinted>2020-11-06T16:01:00Z</cp:lastPrinted>
  <dcterms:created xsi:type="dcterms:W3CDTF">2020-09-19T04:24:00Z</dcterms:created>
  <dcterms:modified xsi:type="dcterms:W3CDTF">2022-06-04T16:45:00Z</dcterms:modified>
</cp:coreProperties>
</file>