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9111D0" w:rsidRDefault="00340E0C" w:rsidP="00E83472">
      <w:pPr>
        <w:jc w:val="both"/>
        <w:rPr>
          <w:rFonts w:ascii="Arial" w:hAnsi="Arial" w:cs="Arial"/>
          <w:b/>
          <w:bCs/>
          <w:color w:val="E62C26"/>
          <w:sz w:val="40"/>
          <w:szCs w:val="40"/>
        </w:rPr>
      </w:pPr>
      <w:r w:rsidRPr="009111D0">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9111D0">
        <w:rPr>
          <w:rFonts w:ascii="Arial" w:hAnsi="Arial" w:cs="Arial"/>
          <w:noProof/>
        </w:rPr>
        <w:t xml:space="preserve"> </w:t>
      </w:r>
    </w:p>
    <w:p w14:paraId="33564055" w14:textId="2D202547" w:rsidR="00F514A6" w:rsidRPr="009111D0" w:rsidRDefault="00340E0C" w:rsidP="00E83472">
      <w:pPr>
        <w:jc w:val="both"/>
        <w:rPr>
          <w:rFonts w:ascii="Arial" w:hAnsi="Arial" w:cs="Arial"/>
          <w:b/>
          <w:bCs/>
          <w:color w:val="E62C26"/>
          <w:sz w:val="40"/>
          <w:szCs w:val="40"/>
        </w:rPr>
      </w:pPr>
      <w:r w:rsidRPr="009111D0">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9111D0" w:rsidRDefault="00F514A6" w:rsidP="00E83472">
      <w:pPr>
        <w:jc w:val="both"/>
        <w:rPr>
          <w:rFonts w:ascii="Arial" w:hAnsi="Arial" w:cs="Arial"/>
          <w:b/>
          <w:bCs/>
          <w:lang w:val="es-419"/>
        </w:rPr>
      </w:pPr>
    </w:p>
    <w:p w14:paraId="6940A70C" w14:textId="70B06296" w:rsidR="00F514A6" w:rsidRPr="009111D0" w:rsidRDefault="00F514A6" w:rsidP="00E83472">
      <w:pPr>
        <w:jc w:val="both"/>
        <w:rPr>
          <w:rFonts w:ascii="Arial" w:hAnsi="Arial" w:cs="Arial"/>
          <w:b/>
          <w:bCs/>
          <w:lang w:val="es-419"/>
        </w:rPr>
      </w:pPr>
    </w:p>
    <w:p w14:paraId="170A0152" w14:textId="39C31359" w:rsidR="00F514A6" w:rsidRPr="009111D0" w:rsidRDefault="00340E0C" w:rsidP="00E83472">
      <w:pPr>
        <w:jc w:val="both"/>
        <w:rPr>
          <w:rFonts w:ascii="Arial" w:hAnsi="Arial" w:cs="Arial"/>
          <w:b/>
          <w:bCs/>
          <w:lang w:val="es-419"/>
        </w:rPr>
      </w:pPr>
      <w:r w:rsidRPr="009111D0">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v:textbox>
              </v:shape>
            </w:pict>
          </mc:Fallback>
        </mc:AlternateContent>
      </w:r>
    </w:p>
    <w:p w14:paraId="7A5CFF4D" w14:textId="7F448CDF" w:rsidR="00F514A6" w:rsidRPr="009111D0" w:rsidRDefault="00F514A6" w:rsidP="00E83472">
      <w:pPr>
        <w:jc w:val="both"/>
        <w:rPr>
          <w:rFonts w:ascii="Arial" w:hAnsi="Arial" w:cs="Arial"/>
          <w:b/>
          <w:bCs/>
          <w:lang w:val="es-419"/>
        </w:rPr>
      </w:pPr>
    </w:p>
    <w:p w14:paraId="1170C3BD" w14:textId="1E03F2F7" w:rsidR="00F514A6" w:rsidRPr="009111D0" w:rsidRDefault="00F514A6" w:rsidP="00E83472">
      <w:pPr>
        <w:jc w:val="both"/>
        <w:rPr>
          <w:rFonts w:ascii="Arial" w:hAnsi="Arial" w:cs="Arial"/>
          <w:b/>
          <w:bCs/>
          <w:lang w:val="es-419"/>
        </w:rPr>
      </w:pPr>
    </w:p>
    <w:p w14:paraId="0015259B" w14:textId="6308E359" w:rsidR="00F514A6" w:rsidRPr="009111D0" w:rsidRDefault="00F514A6" w:rsidP="00E83472">
      <w:pPr>
        <w:jc w:val="both"/>
        <w:rPr>
          <w:rFonts w:ascii="Arial" w:hAnsi="Arial" w:cs="Arial"/>
          <w:b/>
          <w:bCs/>
          <w:lang w:val="es-419"/>
        </w:rPr>
      </w:pPr>
    </w:p>
    <w:p w14:paraId="11BED450" w14:textId="73D370D3" w:rsidR="00F514A6" w:rsidRPr="009111D0" w:rsidRDefault="00F514A6" w:rsidP="00E83472">
      <w:pPr>
        <w:jc w:val="both"/>
        <w:rPr>
          <w:rFonts w:ascii="Arial" w:hAnsi="Arial" w:cs="Arial"/>
          <w:b/>
          <w:bCs/>
          <w:lang w:val="es-419"/>
        </w:rPr>
      </w:pPr>
    </w:p>
    <w:p w14:paraId="1A3E878F" w14:textId="246E646B" w:rsidR="00F514A6" w:rsidRPr="009111D0" w:rsidRDefault="00F514A6" w:rsidP="00E83472">
      <w:pPr>
        <w:jc w:val="both"/>
        <w:rPr>
          <w:rFonts w:ascii="Arial" w:hAnsi="Arial" w:cs="Arial"/>
          <w:b/>
          <w:bCs/>
          <w:lang w:val="es-419"/>
        </w:rPr>
      </w:pPr>
    </w:p>
    <w:p w14:paraId="05C47C6B" w14:textId="204BC21E" w:rsidR="00F514A6" w:rsidRPr="009111D0" w:rsidRDefault="00F514A6" w:rsidP="00E83472">
      <w:pPr>
        <w:jc w:val="both"/>
        <w:rPr>
          <w:rFonts w:ascii="Arial" w:hAnsi="Arial" w:cs="Arial"/>
          <w:b/>
          <w:bCs/>
          <w:lang w:val="es-419"/>
        </w:rPr>
      </w:pPr>
    </w:p>
    <w:p w14:paraId="54F8BC58" w14:textId="1E02E44D" w:rsidR="00F514A6" w:rsidRPr="009111D0" w:rsidRDefault="00F514A6" w:rsidP="00E83472">
      <w:pPr>
        <w:jc w:val="both"/>
        <w:rPr>
          <w:rFonts w:ascii="Arial" w:hAnsi="Arial" w:cs="Arial"/>
          <w:b/>
          <w:bCs/>
          <w:lang w:val="es-419"/>
        </w:rPr>
      </w:pPr>
    </w:p>
    <w:p w14:paraId="72DA4C28" w14:textId="06101590" w:rsidR="00F514A6" w:rsidRPr="009111D0" w:rsidRDefault="00F514A6" w:rsidP="00E83472">
      <w:pPr>
        <w:jc w:val="both"/>
        <w:rPr>
          <w:rFonts w:ascii="Arial" w:hAnsi="Arial" w:cs="Arial"/>
          <w:b/>
          <w:bCs/>
          <w:lang w:val="es-419"/>
        </w:rPr>
      </w:pPr>
    </w:p>
    <w:p w14:paraId="4C6D8541" w14:textId="5DC6E62D" w:rsidR="00F514A6" w:rsidRPr="009111D0" w:rsidRDefault="00F514A6" w:rsidP="00E83472">
      <w:pPr>
        <w:jc w:val="both"/>
        <w:rPr>
          <w:rFonts w:ascii="Arial" w:hAnsi="Arial" w:cs="Arial"/>
          <w:b/>
          <w:bCs/>
          <w:lang w:val="es-419"/>
        </w:rPr>
      </w:pPr>
    </w:p>
    <w:p w14:paraId="13F10730" w14:textId="0D645751" w:rsidR="006D74EB" w:rsidRPr="009111D0" w:rsidRDefault="006D74EB" w:rsidP="00E83472">
      <w:pPr>
        <w:jc w:val="both"/>
        <w:rPr>
          <w:rFonts w:ascii="Arial" w:hAnsi="Arial" w:cs="Arial"/>
          <w:b/>
          <w:bCs/>
          <w:lang w:val="es-419"/>
        </w:rPr>
      </w:pPr>
    </w:p>
    <w:p w14:paraId="3C378CD0" w14:textId="70EF2946" w:rsidR="006D74EB" w:rsidRPr="009111D0" w:rsidRDefault="006D74EB" w:rsidP="00E83472">
      <w:pPr>
        <w:jc w:val="both"/>
        <w:rPr>
          <w:rFonts w:ascii="Arial" w:hAnsi="Arial" w:cs="Arial"/>
          <w:b/>
          <w:bCs/>
          <w:lang w:val="es-419"/>
        </w:rPr>
      </w:pPr>
    </w:p>
    <w:p w14:paraId="41103B3F" w14:textId="66969566" w:rsidR="006D74EB" w:rsidRPr="009111D0" w:rsidRDefault="006D74EB" w:rsidP="00E83472">
      <w:pPr>
        <w:jc w:val="both"/>
        <w:rPr>
          <w:rFonts w:ascii="Arial" w:hAnsi="Arial" w:cs="Arial"/>
          <w:b/>
          <w:bCs/>
          <w:lang w:val="es-419"/>
        </w:rPr>
      </w:pPr>
    </w:p>
    <w:p w14:paraId="5562FF12" w14:textId="3AF68A22" w:rsidR="006D74EB" w:rsidRPr="009111D0" w:rsidRDefault="006D74EB" w:rsidP="00E83472">
      <w:pPr>
        <w:jc w:val="both"/>
        <w:rPr>
          <w:rFonts w:ascii="Arial" w:hAnsi="Arial" w:cs="Arial"/>
          <w:b/>
          <w:bCs/>
          <w:lang w:val="es-419"/>
        </w:rPr>
      </w:pPr>
    </w:p>
    <w:p w14:paraId="240D054E" w14:textId="16DCFBC4" w:rsidR="006D74EB" w:rsidRPr="009111D0" w:rsidRDefault="006D74EB" w:rsidP="00E83472">
      <w:pPr>
        <w:jc w:val="both"/>
        <w:rPr>
          <w:rFonts w:ascii="Arial" w:hAnsi="Arial" w:cs="Arial"/>
          <w:b/>
          <w:bCs/>
          <w:lang w:val="es-419"/>
        </w:rPr>
      </w:pPr>
    </w:p>
    <w:p w14:paraId="63B229E8" w14:textId="4A8D93E5" w:rsidR="00F514A6" w:rsidRPr="009111D0" w:rsidRDefault="00F514A6" w:rsidP="00E83472">
      <w:pPr>
        <w:jc w:val="both"/>
        <w:rPr>
          <w:rFonts w:ascii="Arial" w:hAnsi="Arial" w:cs="Arial"/>
          <w:b/>
          <w:bCs/>
          <w:lang w:val="es-419"/>
        </w:rPr>
      </w:pPr>
    </w:p>
    <w:p w14:paraId="76FB3FC3" w14:textId="1DC3FDDE" w:rsidR="00F514A6" w:rsidRPr="009111D0" w:rsidRDefault="00F514A6" w:rsidP="00E83472">
      <w:pPr>
        <w:jc w:val="both"/>
        <w:rPr>
          <w:rFonts w:ascii="Arial" w:hAnsi="Arial" w:cs="Arial"/>
          <w:b/>
          <w:bCs/>
          <w:lang w:val="es-419"/>
        </w:rPr>
      </w:pPr>
    </w:p>
    <w:p w14:paraId="6EF14C20" w14:textId="380DDA39" w:rsidR="0056679D" w:rsidRPr="009111D0" w:rsidRDefault="0056679D" w:rsidP="00E83472">
      <w:pPr>
        <w:jc w:val="both"/>
        <w:rPr>
          <w:rFonts w:ascii="Arial" w:hAnsi="Arial" w:cs="Arial"/>
          <w:b/>
          <w:bCs/>
          <w:lang w:val="es-419"/>
        </w:rPr>
      </w:pPr>
    </w:p>
    <w:p w14:paraId="07C393DF" w14:textId="486D5A88" w:rsidR="0056679D" w:rsidRPr="009111D0" w:rsidRDefault="0056679D" w:rsidP="00E83472">
      <w:pPr>
        <w:jc w:val="both"/>
        <w:rPr>
          <w:rFonts w:ascii="Arial" w:hAnsi="Arial" w:cs="Arial"/>
          <w:b/>
          <w:bCs/>
          <w:lang w:val="es-419"/>
        </w:rPr>
      </w:pPr>
    </w:p>
    <w:p w14:paraId="7D9D703E" w14:textId="2161ABBD" w:rsidR="0056679D" w:rsidRPr="009111D0" w:rsidRDefault="0056679D" w:rsidP="00E83472">
      <w:pPr>
        <w:jc w:val="both"/>
        <w:rPr>
          <w:rFonts w:ascii="Arial" w:hAnsi="Arial" w:cs="Arial"/>
          <w:b/>
          <w:bCs/>
          <w:lang w:val="es-419"/>
        </w:rPr>
      </w:pPr>
    </w:p>
    <w:p w14:paraId="2AA4E4AF" w14:textId="3CD2A53D" w:rsidR="0056679D" w:rsidRPr="009111D0" w:rsidRDefault="0056679D" w:rsidP="00E83472">
      <w:pPr>
        <w:jc w:val="both"/>
        <w:rPr>
          <w:rFonts w:ascii="Arial" w:hAnsi="Arial" w:cs="Arial"/>
          <w:b/>
          <w:bCs/>
          <w:lang w:val="es-419"/>
        </w:rPr>
      </w:pPr>
    </w:p>
    <w:p w14:paraId="184206D0" w14:textId="7569A78F" w:rsidR="0056679D" w:rsidRPr="009111D0" w:rsidRDefault="0056679D" w:rsidP="00E83472">
      <w:pPr>
        <w:jc w:val="both"/>
        <w:rPr>
          <w:rFonts w:ascii="Arial" w:hAnsi="Arial" w:cs="Arial"/>
          <w:b/>
          <w:bCs/>
          <w:lang w:val="es-419"/>
        </w:rPr>
      </w:pPr>
    </w:p>
    <w:p w14:paraId="433D14B5" w14:textId="77777777" w:rsidR="0056679D" w:rsidRPr="009111D0" w:rsidRDefault="0056679D" w:rsidP="00E83472">
      <w:pPr>
        <w:jc w:val="both"/>
        <w:rPr>
          <w:rFonts w:ascii="Arial" w:hAnsi="Arial" w:cs="Arial"/>
          <w:b/>
          <w:bCs/>
          <w:lang w:val="es-419"/>
        </w:rPr>
      </w:pPr>
    </w:p>
    <w:p w14:paraId="369F9EA9" w14:textId="78B3378E" w:rsidR="0056679D" w:rsidRPr="009111D0" w:rsidRDefault="0056679D" w:rsidP="00E83472">
      <w:pPr>
        <w:jc w:val="both"/>
        <w:rPr>
          <w:rFonts w:ascii="Arial" w:hAnsi="Arial" w:cs="Arial"/>
          <w:b/>
          <w:bCs/>
          <w:lang w:val="es-419"/>
        </w:rPr>
      </w:pPr>
    </w:p>
    <w:p w14:paraId="3B9904A3" w14:textId="76A3969A" w:rsidR="0056679D" w:rsidRPr="009111D0" w:rsidRDefault="0056679D" w:rsidP="00E83472">
      <w:pPr>
        <w:jc w:val="both"/>
        <w:rPr>
          <w:rFonts w:ascii="Arial" w:hAnsi="Arial" w:cs="Arial"/>
          <w:b/>
          <w:bCs/>
          <w:lang w:val="es-419"/>
        </w:rPr>
      </w:pPr>
    </w:p>
    <w:p w14:paraId="412D2362" w14:textId="225BEE96" w:rsidR="0056679D" w:rsidRPr="009111D0" w:rsidRDefault="0056679D" w:rsidP="00E83472">
      <w:pPr>
        <w:jc w:val="both"/>
        <w:rPr>
          <w:rFonts w:ascii="Arial" w:hAnsi="Arial" w:cs="Arial"/>
          <w:b/>
          <w:bCs/>
          <w:lang w:val="es-419"/>
        </w:rPr>
      </w:pPr>
    </w:p>
    <w:p w14:paraId="2911E5D3" w14:textId="4F00A514" w:rsidR="0056679D" w:rsidRPr="009111D0" w:rsidRDefault="0056679D" w:rsidP="00E83472">
      <w:pPr>
        <w:jc w:val="both"/>
        <w:rPr>
          <w:rFonts w:ascii="Arial" w:hAnsi="Arial" w:cs="Arial"/>
          <w:b/>
          <w:bCs/>
          <w:lang w:val="es-419"/>
        </w:rPr>
      </w:pPr>
    </w:p>
    <w:p w14:paraId="622FAFB9" w14:textId="77777777" w:rsidR="0056679D" w:rsidRPr="009111D0" w:rsidRDefault="0056679D" w:rsidP="00E83472">
      <w:pPr>
        <w:jc w:val="both"/>
        <w:rPr>
          <w:rFonts w:ascii="Arial" w:hAnsi="Arial" w:cs="Arial"/>
          <w:b/>
          <w:bCs/>
          <w:lang w:val="es-419"/>
        </w:rPr>
      </w:pPr>
    </w:p>
    <w:p w14:paraId="5D1E9690" w14:textId="77777777" w:rsidR="0056679D" w:rsidRPr="009111D0" w:rsidRDefault="0056679D" w:rsidP="00E83472">
      <w:pPr>
        <w:jc w:val="both"/>
        <w:rPr>
          <w:rFonts w:ascii="Arial" w:hAnsi="Arial" w:cs="Arial"/>
          <w:b/>
          <w:bCs/>
          <w:lang w:val="es-419"/>
        </w:rPr>
      </w:pPr>
    </w:p>
    <w:p w14:paraId="2F905B7F" w14:textId="23CF3A9D" w:rsidR="0056679D" w:rsidRPr="009111D0" w:rsidRDefault="0056679D" w:rsidP="00E83472">
      <w:pPr>
        <w:jc w:val="both"/>
        <w:rPr>
          <w:rFonts w:ascii="Arial" w:hAnsi="Arial" w:cs="Arial"/>
          <w:b/>
          <w:bCs/>
          <w:lang w:val="es-419"/>
        </w:rPr>
      </w:pPr>
    </w:p>
    <w:p w14:paraId="7E3E2052" w14:textId="77777777" w:rsidR="0056679D" w:rsidRPr="009111D0" w:rsidRDefault="0056679D" w:rsidP="00E83472">
      <w:pPr>
        <w:jc w:val="both"/>
        <w:rPr>
          <w:rFonts w:ascii="Arial" w:hAnsi="Arial" w:cs="Arial"/>
          <w:b/>
          <w:bCs/>
          <w:lang w:val="es-419"/>
        </w:rPr>
      </w:pPr>
    </w:p>
    <w:p w14:paraId="110CC21C" w14:textId="77777777" w:rsidR="0056679D" w:rsidRPr="009111D0" w:rsidRDefault="0056679D" w:rsidP="00E83472">
      <w:pPr>
        <w:jc w:val="both"/>
        <w:rPr>
          <w:rFonts w:ascii="Arial" w:hAnsi="Arial" w:cs="Arial"/>
          <w:b/>
          <w:bCs/>
          <w:lang w:val="es-419"/>
        </w:rPr>
      </w:pPr>
    </w:p>
    <w:p w14:paraId="7F068F27" w14:textId="77777777" w:rsidR="0056679D" w:rsidRPr="009111D0" w:rsidRDefault="0056679D" w:rsidP="00E83472">
      <w:pPr>
        <w:jc w:val="both"/>
        <w:rPr>
          <w:rFonts w:ascii="Arial" w:hAnsi="Arial" w:cs="Arial"/>
          <w:b/>
          <w:bCs/>
          <w:lang w:val="es-419"/>
        </w:rPr>
      </w:pPr>
    </w:p>
    <w:p w14:paraId="029FE31F" w14:textId="77777777" w:rsidR="0056679D" w:rsidRPr="009111D0" w:rsidRDefault="0056679D" w:rsidP="00E83472">
      <w:pPr>
        <w:jc w:val="both"/>
        <w:rPr>
          <w:rFonts w:ascii="Arial" w:hAnsi="Arial" w:cs="Arial"/>
          <w:b/>
          <w:bCs/>
          <w:lang w:val="es-419"/>
        </w:rPr>
      </w:pPr>
    </w:p>
    <w:p w14:paraId="606ABEB8" w14:textId="312943A5" w:rsidR="00F514A6" w:rsidRPr="009111D0" w:rsidRDefault="00F514A6" w:rsidP="00E83472">
      <w:pPr>
        <w:jc w:val="both"/>
        <w:rPr>
          <w:rFonts w:ascii="Arial" w:hAnsi="Arial" w:cs="Arial"/>
          <w:b/>
          <w:bCs/>
          <w:lang w:val="es-419"/>
        </w:rPr>
      </w:pPr>
    </w:p>
    <w:p w14:paraId="7F79C0E9" w14:textId="66D7B2E4" w:rsidR="00DD7CB3" w:rsidRPr="009111D0" w:rsidRDefault="00DD7CB3" w:rsidP="00E83472">
      <w:pPr>
        <w:jc w:val="both"/>
        <w:rPr>
          <w:rFonts w:ascii="Arial" w:hAnsi="Arial" w:cs="Arial"/>
          <w:b/>
          <w:bCs/>
          <w:lang w:val="es-419"/>
        </w:rPr>
      </w:pPr>
    </w:p>
    <w:p w14:paraId="21CF488C" w14:textId="6C2326A1" w:rsidR="00DD7CB3" w:rsidRPr="009111D0" w:rsidRDefault="00DD7CB3" w:rsidP="00DD7CB3">
      <w:pPr>
        <w:jc w:val="both"/>
        <w:rPr>
          <w:rFonts w:ascii="Arial" w:hAnsi="Arial" w:cs="Arial"/>
          <w:b/>
          <w:bCs/>
          <w:color w:val="FF0000"/>
        </w:rPr>
      </w:pPr>
    </w:p>
    <w:p w14:paraId="6CA052F2" w14:textId="549A72CA" w:rsidR="00AB00B4" w:rsidRPr="009111D0" w:rsidRDefault="00AB00B4" w:rsidP="00DD7CB3">
      <w:pPr>
        <w:jc w:val="both"/>
        <w:rPr>
          <w:rFonts w:ascii="Arial" w:hAnsi="Arial" w:cs="Arial"/>
          <w:b/>
          <w:bCs/>
          <w:color w:val="E62B26"/>
        </w:rPr>
      </w:pPr>
    </w:p>
    <w:p w14:paraId="1FC72EAA" w14:textId="07ADE29F" w:rsidR="00AB00B4" w:rsidRPr="009111D0" w:rsidRDefault="006C37AD" w:rsidP="00DD7CB3">
      <w:pPr>
        <w:jc w:val="both"/>
        <w:rPr>
          <w:rFonts w:ascii="Arial" w:hAnsi="Arial" w:cs="Arial"/>
          <w:b/>
          <w:bCs/>
          <w:color w:val="E62B26"/>
        </w:rPr>
      </w:pPr>
      <w:r w:rsidRPr="009111D0">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5EFAFB6" w:rsidR="00F514A6" w:rsidRPr="009111D0" w:rsidRDefault="00EC1AC0" w:rsidP="00F514A6">
                            <w:pPr>
                              <w:rPr>
                                <w:rFonts w:ascii="Arial" w:hAnsi="Arial" w:cs="Arial"/>
                                <w:color w:val="FFFFFF" w:themeColor="background1"/>
                                <w:lang w:val="es-ES"/>
                              </w:rPr>
                            </w:pPr>
                            <w:bookmarkStart w:id="0"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0"/>
                            <w:r w:rsidR="000167EA">
                              <w:rPr>
                                <w:rFonts w:ascii="Arial" w:hAnsi="Arial" w:cs="Arial"/>
                                <w:color w:val="FFFFFF" w:themeColor="background1"/>
                              </w:rPr>
                              <w:t>7</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0167EA" w:rsidRPr="000167EA">
                              <w:rPr>
                                <w:rFonts w:ascii="Arial" w:hAnsi="Arial" w:cs="Arial"/>
                                <w:color w:val="FFFFFF" w:themeColor="background1"/>
                                <w:lang w:val="es-ES"/>
                              </w:rPr>
                              <w:t>Componentes de Android (Actividades)</w:t>
                            </w:r>
                          </w:p>
                          <w:p w14:paraId="787A4A95" w14:textId="77777777" w:rsidR="00DB67FB" w:rsidRPr="009111D0" w:rsidRDefault="00DB67FB" w:rsidP="00F514A6">
                            <w:pPr>
                              <w:rPr>
                                <w:rFonts w:ascii="Arial" w:hAnsi="Arial" w:cs="Arial"/>
                                <w:b/>
                                <w:bCs/>
                                <w:color w:val="FFFFFF" w:themeColor="background1"/>
                                <w:lang w:val="es-ES"/>
                              </w:rPr>
                            </w:pPr>
                          </w:p>
                          <w:p w14:paraId="0D04FDEF" w14:textId="1E44E5AA"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0167EA">
                              <w:rPr>
                                <w:rFonts w:ascii="Arial" w:hAnsi="Arial" w:cs="Arial"/>
                                <w:color w:val="FFFFFF" w:themeColor="background1"/>
                              </w:rPr>
                              <w:t>7</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A537F5" w:rsidRPr="00A537F5">
                              <w:rPr>
                                <w:rFonts w:ascii="Arial" w:hAnsi="Arial" w:cs="Arial"/>
                                <w:color w:val="FFFFFF" w:themeColor="background1"/>
                              </w:rPr>
                              <w:t>Utiliza componentes en una Actividad en Android (</w:t>
                            </w:r>
                            <w:proofErr w:type="spellStart"/>
                            <w:r w:rsidR="00A537F5" w:rsidRPr="00A537F5">
                              <w:rPr>
                                <w:rFonts w:ascii="Arial" w:hAnsi="Arial" w:cs="Arial"/>
                                <w:color w:val="FFFFFF" w:themeColor="background1"/>
                              </w:rPr>
                              <w:t>Activity</w:t>
                            </w:r>
                            <w:proofErr w:type="spellEnd"/>
                            <w:r w:rsidR="00A537F5" w:rsidRPr="00A537F5">
                              <w:rPr>
                                <w:rFonts w:ascii="Arial" w:hAnsi="Arial" w:cs="Arial"/>
                                <w:color w:val="FFFFFF" w:themeColor="background1"/>
                              </w:rPr>
                              <w:t>) mediante la implementación de una aplicación móvil que integren los elementos más comunes.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5EFAFB6" w:rsidR="00F514A6" w:rsidRPr="009111D0" w:rsidRDefault="00EC1AC0" w:rsidP="00F514A6">
                      <w:pPr>
                        <w:rPr>
                          <w:rFonts w:ascii="Arial" w:hAnsi="Arial" w:cs="Arial"/>
                          <w:color w:val="FFFFFF" w:themeColor="background1"/>
                          <w:lang w:val="es-ES"/>
                        </w:rPr>
                      </w:pPr>
                      <w:bookmarkStart w:id="1"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1"/>
                      <w:r w:rsidR="000167EA">
                        <w:rPr>
                          <w:rFonts w:ascii="Arial" w:hAnsi="Arial" w:cs="Arial"/>
                          <w:color w:val="FFFFFF" w:themeColor="background1"/>
                        </w:rPr>
                        <w:t>7</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0167EA" w:rsidRPr="000167EA">
                        <w:rPr>
                          <w:rFonts w:ascii="Arial" w:hAnsi="Arial" w:cs="Arial"/>
                          <w:color w:val="FFFFFF" w:themeColor="background1"/>
                          <w:lang w:val="es-ES"/>
                        </w:rPr>
                        <w:t>Componentes de Android (Actividades)</w:t>
                      </w:r>
                    </w:p>
                    <w:p w14:paraId="787A4A95" w14:textId="77777777" w:rsidR="00DB67FB" w:rsidRPr="009111D0" w:rsidRDefault="00DB67FB" w:rsidP="00F514A6">
                      <w:pPr>
                        <w:rPr>
                          <w:rFonts w:ascii="Arial" w:hAnsi="Arial" w:cs="Arial"/>
                          <w:b/>
                          <w:bCs/>
                          <w:color w:val="FFFFFF" w:themeColor="background1"/>
                          <w:lang w:val="es-ES"/>
                        </w:rPr>
                      </w:pPr>
                    </w:p>
                    <w:p w14:paraId="0D04FDEF" w14:textId="1E44E5AA"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0167EA">
                        <w:rPr>
                          <w:rFonts w:ascii="Arial" w:hAnsi="Arial" w:cs="Arial"/>
                          <w:color w:val="FFFFFF" w:themeColor="background1"/>
                        </w:rPr>
                        <w:t>7</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A537F5" w:rsidRPr="00A537F5">
                        <w:rPr>
                          <w:rFonts w:ascii="Arial" w:hAnsi="Arial" w:cs="Arial"/>
                          <w:color w:val="FFFFFF" w:themeColor="background1"/>
                        </w:rPr>
                        <w:t>Utiliza componentes en una Actividad en Android (</w:t>
                      </w:r>
                      <w:proofErr w:type="spellStart"/>
                      <w:r w:rsidR="00A537F5" w:rsidRPr="00A537F5">
                        <w:rPr>
                          <w:rFonts w:ascii="Arial" w:hAnsi="Arial" w:cs="Arial"/>
                          <w:color w:val="FFFFFF" w:themeColor="background1"/>
                        </w:rPr>
                        <w:t>Activity</w:t>
                      </w:r>
                      <w:proofErr w:type="spellEnd"/>
                      <w:r w:rsidR="00A537F5" w:rsidRPr="00A537F5">
                        <w:rPr>
                          <w:rFonts w:ascii="Arial" w:hAnsi="Arial" w:cs="Arial"/>
                          <w:color w:val="FFFFFF" w:themeColor="background1"/>
                        </w:rPr>
                        <w:t>) mediante la implementación de una aplicación móvil que integren los elementos más comunes.</w:t>
                      </w:r>
                    </w:p>
                  </w:txbxContent>
                </v:textbox>
              </v:shape>
            </w:pict>
          </mc:Fallback>
        </mc:AlternateContent>
      </w:r>
    </w:p>
    <w:p w14:paraId="79C0EF81" w14:textId="399D6ED8" w:rsidR="00AB00B4" w:rsidRPr="009111D0" w:rsidRDefault="00AB00B4" w:rsidP="00DD7CB3">
      <w:pPr>
        <w:jc w:val="both"/>
        <w:rPr>
          <w:rFonts w:ascii="Arial" w:hAnsi="Arial" w:cs="Arial"/>
          <w:b/>
          <w:bCs/>
          <w:color w:val="E62B26"/>
        </w:rPr>
      </w:pPr>
    </w:p>
    <w:p w14:paraId="1886B21A" w14:textId="3C614643" w:rsidR="00AB00B4" w:rsidRPr="009111D0" w:rsidRDefault="00132FD0" w:rsidP="00DD7CB3">
      <w:pPr>
        <w:jc w:val="both"/>
        <w:rPr>
          <w:rFonts w:ascii="Arial" w:hAnsi="Arial" w:cs="Arial"/>
          <w:b/>
          <w:bCs/>
          <w:color w:val="E62B26"/>
        </w:rPr>
      </w:pPr>
      <w:r w:rsidRPr="009111D0">
        <w:rPr>
          <w:rFonts w:ascii="Arial" w:hAnsi="Arial" w:cs="Arial"/>
          <w:b/>
          <w:bCs/>
          <w:color w:val="E62B26"/>
        </w:rPr>
        <w:t xml:space="preserve">TEMA 01                  Teoría de los </w:t>
      </w:r>
    </w:p>
    <w:p w14:paraId="67DC2A70" w14:textId="785FAE43" w:rsidR="00AB00B4" w:rsidRPr="009111D0" w:rsidRDefault="00340E0C" w:rsidP="00DD7CB3">
      <w:pPr>
        <w:jc w:val="both"/>
        <w:rPr>
          <w:rFonts w:ascii="Arial" w:hAnsi="Arial" w:cs="Arial"/>
          <w:b/>
          <w:bCs/>
          <w:color w:val="E62B26"/>
        </w:rPr>
      </w:pPr>
      <w:r w:rsidRPr="009111D0">
        <w:rPr>
          <w:rFonts w:ascii="Arial" w:hAnsi="Arial" w:cs="Arial"/>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4C0C2420" w:rsidR="00736AE9" w:rsidRPr="009111D0" w:rsidRDefault="00EC1AC0" w:rsidP="00736AE9">
      <w:pPr>
        <w:rPr>
          <w:rFonts w:ascii="Arial" w:hAnsi="Arial" w:cs="Arial"/>
          <w:b/>
          <w:bCs/>
          <w:color w:val="6F01EE"/>
        </w:rPr>
      </w:pPr>
      <w:r w:rsidRPr="009111D0">
        <w:rPr>
          <w:rFonts w:ascii="Arial" w:hAnsi="Arial" w:cs="Arial"/>
          <w:b/>
          <w:bCs/>
          <w:color w:val="6F01EE"/>
        </w:rPr>
        <w:lastRenderedPageBreak/>
        <w:t>TEMA Nº</w:t>
      </w:r>
      <w:r w:rsidR="00BF7C53">
        <w:rPr>
          <w:rFonts w:ascii="Arial" w:hAnsi="Arial" w:cs="Arial"/>
          <w:b/>
          <w:bCs/>
          <w:color w:val="6F01EE"/>
        </w:rPr>
        <w:t>7</w:t>
      </w:r>
      <w:r w:rsidR="00736AE9" w:rsidRPr="009111D0">
        <w:rPr>
          <w:rFonts w:ascii="Arial" w:hAnsi="Arial" w:cs="Arial"/>
          <w:b/>
          <w:bCs/>
          <w:color w:val="6F01EE"/>
        </w:rPr>
        <w:t>:</w:t>
      </w:r>
    </w:p>
    <w:p w14:paraId="716BDE9D" w14:textId="2AE5556C" w:rsidR="00293564" w:rsidRPr="009111D0" w:rsidRDefault="000167EA" w:rsidP="00736AE9">
      <w:pPr>
        <w:rPr>
          <w:rFonts w:ascii="Arial" w:hAnsi="Arial" w:cs="Arial"/>
          <w:color w:val="6F01EE"/>
          <w:sz w:val="36"/>
          <w:szCs w:val="36"/>
        </w:rPr>
      </w:pPr>
      <w:r w:rsidRPr="000167EA">
        <w:rPr>
          <w:rFonts w:ascii="Arial" w:hAnsi="Arial" w:cs="Arial"/>
          <w:color w:val="6F01EE"/>
          <w:sz w:val="36"/>
          <w:szCs w:val="36"/>
        </w:rPr>
        <w:t>Componentes de Android (Actividades)</w:t>
      </w:r>
      <w:r w:rsidR="00F50E54" w:rsidRPr="009111D0">
        <w:rPr>
          <w:rFonts w:ascii="Arial" w:hAnsi="Arial" w:cs="Arial"/>
          <w:color w:val="6F01EE"/>
          <w:sz w:val="36"/>
          <w:szCs w:val="36"/>
        </w:rPr>
        <w:t>.</w:t>
      </w:r>
    </w:p>
    <w:p w14:paraId="30D9F66D" w14:textId="77777777" w:rsidR="00F50E54" w:rsidRPr="009111D0" w:rsidRDefault="00F50E54" w:rsidP="00736AE9">
      <w:pPr>
        <w:rPr>
          <w:rFonts w:ascii="Arial" w:hAnsi="Arial" w:cs="Arial"/>
          <w:color w:val="6F01EE"/>
          <w:sz w:val="28"/>
          <w:szCs w:val="28"/>
        </w:rPr>
      </w:pPr>
    </w:p>
    <w:p w14:paraId="13DBCCED" w14:textId="7FBFA66B" w:rsidR="00736AE9" w:rsidRPr="009111D0" w:rsidRDefault="0039318C" w:rsidP="00DD7CB3">
      <w:pPr>
        <w:jc w:val="both"/>
        <w:rPr>
          <w:rFonts w:ascii="Arial" w:hAnsi="Arial" w:cs="Arial"/>
          <w:b/>
          <w:bCs/>
          <w:color w:val="6F01EE"/>
        </w:rPr>
      </w:pPr>
      <w:r w:rsidRPr="009111D0">
        <w:rPr>
          <w:rFonts w:ascii="Arial" w:hAnsi="Arial" w:cs="Arial"/>
          <w:b/>
          <w:bCs/>
          <w:color w:val="6F01EE"/>
        </w:rPr>
        <w:t xml:space="preserve">Subtema </w:t>
      </w:r>
      <w:r w:rsidR="000167EA">
        <w:rPr>
          <w:rFonts w:ascii="Arial" w:hAnsi="Arial" w:cs="Arial"/>
          <w:b/>
          <w:bCs/>
          <w:color w:val="6F01EE"/>
        </w:rPr>
        <w:t>7</w:t>
      </w:r>
      <w:r w:rsidRPr="009111D0">
        <w:rPr>
          <w:rFonts w:ascii="Arial" w:hAnsi="Arial" w:cs="Arial"/>
          <w:b/>
          <w:bCs/>
          <w:color w:val="6F01EE"/>
        </w:rPr>
        <w:t>.1:</w:t>
      </w:r>
    </w:p>
    <w:p w14:paraId="48563F73" w14:textId="766058DE" w:rsidR="000167EA" w:rsidRDefault="000167EA" w:rsidP="00672FE1">
      <w:pPr>
        <w:rPr>
          <w:rFonts w:ascii="Arial" w:hAnsi="Arial" w:cs="Arial"/>
          <w:color w:val="6F01EE"/>
          <w:sz w:val="36"/>
          <w:szCs w:val="36"/>
          <w:lang w:eastAsia="es-MX"/>
        </w:rPr>
      </w:pPr>
      <w:r w:rsidRPr="000167EA">
        <w:rPr>
          <w:rFonts w:ascii="Arial" w:hAnsi="Arial" w:cs="Arial"/>
          <w:color w:val="6F01EE"/>
          <w:sz w:val="36"/>
          <w:szCs w:val="36"/>
          <w:lang w:eastAsia="es-MX"/>
        </w:rPr>
        <w:t xml:space="preserve">¿Qué es un </w:t>
      </w:r>
      <w:proofErr w:type="spellStart"/>
      <w:r w:rsidRPr="000167EA">
        <w:rPr>
          <w:rFonts w:ascii="Arial" w:hAnsi="Arial" w:cs="Arial"/>
          <w:color w:val="6F01EE"/>
          <w:sz w:val="36"/>
          <w:szCs w:val="36"/>
          <w:lang w:eastAsia="es-MX"/>
        </w:rPr>
        <w:t>Activity</w:t>
      </w:r>
      <w:proofErr w:type="spellEnd"/>
      <w:r w:rsidRPr="000167EA">
        <w:rPr>
          <w:rFonts w:ascii="Arial" w:hAnsi="Arial" w:cs="Arial"/>
          <w:color w:val="6F01EE"/>
          <w:sz w:val="36"/>
          <w:szCs w:val="36"/>
          <w:lang w:eastAsia="es-MX"/>
        </w:rPr>
        <w:t>?</w:t>
      </w:r>
    </w:p>
    <w:p w14:paraId="693E428B" w14:textId="3F6DEE41" w:rsidR="000167EA" w:rsidRDefault="000167EA" w:rsidP="00672FE1">
      <w:pPr>
        <w:rPr>
          <w:rFonts w:ascii="Arial" w:hAnsi="Arial" w:cs="Arial"/>
          <w:lang w:eastAsia="es-MX"/>
        </w:rPr>
      </w:pPr>
      <w:r w:rsidRPr="000167EA">
        <w:rPr>
          <w:rFonts w:ascii="Arial" w:hAnsi="Arial" w:cs="Arial"/>
          <w:lang w:eastAsia="es-MX"/>
        </w:rPr>
        <w:t xml:space="preserve">La clase </w:t>
      </w:r>
      <w:proofErr w:type="spellStart"/>
      <w:r w:rsidRPr="000167EA">
        <w:rPr>
          <w:rFonts w:ascii="Arial" w:hAnsi="Arial" w:cs="Arial"/>
          <w:lang w:eastAsia="es-MX"/>
        </w:rPr>
        <w:t>Activity</w:t>
      </w:r>
      <w:proofErr w:type="spellEnd"/>
      <w:r w:rsidRPr="000167EA">
        <w:rPr>
          <w:rFonts w:ascii="Arial" w:hAnsi="Arial" w:cs="Arial"/>
          <w:lang w:eastAsia="es-MX"/>
        </w:rPr>
        <w:t xml:space="preserve"> es un componente clave de una </w:t>
      </w:r>
      <w:proofErr w:type="gramStart"/>
      <w:r w:rsidRPr="000167EA">
        <w:rPr>
          <w:rFonts w:ascii="Arial" w:hAnsi="Arial" w:cs="Arial"/>
          <w:lang w:eastAsia="es-MX"/>
        </w:rPr>
        <w:t>app</w:t>
      </w:r>
      <w:proofErr w:type="gramEnd"/>
      <w:r w:rsidRPr="000167EA">
        <w:rPr>
          <w:rFonts w:ascii="Arial" w:hAnsi="Arial" w:cs="Arial"/>
          <w:lang w:eastAsia="es-MX"/>
        </w:rPr>
        <w:t xml:space="preserve"> para Android, y la forma en que se inician y se crean las actividades es una parte fundamental del modelo de aplicación de la plataforma. A diferencia de los paradigmas de programación en los que las apps se inician con un método </w:t>
      </w:r>
      <w:proofErr w:type="spellStart"/>
      <w:proofErr w:type="gramStart"/>
      <w:r w:rsidRPr="000167EA">
        <w:rPr>
          <w:rFonts w:ascii="Arial" w:hAnsi="Arial" w:cs="Arial"/>
          <w:lang w:eastAsia="es-MX"/>
        </w:rPr>
        <w:t>main</w:t>
      </w:r>
      <w:proofErr w:type="spellEnd"/>
      <w:r w:rsidRPr="000167EA">
        <w:rPr>
          <w:rFonts w:ascii="Arial" w:hAnsi="Arial" w:cs="Arial"/>
          <w:lang w:eastAsia="es-MX"/>
        </w:rPr>
        <w:t>(</w:t>
      </w:r>
      <w:proofErr w:type="gramEnd"/>
      <w:r w:rsidRPr="000167EA">
        <w:rPr>
          <w:rFonts w:ascii="Arial" w:hAnsi="Arial" w:cs="Arial"/>
          <w:lang w:eastAsia="es-MX"/>
        </w:rPr>
        <w:t xml:space="preserve">), el sistema Android inicia el código en una instancia de </w:t>
      </w:r>
      <w:proofErr w:type="spellStart"/>
      <w:r w:rsidRPr="000167EA">
        <w:rPr>
          <w:rFonts w:ascii="Arial" w:hAnsi="Arial" w:cs="Arial"/>
          <w:lang w:eastAsia="es-MX"/>
        </w:rPr>
        <w:t>Activity</w:t>
      </w:r>
      <w:proofErr w:type="spellEnd"/>
      <w:r w:rsidRPr="000167EA">
        <w:rPr>
          <w:rFonts w:ascii="Arial" w:hAnsi="Arial" w:cs="Arial"/>
          <w:lang w:eastAsia="es-MX"/>
        </w:rPr>
        <w:t xml:space="preserve"> invocando métodos de devolución de llamada específicos que corresponden a etapas específicas de su ciclo de vida.</w:t>
      </w:r>
    </w:p>
    <w:p w14:paraId="775A0F9F" w14:textId="55164910" w:rsidR="000167EA" w:rsidRDefault="000167EA" w:rsidP="00672FE1">
      <w:pPr>
        <w:rPr>
          <w:rFonts w:ascii="Arial" w:hAnsi="Arial" w:cs="Arial"/>
          <w:lang w:eastAsia="es-MX"/>
        </w:rPr>
      </w:pPr>
    </w:p>
    <w:p w14:paraId="2F88A19A" w14:textId="77777777" w:rsidR="000167EA" w:rsidRPr="000167EA" w:rsidRDefault="000167EA" w:rsidP="000167EA">
      <w:pPr>
        <w:rPr>
          <w:rFonts w:ascii="Arial" w:hAnsi="Arial" w:cs="Arial"/>
          <w:lang w:eastAsia="es-MX"/>
        </w:rPr>
      </w:pPr>
      <w:r w:rsidRPr="000167EA">
        <w:rPr>
          <w:rFonts w:ascii="Arial" w:hAnsi="Arial" w:cs="Arial"/>
          <w:lang w:eastAsia="es-MX"/>
        </w:rPr>
        <w:t>Cómo configurar el manifiesto</w:t>
      </w:r>
    </w:p>
    <w:p w14:paraId="18AF7F0E" w14:textId="77777777" w:rsidR="000167EA" w:rsidRPr="000167EA" w:rsidRDefault="000167EA" w:rsidP="000167EA">
      <w:pPr>
        <w:rPr>
          <w:rFonts w:ascii="Arial" w:hAnsi="Arial" w:cs="Arial"/>
          <w:lang w:eastAsia="es-MX"/>
        </w:rPr>
      </w:pPr>
      <w:r w:rsidRPr="000167EA">
        <w:rPr>
          <w:rFonts w:ascii="Arial" w:hAnsi="Arial" w:cs="Arial"/>
          <w:lang w:eastAsia="es-MX"/>
        </w:rPr>
        <w:t xml:space="preserve">Para que tu </w:t>
      </w:r>
      <w:proofErr w:type="gramStart"/>
      <w:r w:rsidRPr="000167EA">
        <w:rPr>
          <w:rFonts w:ascii="Arial" w:hAnsi="Arial" w:cs="Arial"/>
          <w:lang w:eastAsia="es-MX"/>
        </w:rPr>
        <w:t>app</w:t>
      </w:r>
      <w:proofErr w:type="gramEnd"/>
      <w:r w:rsidRPr="000167EA">
        <w:rPr>
          <w:rFonts w:ascii="Arial" w:hAnsi="Arial" w:cs="Arial"/>
          <w:lang w:eastAsia="es-MX"/>
        </w:rPr>
        <w:t xml:space="preserve"> pueda usar actividades, debes declararlas, y también declarar algunos de sus atributos, en el manifiesto.</w:t>
      </w:r>
    </w:p>
    <w:p w14:paraId="5300C82D" w14:textId="77777777" w:rsidR="000167EA" w:rsidRDefault="000167EA" w:rsidP="000167EA">
      <w:pPr>
        <w:rPr>
          <w:rFonts w:ascii="Arial" w:hAnsi="Arial" w:cs="Arial"/>
          <w:lang w:eastAsia="es-MX"/>
        </w:rPr>
      </w:pPr>
    </w:p>
    <w:p w14:paraId="1FA9E932" w14:textId="172DCC3C" w:rsidR="000167EA" w:rsidRPr="000167EA" w:rsidRDefault="000167EA" w:rsidP="000167EA">
      <w:pPr>
        <w:rPr>
          <w:rFonts w:ascii="Arial" w:hAnsi="Arial" w:cs="Arial"/>
          <w:lang w:eastAsia="es-MX"/>
        </w:rPr>
      </w:pPr>
      <w:r w:rsidRPr="000167EA">
        <w:rPr>
          <w:rFonts w:ascii="Arial" w:hAnsi="Arial" w:cs="Arial"/>
          <w:lang w:eastAsia="es-MX"/>
        </w:rPr>
        <w:t>Cómo declarar actividades</w:t>
      </w:r>
    </w:p>
    <w:p w14:paraId="52FDBFDB" w14:textId="74D1B6E4" w:rsidR="000167EA" w:rsidRDefault="000167EA" w:rsidP="000167EA">
      <w:pPr>
        <w:rPr>
          <w:rFonts w:ascii="Arial" w:hAnsi="Arial" w:cs="Arial"/>
          <w:lang w:eastAsia="es-MX"/>
        </w:rPr>
      </w:pPr>
      <w:r w:rsidRPr="000167EA">
        <w:rPr>
          <w:rFonts w:ascii="Arial" w:hAnsi="Arial" w:cs="Arial"/>
          <w:lang w:eastAsia="es-MX"/>
        </w:rPr>
        <w:t>Para declarar tu actividad, abre tu archivo de manifiesto y agrega el elemento &lt;</w:t>
      </w:r>
      <w:proofErr w:type="spellStart"/>
      <w:r w:rsidRPr="000167EA">
        <w:rPr>
          <w:rFonts w:ascii="Arial" w:hAnsi="Arial" w:cs="Arial"/>
          <w:lang w:eastAsia="es-MX"/>
        </w:rPr>
        <w:t>activity</w:t>
      </w:r>
      <w:proofErr w:type="spellEnd"/>
      <w:r w:rsidRPr="000167EA">
        <w:rPr>
          <w:rFonts w:ascii="Arial" w:hAnsi="Arial" w:cs="Arial"/>
          <w:lang w:eastAsia="es-MX"/>
        </w:rPr>
        <w:t>&gt; como objeto secundario del elemento &lt;</w:t>
      </w:r>
      <w:proofErr w:type="spellStart"/>
      <w:r w:rsidRPr="000167EA">
        <w:rPr>
          <w:rFonts w:ascii="Arial" w:hAnsi="Arial" w:cs="Arial"/>
          <w:lang w:eastAsia="es-MX"/>
        </w:rPr>
        <w:t>application</w:t>
      </w:r>
      <w:proofErr w:type="spellEnd"/>
      <w:r w:rsidRPr="000167EA">
        <w:rPr>
          <w:rFonts w:ascii="Arial" w:hAnsi="Arial" w:cs="Arial"/>
          <w:lang w:eastAsia="es-MX"/>
        </w:rPr>
        <w:t>&gt;. Por ejemplo:</w:t>
      </w:r>
    </w:p>
    <w:p w14:paraId="2C62400A" w14:textId="503F992C" w:rsidR="000167EA" w:rsidRDefault="000167EA" w:rsidP="000167EA">
      <w:pPr>
        <w:rPr>
          <w:rFonts w:ascii="Arial" w:hAnsi="Arial" w:cs="Arial"/>
          <w:lang w:eastAsia="es-MX"/>
        </w:rPr>
      </w:pPr>
    </w:p>
    <w:p w14:paraId="32E40926" w14:textId="544548B9" w:rsidR="000167EA" w:rsidRDefault="000167EA" w:rsidP="000167EA">
      <w:pPr>
        <w:rPr>
          <w:rFonts w:ascii="Arial" w:hAnsi="Arial" w:cs="Arial"/>
          <w:lang w:eastAsia="es-MX"/>
        </w:rPr>
      </w:pPr>
      <w:r>
        <w:rPr>
          <w:noProof/>
        </w:rPr>
        <w:drawing>
          <wp:inline distT="0" distB="0" distL="0" distR="0" wp14:anchorId="34CFEADC" wp14:editId="2771BFF2">
            <wp:extent cx="4733925" cy="1543050"/>
            <wp:effectExtent l="0" t="0" r="9525" b="0"/>
            <wp:docPr id="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con confianza media"/>
                    <pic:cNvPicPr/>
                  </pic:nvPicPr>
                  <pic:blipFill>
                    <a:blip r:embed="rId9"/>
                    <a:stretch>
                      <a:fillRect/>
                    </a:stretch>
                  </pic:blipFill>
                  <pic:spPr>
                    <a:xfrm>
                      <a:off x="0" y="0"/>
                      <a:ext cx="4733925" cy="1543050"/>
                    </a:xfrm>
                    <a:prstGeom prst="rect">
                      <a:avLst/>
                    </a:prstGeom>
                  </pic:spPr>
                </pic:pic>
              </a:graphicData>
            </a:graphic>
          </wp:inline>
        </w:drawing>
      </w:r>
    </w:p>
    <w:p w14:paraId="0103C58A" w14:textId="1DD0DB58" w:rsidR="000167EA" w:rsidRDefault="000167EA" w:rsidP="000167EA">
      <w:pPr>
        <w:rPr>
          <w:rFonts w:ascii="Arial" w:hAnsi="Arial" w:cs="Arial"/>
          <w:lang w:eastAsia="es-MX"/>
        </w:rPr>
      </w:pPr>
    </w:p>
    <w:p w14:paraId="4F722B1B" w14:textId="77777777" w:rsidR="000167EA" w:rsidRPr="000167EA" w:rsidRDefault="000167EA" w:rsidP="000167EA">
      <w:pPr>
        <w:rPr>
          <w:rFonts w:ascii="Arial" w:hAnsi="Arial" w:cs="Arial"/>
          <w:b/>
          <w:bCs/>
          <w:lang w:eastAsia="es-MX"/>
        </w:rPr>
      </w:pPr>
      <w:r w:rsidRPr="000167EA">
        <w:rPr>
          <w:rFonts w:ascii="Arial" w:hAnsi="Arial" w:cs="Arial"/>
          <w:b/>
          <w:bCs/>
          <w:lang w:eastAsia="es-MX"/>
        </w:rPr>
        <w:t>Cómo administrar el ciclo de vida de la actividad</w:t>
      </w:r>
    </w:p>
    <w:p w14:paraId="69EC96EE" w14:textId="77777777" w:rsidR="000167EA" w:rsidRPr="000167EA" w:rsidRDefault="000167EA" w:rsidP="000167EA">
      <w:pPr>
        <w:rPr>
          <w:rFonts w:ascii="Arial" w:hAnsi="Arial" w:cs="Arial"/>
          <w:lang w:eastAsia="es-MX"/>
        </w:rPr>
      </w:pPr>
    </w:p>
    <w:p w14:paraId="3467066C" w14:textId="77777777" w:rsidR="000167EA" w:rsidRPr="000167EA" w:rsidRDefault="000167EA" w:rsidP="000167EA">
      <w:pPr>
        <w:rPr>
          <w:rFonts w:ascii="Arial" w:hAnsi="Arial" w:cs="Arial"/>
          <w:lang w:eastAsia="es-MX"/>
        </w:rPr>
      </w:pPr>
      <w:r w:rsidRPr="000167EA">
        <w:rPr>
          <w:rFonts w:ascii="Arial" w:hAnsi="Arial" w:cs="Arial"/>
          <w:lang w:eastAsia="es-MX"/>
        </w:rPr>
        <w:t>A lo largo de su vida útil, una actividad pasa por varios estados. Para administrar las transiciones entre estados, debes usar una serie de devoluciones de llamadas. En las siguientes secciones, se presentan estas devoluciones de llamadas.</w:t>
      </w:r>
    </w:p>
    <w:p w14:paraId="1EB403AF" w14:textId="77777777" w:rsidR="000167EA" w:rsidRDefault="000167EA" w:rsidP="000167EA">
      <w:pPr>
        <w:rPr>
          <w:rFonts w:ascii="Arial" w:hAnsi="Arial" w:cs="Arial"/>
          <w:lang w:eastAsia="es-MX"/>
        </w:rPr>
      </w:pPr>
    </w:p>
    <w:p w14:paraId="6F6E2E87" w14:textId="41BD856A" w:rsidR="000167EA" w:rsidRPr="000167EA" w:rsidRDefault="000167EA" w:rsidP="000167EA">
      <w:pPr>
        <w:rPr>
          <w:rFonts w:ascii="Arial" w:hAnsi="Arial" w:cs="Arial"/>
          <w:b/>
          <w:bCs/>
          <w:lang w:eastAsia="es-MX"/>
        </w:rPr>
      </w:pPr>
      <w:proofErr w:type="spellStart"/>
      <w:proofErr w:type="gramStart"/>
      <w:r w:rsidRPr="000167EA">
        <w:rPr>
          <w:rFonts w:ascii="Arial" w:hAnsi="Arial" w:cs="Arial"/>
          <w:b/>
          <w:bCs/>
          <w:lang w:eastAsia="es-MX"/>
        </w:rPr>
        <w:t>onCreate</w:t>
      </w:r>
      <w:proofErr w:type="spellEnd"/>
      <w:r w:rsidRPr="000167EA">
        <w:rPr>
          <w:rFonts w:ascii="Arial" w:hAnsi="Arial" w:cs="Arial"/>
          <w:b/>
          <w:bCs/>
          <w:lang w:eastAsia="es-MX"/>
        </w:rPr>
        <w:t>(</w:t>
      </w:r>
      <w:proofErr w:type="gramEnd"/>
      <w:r w:rsidRPr="000167EA">
        <w:rPr>
          <w:rFonts w:ascii="Arial" w:hAnsi="Arial" w:cs="Arial"/>
          <w:b/>
          <w:bCs/>
          <w:lang w:eastAsia="es-MX"/>
        </w:rPr>
        <w:t>)</w:t>
      </w:r>
    </w:p>
    <w:p w14:paraId="70FBF451" w14:textId="77777777" w:rsidR="000167EA" w:rsidRPr="000167EA" w:rsidRDefault="000167EA" w:rsidP="000167EA">
      <w:pPr>
        <w:rPr>
          <w:rFonts w:ascii="Arial" w:hAnsi="Arial" w:cs="Arial"/>
          <w:lang w:eastAsia="es-MX"/>
        </w:rPr>
      </w:pPr>
    </w:p>
    <w:p w14:paraId="0CD8AA42" w14:textId="77777777" w:rsidR="000167EA" w:rsidRPr="000167EA" w:rsidRDefault="000167EA" w:rsidP="000167EA">
      <w:pPr>
        <w:rPr>
          <w:rFonts w:ascii="Arial" w:hAnsi="Arial" w:cs="Arial"/>
          <w:lang w:eastAsia="es-MX"/>
        </w:rPr>
      </w:pPr>
      <w:r w:rsidRPr="000167EA">
        <w:rPr>
          <w:rFonts w:ascii="Arial" w:hAnsi="Arial" w:cs="Arial"/>
          <w:lang w:eastAsia="es-MX"/>
        </w:rPr>
        <w:t xml:space="preserve">Debes implementar esta devolución de llamada, que se activa cuando el sistema crea tu actividad. Tu implementación debe inicializar los componentes esenciales de tu actividad. Por ejemplo, tu </w:t>
      </w:r>
      <w:proofErr w:type="gramStart"/>
      <w:r w:rsidRPr="000167EA">
        <w:rPr>
          <w:rFonts w:ascii="Arial" w:hAnsi="Arial" w:cs="Arial"/>
          <w:lang w:eastAsia="es-MX"/>
        </w:rPr>
        <w:t>app</w:t>
      </w:r>
      <w:proofErr w:type="gramEnd"/>
      <w:r w:rsidRPr="000167EA">
        <w:rPr>
          <w:rFonts w:ascii="Arial" w:hAnsi="Arial" w:cs="Arial"/>
          <w:lang w:eastAsia="es-MX"/>
        </w:rPr>
        <w:t xml:space="preserve"> debería crear vistas y vincular datos a listas aquí. Principalmente, este es el momento en el que debes llamar a </w:t>
      </w:r>
      <w:proofErr w:type="spellStart"/>
      <w:proofErr w:type="gramStart"/>
      <w:r w:rsidRPr="000167EA">
        <w:rPr>
          <w:rFonts w:ascii="Arial" w:hAnsi="Arial" w:cs="Arial"/>
          <w:lang w:eastAsia="es-MX"/>
        </w:rPr>
        <w:t>setContentView</w:t>
      </w:r>
      <w:proofErr w:type="spellEnd"/>
      <w:r w:rsidRPr="000167EA">
        <w:rPr>
          <w:rFonts w:ascii="Arial" w:hAnsi="Arial" w:cs="Arial"/>
          <w:lang w:eastAsia="es-MX"/>
        </w:rPr>
        <w:t>(</w:t>
      </w:r>
      <w:proofErr w:type="gramEnd"/>
      <w:r w:rsidRPr="000167EA">
        <w:rPr>
          <w:rFonts w:ascii="Arial" w:hAnsi="Arial" w:cs="Arial"/>
          <w:lang w:eastAsia="es-MX"/>
        </w:rPr>
        <w:t>) para definir el diseño de la interfaz de usuario de tu actividad.</w:t>
      </w:r>
    </w:p>
    <w:p w14:paraId="6F086FEE" w14:textId="77777777" w:rsidR="000167EA" w:rsidRPr="000167EA" w:rsidRDefault="000167EA" w:rsidP="000167EA">
      <w:pPr>
        <w:rPr>
          <w:rFonts w:ascii="Arial" w:hAnsi="Arial" w:cs="Arial"/>
          <w:lang w:eastAsia="es-MX"/>
        </w:rPr>
      </w:pPr>
    </w:p>
    <w:p w14:paraId="31BAE204" w14:textId="77777777" w:rsidR="000167EA" w:rsidRPr="000167EA" w:rsidRDefault="000167EA" w:rsidP="000167EA">
      <w:pPr>
        <w:rPr>
          <w:rFonts w:ascii="Arial" w:hAnsi="Arial" w:cs="Arial"/>
          <w:lang w:eastAsia="es-MX"/>
        </w:rPr>
      </w:pPr>
      <w:r w:rsidRPr="000167EA">
        <w:rPr>
          <w:rFonts w:ascii="Arial" w:hAnsi="Arial" w:cs="Arial"/>
          <w:lang w:eastAsia="es-MX"/>
        </w:rPr>
        <w:t xml:space="preserve">Cuando </w:t>
      </w:r>
      <w:proofErr w:type="spellStart"/>
      <w:proofErr w:type="gramStart"/>
      <w:r w:rsidRPr="000167EA">
        <w:rPr>
          <w:rFonts w:ascii="Arial" w:hAnsi="Arial" w:cs="Arial"/>
          <w:lang w:eastAsia="es-MX"/>
        </w:rPr>
        <w:t>onCreate</w:t>
      </w:r>
      <w:proofErr w:type="spellEnd"/>
      <w:r w:rsidRPr="000167EA">
        <w:rPr>
          <w:rFonts w:ascii="Arial" w:hAnsi="Arial" w:cs="Arial"/>
          <w:lang w:eastAsia="es-MX"/>
        </w:rPr>
        <w:t>(</w:t>
      </w:r>
      <w:proofErr w:type="gramEnd"/>
      <w:r w:rsidRPr="000167EA">
        <w:rPr>
          <w:rFonts w:ascii="Arial" w:hAnsi="Arial" w:cs="Arial"/>
          <w:lang w:eastAsia="es-MX"/>
        </w:rPr>
        <w:t xml:space="preserve">) finaliza, la siguiente devolución de llamada siempre es </w:t>
      </w:r>
      <w:proofErr w:type="spellStart"/>
      <w:r w:rsidRPr="000167EA">
        <w:rPr>
          <w:rFonts w:ascii="Arial" w:hAnsi="Arial" w:cs="Arial"/>
          <w:lang w:eastAsia="es-MX"/>
        </w:rPr>
        <w:t>onStart</w:t>
      </w:r>
      <w:proofErr w:type="spellEnd"/>
      <w:r w:rsidRPr="000167EA">
        <w:rPr>
          <w:rFonts w:ascii="Arial" w:hAnsi="Arial" w:cs="Arial"/>
          <w:lang w:eastAsia="es-MX"/>
        </w:rPr>
        <w:t>().</w:t>
      </w:r>
    </w:p>
    <w:p w14:paraId="7FF960DB" w14:textId="77777777" w:rsidR="000167EA" w:rsidRDefault="000167EA" w:rsidP="000167EA">
      <w:pPr>
        <w:rPr>
          <w:rFonts w:ascii="Arial" w:hAnsi="Arial" w:cs="Arial"/>
          <w:lang w:eastAsia="es-MX"/>
        </w:rPr>
      </w:pPr>
    </w:p>
    <w:p w14:paraId="7B457CD4" w14:textId="77777777" w:rsidR="000167EA" w:rsidRDefault="000167EA" w:rsidP="000167EA">
      <w:pPr>
        <w:rPr>
          <w:rFonts w:ascii="Arial" w:hAnsi="Arial" w:cs="Arial"/>
          <w:lang w:eastAsia="es-MX"/>
        </w:rPr>
      </w:pPr>
    </w:p>
    <w:p w14:paraId="697D844C" w14:textId="1D059C2F" w:rsidR="000167EA" w:rsidRPr="000167EA" w:rsidRDefault="000167EA" w:rsidP="000167EA">
      <w:pPr>
        <w:rPr>
          <w:rFonts w:ascii="Arial" w:hAnsi="Arial" w:cs="Arial"/>
          <w:b/>
          <w:bCs/>
          <w:lang w:eastAsia="es-MX"/>
        </w:rPr>
      </w:pPr>
      <w:proofErr w:type="spellStart"/>
      <w:proofErr w:type="gramStart"/>
      <w:r w:rsidRPr="000167EA">
        <w:rPr>
          <w:rFonts w:ascii="Arial" w:hAnsi="Arial" w:cs="Arial"/>
          <w:b/>
          <w:bCs/>
          <w:lang w:eastAsia="es-MX"/>
        </w:rPr>
        <w:lastRenderedPageBreak/>
        <w:t>onStart</w:t>
      </w:r>
      <w:proofErr w:type="spellEnd"/>
      <w:r w:rsidRPr="000167EA">
        <w:rPr>
          <w:rFonts w:ascii="Arial" w:hAnsi="Arial" w:cs="Arial"/>
          <w:b/>
          <w:bCs/>
          <w:lang w:eastAsia="es-MX"/>
        </w:rPr>
        <w:t>(</w:t>
      </w:r>
      <w:proofErr w:type="gramEnd"/>
      <w:r w:rsidRPr="000167EA">
        <w:rPr>
          <w:rFonts w:ascii="Arial" w:hAnsi="Arial" w:cs="Arial"/>
          <w:b/>
          <w:bCs/>
          <w:lang w:eastAsia="es-MX"/>
        </w:rPr>
        <w:t>)</w:t>
      </w:r>
    </w:p>
    <w:p w14:paraId="0F495771" w14:textId="77777777" w:rsidR="000167EA" w:rsidRPr="000167EA" w:rsidRDefault="000167EA" w:rsidP="000167EA">
      <w:pPr>
        <w:rPr>
          <w:rFonts w:ascii="Arial" w:hAnsi="Arial" w:cs="Arial"/>
          <w:lang w:eastAsia="es-MX"/>
        </w:rPr>
      </w:pPr>
    </w:p>
    <w:p w14:paraId="0BAC38E2" w14:textId="77777777" w:rsidR="000167EA" w:rsidRPr="000167EA" w:rsidRDefault="000167EA" w:rsidP="000167EA">
      <w:pPr>
        <w:rPr>
          <w:rFonts w:ascii="Arial" w:hAnsi="Arial" w:cs="Arial"/>
          <w:lang w:eastAsia="es-MX"/>
        </w:rPr>
      </w:pPr>
      <w:r w:rsidRPr="000167EA">
        <w:rPr>
          <w:rFonts w:ascii="Arial" w:hAnsi="Arial" w:cs="Arial"/>
          <w:lang w:eastAsia="es-MX"/>
        </w:rPr>
        <w:t xml:space="preserve">Cuando se cierra </w:t>
      </w:r>
      <w:proofErr w:type="spellStart"/>
      <w:proofErr w:type="gramStart"/>
      <w:r w:rsidRPr="000167EA">
        <w:rPr>
          <w:rFonts w:ascii="Arial" w:hAnsi="Arial" w:cs="Arial"/>
          <w:lang w:eastAsia="es-MX"/>
        </w:rPr>
        <w:t>onCreate</w:t>
      </w:r>
      <w:proofErr w:type="spellEnd"/>
      <w:r w:rsidRPr="000167EA">
        <w:rPr>
          <w:rFonts w:ascii="Arial" w:hAnsi="Arial" w:cs="Arial"/>
          <w:lang w:eastAsia="es-MX"/>
        </w:rPr>
        <w:t>(</w:t>
      </w:r>
      <w:proofErr w:type="gramEnd"/>
      <w:r w:rsidRPr="000167EA">
        <w:rPr>
          <w:rFonts w:ascii="Arial" w:hAnsi="Arial" w:cs="Arial"/>
          <w:lang w:eastAsia="es-MX"/>
        </w:rPr>
        <w:t>), la actividad pasa al estado Iniciada y se vuelve visible para el usuario. Esta devolución de llamada contiene los preparativos finales de la actividad para pasar al primer plano y convertirse en interactiva.</w:t>
      </w:r>
    </w:p>
    <w:p w14:paraId="3A4F3C0E" w14:textId="77777777" w:rsidR="000167EA" w:rsidRDefault="000167EA" w:rsidP="000167EA">
      <w:pPr>
        <w:rPr>
          <w:rFonts w:ascii="Arial" w:hAnsi="Arial" w:cs="Arial"/>
          <w:lang w:eastAsia="es-MX"/>
        </w:rPr>
      </w:pPr>
    </w:p>
    <w:p w14:paraId="690EFDBB" w14:textId="33D2D557" w:rsidR="000167EA" w:rsidRPr="000167EA" w:rsidRDefault="000167EA" w:rsidP="000167EA">
      <w:pPr>
        <w:rPr>
          <w:rFonts w:ascii="Arial" w:hAnsi="Arial" w:cs="Arial"/>
          <w:b/>
          <w:bCs/>
          <w:lang w:eastAsia="es-MX"/>
        </w:rPr>
      </w:pPr>
      <w:proofErr w:type="spellStart"/>
      <w:proofErr w:type="gramStart"/>
      <w:r w:rsidRPr="000167EA">
        <w:rPr>
          <w:rFonts w:ascii="Arial" w:hAnsi="Arial" w:cs="Arial"/>
          <w:b/>
          <w:bCs/>
          <w:lang w:eastAsia="es-MX"/>
        </w:rPr>
        <w:t>onResume</w:t>
      </w:r>
      <w:proofErr w:type="spellEnd"/>
      <w:r w:rsidRPr="000167EA">
        <w:rPr>
          <w:rFonts w:ascii="Arial" w:hAnsi="Arial" w:cs="Arial"/>
          <w:b/>
          <w:bCs/>
          <w:lang w:eastAsia="es-MX"/>
        </w:rPr>
        <w:t>(</w:t>
      </w:r>
      <w:proofErr w:type="gramEnd"/>
      <w:r w:rsidRPr="000167EA">
        <w:rPr>
          <w:rFonts w:ascii="Arial" w:hAnsi="Arial" w:cs="Arial"/>
          <w:b/>
          <w:bCs/>
          <w:lang w:eastAsia="es-MX"/>
        </w:rPr>
        <w:t>)</w:t>
      </w:r>
    </w:p>
    <w:p w14:paraId="7F28E1A5" w14:textId="77777777" w:rsidR="000167EA" w:rsidRPr="000167EA" w:rsidRDefault="000167EA" w:rsidP="000167EA">
      <w:pPr>
        <w:rPr>
          <w:rFonts w:ascii="Arial" w:hAnsi="Arial" w:cs="Arial"/>
          <w:lang w:eastAsia="es-MX"/>
        </w:rPr>
      </w:pPr>
    </w:p>
    <w:p w14:paraId="5E657AAA" w14:textId="77777777" w:rsidR="000167EA" w:rsidRPr="000167EA" w:rsidRDefault="000167EA" w:rsidP="000167EA">
      <w:pPr>
        <w:rPr>
          <w:rFonts w:ascii="Arial" w:hAnsi="Arial" w:cs="Arial"/>
          <w:lang w:eastAsia="es-MX"/>
        </w:rPr>
      </w:pPr>
      <w:r w:rsidRPr="000167EA">
        <w:rPr>
          <w:rFonts w:ascii="Arial" w:hAnsi="Arial" w:cs="Arial"/>
          <w:lang w:eastAsia="es-MX"/>
        </w:rPr>
        <w:t xml:space="preserve">El sistema invoca esta devolución de llamada justo antes de que la actividad comience a interactuar con el usuario. En este punto, la actividad es la primera de la pila de actividades y captura todo lo que el usuario ingresa. La mayor parte de la funcionalidad principal de una app se implementa en el método </w:t>
      </w:r>
      <w:proofErr w:type="spellStart"/>
      <w:proofErr w:type="gramStart"/>
      <w:r w:rsidRPr="000167EA">
        <w:rPr>
          <w:rFonts w:ascii="Arial" w:hAnsi="Arial" w:cs="Arial"/>
          <w:lang w:eastAsia="es-MX"/>
        </w:rPr>
        <w:t>onResume</w:t>
      </w:r>
      <w:proofErr w:type="spellEnd"/>
      <w:r w:rsidRPr="000167EA">
        <w:rPr>
          <w:rFonts w:ascii="Arial" w:hAnsi="Arial" w:cs="Arial"/>
          <w:lang w:eastAsia="es-MX"/>
        </w:rPr>
        <w:t>(</w:t>
      </w:r>
      <w:proofErr w:type="gramEnd"/>
      <w:r w:rsidRPr="000167EA">
        <w:rPr>
          <w:rFonts w:ascii="Arial" w:hAnsi="Arial" w:cs="Arial"/>
          <w:lang w:eastAsia="es-MX"/>
        </w:rPr>
        <w:t>).</w:t>
      </w:r>
    </w:p>
    <w:p w14:paraId="761FB22F" w14:textId="77777777" w:rsidR="000167EA" w:rsidRPr="000167EA" w:rsidRDefault="000167EA" w:rsidP="000167EA">
      <w:pPr>
        <w:rPr>
          <w:rFonts w:ascii="Arial" w:hAnsi="Arial" w:cs="Arial"/>
          <w:lang w:eastAsia="es-MX"/>
        </w:rPr>
      </w:pPr>
    </w:p>
    <w:p w14:paraId="39039A87" w14:textId="77777777" w:rsidR="000167EA" w:rsidRPr="000167EA" w:rsidRDefault="000167EA" w:rsidP="000167EA">
      <w:pPr>
        <w:rPr>
          <w:rFonts w:ascii="Arial" w:hAnsi="Arial" w:cs="Arial"/>
          <w:lang w:eastAsia="es-MX"/>
        </w:rPr>
      </w:pPr>
      <w:r w:rsidRPr="000167EA">
        <w:rPr>
          <w:rFonts w:ascii="Arial" w:hAnsi="Arial" w:cs="Arial"/>
          <w:lang w:eastAsia="es-MX"/>
        </w:rPr>
        <w:t xml:space="preserve">La devolución de llamada </w:t>
      </w:r>
      <w:proofErr w:type="spellStart"/>
      <w:proofErr w:type="gramStart"/>
      <w:r w:rsidRPr="000167EA">
        <w:rPr>
          <w:rFonts w:ascii="Arial" w:hAnsi="Arial" w:cs="Arial"/>
          <w:lang w:eastAsia="es-MX"/>
        </w:rPr>
        <w:t>onPause</w:t>
      </w:r>
      <w:proofErr w:type="spellEnd"/>
      <w:r w:rsidRPr="000167EA">
        <w:rPr>
          <w:rFonts w:ascii="Arial" w:hAnsi="Arial" w:cs="Arial"/>
          <w:lang w:eastAsia="es-MX"/>
        </w:rPr>
        <w:t>(</w:t>
      </w:r>
      <w:proofErr w:type="gramEnd"/>
      <w:r w:rsidRPr="000167EA">
        <w:rPr>
          <w:rFonts w:ascii="Arial" w:hAnsi="Arial" w:cs="Arial"/>
          <w:lang w:eastAsia="es-MX"/>
        </w:rPr>
        <w:t xml:space="preserve">) siempre va después de </w:t>
      </w:r>
      <w:proofErr w:type="spellStart"/>
      <w:r w:rsidRPr="000167EA">
        <w:rPr>
          <w:rFonts w:ascii="Arial" w:hAnsi="Arial" w:cs="Arial"/>
          <w:lang w:eastAsia="es-MX"/>
        </w:rPr>
        <w:t>onResume</w:t>
      </w:r>
      <w:proofErr w:type="spellEnd"/>
      <w:r w:rsidRPr="000167EA">
        <w:rPr>
          <w:rFonts w:ascii="Arial" w:hAnsi="Arial" w:cs="Arial"/>
          <w:lang w:eastAsia="es-MX"/>
        </w:rPr>
        <w:t>().</w:t>
      </w:r>
    </w:p>
    <w:p w14:paraId="2FD920A1" w14:textId="77777777" w:rsidR="000167EA" w:rsidRDefault="000167EA" w:rsidP="000167EA">
      <w:pPr>
        <w:rPr>
          <w:rFonts w:ascii="Arial" w:hAnsi="Arial" w:cs="Arial"/>
          <w:lang w:eastAsia="es-MX"/>
        </w:rPr>
      </w:pPr>
    </w:p>
    <w:p w14:paraId="5A4C04C8" w14:textId="0CBFA993" w:rsidR="000167EA" w:rsidRPr="000167EA" w:rsidRDefault="000167EA" w:rsidP="000167EA">
      <w:pPr>
        <w:rPr>
          <w:rFonts w:ascii="Arial" w:hAnsi="Arial" w:cs="Arial"/>
          <w:b/>
          <w:bCs/>
          <w:lang w:eastAsia="es-MX"/>
        </w:rPr>
      </w:pPr>
      <w:proofErr w:type="spellStart"/>
      <w:proofErr w:type="gramStart"/>
      <w:r w:rsidRPr="000167EA">
        <w:rPr>
          <w:rFonts w:ascii="Arial" w:hAnsi="Arial" w:cs="Arial"/>
          <w:b/>
          <w:bCs/>
          <w:lang w:eastAsia="es-MX"/>
        </w:rPr>
        <w:t>onPause</w:t>
      </w:r>
      <w:proofErr w:type="spellEnd"/>
      <w:r w:rsidRPr="000167EA">
        <w:rPr>
          <w:rFonts w:ascii="Arial" w:hAnsi="Arial" w:cs="Arial"/>
          <w:b/>
          <w:bCs/>
          <w:lang w:eastAsia="es-MX"/>
        </w:rPr>
        <w:t>(</w:t>
      </w:r>
      <w:proofErr w:type="gramEnd"/>
      <w:r w:rsidRPr="000167EA">
        <w:rPr>
          <w:rFonts w:ascii="Arial" w:hAnsi="Arial" w:cs="Arial"/>
          <w:b/>
          <w:bCs/>
          <w:lang w:eastAsia="es-MX"/>
        </w:rPr>
        <w:t>)</w:t>
      </w:r>
    </w:p>
    <w:p w14:paraId="31606165" w14:textId="77777777" w:rsidR="000167EA" w:rsidRPr="000167EA" w:rsidRDefault="000167EA" w:rsidP="000167EA">
      <w:pPr>
        <w:rPr>
          <w:rFonts w:ascii="Arial" w:hAnsi="Arial" w:cs="Arial"/>
          <w:lang w:eastAsia="es-MX"/>
        </w:rPr>
      </w:pPr>
    </w:p>
    <w:p w14:paraId="59853961" w14:textId="77777777" w:rsidR="000167EA" w:rsidRPr="000167EA" w:rsidRDefault="000167EA" w:rsidP="000167EA">
      <w:pPr>
        <w:rPr>
          <w:rFonts w:ascii="Arial" w:hAnsi="Arial" w:cs="Arial"/>
          <w:lang w:eastAsia="es-MX"/>
        </w:rPr>
      </w:pPr>
      <w:r w:rsidRPr="000167EA">
        <w:rPr>
          <w:rFonts w:ascii="Arial" w:hAnsi="Arial" w:cs="Arial"/>
          <w:lang w:eastAsia="es-MX"/>
        </w:rPr>
        <w:t xml:space="preserve">El sistema llama a </w:t>
      </w:r>
      <w:proofErr w:type="spellStart"/>
      <w:proofErr w:type="gramStart"/>
      <w:r w:rsidRPr="000167EA">
        <w:rPr>
          <w:rFonts w:ascii="Arial" w:hAnsi="Arial" w:cs="Arial"/>
          <w:lang w:eastAsia="es-MX"/>
        </w:rPr>
        <w:t>onPause</w:t>
      </w:r>
      <w:proofErr w:type="spellEnd"/>
      <w:r w:rsidRPr="000167EA">
        <w:rPr>
          <w:rFonts w:ascii="Arial" w:hAnsi="Arial" w:cs="Arial"/>
          <w:lang w:eastAsia="es-MX"/>
        </w:rPr>
        <w:t>(</w:t>
      </w:r>
      <w:proofErr w:type="gramEnd"/>
      <w:r w:rsidRPr="000167EA">
        <w:rPr>
          <w:rFonts w:ascii="Arial" w:hAnsi="Arial" w:cs="Arial"/>
          <w:lang w:eastAsia="es-MX"/>
        </w:rPr>
        <w:t xml:space="preserve">) cuando la actividad pierde el foco y pasa al estado Detenida. Este estado se produce, por ejemplo, cuando el usuario presiona el botón Atrás o Recientes. Cuando el sistema llama a </w:t>
      </w:r>
      <w:proofErr w:type="spellStart"/>
      <w:proofErr w:type="gramStart"/>
      <w:r w:rsidRPr="000167EA">
        <w:rPr>
          <w:rFonts w:ascii="Arial" w:hAnsi="Arial" w:cs="Arial"/>
          <w:lang w:eastAsia="es-MX"/>
        </w:rPr>
        <w:t>onPause</w:t>
      </w:r>
      <w:proofErr w:type="spellEnd"/>
      <w:r w:rsidRPr="000167EA">
        <w:rPr>
          <w:rFonts w:ascii="Arial" w:hAnsi="Arial" w:cs="Arial"/>
          <w:lang w:eastAsia="es-MX"/>
        </w:rPr>
        <w:t>(</w:t>
      </w:r>
      <w:proofErr w:type="gramEnd"/>
      <w:r w:rsidRPr="000167EA">
        <w:rPr>
          <w:rFonts w:ascii="Arial" w:hAnsi="Arial" w:cs="Arial"/>
          <w:lang w:eastAsia="es-MX"/>
        </w:rPr>
        <w:t xml:space="preserve">) para tu actividad, significa que </w:t>
      </w:r>
      <w:proofErr w:type="spellStart"/>
      <w:r w:rsidRPr="000167EA">
        <w:rPr>
          <w:rFonts w:ascii="Arial" w:hAnsi="Arial" w:cs="Arial"/>
          <w:lang w:eastAsia="es-MX"/>
        </w:rPr>
        <w:t>esta</w:t>
      </w:r>
      <w:proofErr w:type="spellEnd"/>
      <w:r w:rsidRPr="000167EA">
        <w:rPr>
          <w:rFonts w:ascii="Arial" w:hAnsi="Arial" w:cs="Arial"/>
          <w:lang w:eastAsia="es-MX"/>
        </w:rPr>
        <w:t xml:space="preserve"> aún está parcialmente visible, pero, a menudo, indica que el usuario está saliendo de la actividad y que esta pronto pasará al estado Detenida o Reanudada.</w:t>
      </w:r>
    </w:p>
    <w:p w14:paraId="66F72856" w14:textId="77777777" w:rsidR="000167EA" w:rsidRPr="000167EA" w:rsidRDefault="000167EA" w:rsidP="000167EA">
      <w:pPr>
        <w:rPr>
          <w:rFonts w:ascii="Arial" w:hAnsi="Arial" w:cs="Arial"/>
          <w:lang w:eastAsia="es-MX"/>
        </w:rPr>
      </w:pPr>
    </w:p>
    <w:p w14:paraId="32D34CE0" w14:textId="77777777" w:rsidR="000167EA" w:rsidRPr="000167EA" w:rsidRDefault="000167EA" w:rsidP="000167EA">
      <w:pPr>
        <w:rPr>
          <w:rFonts w:ascii="Arial" w:hAnsi="Arial" w:cs="Arial"/>
          <w:lang w:eastAsia="es-MX"/>
        </w:rPr>
      </w:pPr>
      <w:r w:rsidRPr="000167EA">
        <w:rPr>
          <w:rFonts w:ascii="Arial" w:hAnsi="Arial" w:cs="Arial"/>
          <w:lang w:eastAsia="es-MX"/>
        </w:rPr>
        <w:t>Una actividad en estado Detenida puede continuar con la actualización de la IU si el usuario espera que esta acción ocurra. Entre los ejemplos de tal actividad, se incluye mostrar una pantalla de mapa de navegación o la reproducción de un reproductor multimedia. Incluso si estas actividades pierden el foco, el usuario espera que su IU continúe actualizándose.</w:t>
      </w:r>
    </w:p>
    <w:p w14:paraId="6F38FAD9" w14:textId="77777777" w:rsidR="000167EA" w:rsidRPr="000167EA" w:rsidRDefault="000167EA" w:rsidP="000167EA">
      <w:pPr>
        <w:rPr>
          <w:rFonts w:ascii="Arial" w:hAnsi="Arial" w:cs="Arial"/>
          <w:lang w:eastAsia="es-MX"/>
        </w:rPr>
      </w:pPr>
    </w:p>
    <w:p w14:paraId="77FC4FFD" w14:textId="77777777" w:rsidR="000167EA" w:rsidRPr="000167EA" w:rsidRDefault="000167EA" w:rsidP="000167EA">
      <w:pPr>
        <w:rPr>
          <w:rFonts w:ascii="Arial" w:hAnsi="Arial" w:cs="Arial"/>
          <w:lang w:eastAsia="es-MX"/>
        </w:rPr>
      </w:pPr>
      <w:r w:rsidRPr="000167EA">
        <w:rPr>
          <w:rFonts w:ascii="Arial" w:hAnsi="Arial" w:cs="Arial"/>
          <w:lang w:eastAsia="es-MX"/>
        </w:rPr>
        <w:t xml:space="preserve">No debes usar </w:t>
      </w:r>
      <w:proofErr w:type="spellStart"/>
      <w:proofErr w:type="gramStart"/>
      <w:r w:rsidRPr="000167EA">
        <w:rPr>
          <w:rFonts w:ascii="Arial" w:hAnsi="Arial" w:cs="Arial"/>
          <w:lang w:eastAsia="es-MX"/>
        </w:rPr>
        <w:t>onPause</w:t>
      </w:r>
      <w:proofErr w:type="spellEnd"/>
      <w:r w:rsidRPr="000167EA">
        <w:rPr>
          <w:rFonts w:ascii="Arial" w:hAnsi="Arial" w:cs="Arial"/>
          <w:lang w:eastAsia="es-MX"/>
        </w:rPr>
        <w:t>(</w:t>
      </w:r>
      <w:proofErr w:type="gramEnd"/>
      <w:r w:rsidRPr="000167EA">
        <w:rPr>
          <w:rFonts w:ascii="Arial" w:hAnsi="Arial" w:cs="Arial"/>
          <w:lang w:eastAsia="es-MX"/>
        </w:rPr>
        <w:t>) para guardar datos de la aplicación o del usuario, realizar llamadas de red o ejecutar transacciones de base de datos. Para obtener más información sobre cómo guardar datos, consulta Cómo guardar y restablecer el estado de la actividad.</w:t>
      </w:r>
    </w:p>
    <w:p w14:paraId="2595922D" w14:textId="77777777" w:rsidR="000167EA" w:rsidRPr="000167EA" w:rsidRDefault="000167EA" w:rsidP="000167EA">
      <w:pPr>
        <w:rPr>
          <w:rFonts w:ascii="Arial" w:hAnsi="Arial" w:cs="Arial"/>
          <w:lang w:eastAsia="es-MX"/>
        </w:rPr>
      </w:pPr>
    </w:p>
    <w:p w14:paraId="76158629" w14:textId="77777777" w:rsidR="000167EA" w:rsidRPr="000167EA" w:rsidRDefault="000167EA" w:rsidP="000167EA">
      <w:pPr>
        <w:rPr>
          <w:rFonts w:ascii="Arial" w:hAnsi="Arial" w:cs="Arial"/>
          <w:lang w:eastAsia="es-MX"/>
        </w:rPr>
      </w:pPr>
      <w:r w:rsidRPr="000167EA">
        <w:rPr>
          <w:rFonts w:ascii="Arial" w:hAnsi="Arial" w:cs="Arial"/>
          <w:lang w:eastAsia="es-MX"/>
        </w:rPr>
        <w:t xml:space="preserve">Una vez que finalice la ejecución de </w:t>
      </w:r>
      <w:proofErr w:type="spellStart"/>
      <w:proofErr w:type="gramStart"/>
      <w:r w:rsidRPr="000167EA">
        <w:rPr>
          <w:rFonts w:ascii="Arial" w:hAnsi="Arial" w:cs="Arial"/>
          <w:lang w:eastAsia="es-MX"/>
        </w:rPr>
        <w:t>onPause</w:t>
      </w:r>
      <w:proofErr w:type="spellEnd"/>
      <w:r w:rsidRPr="000167EA">
        <w:rPr>
          <w:rFonts w:ascii="Arial" w:hAnsi="Arial" w:cs="Arial"/>
          <w:lang w:eastAsia="es-MX"/>
        </w:rPr>
        <w:t>(</w:t>
      </w:r>
      <w:proofErr w:type="gramEnd"/>
      <w:r w:rsidRPr="000167EA">
        <w:rPr>
          <w:rFonts w:ascii="Arial" w:hAnsi="Arial" w:cs="Arial"/>
          <w:lang w:eastAsia="es-MX"/>
        </w:rPr>
        <w:t xml:space="preserve">), la siguiente devolución de llamada será </w:t>
      </w:r>
      <w:proofErr w:type="spellStart"/>
      <w:r w:rsidRPr="000167EA">
        <w:rPr>
          <w:rFonts w:ascii="Arial" w:hAnsi="Arial" w:cs="Arial"/>
          <w:lang w:eastAsia="es-MX"/>
        </w:rPr>
        <w:t>onStop</w:t>
      </w:r>
      <w:proofErr w:type="spellEnd"/>
      <w:r w:rsidRPr="000167EA">
        <w:rPr>
          <w:rFonts w:ascii="Arial" w:hAnsi="Arial" w:cs="Arial"/>
          <w:lang w:eastAsia="es-MX"/>
        </w:rPr>
        <w:t xml:space="preserve">() o </w:t>
      </w:r>
      <w:proofErr w:type="spellStart"/>
      <w:r w:rsidRPr="000167EA">
        <w:rPr>
          <w:rFonts w:ascii="Arial" w:hAnsi="Arial" w:cs="Arial"/>
          <w:lang w:eastAsia="es-MX"/>
        </w:rPr>
        <w:t>onResume</w:t>
      </w:r>
      <w:proofErr w:type="spellEnd"/>
      <w:r w:rsidRPr="000167EA">
        <w:rPr>
          <w:rFonts w:ascii="Arial" w:hAnsi="Arial" w:cs="Arial"/>
          <w:lang w:eastAsia="es-MX"/>
        </w:rPr>
        <w:t>(), dependiendo de lo que ocurra cuando la actividad pase al estado Detenida.</w:t>
      </w:r>
    </w:p>
    <w:p w14:paraId="3076D471" w14:textId="77777777" w:rsidR="000167EA" w:rsidRDefault="000167EA" w:rsidP="000167EA">
      <w:pPr>
        <w:rPr>
          <w:rFonts w:ascii="Arial" w:hAnsi="Arial" w:cs="Arial"/>
          <w:lang w:eastAsia="es-MX"/>
        </w:rPr>
      </w:pPr>
    </w:p>
    <w:p w14:paraId="32C8CD7A" w14:textId="37C58B1E" w:rsidR="000167EA" w:rsidRPr="000167EA" w:rsidRDefault="000167EA" w:rsidP="000167EA">
      <w:pPr>
        <w:rPr>
          <w:rFonts w:ascii="Arial" w:hAnsi="Arial" w:cs="Arial"/>
          <w:b/>
          <w:bCs/>
          <w:lang w:eastAsia="es-MX"/>
        </w:rPr>
      </w:pPr>
      <w:proofErr w:type="spellStart"/>
      <w:proofErr w:type="gramStart"/>
      <w:r w:rsidRPr="000167EA">
        <w:rPr>
          <w:rFonts w:ascii="Arial" w:hAnsi="Arial" w:cs="Arial"/>
          <w:b/>
          <w:bCs/>
          <w:lang w:eastAsia="es-MX"/>
        </w:rPr>
        <w:t>onStop</w:t>
      </w:r>
      <w:proofErr w:type="spellEnd"/>
      <w:r w:rsidRPr="000167EA">
        <w:rPr>
          <w:rFonts w:ascii="Arial" w:hAnsi="Arial" w:cs="Arial"/>
          <w:b/>
          <w:bCs/>
          <w:lang w:eastAsia="es-MX"/>
        </w:rPr>
        <w:t>(</w:t>
      </w:r>
      <w:proofErr w:type="gramEnd"/>
      <w:r w:rsidRPr="000167EA">
        <w:rPr>
          <w:rFonts w:ascii="Arial" w:hAnsi="Arial" w:cs="Arial"/>
          <w:b/>
          <w:bCs/>
          <w:lang w:eastAsia="es-MX"/>
        </w:rPr>
        <w:t>)</w:t>
      </w:r>
    </w:p>
    <w:p w14:paraId="5C7FA174" w14:textId="77777777" w:rsidR="000167EA" w:rsidRPr="000167EA" w:rsidRDefault="000167EA" w:rsidP="000167EA">
      <w:pPr>
        <w:rPr>
          <w:rFonts w:ascii="Arial" w:hAnsi="Arial" w:cs="Arial"/>
          <w:lang w:eastAsia="es-MX"/>
        </w:rPr>
      </w:pPr>
    </w:p>
    <w:p w14:paraId="2761BAB4" w14:textId="77777777" w:rsidR="000167EA" w:rsidRPr="000167EA" w:rsidRDefault="000167EA" w:rsidP="000167EA">
      <w:pPr>
        <w:rPr>
          <w:rFonts w:ascii="Arial" w:hAnsi="Arial" w:cs="Arial"/>
          <w:lang w:eastAsia="es-MX"/>
        </w:rPr>
      </w:pPr>
      <w:r w:rsidRPr="000167EA">
        <w:rPr>
          <w:rFonts w:ascii="Arial" w:hAnsi="Arial" w:cs="Arial"/>
          <w:lang w:eastAsia="es-MX"/>
        </w:rPr>
        <w:t xml:space="preserve">El sistema llama a </w:t>
      </w:r>
      <w:proofErr w:type="spellStart"/>
      <w:proofErr w:type="gramStart"/>
      <w:r w:rsidRPr="000167EA">
        <w:rPr>
          <w:rFonts w:ascii="Arial" w:hAnsi="Arial" w:cs="Arial"/>
          <w:lang w:eastAsia="es-MX"/>
        </w:rPr>
        <w:t>onStop</w:t>
      </w:r>
      <w:proofErr w:type="spellEnd"/>
      <w:r w:rsidRPr="000167EA">
        <w:rPr>
          <w:rFonts w:ascii="Arial" w:hAnsi="Arial" w:cs="Arial"/>
          <w:lang w:eastAsia="es-MX"/>
        </w:rPr>
        <w:t>(</w:t>
      </w:r>
      <w:proofErr w:type="gramEnd"/>
      <w:r w:rsidRPr="000167EA">
        <w:rPr>
          <w:rFonts w:ascii="Arial" w:hAnsi="Arial" w:cs="Arial"/>
          <w:lang w:eastAsia="es-MX"/>
        </w:rPr>
        <w:t>) cuando la actividad ya no es visible para el usuario, lo cual puede ocurrir porque se está eliminando la actividad, porque se inicia una nueva o porque una ya existente pasa al estado Reanudada y cubre la actividad que se detuvo. En todos estos casos, la actividad detenida ya no está visible en absoluto.</w:t>
      </w:r>
    </w:p>
    <w:p w14:paraId="6B4463E1" w14:textId="77777777" w:rsidR="000167EA" w:rsidRPr="000167EA" w:rsidRDefault="000167EA" w:rsidP="000167EA">
      <w:pPr>
        <w:rPr>
          <w:rFonts w:ascii="Arial" w:hAnsi="Arial" w:cs="Arial"/>
          <w:lang w:eastAsia="es-MX"/>
        </w:rPr>
      </w:pPr>
    </w:p>
    <w:p w14:paraId="39B89C6F" w14:textId="59C0C505" w:rsidR="000167EA" w:rsidRDefault="000167EA" w:rsidP="000167EA">
      <w:pPr>
        <w:rPr>
          <w:rFonts w:ascii="Arial" w:hAnsi="Arial" w:cs="Arial"/>
          <w:lang w:eastAsia="es-MX"/>
        </w:rPr>
      </w:pPr>
      <w:r w:rsidRPr="000167EA">
        <w:rPr>
          <w:rFonts w:ascii="Arial" w:hAnsi="Arial" w:cs="Arial"/>
          <w:lang w:eastAsia="es-MX"/>
        </w:rPr>
        <w:t xml:space="preserve">La siguiente devolución de llamada que el sistema invoca puede ser </w:t>
      </w:r>
      <w:proofErr w:type="spellStart"/>
      <w:proofErr w:type="gramStart"/>
      <w:r w:rsidRPr="000167EA">
        <w:rPr>
          <w:rFonts w:ascii="Arial" w:hAnsi="Arial" w:cs="Arial"/>
          <w:lang w:eastAsia="es-MX"/>
        </w:rPr>
        <w:t>onRestart</w:t>
      </w:r>
      <w:proofErr w:type="spellEnd"/>
      <w:r w:rsidRPr="000167EA">
        <w:rPr>
          <w:rFonts w:ascii="Arial" w:hAnsi="Arial" w:cs="Arial"/>
          <w:lang w:eastAsia="es-MX"/>
        </w:rPr>
        <w:t>(</w:t>
      </w:r>
      <w:proofErr w:type="gramEnd"/>
      <w:r w:rsidRPr="000167EA">
        <w:rPr>
          <w:rFonts w:ascii="Arial" w:hAnsi="Arial" w:cs="Arial"/>
          <w:lang w:eastAsia="es-MX"/>
        </w:rPr>
        <w:t xml:space="preserve">) (si la actividad vuelve a interactuar con el usuario) o </w:t>
      </w:r>
      <w:proofErr w:type="spellStart"/>
      <w:r w:rsidRPr="000167EA">
        <w:rPr>
          <w:rFonts w:ascii="Arial" w:hAnsi="Arial" w:cs="Arial"/>
          <w:lang w:eastAsia="es-MX"/>
        </w:rPr>
        <w:t>onDestroy</w:t>
      </w:r>
      <w:proofErr w:type="spellEnd"/>
      <w:r w:rsidRPr="000167EA">
        <w:rPr>
          <w:rFonts w:ascii="Arial" w:hAnsi="Arial" w:cs="Arial"/>
          <w:lang w:eastAsia="es-MX"/>
        </w:rPr>
        <w:t>() (si esta actividad finaliza por completo).</w:t>
      </w:r>
    </w:p>
    <w:p w14:paraId="53534614" w14:textId="77777777" w:rsidR="000167EA" w:rsidRPr="000167EA" w:rsidRDefault="000167EA" w:rsidP="000167EA">
      <w:pPr>
        <w:rPr>
          <w:rFonts w:ascii="Arial" w:hAnsi="Arial" w:cs="Arial"/>
          <w:lang w:eastAsia="es-MX"/>
        </w:rPr>
      </w:pPr>
    </w:p>
    <w:p w14:paraId="7A56252A" w14:textId="77777777" w:rsidR="000167EA" w:rsidRPr="000167EA" w:rsidRDefault="000167EA" w:rsidP="000167EA">
      <w:pPr>
        <w:rPr>
          <w:rFonts w:ascii="Arial" w:hAnsi="Arial" w:cs="Arial"/>
          <w:b/>
          <w:bCs/>
          <w:lang w:eastAsia="es-MX"/>
        </w:rPr>
      </w:pPr>
      <w:proofErr w:type="spellStart"/>
      <w:proofErr w:type="gramStart"/>
      <w:r w:rsidRPr="000167EA">
        <w:rPr>
          <w:rFonts w:ascii="Arial" w:hAnsi="Arial" w:cs="Arial"/>
          <w:b/>
          <w:bCs/>
          <w:lang w:eastAsia="es-MX"/>
        </w:rPr>
        <w:lastRenderedPageBreak/>
        <w:t>onRestart</w:t>
      </w:r>
      <w:proofErr w:type="spellEnd"/>
      <w:r w:rsidRPr="000167EA">
        <w:rPr>
          <w:rFonts w:ascii="Arial" w:hAnsi="Arial" w:cs="Arial"/>
          <w:b/>
          <w:bCs/>
          <w:lang w:eastAsia="es-MX"/>
        </w:rPr>
        <w:t>(</w:t>
      </w:r>
      <w:proofErr w:type="gramEnd"/>
      <w:r w:rsidRPr="000167EA">
        <w:rPr>
          <w:rFonts w:ascii="Arial" w:hAnsi="Arial" w:cs="Arial"/>
          <w:b/>
          <w:bCs/>
          <w:lang w:eastAsia="es-MX"/>
        </w:rPr>
        <w:t>)</w:t>
      </w:r>
    </w:p>
    <w:p w14:paraId="55DCAA1A" w14:textId="77777777" w:rsidR="000167EA" w:rsidRPr="000167EA" w:rsidRDefault="000167EA" w:rsidP="000167EA">
      <w:pPr>
        <w:rPr>
          <w:rFonts w:ascii="Arial" w:hAnsi="Arial" w:cs="Arial"/>
          <w:lang w:eastAsia="es-MX"/>
        </w:rPr>
      </w:pPr>
    </w:p>
    <w:p w14:paraId="0D768C61" w14:textId="77777777" w:rsidR="000167EA" w:rsidRPr="000167EA" w:rsidRDefault="000167EA" w:rsidP="000167EA">
      <w:pPr>
        <w:rPr>
          <w:rFonts w:ascii="Arial" w:hAnsi="Arial" w:cs="Arial"/>
          <w:lang w:eastAsia="es-MX"/>
        </w:rPr>
      </w:pPr>
      <w:r w:rsidRPr="000167EA">
        <w:rPr>
          <w:rFonts w:ascii="Arial" w:hAnsi="Arial" w:cs="Arial"/>
          <w:lang w:eastAsia="es-MX"/>
        </w:rPr>
        <w:t xml:space="preserve">El sistema invoca esta devolución de llamada cuando una actividad en estado Detenida está por volver a iniciarse. </w:t>
      </w:r>
      <w:proofErr w:type="spellStart"/>
      <w:proofErr w:type="gramStart"/>
      <w:r w:rsidRPr="000167EA">
        <w:rPr>
          <w:rFonts w:ascii="Arial" w:hAnsi="Arial" w:cs="Arial"/>
          <w:lang w:eastAsia="es-MX"/>
        </w:rPr>
        <w:t>onRestart</w:t>
      </w:r>
      <w:proofErr w:type="spellEnd"/>
      <w:r w:rsidRPr="000167EA">
        <w:rPr>
          <w:rFonts w:ascii="Arial" w:hAnsi="Arial" w:cs="Arial"/>
          <w:lang w:eastAsia="es-MX"/>
        </w:rPr>
        <w:t>(</w:t>
      </w:r>
      <w:proofErr w:type="gramEnd"/>
      <w:r w:rsidRPr="000167EA">
        <w:rPr>
          <w:rFonts w:ascii="Arial" w:hAnsi="Arial" w:cs="Arial"/>
          <w:lang w:eastAsia="es-MX"/>
        </w:rPr>
        <w:t>) restaura el estado de la actividad desde el momento en que esta se detuvo.</w:t>
      </w:r>
    </w:p>
    <w:p w14:paraId="17F40C0E" w14:textId="77777777" w:rsidR="000167EA" w:rsidRPr="000167EA" w:rsidRDefault="000167EA" w:rsidP="000167EA">
      <w:pPr>
        <w:rPr>
          <w:rFonts w:ascii="Arial" w:hAnsi="Arial" w:cs="Arial"/>
          <w:lang w:eastAsia="es-MX"/>
        </w:rPr>
      </w:pPr>
    </w:p>
    <w:p w14:paraId="087F2C03" w14:textId="77777777" w:rsidR="000167EA" w:rsidRPr="000167EA" w:rsidRDefault="000167EA" w:rsidP="000167EA">
      <w:pPr>
        <w:rPr>
          <w:rFonts w:ascii="Arial" w:hAnsi="Arial" w:cs="Arial"/>
          <w:lang w:eastAsia="es-MX"/>
        </w:rPr>
      </w:pPr>
      <w:r w:rsidRPr="000167EA">
        <w:rPr>
          <w:rFonts w:ascii="Arial" w:hAnsi="Arial" w:cs="Arial"/>
          <w:lang w:eastAsia="es-MX"/>
        </w:rPr>
        <w:t xml:space="preserve">Luego de esta devolución de llamada, siempre sigue </w:t>
      </w:r>
      <w:proofErr w:type="spellStart"/>
      <w:proofErr w:type="gramStart"/>
      <w:r w:rsidRPr="000167EA">
        <w:rPr>
          <w:rFonts w:ascii="Arial" w:hAnsi="Arial" w:cs="Arial"/>
          <w:lang w:eastAsia="es-MX"/>
        </w:rPr>
        <w:t>onStart</w:t>
      </w:r>
      <w:proofErr w:type="spellEnd"/>
      <w:r w:rsidRPr="000167EA">
        <w:rPr>
          <w:rFonts w:ascii="Arial" w:hAnsi="Arial" w:cs="Arial"/>
          <w:lang w:eastAsia="es-MX"/>
        </w:rPr>
        <w:t>(</w:t>
      </w:r>
      <w:proofErr w:type="gramEnd"/>
      <w:r w:rsidRPr="000167EA">
        <w:rPr>
          <w:rFonts w:ascii="Arial" w:hAnsi="Arial" w:cs="Arial"/>
          <w:lang w:eastAsia="es-MX"/>
        </w:rPr>
        <w:t>).</w:t>
      </w:r>
    </w:p>
    <w:p w14:paraId="6CA276C3" w14:textId="77777777" w:rsidR="000167EA" w:rsidRDefault="000167EA" w:rsidP="000167EA">
      <w:pPr>
        <w:rPr>
          <w:rFonts w:ascii="Arial" w:hAnsi="Arial" w:cs="Arial"/>
          <w:lang w:eastAsia="es-MX"/>
        </w:rPr>
      </w:pPr>
    </w:p>
    <w:p w14:paraId="11C8280A" w14:textId="3CB4515F" w:rsidR="000167EA" w:rsidRPr="000167EA" w:rsidRDefault="000167EA" w:rsidP="000167EA">
      <w:pPr>
        <w:rPr>
          <w:rFonts w:ascii="Arial" w:hAnsi="Arial" w:cs="Arial"/>
          <w:b/>
          <w:bCs/>
          <w:lang w:eastAsia="es-MX"/>
        </w:rPr>
      </w:pPr>
      <w:proofErr w:type="spellStart"/>
      <w:proofErr w:type="gramStart"/>
      <w:r w:rsidRPr="000167EA">
        <w:rPr>
          <w:rFonts w:ascii="Arial" w:hAnsi="Arial" w:cs="Arial"/>
          <w:b/>
          <w:bCs/>
          <w:lang w:eastAsia="es-MX"/>
        </w:rPr>
        <w:t>onDestroy</w:t>
      </w:r>
      <w:proofErr w:type="spellEnd"/>
      <w:r w:rsidRPr="000167EA">
        <w:rPr>
          <w:rFonts w:ascii="Arial" w:hAnsi="Arial" w:cs="Arial"/>
          <w:b/>
          <w:bCs/>
          <w:lang w:eastAsia="es-MX"/>
        </w:rPr>
        <w:t>(</w:t>
      </w:r>
      <w:proofErr w:type="gramEnd"/>
      <w:r w:rsidRPr="000167EA">
        <w:rPr>
          <w:rFonts w:ascii="Arial" w:hAnsi="Arial" w:cs="Arial"/>
          <w:b/>
          <w:bCs/>
          <w:lang w:eastAsia="es-MX"/>
        </w:rPr>
        <w:t>)</w:t>
      </w:r>
    </w:p>
    <w:p w14:paraId="46B4BCE8" w14:textId="77777777" w:rsidR="000167EA" w:rsidRPr="000167EA" w:rsidRDefault="000167EA" w:rsidP="000167EA">
      <w:pPr>
        <w:rPr>
          <w:rFonts w:ascii="Arial" w:hAnsi="Arial" w:cs="Arial"/>
          <w:lang w:eastAsia="es-MX"/>
        </w:rPr>
      </w:pPr>
    </w:p>
    <w:p w14:paraId="1EBFEFBE" w14:textId="77777777" w:rsidR="000167EA" w:rsidRPr="000167EA" w:rsidRDefault="000167EA" w:rsidP="000167EA">
      <w:pPr>
        <w:rPr>
          <w:rFonts w:ascii="Arial" w:hAnsi="Arial" w:cs="Arial"/>
          <w:lang w:eastAsia="es-MX"/>
        </w:rPr>
      </w:pPr>
      <w:r w:rsidRPr="000167EA">
        <w:rPr>
          <w:rFonts w:ascii="Arial" w:hAnsi="Arial" w:cs="Arial"/>
          <w:lang w:eastAsia="es-MX"/>
        </w:rPr>
        <w:t>El sistema invoca esta devolución de llamada antes de que se elimine una actividad.</w:t>
      </w:r>
    </w:p>
    <w:p w14:paraId="445D0F3C" w14:textId="77777777" w:rsidR="000167EA" w:rsidRPr="000167EA" w:rsidRDefault="000167EA" w:rsidP="000167EA">
      <w:pPr>
        <w:rPr>
          <w:rFonts w:ascii="Arial" w:hAnsi="Arial" w:cs="Arial"/>
          <w:lang w:eastAsia="es-MX"/>
        </w:rPr>
      </w:pPr>
    </w:p>
    <w:p w14:paraId="707B742A" w14:textId="411E4803" w:rsidR="000167EA" w:rsidRDefault="000167EA" w:rsidP="000167EA">
      <w:pPr>
        <w:rPr>
          <w:rFonts w:ascii="Arial" w:hAnsi="Arial" w:cs="Arial"/>
          <w:lang w:eastAsia="es-MX"/>
        </w:rPr>
      </w:pPr>
      <w:r w:rsidRPr="000167EA">
        <w:rPr>
          <w:rFonts w:ascii="Arial" w:hAnsi="Arial" w:cs="Arial"/>
          <w:lang w:eastAsia="es-MX"/>
        </w:rPr>
        <w:t xml:space="preserve">Esta devolución de llamada es la última que recibe la actividad. </w:t>
      </w:r>
      <w:proofErr w:type="spellStart"/>
      <w:proofErr w:type="gramStart"/>
      <w:r w:rsidRPr="000167EA">
        <w:rPr>
          <w:rFonts w:ascii="Arial" w:hAnsi="Arial" w:cs="Arial"/>
          <w:lang w:eastAsia="es-MX"/>
        </w:rPr>
        <w:t>onDestroy</w:t>
      </w:r>
      <w:proofErr w:type="spellEnd"/>
      <w:r w:rsidRPr="000167EA">
        <w:rPr>
          <w:rFonts w:ascii="Arial" w:hAnsi="Arial" w:cs="Arial"/>
          <w:lang w:eastAsia="es-MX"/>
        </w:rPr>
        <w:t>(</w:t>
      </w:r>
      <w:proofErr w:type="gramEnd"/>
      <w:r w:rsidRPr="000167EA">
        <w:rPr>
          <w:rFonts w:ascii="Arial" w:hAnsi="Arial" w:cs="Arial"/>
          <w:lang w:eastAsia="es-MX"/>
        </w:rPr>
        <w:t>) suele implementarse a fin de garantizar que todos los recursos de una actividad se liberen cuando esta, o el proceso que la contiene, se elimina.</w:t>
      </w:r>
    </w:p>
    <w:p w14:paraId="4341C5FE" w14:textId="77777777" w:rsidR="000167EA" w:rsidRPr="000167EA" w:rsidRDefault="000167EA" w:rsidP="00672FE1">
      <w:pPr>
        <w:rPr>
          <w:rFonts w:ascii="Arial" w:hAnsi="Arial" w:cs="Arial"/>
          <w:lang w:eastAsia="es-MX"/>
        </w:rPr>
      </w:pPr>
    </w:p>
    <w:p w14:paraId="30D55034" w14:textId="77777777" w:rsidR="00CF3DDA" w:rsidRPr="00CF3DDA" w:rsidRDefault="00CF3DDA" w:rsidP="00CF3DDA">
      <w:pPr>
        <w:rPr>
          <w:rFonts w:ascii="Arial" w:hAnsi="Arial" w:cs="Arial"/>
          <w:lang w:eastAsia="es-MX"/>
        </w:rPr>
      </w:pPr>
    </w:p>
    <w:p w14:paraId="7A8C6C95" w14:textId="6D1C7F61" w:rsidR="0039318C" w:rsidRPr="009111D0" w:rsidRDefault="0039318C" w:rsidP="0039318C">
      <w:pPr>
        <w:jc w:val="both"/>
        <w:rPr>
          <w:rFonts w:ascii="Arial" w:hAnsi="Arial" w:cs="Arial"/>
          <w:b/>
          <w:bCs/>
          <w:color w:val="6F01EE"/>
        </w:rPr>
      </w:pPr>
      <w:r w:rsidRPr="009111D0">
        <w:rPr>
          <w:rFonts w:ascii="Arial" w:hAnsi="Arial" w:cs="Arial"/>
          <w:b/>
          <w:bCs/>
          <w:color w:val="6F01EE"/>
        </w:rPr>
        <w:t xml:space="preserve">Subtema </w:t>
      </w:r>
      <w:r w:rsidR="000167EA">
        <w:rPr>
          <w:rFonts w:ascii="Arial" w:hAnsi="Arial" w:cs="Arial"/>
          <w:b/>
          <w:bCs/>
          <w:color w:val="6F01EE"/>
        </w:rPr>
        <w:t>7</w:t>
      </w:r>
      <w:r w:rsidRPr="009111D0">
        <w:rPr>
          <w:rFonts w:ascii="Arial" w:hAnsi="Arial" w:cs="Arial"/>
          <w:b/>
          <w:bCs/>
          <w:color w:val="6F01EE"/>
        </w:rPr>
        <w:t>.2:</w:t>
      </w:r>
    </w:p>
    <w:p w14:paraId="790233C0" w14:textId="5C1F7CD6" w:rsidR="000167EA" w:rsidRDefault="000167EA" w:rsidP="00672FE1">
      <w:pPr>
        <w:rPr>
          <w:rFonts w:ascii="Arial" w:hAnsi="Arial" w:cs="Arial"/>
          <w:color w:val="6F01EE"/>
          <w:sz w:val="36"/>
          <w:szCs w:val="36"/>
          <w:lang w:eastAsia="es-MX"/>
        </w:rPr>
      </w:pPr>
      <w:r w:rsidRPr="000167EA">
        <w:rPr>
          <w:rFonts w:ascii="Arial" w:hAnsi="Arial" w:cs="Arial"/>
          <w:color w:val="6F01EE"/>
          <w:sz w:val="36"/>
          <w:szCs w:val="36"/>
          <w:lang w:eastAsia="es-MX"/>
        </w:rPr>
        <w:t xml:space="preserve">Maquetando nuestros </w:t>
      </w:r>
      <w:proofErr w:type="spellStart"/>
      <w:r w:rsidRPr="000167EA">
        <w:rPr>
          <w:rFonts w:ascii="Arial" w:hAnsi="Arial" w:cs="Arial"/>
          <w:color w:val="6F01EE"/>
          <w:sz w:val="36"/>
          <w:szCs w:val="36"/>
          <w:lang w:eastAsia="es-MX"/>
        </w:rPr>
        <w:t>Activities</w:t>
      </w:r>
      <w:proofErr w:type="spellEnd"/>
    </w:p>
    <w:p w14:paraId="50E9493D" w14:textId="77970E08" w:rsidR="00672FE1" w:rsidRPr="009111D0" w:rsidRDefault="00672FE1" w:rsidP="00672FE1">
      <w:pPr>
        <w:rPr>
          <w:rFonts w:ascii="Arial" w:hAnsi="Arial" w:cs="Arial"/>
          <w:b/>
          <w:bCs/>
          <w:noProof/>
          <w:color w:val="6F01EE"/>
          <w:lang w:eastAsia="es-MX"/>
        </w:rPr>
      </w:pPr>
      <w:r w:rsidRPr="009111D0">
        <w:rPr>
          <w:rFonts w:ascii="Arial" w:hAnsi="Arial" w:cs="Arial"/>
          <w:b/>
          <w:bCs/>
          <w:noProof/>
          <w:color w:val="6F01EE"/>
          <w:lang w:eastAsia="es-MX"/>
        </w:rPr>
        <w:t>Ejemplos:</w:t>
      </w:r>
    </w:p>
    <w:p w14:paraId="52E3266B" w14:textId="1E0025F3" w:rsidR="00403961" w:rsidRDefault="00403961" w:rsidP="00672FE1">
      <w:pPr>
        <w:rPr>
          <w:rFonts w:ascii="Arial" w:hAnsi="Arial" w:cs="Arial"/>
          <w:noProof/>
          <w:lang w:eastAsia="es-MX"/>
        </w:rPr>
      </w:pPr>
    </w:p>
    <w:p w14:paraId="0F915C2E" w14:textId="77777777" w:rsidR="00211D60" w:rsidRPr="00211D60" w:rsidRDefault="00211D60" w:rsidP="00211D60">
      <w:pPr>
        <w:shd w:val="clear" w:color="auto" w:fill="FFFFFF"/>
        <w:spacing w:after="150"/>
        <w:rPr>
          <w:rFonts w:ascii="Arial" w:hAnsi="Arial" w:cs="Arial"/>
        </w:rPr>
      </w:pPr>
      <w:bookmarkStart w:id="2" w:name="_Hlk78560250"/>
      <w:r w:rsidRPr="00211D60">
        <w:rPr>
          <w:rFonts w:ascii="Arial" w:hAnsi="Arial" w:cs="Arial"/>
        </w:rPr>
        <w:t>Lo primero que debemos hacer es crear un proyecto nuevo para este nuevo tema de desarrollo Android. No vamos a profundizar en esto ya que a estas alturas del curso debemos saber cómo crearlo. Este proyecto no tendrá nada de especial, ya que solo lo vamos a usar para ver las funciones de traducción.</w:t>
      </w:r>
    </w:p>
    <w:p w14:paraId="5689FC65" w14:textId="77777777" w:rsidR="00211D60" w:rsidRPr="00211D60" w:rsidRDefault="00211D60" w:rsidP="00211D60">
      <w:pPr>
        <w:shd w:val="clear" w:color="auto" w:fill="FFFFFF"/>
        <w:spacing w:after="150"/>
        <w:rPr>
          <w:rFonts w:ascii="Arial" w:hAnsi="Arial" w:cs="Arial"/>
        </w:rPr>
      </w:pPr>
      <w:proofErr w:type="gramStart"/>
      <w:r w:rsidRPr="00211D60">
        <w:rPr>
          <w:rFonts w:ascii="Arial" w:hAnsi="Arial" w:cs="Arial"/>
        </w:rPr>
        <w:t>Una vez tengamos nuestro proyecto creado (nosotros lo vamos a llamar «</w:t>
      </w:r>
      <w:proofErr w:type="spellStart"/>
      <w:r w:rsidRPr="00211D60">
        <w:rPr>
          <w:rFonts w:ascii="Arial" w:hAnsi="Arial" w:cs="Arial"/>
        </w:rPr>
        <w:t>MovilZona_Multi</w:t>
      </w:r>
      <w:proofErr w:type="spellEnd"/>
      <w:r w:rsidRPr="00211D60">
        <w:rPr>
          <w:rFonts w:ascii="Arial" w:hAnsi="Arial" w:cs="Arial"/>
        </w:rPr>
        <w:t>-idioma») abriremos el fichero «</w:t>
      </w:r>
      <w:r w:rsidRPr="00211D60">
        <w:rPr>
          <w:rFonts w:ascii="Arial" w:hAnsi="Arial" w:cs="Arial"/>
          <w:b/>
          <w:bCs/>
        </w:rPr>
        <w:t>Activity_main.xml</w:t>
      </w:r>
      <w:r w:rsidRPr="00211D60">
        <w:rPr>
          <w:rFonts w:ascii="Arial" w:hAnsi="Arial" w:cs="Arial"/>
        </w:rPr>
        <w:t>» y veremos el típico programa inicial «Hola Mundo!</w:t>
      </w:r>
      <w:proofErr w:type="gramEnd"/>
      <w:r w:rsidRPr="00211D60">
        <w:rPr>
          <w:rFonts w:ascii="Arial" w:hAnsi="Arial" w:cs="Arial"/>
        </w:rPr>
        <w:t>».</w:t>
      </w:r>
    </w:p>
    <w:p w14:paraId="06A48490" w14:textId="77777777" w:rsidR="00211D60" w:rsidRPr="00211D60" w:rsidRDefault="00211D60" w:rsidP="00211D60">
      <w:pPr>
        <w:pStyle w:val="NormalWeb"/>
        <w:spacing w:before="0" w:beforeAutospacing="0" w:after="245" w:afterAutospacing="0"/>
        <w:ind w:left="284"/>
        <w:rPr>
          <w:rFonts w:ascii="Arial" w:hAnsi="Arial" w:cs="Arial"/>
        </w:rPr>
      </w:pPr>
      <w:r w:rsidRPr="00211D60">
        <w:rPr>
          <w:rFonts w:ascii="Arial" w:hAnsi="Arial" w:cs="Arial"/>
          <w:b/>
          <w:noProof/>
        </w:rPr>
        <w:lastRenderedPageBreak/>
        <w:drawing>
          <wp:inline distT="0" distB="0" distL="0" distR="0" wp14:anchorId="5012B6FC" wp14:editId="7902C580">
            <wp:extent cx="5581816" cy="4301172"/>
            <wp:effectExtent l="0" t="0" r="0" b="4445"/>
            <wp:docPr id="2" name="Imagen 2" descr="http://www.movilzona.es/app/uploads/2016/02/Android-Studio-Nueva-App-Multi-idi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vilzona.es/app/uploads/2016/02/Android-Studio-Nueva-App-Multi-idioma.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9839" t="19924" r="29170" b="9082"/>
                    <a:stretch/>
                  </pic:blipFill>
                  <pic:spPr bwMode="auto">
                    <a:xfrm>
                      <a:off x="0" y="0"/>
                      <a:ext cx="5599930" cy="4315130"/>
                    </a:xfrm>
                    <a:prstGeom prst="rect">
                      <a:avLst/>
                    </a:prstGeom>
                    <a:noFill/>
                    <a:ln>
                      <a:noFill/>
                    </a:ln>
                    <a:extLst>
                      <a:ext uri="{53640926-AAD7-44D8-BBD7-CCE9431645EC}">
                        <a14:shadowObscured xmlns:a14="http://schemas.microsoft.com/office/drawing/2010/main"/>
                      </a:ext>
                    </a:extLst>
                  </pic:spPr>
                </pic:pic>
              </a:graphicData>
            </a:graphic>
          </wp:inline>
        </w:drawing>
      </w:r>
    </w:p>
    <w:p w14:paraId="707E41EE" w14:textId="77777777" w:rsidR="00211D60" w:rsidRPr="00211D60" w:rsidRDefault="00211D60" w:rsidP="00211D60">
      <w:pPr>
        <w:pStyle w:val="NormalWeb"/>
        <w:spacing w:before="0" w:beforeAutospacing="0" w:after="245" w:afterAutospacing="0"/>
        <w:ind w:left="284"/>
        <w:rPr>
          <w:rFonts w:ascii="Arial" w:hAnsi="Arial" w:cs="Arial"/>
          <w:shd w:val="clear" w:color="auto" w:fill="FFFFFF"/>
        </w:rPr>
      </w:pPr>
      <w:proofErr w:type="gramStart"/>
      <w:r w:rsidRPr="00211D60">
        <w:rPr>
          <w:rFonts w:ascii="Arial" w:hAnsi="Arial" w:cs="Arial"/>
          <w:shd w:val="clear" w:color="auto" w:fill="FFFFFF"/>
        </w:rPr>
        <w:t>En esta actividad vamos a mantener nuestro texto de «</w:t>
      </w:r>
      <w:proofErr w:type="spellStart"/>
      <w:r w:rsidRPr="00211D60">
        <w:rPr>
          <w:rFonts w:ascii="Arial" w:hAnsi="Arial" w:cs="Arial"/>
          <w:shd w:val="clear" w:color="auto" w:fill="FFFFFF"/>
        </w:rPr>
        <w:t>Hello</w:t>
      </w:r>
      <w:proofErr w:type="spellEnd"/>
      <w:r w:rsidRPr="00211D60">
        <w:rPr>
          <w:rFonts w:ascii="Arial" w:hAnsi="Arial" w:cs="Arial"/>
          <w:shd w:val="clear" w:color="auto" w:fill="FFFFFF"/>
        </w:rPr>
        <w:t xml:space="preserve"> </w:t>
      </w:r>
      <w:proofErr w:type="spellStart"/>
      <w:r w:rsidRPr="00211D60">
        <w:rPr>
          <w:rFonts w:ascii="Arial" w:hAnsi="Arial" w:cs="Arial"/>
          <w:shd w:val="clear" w:color="auto" w:fill="FFFFFF"/>
        </w:rPr>
        <w:t>World</w:t>
      </w:r>
      <w:proofErr w:type="spellEnd"/>
      <w:r w:rsidRPr="00211D60">
        <w:rPr>
          <w:rFonts w:ascii="Arial" w:hAnsi="Arial" w:cs="Arial"/>
          <w:shd w:val="clear" w:color="auto" w:fill="FFFFFF"/>
        </w:rPr>
        <w:t>!</w:t>
      </w:r>
      <w:proofErr w:type="gramEnd"/>
      <w:r w:rsidRPr="00211D60">
        <w:rPr>
          <w:rFonts w:ascii="Arial" w:hAnsi="Arial" w:cs="Arial"/>
          <w:shd w:val="clear" w:color="auto" w:fill="FFFFFF"/>
        </w:rPr>
        <w:t>» por defecto y vamos a añadir algún View más, por ejemplo, un botón en el centro.</w:t>
      </w:r>
    </w:p>
    <w:p w14:paraId="36B43B73" w14:textId="77777777" w:rsidR="00211D60" w:rsidRPr="00211D60" w:rsidRDefault="00211D60" w:rsidP="00211D60">
      <w:pPr>
        <w:pStyle w:val="NormalWeb"/>
        <w:spacing w:before="0" w:beforeAutospacing="0" w:after="245" w:afterAutospacing="0"/>
        <w:ind w:left="284"/>
        <w:rPr>
          <w:rFonts w:ascii="Arial" w:hAnsi="Arial" w:cs="Arial"/>
        </w:rPr>
      </w:pPr>
      <w:r w:rsidRPr="00211D60">
        <w:rPr>
          <w:rFonts w:ascii="Arial" w:hAnsi="Arial" w:cs="Arial"/>
          <w:noProof/>
        </w:rPr>
        <w:drawing>
          <wp:inline distT="0" distB="0" distL="0" distR="0" wp14:anchorId="7A5FA52D" wp14:editId="42509BEB">
            <wp:extent cx="5668034" cy="2711395"/>
            <wp:effectExtent l="0" t="0" r="0" b="0"/>
            <wp:docPr id="4" name="Imagen 4" descr="http://www.movilzona.es/app/uploads/2016/02/Views-en-una-App-Multi-Idioma-con-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ovilzona.es/app/uploads/2016/02/Views-en-una-App-Multi-Idioma-con-Android-Studi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36" t="12590" r="7036" b="8992"/>
                    <a:stretch/>
                  </pic:blipFill>
                  <pic:spPr bwMode="auto">
                    <a:xfrm>
                      <a:off x="0" y="0"/>
                      <a:ext cx="5697806" cy="2725637"/>
                    </a:xfrm>
                    <a:prstGeom prst="rect">
                      <a:avLst/>
                    </a:prstGeom>
                    <a:noFill/>
                    <a:ln>
                      <a:noFill/>
                    </a:ln>
                    <a:extLst>
                      <a:ext uri="{53640926-AAD7-44D8-BBD7-CCE9431645EC}">
                        <a14:shadowObscured xmlns:a14="http://schemas.microsoft.com/office/drawing/2010/main"/>
                      </a:ext>
                    </a:extLst>
                  </pic:spPr>
                </pic:pic>
              </a:graphicData>
            </a:graphic>
          </wp:inline>
        </w:drawing>
      </w:r>
    </w:p>
    <w:p w14:paraId="3B598B83" w14:textId="77777777" w:rsidR="00211D60" w:rsidRPr="00211D60" w:rsidRDefault="00211D60" w:rsidP="00211D60">
      <w:pPr>
        <w:shd w:val="clear" w:color="auto" w:fill="FFFFFF"/>
        <w:spacing w:after="150"/>
        <w:rPr>
          <w:rFonts w:ascii="Arial" w:hAnsi="Arial" w:cs="Arial"/>
        </w:rPr>
      </w:pPr>
      <w:r w:rsidRPr="00211D60">
        <w:rPr>
          <w:rFonts w:ascii="Arial" w:hAnsi="Arial" w:cs="Arial"/>
        </w:rPr>
        <w:t>Rellenando el fichero strings.xml y asignando cada View a una entrada de este fichero</w:t>
      </w:r>
    </w:p>
    <w:p w14:paraId="7549E72B" w14:textId="77777777" w:rsidR="00211D60" w:rsidRPr="00211D60" w:rsidRDefault="00211D60" w:rsidP="00211D60">
      <w:pPr>
        <w:shd w:val="clear" w:color="auto" w:fill="FFFFFF"/>
        <w:spacing w:after="150"/>
        <w:rPr>
          <w:rFonts w:ascii="Arial" w:hAnsi="Arial" w:cs="Arial"/>
        </w:rPr>
      </w:pPr>
      <w:r w:rsidRPr="00211D60">
        <w:rPr>
          <w:rFonts w:ascii="Arial" w:hAnsi="Arial" w:cs="Arial"/>
        </w:rPr>
        <w:lastRenderedPageBreak/>
        <w:t>Lo primero que vamos a hacer es </w:t>
      </w:r>
      <w:r w:rsidRPr="00211D60">
        <w:rPr>
          <w:rFonts w:ascii="Arial" w:hAnsi="Arial" w:cs="Arial"/>
          <w:b/>
          <w:bCs/>
        </w:rPr>
        <w:t>abrir el fichero strings.xml</w:t>
      </w:r>
      <w:r w:rsidRPr="00211D60">
        <w:rPr>
          <w:rFonts w:ascii="Arial" w:hAnsi="Arial" w:cs="Arial"/>
        </w:rPr>
        <w:t> que, por defecto, estará vacío, solo veremos el nombre de la aplicación. A continuación, agregaremos una línea por cada texto que tengamos en cada View de nuestra aplicación, de la siguiente forma:</w:t>
      </w:r>
    </w:p>
    <w:p w14:paraId="2F3660DF" w14:textId="77777777" w:rsidR="00211D60" w:rsidRPr="00211D60" w:rsidRDefault="00211D60" w:rsidP="00211D60">
      <w:pPr>
        <w:shd w:val="clear" w:color="auto" w:fill="FFFFFF"/>
        <w:spacing w:after="150"/>
        <w:rPr>
          <w:rFonts w:ascii="Arial" w:hAnsi="Arial" w:cs="Arial"/>
        </w:rPr>
      </w:pPr>
      <w:r w:rsidRPr="00211D60">
        <w:rPr>
          <w:rFonts w:ascii="Arial" w:hAnsi="Arial" w:cs="Arial"/>
        </w:rPr>
        <w:t>&lt;</w:t>
      </w:r>
      <w:proofErr w:type="spellStart"/>
      <w:r w:rsidRPr="00211D60">
        <w:rPr>
          <w:rFonts w:ascii="Arial" w:hAnsi="Arial" w:cs="Arial"/>
        </w:rPr>
        <w:t>string</w:t>
      </w:r>
      <w:proofErr w:type="spellEnd"/>
      <w:r w:rsidRPr="00211D60">
        <w:rPr>
          <w:rFonts w:ascii="Arial" w:hAnsi="Arial" w:cs="Arial"/>
        </w:rPr>
        <w:t xml:space="preserve"> </w:t>
      </w:r>
      <w:proofErr w:type="spellStart"/>
      <w:r w:rsidRPr="00211D60">
        <w:rPr>
          <w:rFonts w:ascii="Arial" w:hAnsi="Arial" w:cs="Arial"/>
        </w:rPr>
        <w:t>name</w:t>
      </w:r>
      <w:proofErr w:type="spellEnd"/>
      <w:r w:rsidRPr="00211D60">
        <w:rPr>
          <w:rFonts w:ascii="Arial" w:hAnsi="Arial" w:cs="Arial"/>
        </w:rPr>
        <w:t>=»ID_DEL_TEXTO»&gt;TEXTO_DEL_VIEW&lt;/</w:t>
      </w:r>
      <w:proofErr w:type="spellStart"/>
      <w:r w:rsidRPr="00211D60">
        <w:rPr>
          <w:rFonts w:ascii="Arial" w:hAnsi="Arial" w:cs="Arial"/>
        </w:rPr>
        <w:t>string</w:t>
      </w:r>
      <w:proofErr w:type="spellEnd"/>
      <w:r w:rsidRPr="00211D60">
        <w:rPr>
          <w:rFonts w:ascii="Arial" w:hAnsi="Arial" w:cs="Arial"/>
        </w:rPr>
        <w:t>&gt;</w:t>
      </w:r>
    </w:p>
    <w:p w14:paraId="542F156A" w14:textId="77777777" w:rsidR="00211D60" w:rsidRPr="00211D60" w:rsidRDefault="00211D60" w:rsidP="00211D60">
      <w:pPr>
        <w:shd w:val="clear" w:color="auto" w:fill="FFFFFF"/>
        <w:spacing w:after="150"/>
        <w:rPr>
          <w:rFonts w:ascii="Arial" w:hAnsi="Arial" w:cs="Arial"/>
        </w:rPr>
      </w:pPr>
      <w:r w:rsidRPr="00211D60">
        <w:rPr>
          <w:rFonts w:ascii="Arial" w:hAnsi="Arial" w:cs="Arial"/>
        </w:rPr>
        <w:t>Por ejemplo:</w:t>
      </w:r>
    </w:p>
    <w:p w14:paraId="2D556B82" w14:textId="77777777" w:rsidR="00211D60" w:rsidRPr="00211D60" w:rsidRDefault="00211D60" w:rsidP="00211D60">
      <w:pPr>
        <w:shd w:val="clear" w:color="auto" w:fill="FFFFFF"/>
        <w:spacing w:after="150"/>
        <w:rPr>
          <w:rFonts w:ascii="Arial" w:hAnsi="Arial" w:cs="Arial"/>
          <w:lang w:val="en-US"/>
        </w:rPr>
      </w:pPr>
      <w:r w:rsidRPr="00211D60">
        <w:rPr>
          <w:rFonts w:ascii="Arial" w:hAnsi="Arial" w:cs="Arial"/>
          <w:lang w:val="en-US"/>
        </w:rPr>
        <w:t>&lt;string name=»button»&gt;Button&lt;/string&gt;</w:t>
      </w:r>
    </w:p>
    <w:p w14:paraId="410A3890" w14:textId="77777777" w:rsidR="00211D60" w:rsidRPr="00211D60" w:rsidRDefault="00211D60" w:rsidP="00211D60">
      <w:pPr>
        <w:shd w:val="clear" w:color="auto" w:fill="FFFFFF"/>
        <w:spacing w:after="150"/>
        <w:rPr>
          <w:rFonts w:ascii="Arial" w:hAnsi="Arial" w:cs="Arial"/>
          <w:lang w:val="en-US"/>
        </w:rPr>
      </w:pPr>
      <w:r w:rsidRPr="00211D60">
        <w:rPr>
          <w:rFonts w:ascii="Arial" w:hAnsi="Arial" w:cs="Arial"/>
          <w:lang w:val="en-US"/>
        </w:rPr>
        <w:t>&lt;string name=»</w:t>
      </w:r>
      <w:proofErr w:type="spellStart"/>
      <w:r w:rsidRPr="00211D60">
        <w:rPr>
          <w:rFonts w:ascii="Arial" w:hAnsi="Arial" w:cs="Arial"/>
          <w:lang w:val="en-US"/>
        </w:rPr>
        <w:t>TextView</w:t>
      </w:r>
      <w:proofErr w:type="spellEnd"/>
      <w:r w:rsidRPr="00211D60">
        <w:rPr>
          <w:rFonts w:ascii="Arial" w:hAnsi="Arial" w:cs="Arial"/>
          <w:lang w:val="en-US"/>
        </w:rPr>
        <w:t>»&gt;</w:t>
      </w:r>
      <w:proofErr w:type="spellStart"/>
      <w:r w:rsidRPr="00211D60">
        <w:rPr>
          <w:rFonts w:ascii="Arial" w:hAnsi="Arial" w:cs="Arial"/>
          <w:lang w:val="en-US"/>
        </w:rPr>
        <w:t>TextView</w:t>
      </w:r>
      <w:proofErr w:type="spellEnd"/>
      <w:r w:rsidRPr="00211D60">
        <w:rPr>
          <w:rFonts w:ascii="Arial" w:hAnsi="Arial" w:cs="Arial"/>
          <w:lang w:val="en-US"/>
        </w:rPr>
        <w:t>&lt;/string&gt;</w:t>
      </w:r>
    </w:p>
    <w:p w14:paraId="4028BA17" w14:textId="77777777" w:rsidR="00211D60" w:rsidRPr="00211D60" w:rsidRDefault="00211D60" w:rsidP="00211D60">
      <w:pPr>
        <w:pStyle w:val="NormalWeb"/>
        <w:spacing w:before="0" w:beforeAutospacing="0" w:after="245" w:afterAutospacing="0"/>
        <w:ind w:left="284"/>
        <w:rPr>
          <w:rFonts w:ascii="Arial" w:hAnsi="Arial" w:cs="Arial"/>
          <w:lang w:val="en-US"/>
        </w:rPr>
      </w:pPr>
      <w:r w:rsidRPr="00211D60">
        <w:rPr>
          <w:rFonts w:ascii="Arial" w:hAnsi="Arial" w:cs="Arial"/>
          <w:noProof/>
        </w:rPr>
        <w:drawing>
          <wp:inline distT="0" distB="0" distL="0" distR="0" wp14:anchorId="297A67DB" wp14:editId="57EEFC19">
            <wp:extent cx="5769511" cy="3045350"/>
            <wp:effectExtent l="0" t="0" r="3175" b="3175"/>
            <wp:docPr id="6" name="Imagen 6" descr="http://www.movilzona.es/app/uploads/2016/02/Android-Studio-Textos-desde-Str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ovilzona.es/app/uploads/2016/02/Android-Studio-Textos-desde-String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38787" b="41622"/>
                    <a:stretch/>
                  </pic:blipFill>
                  <pic:spPr bwMode="auto">
                    <a:xfrm>
                      <a:off x="0" y="0"/>
                      <a:ext cx="5779270" cy="3050501"/>
                    </a:xfrm>
                    <a:prstGeom prst="rect">
                      <a:avLst/>
                    </a:prstGeom>
                    <a:noFill/>
                    <a:ln>
                      <a:noFill/>
                    </a:ln>
                    <a:extLst>
                      <a:ext uri="{53640926-AAD7-44D8-BBD7-CCE9431645EC}">
                        <a14:shadowObscured xmlns:a14="http://schemas.microsoft.com/office/drawing/2010/main"/>
                      </a:ext>
                    </a:extLst>
                  </pic:spPr>
                </pic:pic>
              </a:graphicData>
            </a:graphic>
          </wp:inline>
        </w:drawing>
      </w:r>
    </w:p>
    <w:p w14:paraId="7577CCA9" w14:textId="77777777" w:rsidR="00211D60" w:rsidRPr="00211D60" w:rsidRDefault="00211D60" w:rsidP="00211D60">
      <w:pPr>
        <w:shd w:val="clear" w:color="auto" w:fill="FFFFFF"/>
        <w:spacing w:after="150"/>
        <w:rPr>
          <w:rFonts w:ascii="Arial" w:hAnsi="Arial" w:cs="Arial"/>
        </w:rPr>
      </w:pPr>
      <w:r w:rsidRPr="00211D60">
        <w:rPr>
          <w:rFonts w:ascii="Arial" w:hAnsi="Arial" w:cs="Arial"/>
        </w:rPr>
        <w:t>Ahora, volvemos al archivo «Activity_main.xml» y, en el apartado de texto de cada View, haremos referencia al «</w:t>
      </w:r>
      <w:proofErr w:type="spellStart"/>
      <w:r w:rsidRPr="00211D60">
        <w:rPr>
          <w:rFonts w:ascii="Arial" w:hAnsi="Arial" w:cs="Arial"/>
        </w:rPr>
        <w:t>String</w:t>
      </w:r>
      <w:proofErr w:type="spellEnd"/>
      <w:r w:rsidRPr="00211D60">
        <w:rPr>
          <w:rFonts w:ascii="Arial" w:hAnsi="Arial" w:cs="Arial"/>
        </w:rPr>
        <w:t xml:space="preserve"> </w:t>
      </w:r>
      <w:proofErr w:type="spellStart"/>
      <w:r w:rsidRPr="00211D60">
        <w:rPr>
          <w:rFonts w:ascii="Arial" w:hAnsi="Arial" w:cs="Arial"/>
        </w:rPr>
        <w:t>Name</w:t>
      </w:r>
      <w:proofErr w:type="spellEnd"/>
      <w:r w:rsidRPr="00211D60">
        <w:rPr>
          <w:rFonts w:ascii="Arial" w:hAnsi="Arial" w:cs="Arial"/>
        </w:rPr>
        <w:t>» que hayamos añadido en el fichero strings.xml de la siguiente forma:</w:t>
      </w:r>
    </w:p>
    <w:p w14:paraId="0FF3541A" w14:textId="77777777" w:rsidR="00211D60" w:rsidRPr="00211D60" w:rsidRDefault="00211D60" w:rsidP="00211D60">
      <w:pPr>
        <w:shd w:val="clear" w:color="auto" w:fill="FFFFFF"/>
        <w:spacing w:after="150"/>
        <w:rPr>
          <w:rFonts w:ascii="Arial" w:hAnsi="Arial" w:cs="Arial"/>
        </w:rPr>
      </w:pPr>
      <w:r w:rsidRPr="00211D60">
        <w:rPr>
          <w:rFonts w:ascii="Arial" w:hAnsi="Arial" w:cs="Arial"/>
        </w:rPr>
        <w:t>Text: @string/ID_DEL_TEXTO</w:t>
      </w:r>
    </w:p>
    <w:p w14:paraId="04EE21B8" w14:textId="77777777" w:rsidR="00211D60" w:rsidRPr="00211D60" w:rsidRDefault="00211D60" w:rsidP="00211D60">
      <w:pPr>
        <w:shd w:val="clear" w:color="auto" w:fill="FFFFFF"/>
        <w:spacing w:after="150"/>
        <w:rPr>
          <w:rFonts w:ascii="Arial" w:hAnsi="Arial" w:cs="Arial"/>
        </w:rPr>
      </w:pPr>
      <w:r w:rsidRPr="00211D60">
        <w:rPr>
          <w:rFonts w:ascii="Arial" w:hAnsi="Arial" w:cs="Arial"/>
        </w:rPr>
        <w:t>Por ejemplo:</w:t>
      </w:r>
    </w:p>
    <w:p w14:paraId="3E905321" w14:textId="77777777" w:rsidR="00211D60" w:rsidRPr="00211D60" w:rsidRDefault="00211D60" w:rsidP="00211D60">
      <w:pPr>
        <w:shd w:val="clear" w:color="auto" w:fill="FFFFFF"/>
        <w:spacing w:after="150"/>
        <w:rPr>
          <w:rFonts w:ascii="Arial" w:hAnsi="Arial" w:cs="Arial"/>
        </w:rPr>
      </w:pPr>
      <w:proofErr w:type="spellStart"/>
      <w:r w:rsidRPr="00211D60">
        <w:rPr>
          <w:rFonts w:ascii="Arial" w:hAnsi="Arial" w:cs="Arial"/>
        </w:rPr>
        <w:t>button</w:t>
      </w:r>
      <w:proofErr w:type="spellEnd"/>
      <w:r w:rsidRPr="00211D60">
        <w:rPr>
          <w:rFonts w:ascii="Arial" w:hAnsi="Arial" w:cs="Arial"/>
        </w:rPr>
        <w:t xml:space="preserve"> -&gt; Text: @string/button</w:t>
      </w:r>
    </w:p>
    <w:p w14:paraId="41D1F72C" w14:textId="77777777" w:rsidR="00211D60" w:rsidRPr="00211D60" w:rsidRDefault="00211D60" w:rsidP="00211D60">
      <w:pPr>
        <w:pStyle w:val="NormalWeb"/>
        <w:spacing w:before="0" w:beforeAutospacing="0" w:after="245" w:afterAutospacing="0"/>
        <w:ind w:left="284"/>
        <w:jc w:val="center"/>
        <w:rPr>
          <w:rFonts w:ascii="Arial" w:hAnsi="Arial" w:cs="Arial"/>
          <w:lang w:val="en-US"/>
        </w:rPr>
      </w:pPr>
      <w:r w:rsidRPr="00211D60">
        <w:rPr>
          <w:rFonts w:ascii="Arial" w:hAnsi="Arial" w:cs="Arial"/>
          <w:noProof/>
        </w:rPr>
        <w:lastRenderedPageBreak/>
        <w:drawing>
          <wp:inline distT="0" distB="0" distL="0" distR="0" wp14:anchorId="064A2620" wp14:editId="65A54156">
            <wp:extent cx="4660179" cy="3201028"/>
            <wp:effectExtent l="0" t="0" r="7620" b="0"/>
            <wp:docPr id="8" name="Imagen 8" descr="http://www.movilzona.es/app/uploads/2016/02/Android-Studio-Referencia-Texto-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vilzona.es/app/uploads/2016/02/Android-Studio-Referencia-Texto-Strin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6" t="21134" r="40331" b="7526"/>
                    <a:stretch/>
                  </pic:blipFill>
                  <pic:spPr bwMode="auto">
                    <a:xfrm>
                      <a:off x="0" y="0"/>
                      <a:ext cx="4709607" cy="3234980"/>
                    </a:xfrm>
                    <a:prstGeom prst="rect">
                      <a:avLst/>
                    </a:prstGeom>
                    <a:noFill/>
                    <a:ln>
                      <a:noFill/>
                    </a:ln>
                    <a:extLst>
                      <a:ext uri="{53640926-AAD7-44D8-BBD7-CCE9431645EC}">
                        <a14:shadowObscured xmlns:a14="http://schemas.microsoft.com/office/drawing/2010/main"/>
                      </a:ext>
                    </a:extLst>
                  </pic:spPr>
                </pic:pic>
              </a:graphicData>
            </a:graphic>
          </wp:inline>
        </w:drawing>
      </w:r>
    </w:p>
    <w:p w14:paraId="2F043930" w14:textId="77777777" w:rsidR="00211D60" w:rsidRPr="00211D60" w:rsidRDefault="00211D60" w:rsidP="00211D60">
      <w:pPr>
        <w:shd w:val="clear" w:color="auto" w:fill="FFFFFF"/>
        <w:spacing w:after="150"/>
        <w:rPr>
          <w:rFonts w:ascii="Arial" w:hAnsi="Arial" w:cs="Arial"/>
        </w:rPr>
      </w:pPr>
      <w:r w:rsidRPr="00211D60">
        <w:rPr>
          <w:rFonts w:ascii="Arial" w:hAnsi="Arial" w:cs="Arial"/>
        </w:rPr>
        <w:t xml:space="preserve">Repetimos lo mismo con el </w:t>
      </w:r>
      <w:proofErr w:type="spellStart"/>
      <w:r w:rsidRPr="00211D60">
        <w:rPr>
          <w:rFonts w:ascii="Arial" w:hAnsi="Arial" w:cs="Arial"/>
        </w:rPr>
        <w:t>TextView</w:t>
      </w:r>
      <w:proofErr w:type="spellEnd"/>
      <w:r w:rsidRPr="00211D60">
        <w:rPr>
          <w:rFonts w:ascii="Arial" w:hAnsi="Arial" w:cs="Arial"/>
        </w:rPr>
        <w:t xml:space="preserve"> y ya tendremos los dos </w:t>
      </w:r>
      <w:proofErr w:type="spellStart"/>
      <w:r w:rsidRPr="00211D60">
        <w:rPr>
          <w:rFonts w:ascii="Arial" w:hAnsi="Arial" w:cs="Arial"/>
        </w:rPr>
        <w:t>Views</w:t>
      </w:r>
      <w:proofErr w:type="spellEnd"/>
      <w:r w:rsidRPr="00211D60">
        <w:rPr>
          <w:rFonts w:ascii="Arial" w:hAnsi="Arial" w:cs="Arial"/>
        </w:rPr>
        <w:t xml:space="preserve"> haciendo referencia al contenido del archivo strings.xml. De esta manera, cambiando solo el texto desde el fichero strings.xml se cambiará también el texto de nuestra aplicación.</w:t>
      </w:r>
    </w:p>
    <w:bookmarkEnd w:id="2"/>
    <w:p w14:paraId="06BCAEFA" w14:textId="77777777" w:rsidR="00211D60" w:rsidRPr="00211D60" w:rsidRDefault="00211D60" w:rsidP="00672FE1">
      <w:pPr>
        <w:rPr>
          <w:rFonts w:ascii="Arial" w:hAnsi="Arial" w:cs="Arial"/>
          <w:noProof/>
          <w:lang w:eastAsia="es-MX"/>
        </w:rPr>
      </w:pPr>
    </w:p>
    <w:p w14:paraId="4570A826" w14:textId="0DEF85DC" w:rsidR="000167EA" w:rsidRDefault="000167EA" w:rsidP="00672FE1">
      <w:pPr>
        <w:rPr>
          <w:rFonts w:ascii="Arial" w:hAnsi="Arial" w:cs="Arial"/>
          <w:b/>
          <w:bCs/>
          <w:noProof/>
          <w:color w:val="6F01EE"/>
          <w:lang w:eastAsia="es-MX"/>
        </w:rPr>
      </w:pPr>
    </w:p>
    <w:p w14:paraId="456F2E8B" w14:textId="22E1AC65" w:rsidR="000167EA" w:rsidRPr="009111D0" w:rsidRDefault="000167EA" w:rsidP="000167EA">
      <w:pPr>
        <w:jc w:val="both"/>
        <w:rPr>
          <w:rFonts w:ascii="Arial" w:hAnsi="Arial" w:cs="Arial"/>
          <w:b/>
          <w:bCs/>
          <w:color w:val="6F01EE"/>
        </w:rPr>
      </w:pPr>
      <w:r w:rsidRPr="009111D0">
        <w:rPr>
          <w:rFonts w:ascii="Arial" w:hAnsi="Arial" w:cs="Arial"/>
          <w:b/>
          <w:bCs/>
          <w:color w:val="6F01EE"/>
        </w:rPr>
        <w:t xml:space="preserve">Subtema </w:t>
      </w:r>
      <w:r>
        <w:rPr>
          <w:rFonts w:ascii="Arial" w:hAnsi="Arial" w:cs="Arial"/>
          <w:b/>
          <w:bCs/>
          <w:color w:val="6F01EE"/>
        </w:rPr>
        <w:t>7</w:t>
      </w:r>
      <w:r w:rsidRPr="009111D0">
        <w:rPr>
          <w:rFonts w:ascii="Arial" w:hAnsi="Arial" w:cs="Arial"/>
          <w:b/>
          <w:bCs/>
          <w:color w:val="6F01EE"/>
        </w:rPr>
        <w:t>.</w:t>
      </w:r>
      <w:r>
        <w:rPr>
          <w:rFonts w:ascii="Arial" w:hAnsi="Arial" w:cs="Arial"/>
          <w:b/>
          <w:bCs/>
          <w:color w:val="6F01EE"/>
        </w:rPr>
        <w:t>3</w:t>
      </w:r>
      <w:r w:rsidRPr="009111D0">
        <w:rPr>
          <w:rFonts w:ascii="Arial" w:hAnsi="Arial" w:cs="Arial"/>
          <w:b/>
          <w:bCs/>
          <w:color w:val="6F01EE"/>
        </w:rPr>
        <w:t>:</w:t>
      </w:r>
    </w:p>
    <w:p w14:paraId="0CE7BA89" w14:textId="62F6C6FE" w:rsidR="000167EA" w:rsidRDefault="000167EA" w:rsidP="000167EA">
      <w:pPr>
        <w:rPr>
          <w:rFonts w:ascii="Arial" w:hAnsi="Arial" w:cs="Arial"/>
          <w:color w:val="6F01EE"/>
          <w:sz w:val="36"/>
          <w:szCs w:val="36"/>
          <w:lang w:eastAsia="es-MX"/>
        </w:rPr>
      </w:pPr>
      <w:r w:rsidRPr="000167EA">
        <w:rPr>
          <w:rFonts w:ascii="Arial" w:hAnsi="Arial" w:cs="Arial"/>
          <w:color w:val="6F01EE"/>
          <w:sz w:val="36"/>
          <w:szCs w:val="36"/>
          <w:lang w:eastAsia="es-MX"/>
        </w:rPr>
        <w:t>Internacionalización de Textos</w:t>
      </w:r>
    </w:p>
    <w:p w14:paraId="60D86F82" w14:textId="18EB1094" w:rsidR="000167EA" w:rsidRPr="009111D0" w:rsidRDefault="000167EA" w:rsidP="000167EA">
      <w:pPr>
        <w:rPr>
          <w:rFonts w:ascii="Arial" w:hAnsi="Arial" w:cs="Arial"/>
          <w:b/>
          <w:bCs/>
          <w:noProof/>
          <w:color w:val="6F01EE"/>
          <w:lang w:eastAsia="es-MX"/>
        </w:rPr>
      </w:pPr>
      <w:r w:rsidRPr="009111D0">
        <w:rPr>
          <w:rFonts w:ascii="Arial" w:hAnsi="Arial" w:cs="Arial"/>
          <w:b/>
          <w:bCs/>
          <w:noProof/>
          <w:color w:val="6F01EE"/>
          <w:lang w:eastAsia="es-MX"/>
        </w:rPr>
        <w:t>Ejemplos:</w:t>
      </w:r>
    </w:p>
    <w:p w14:paraId="7DAD7121"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Cómo traducir nuestra aplicación utilizando varios ficheros string.xml</w:t>
      </w:r>
    </w:p>
    <w:p w14:paraId="01D9FDB2"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En este momento, todos los textos de nuestra aplicación se almacenan en un fichero strings.xml de manera que todo el código fuente está libre de texto, haciendo siempre referencia a dicho archivo cuando haya que cargar un texto.</w:t>
      </w:r>
    </w:p>
    <w:p w14:paraId="22E64F23"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 xml:space="preserve">Android Studio nos facilita la posibilidad de crear más archivos strings.xml enfocados principalmente a un idioma. De esta manera, cuando Android esté configurado en un idioma cargará su </w:t>
      </w:r>
      <w:proofErr w:type="spellStart"/>
      <w:r w:rsidRPr="00211D60">
        <w:rPr>
          <w:rFonts w:ascii="Arial" w:hAnsi="Arial" w:cs="Arial"/>
          <w:szCs w:val="20"/>
        </w:rPr>
        <w:t>strings</w:t>
      </w:r>
      <w:proofErr w:type="spellEnd"/>
      <w:r w:rsidRPr="00211D60">
        <w:rPr>
          <w:rFonts w:ascii="Arial" w:hAnsi="Arial" w:cs="Arial"/>
          <w:szCs w:val="20"/>
        </w:rPr>
        <w:t xml:space="preserve"> correspondiente o, de no haberlo, cargará el </w:t>
      </w:r>
      <w:proofErr w:type="spellStart"/>
      <w:r w:rsidRPr="00211D60">
        <w:rPr>
          <w:rFonts w:ascii="Arial" w:hAnsi="Arial" w:cs="Arial"/>
          <w:szCs w:val="20"/>
        </w:rPr>
        <w:t>strings</w:t>
      </w:r>
      <w:proofErr w:type="spellEnd"/>
      <w:r w:rsidRPr="00211D60">
        <w:rPr>
          <w:rFonts w:ascii="Arial" w:hAnsi="Arial" w:cs="Arial"/>
          <w:szCs w:val="20"/>
        </w:rPr>
        <w:t xml:space="preserve"> global. Podemos crear solo las traducciones que necesitemos (incluso crear solo una) ya que, por defecto, si no hay traducción específica cargará el archivo original.</w:t>
      </w:r>
    </w:p>
    <w:p w14:paraId="7876B167"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Para crear una traducción debemos hacer clic con el botón derecho en el menú</w:t>
      </w:r>
      <w:r w:rsidRPr="00211D60">
        <w:rPr>
          <w:rFonts w:ascii="Arial" w:hAnsi="Arial" w:cs="Arial"/>
          <w:b/>
          <w:bCs/>
        </w:rPr>
        <w:t xml:space="preserve"> App &gt; Res &gt; </w:t>
      </w:r>
      <w:proofErr w:type="spellStart"/>
      <w:r w:rsidRPr="00211D60">
        <w:rPr>
          <w:rFonts w:ascii="Arial" w:hAnsi="Arial" w:cs="Arial"/>
          <w:b/>
          <w:bCs/>
        </w:rPr>
        <w:t>Values</w:t>
      </w:r>
      <w:proofErr w:type="spellEnd"/>
      <w:r w:rsidRPr="00211D60">
        <w:rPr>
          <w:rFonts w:ascii="Arial" w:hAnsi="Arial" w:cs="Arial"/>
          <w:szCs w:val="20"/>
        </w:rPr>
        <w:t> y elegir «</w:t>
      </w:r>
      <w:r w:rsidRPr="00211D60">
        <w:rPr>
          <w:rFonts w:ascii="Arial" w:hAnsi="Arial" w:cs="Arial"/>
          <w:b/>
          <w:bCs/>
        </w:rPr>
        <w:t xml:space="preserve">New </w:t>
      </w:r>
      <w:proofErr w:type="spellStart"/>
      <w:r w:rsidRPr="00211D60">
        <w:rPr>
          <w:rFonts w:ascii="Arial" w:hAnsi="Arial" w:cs="Arial"/>
          <w:b/>
          <w:bCs/>
        </w:rPr>
        <w:t>Values</w:t>
      </w:r>
      <w:proofErr w:type="spellEnd"/>
      <w:r w:rsidRPr="00211D60">
        <w:rPr>
          <w:rFonts w:ascii="Arial" w:hAnsi="Arial" w:cs="Arial"/>
          <w:b/>
          <w:bCs/>
        </w:rPr>
        <w:t xml:space="preserve"> </w:t>
      </w:r>
      <w:proofErr w:type="spellStart"/>
      <w:proofErr w:type="gramStart"/>
      <w:r w:rsidRPr="00211D60">
        <w:rPr>
          <w:rFonts w:ascii="Arial" w:hAnsi="Arial" w:cs="Arial"/>
          <w:b/>
          <w:bCs/>
        </w:rPr>
        <w:t>Resource</w:t>
      </w:r>
      <w:proofErr w:type="spellEnd"/>
      <w:r w:rsidRPr="00211D60">
        <w:rPr>
          <w:rFonts w:ascii="Arial" w:hAnsi="Arial" w:cs="Arial"/>
          <w:szCs w:val="20"/>
        </w:rPr>
        <w:t>«</w:t>
      </w:r>
      <w:proofErr w:type="gramEnd"/>
      <w:r w:rsidRPr="00211D60">
        <w:rPr>
          <w:rFonts w:ascii="Arial" w:hAnsi="Arial" w:cs="Arial"/>
          <w:szCs w:val="20"/>
        </w:rPr>
        <w:t>.</w:t>
      </w:r>
    </w:p>
    <w:p w14:paraId="7C80BC64" w14:textId="77777777" w:rsidR="00211D60" w:rsidRPr="00211D60" w:rsidRDefault="00211D60" w:rsidP="00211D60">
      <w:pPr>
        <w:pStyle w:val="NormalWeb"/>
        <w:spacing w:before="0" w:beforeAutospacing="0" w:after="245" w:afterAutospacing="0"/>
        <w:ind w:left="284"/>
        <w:rPr>
          <w:rFonts w:ascii="Arial" w:hAnsi="Arial" w:cs="Arial"/>
          <w:sz w:val="20"/>
          <w:szCs w:val="20"/>
        </w:rPr>
      </w:pPr>
      <w:r w:rsidRPr="00211D60">
        <w:rPr>
          <w:rFonts w:ascii="Arial" w:hAnsi="Arial" w:cs="Arial"/>
          <w:noProof/>
        </w:rPr>
        <w:lastRenderedPageBreak/>
        <w:drawing>
          <wp:inline distT="0" distB="0" distL="0" distR="0" wp14:anchorId="6E4B25F9" wp14:editId="53FCB8F7">
            <wp:extent cx="5745708" cy="3977128"/>
            <wp:effectExtent l="0" t="0" r="7620" b="4445"/>
            <wp:docPr id="7" name="Imagen 7" descr="http://www.movilzona.es/app/uploads/2016/02/Android-Studio-Crear-nuevo-recursos-de-idio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ovilzona.es/app/uploads/2016/02/Android-Studio-Crear-nuevo-recursos-de-idioma.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3252" t="11460" r="41242" b="19122"/>
                    <a:stretch/>
                  </pic:blipFill>
                  <pic:spPr bwMode="auto">
                    <a:xfrm>
                      <a:off x="0" y="0"/>
                      <a:ext cx="5777496" cy="3999132"/>
                    </a:xfrm>
                    <a:prstGeom prst="rect">
                      <a:avLst/>
                    </a:prstGeom>
                    <a:noFill/>
                    <a:ln>
                      <a:noFill/>
                    </a:ln>
                    <a:extLst>
                      <a:ext uri="{53640926-AAD7-44D8-BBD7-CCE9431645EC}">
                        <a14:shadowObscured xmlns:a14="http://schemas.microsoft.com/office/drawing/2010/main"/>
                      </a:ext>
                    </a:extLst>
                  </pic:spPr>
                </pic:pic>
              </a:graphicData>
            </a:graphic>
          </wp:inline>
        </w:drawing>
      </w:r>
    </w:p>
    <w:p w14:paraId="71C851D2"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Se nos abrirá una nueva ventana para crear el recurso. En esta ventana elegiremos el nombre (</w:t>
      </w:r>
      <w:proofErr w:type="spellStart"/>
      <w:r w:rsidRPr="00211D60">
        <w:rPr>
          <w:rFonts w:ascii="Arial" w:hAnsi="Arial" w:cs="Arial"/>
          <w:szCs w:val="20"/>
        </w:rPr>
        <w:t>strings</w:t>
      </w:r>
      <w:proofErr w:type="spellEnd"/>
      <w:r w:rsidRPr="00211D60">
        <w:rPr>
          <w:rFonts w:ascii="Arial" w:hAnsi="Arial" w:cs="Arial"/>
          <w:szCs w:val="20"/>
        </w:rPr>
        <w:t>) y el tipo (</w:t>
      </w:r>
      <w:proofErr w:type="spellStart"/>
      <w:r w:rsidRPr="00211D60">
        <w:rPr>
          <w:rFonts w:ascii="Arial" w:hAnsi="Arial" w:cs="Arial"/>
          <w:szCs w:val="20"/>
        </w:rPr>
        <w:t>locale</w:t>
      </w:r>
      <w:proofErr w:type="spellEnd"/>
      <w:r w:rsidRPr="00211D60">
        <w:rPr>
          <w:rFonts w:ascii="Arial" w:hAnsi="Arial" w:cs="Arial"/>
          <w:szCs w:val="20"/>
        </w:rPr>
        <w:t>) del menú de la izquierda y pulsaremos sobre la flecha para agregarlo al menú de la derecha.</w:t>
      </w:r>
    </w:p>
    <w:p w14:paraId="2CF7CB1E" w14:textId="77777777" w:rsidR="00211D60" w:rsidRPr="00211D60" w:rsidRDefault="00211D60" w:rsidP="00211D60">
      <w:pPr>
        <w:pStyle w:val="NormalWeb"/>
        <w:spacing w:before="0" w:beforeAutospacing="0" w:after="245" w:afterAutospacing="0"/>
        <w:ind w:left="284"/>
        <w:rPr>
          <w:rFonts w:ascii="Arial" w:hAnsi="Arial" w:cs="Arial"/>
          <w:szCs w:val="20"/>
        </w:rPr>
      </w:pPr>
      <w:r w:rsidRPr="00211D60">
        <w:rPr>
          <w:rFonts w:ascii="Arial" w:hAnsi="Arial" w:cs="Arial"/>
          <w:noProof/>
        </w:rPr>
        <w:drawing>
          <wp:inline distT="0" distB="0" distL="0" distR="0" wp14:anchorId="2150D125" wp14:editId="19021EEE">
            <wp:extent cx="5172075" cy="3225260"/>
            <wp:effectExtent l="0" t="0" r="0" b="0"/>
            <wp:docPr id="609517806" name="Imagen 13" descr="http://www.movilzona.es/app/uploads/2016/02/Android-Studio-Crear-nueva-loc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5178865" cy="3229494"/>
                    </a:xfrm>
                    <a:prstGeom prst="rect">
                      <a:avLst/>
                    </a:prstGeom>
                  </pic:spPr>
                </pic:pic>
              </a:graphicData>
            </a:graphic>
          </wp:inline>
        </w:drawing>
      </w:r>
    </w:p>
    <w:p w14:paraId="3938120B" w14:textId="77777777" w:rsidR="00211D60" w:rsidRPr="00211D60" w:rsidRDefault="00211D60" w:rsidP="00211D60">
      <w:pPr>
        <w:pStyle w:val="NormalWeb"/>
        <w:spacing w:before="0" w:beforeAutospacing="0" w:after="245" w:afterAutospacing="0"/>
        <w:ind w:left="284"/>
        <w:rPr>
          <w:rFonts w:ascii="Arial" w:hAnsi="Arial" w:cs="Arial"/>
          <w:szCs w:val="20"/>
        </w:rPr>
      </w:pPr>
      <w:r w:rsidRPr="00211D60">
        <w:rPr>
          <w:rFonts w:ascii="Arial" w:hAnsi="Arial" w:cs="Arial"/>
          <w:szCs w:val="20"/>
        </w:rPr>
        <w:lastRenderedPageBreak/>
        <w:t xml:space="preserve">Automáticamente veremos cómo se nos habilitan dos columnas nuevas: </w:t>
      </w:r>
      <w:proofErr w:type="spellStart"/>
      <w:r w:rsidRPr="00211D60">
        <w:rPr>
          <w:rFonts w:ascii="Arial" w:hAnsi="Arial" w:cs="Arial"/>
          <w:szCs w:val="20"/>
        </w:rPr>
        <w:t>Language</w:t>
      </w:r>
      <w:proofErr w:type="spellEnd"/>
      <w:r w:rsidRPr="00211D60">
        <w:rPr>
          <w:rFonts w:ascii="Arial" w:hAnsi="Arial" w:cs="Arial"/>
          <w:szCs w:val="20"/>
        </w:rPr>
        <w:t xml:space="preserve"> y </w:t>
      </w:r>
      <w:proofErr w:type="spellStart"/>
      <w:r w:rsidRPr="00211D60">
        <w:rPr>
          <w:rFonts w:ascii="Arial" w:hAnsi="Arial" w:cs="Arial"/>
          <w:szCs w:val="20"/>
        </w:rPr>
        <w:t>Region</w:t>
      </w:r>
      <w:proofErr w:type="spellEnd"/>
      <w:r w:rsidRPr="00211D60">
        <w:rPr>
          <w:rFonts w:ascii="Arial" w:hAnsi="Arial" w:cs="Arial"/>
          <w:szCs w:val="20"/>
        </w:rPr>
        <w:t xml:space="preserve">. Aquí debemos elegir el idioma y la región que correspondan con el idioma al que vamos a traducir, por ejemplo, «es: </w:t>
      </w:r>
      <w:proofErr w:type="spellStart"/>
      <w:r w:rsidRPr="00211D60">
        <w:rPr>
          <w:rFonts w:ascii="Arial" w:hAnsi="Arial" w:cs="Arial"/>
          <w:szCs w:val="20"/>
        </w:rPr>
        <w:t>Spanish</w:t>
      </w:r>
      <w:proofErr w:type="spellEnd"/>
      <w:r w:rsidRPr="00211D60">
        <w:rPr>
          <w:rFonts w:ascii="Arial" w:hAnsi="Arial" w:cs="Arial"/>
          <w:szCs w:val="20"/>
        </w:rPr>
        <w:t>» y «</w:t>
      </w:r>
      <w:proofErr w:type="spellStart"/>
      <w:r w:rsidRPr="00211D60">
        <w:rPr>
          <w:rFonts w:ascii="Arial" w:hAnsi="Arial" w:cs="Arial"/>
          <w:szCs w:val="20"/>
        </w:rPr>
        <w:t>Any</w:t>
      </w:r>
      <w:proofErr w:type="spellEnd"/>
      <w:r w:rsidRPr="00211D60">
        <w:rPr>
          <w:rFonts w:ascii="Arial" w:hAnsi="Arial" w:cs="Arial"/>
          <w:szCs w:val="20"/>
        </w:rPr>
        <w:t xml:space="preserve"> </w:t>
      </w:r>
      <w:proofErr w:type="spellStart"/>
      <w:r w:rsidRPr="00211D60">
        <w:rPr>
          <w:rFonts w:ascii="Arial" w:hAnsi="Arial" w:cs="Arial"/>
          <w:szCs w:val="20"/>
        </w:rPr>
        <w:t>Region</w:t>
      </w:r>
      <w:proofErr w:type="spellEnd"/>
      <w:r w:rsidRPr="00211D60">
        <w:rPr>
          <w:rFonts w:ascii="Arial" w:hAnsi="Arial" w:cs="Arial"/>
          <w:szCs w:val="20"/>
        </w:rPr>
        <w:t>» de manera que esa traducción será «al español» para todas las regiones de habla hispana.</w:t>
      </w:r>
    </w:p>
    <w:p w14:paraId="37190929" w14:textId="77777777" w:rsidR="00211D60" w:rsidRPr="00211D60" w:rsidRDefault="00211D60" w:rsidP="00211D60">
      <w:pPr>
        <w:pStyle w:val="NormalWeb"/>
        <w:spacing w:before="0" w:beforeAutospacing="0" w:after="245" w:afterAutospacing="0"/>
        <w:ind w:left="-426"/>
        <w:jc w:val="center"/>
        <w:rPr>
          <w:rFonts w:ascii="Arial" w:hAnsi="Arial" w:cs="Arial"/>
          <w:sz w:val="27"/>
          <w:szCs w:val="27"/>
          <w:shd w:val="clear" w:color="auto" w:fill="FFFFFF"/>
        </w:rPr>
      </w:pPr>
      <w:r w:rsidRPr="00211D60">
        <w:rPr>
          <w:rFonts w:ascii="Arial" w:hAnsi="Arial" w:cs="Arial"/>
          <w:noProof/>
        </w:rPr>
        <w:drawing>
          <wp:inline distT="0" distB="0" distL="0" distR="0" wp14:anchorId="6B661E45" wp14:editId="0C3830A9">
            <wp:extent cx="5429250" cy="3385632"/>
            <wp:effectExtent l="0" t="0" r="0" b="5715"/>
            <wp:docPr id="490952526" name="Imagen 14" descr="http://www.movilzona.es/app/uploads/2016/02/Android-Studio-Strings-en-espan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5433584" cy="3388334"/>
                    </a:xfrm>
                    <a:prstGeom prst="rect">
                      <a:avLst/>
                    </a:prstGeom>
                  </pic:spPr>
                </pic:pic>
              </a:graphicData>
            </a:graphic>
          </wp:inline>
        </w:drawing>
      </w:r>
    </w:p>
    <w:p w14:paraId="56814994"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 xml:space="preserve">Pulsamos sobre «Ok» y listo, se creará un nuevo </w:t>
      </w:r>
      <w:proofErr w:type="spellStart"/>
      <w:r w:rsidRPr="00211D60">
        <w:rPr>
          <w:rFonts w:ascii="Arial" w:hAnsi="Arial" w:cs="Arial"/>
          <w:szCs w:val="20"/>
        </w:rPr>
        <w:t>strings</w:t>
      </w:r>
      <w:proofErr w:type="spellEnd"/>
      <w:r w:rsidRPr="00211D60">
        <w:rPr>
          <w:rFonts w:ascii="Arial" w:hAnsi="Arial" w:cs="Arial"/>
          <w:szCs w:val="20"/>
        </w:rPr>
        <w:t xml:space="preserve"> con el icono de la bandera de España, indicando que dicho fichero almacena la traducción al español.</w:t>
      </w:r>
    </w:p>
    <w:p w14:paraId="38F08AE2"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Abrimos este fichero y lo rellenamos igual que el strings.xml que hemos visto al principio de este tema, aunque cambiando el texto original por el texto traducido.</w:t>
      </w:r>
    </w:p>
    <w:p w14:paraId="7F0CCAF4" w14:textId="77777777" w:rsidR="00211D60" w:rsidRPr="00211D60" w:rsidRDefault="00211D60" w:rsidP="00211D60">
      <w:pPr>
        <w:pStyle w:val="NormalWeb"/>
        <w:spacing w:before="0" w:beforeAutospacing="0" w:after="245" w:afterAutospacing="0"/>
        <w:ind w:left="284"/>
        <w:jc w:val="center"/>
        <w:rPr>
          <w:rFonts w:ascii="Arial" w:hAnsi="Arial" w:cs="Arial"/>
          <w:sz w:val="27"/>
          <w:szCs w:val="27"/>
          <w:shd w:val="clear" w:color="auto" w:fill="FFFFFF"/>
        </w:rPr>
      </w:pPr>
      <w:r w:rsidRPr="00211D60">
        <w:rPr>
          <w:rFonts w:ascii="Arial" w:hAnsi="Arial" w:cs="Arial"/>
          <w:noProof/>
        </w:rPr>
        <w:drawing>
          <wp:inline distT="0" distB="0" distL="0" distR="0" wp14:anchorId="7EBBE0AE" wp14:editId="54008AC7">
            <wp:extent cx="5434515" cy="2828925"/>
            <wp:effectExtent l="0" t="0" r="0" b="0"/>
            <wp:docPr id="16" name="Imagen 16" descr="http://www.movilzona.es/app/uploads/2016/02/Android-Studio-App-traducida-a-Espan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ovilzona.es/app/uploads/2016/02/Android-Studio-App-traducida-a-Espanol.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48085" b="51173"/>
                    <a:stretch/>
                  </pic:blipFill>
                  <pic:spPr bwMode="auto">
                    <a:xfrm>
                      <a:off x="0" y="0"/>
                      <a:ext cx="5458543" cy="2841433"/>
                    </a:xfrm>
                    <a:prstGeom prst="rect">
                      <a:avLst/>
                    </a:prstGeom>
                    <a:noFill/>
                    <a:ln>
                      <a:noFill/>
                    </a:ln>
                    <a:extLst>
                      <a:ext uri="{53640926-AAD7-44D8-BBD7-CCE9431645EC}">
                        <a14:shadowObscured xmlns:a14="http://schemas.microsoft.com/office/drawing/2010/main"/>
                      </a:ext>
                    </a:extLst>
                  </pic:spPr>
                </pic:pic>
              </a:graphicData>
            </a:graphic>
          </wp:inline>
        </w:drawing>
      </w:r>
    </w:p>
    <w:p w14:paraId="28D2DE17"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lastRenderedPageBreak/>
        <w:t>Si queremos traducir la aplicación al inglés, por ejemplo, el proceso es el mismo tal como vemos en las siguientes imágenes:</w:t>
      </w:r>
    </w:p>
    <w:p w14:paraId="3C9EDE1D" w14:textId="77777777" w:rsidR="00211D60" w:rsidRPr="00211D60" w:rsidRDefault="00211D60" w:rsidP="00211D60">
      <w:pPr>
        <w:pStyle w:val="NormalWeb"/>
        <w:spacing w:before="0" w:beforeAutospacing="0" w:after="245" w:afterAutospacing="0"/>
        <w:ind w:left="284"/>
        <w:jc w:val="center"/>
        <w:rPr>
          <w:rFonts w:ascii="Arial" w:hAnsi="Arial" w:cs="Arial"/>
          <w:sz w:val="27"/>
          <w:szCs w:val="27"/>
          <w:shd w:val="clear" w:color="auto" w:fill="FFFFFF"/>
        </w:rPr>
      </w:pPr>
      <w:r w:rsidRPr="00211D60">
        <w:rPr>
          <w:rFonts w:ascii="Arial" w:hAnsi="Arial" w:cs="Arial"/>
          <w:noProof/>
        </w:rPr>
        <w:drawing>
          <wp:inline distT="0" distB="0" distL="0" distR="0" wp14:anchorId="1AE99C7F" wp14:editId="0BE1B1DF">
            <wp:extent cx="5343525" cy="3332174"/>
            <wp:effectExtent l="0" t="0" r="0" b="1905"/>
            <wp:docPr id="1933823661" name="Imagen 18" descr="http://www.movilzona.es/app/uploads/2016/02/Android-Studio-Strings-en-I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18">
                      <a:extLst>
                        <a:ext uri="{28A0092B-C50C-407E-A947-70E740481C1C}">
                          <a14:useLocalDpi xmlns:a14="http://schemas.microsoft.com/office/drawing/2010/main" val="0"/>
                        </a:ext>
                      </a:extLst>
                    </a:blip>
                    <a:stretch>
                      <a:fillRect/>
                    </a:stretch>
                  </pic:blipFill>
                  <pic:spPr>
                    <a:xfrm>
                      <a:off x="0" y="0"/>
                      <a:ext cx="5346455" cy="3334001"/>
                    </a:xfrm>
                    <a:prstGeom prst="rect">
                      <a:avLst/>
                    </a:prstGeom>
                  </pic:spPr>
                </pic:pic>
              </a:graphicData>
            </a:graphic>
          </wp:inline>
        </w:drawing>
      </w:r>
    </w:p>
    <w:p w14:paraId="35BBDC7F" w14:textId="77777777" w:rsidR="00211D60" w:rsidRPr="00211D60" w:rsidRDefault="00211D60" w:rsidP="00211D60">
      <w:pPr>
        <w:pStyle w:val="NormalWeb"/>
        <w:spacing w:before="0" w:beforeAutospacing="0" w:after="245" w:afterAutospacing="0"/>
        <w:ind w:left="284"/>
        <w:jc w:val="center"/>
        <w:rPr>
          <w:rFonts w:ascii="Arial" w:hAnsi="Arial" w:cs="Arial"/>
          <w:sz w:val="27"/>
          <w:szCs w:val="27"/>
          <w:shd w:val="clear" w:color="auto" w:fill="FFFFFF"/>
        </w:rPr>
      </w:pPr>
      <w:r w:rsidRPr="00211D60">
        <w:rPr>
          <w:rFonts w:ascii="Arial" w:hAnsi="Arial" w:cs="Arial"/>
          <w:noProof/>
        </w:rPr>
        <w:drawing>
          <wp:inline distT="0" distB="0" distL="0" distR="0" wp14:anchorId="2AD94EA1" wp14:editId="08F2A5C9">
            <wp:extent cx="4972050" cy="2291467"/>
            <wp:effectExtent l="0" t="0" r="0" b="0"/>
            <wp:docPr id="19" name="Imagen 19" descr="http://www.movilzona.es/app/uploads/2016/02/Android-Studio-App-traducida-a-I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ovilzona.es/app/uploads/2016/02/Android-Studio-App-traducida-a-Ingle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41942" b="51655"/>
                    <a:stretch/>
                  </pic:blipFill>
                  <pic:spPr bwMode="auto">
                    <a:xfrm>
                      <a:off x="0" y="0"/>
                      <a:ext cx="4992502" cy="2300893"/>
                    </a:xfrm>
                    <a:prstGeom prst="rect">
                      <a:avLst/>
                    </a:prstGeom>
                    <a:noFill/>
                    <a:ln>
                      <a:noFill/>
                    </a:ln>
                    <a:extLst>
                      <a:ext uri="{53640926-AAD7-44D8-BBD7-CCE9431645EC}">
                        <a14:shadowObscured xmlns:a14="http://schemas.microsoft.com/office/drawing/2010/main"/>
                      </a:ext>
                    </a:extLst>
                  </pic:spPr>
                </pic:pic>
              </a:graphicData>
            </a:graphic>
          </wp:inline>
        </w:drawing>
      </w:r>
    </w:p>
    <w:p w14:paraId="0306C570"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 xml:space="preserve">Una vez cambiados los textos, nuestra aplicación ya estará traducida y será </w:t>
      </w:r>
      <w:proofErr w:type="spellStart"/>
      <w:r w:rsidRPr="00211D60">
        <w:rPr>
          <w:rFonts w:ascii="Arial" w:hAnsi="Arial" w:cs="Arial"/>
          <w:szCs w:val="20"/>
        </w:rPr>
        <w:t>multi-idioma</w:t>
      </w:r>
      <w:proofErr w:type="spellEnd"/>
      <w:r w:rsidRPr="00211D60">
        <w:rPr>
          <w:rFonts w:ascii="Arial" w:hAnsi="Arial" w:cs="Arial"/>
          <w:szCs w:val="20"/>
        </w:rPr>
        <w:t>, cargando por defecto la traducción acorde al sistema de nuestro Android. Por ejemplo, si nuestro smartphone está en español cargará así:</w:t>
      </w:r>
    </w:p>
    <w:p w14:paraId="35D1103C" w14:textId="77777777" w:rsidR="00211D60" w:rsidRPr="00211D60" w:rsidRDefault="00211D60" w:rsidP="00211D60">
      <w:pPr>
        <w:pStyle w:val="NormalWeb"/>
        <w:spacing w:before="0" w:beforeAutospacing="0" w:after="245" w:afterAutospacing="0"/>
        <w:ind w:left="284"/>
        <w:jc w:val="center"/>
        <w:rPr>
          <w:rFonts w:ascii="Arial" w:hAnsi="Arial" w:cs="Arial"/>
          <w:sz w:val="27"/>
          <w:szCs w:val="27"/>
          <w:shd w:val="clear" w:color="auto" w:fill="FFFFFF"/>
        </w:rPr>
      </w:pPr>
      <w:r w:rsidRPr="00211D60">
        <w:rPr>
          <w:rFonts w:ascii="Arial" w:hAnsi="Arial" w:cs="Arial"/>
          <w:noProof/>
        </w:rPr>
        <w:lastRenderedPageBreak/>
        <w:drawing>
          <wp:inline distT="0" distB="0" distL="0" distR="0" wp14:anchorId="36D8FAB8" wp14:editId="5CEBFF66">
            <wp:extent cx="2286000" cy="3886767"/>
            <wp:effectExtent l="0" t="0" r="0" b="0"/>
            <wp:docPr id="1941484071" name="Imagen 20" descr="http://www.movilzona.es/app/uploads/2016/02/Android-Studio-Multi-idioma-App-en-Espan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0">
                      <a:extLst>
                        <a:ext uri="{28A0092B-C50C-407E-A947-70E740481C1C}">
                          <a14:useLocalDpi xmlns:a14="http://schemas.microsoft.com/office/drawing/2010/main" val="0"/>
                        </a:ext>
                      </a:extLst>
                    </a:blip>
                    <a:stretch>
                      <a:fillRect/>
                    </a:stretch>
                  </pic:blipFill>
                  <pic:spPr>
                    <a:xfrm>
                      <a:off x="0" y="0"/>
                      <a:ext cx="2290199" cy="3893907"/>
                    </a:xfrm>
                    <a:prstGeom prst="rect">
                      <a:avLst/>
                    </a:prstGeom>
                  </pic:spPr>
                </pic:pic>
              </a:graphicData>
            </a:graphic>
          </wp:inline>
        </w:drawing>
      </w:r>
    </w:p>
    <w:p w14:paraId="3068B0A2"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De lo contrario, si está en inglés, nos cargará nuestra segunda traducción.</w:t>
      </w:r>
    </w:p>
    <w:p w14:paraId="3B4CF15F" w14:textId="77777777" w:rsidR="00211D60" w:rsidRPr="00211D60" w:rsidRDefault="00211D60" w:rsidP="00211D60">
      <w:pPr>
        <w:pStyle w:val="NormalWeb"/>
        <w:spacing w:before="0" w:beforeAutospacing="0" w:after="245" w:afterAutospacing="0"/>
        <w:ind w:left="284"/>
        <w:jc w:val="center"/>
        <w:rPr>
          <w:rFonts w:ascii="Arial" w:hAnsi="Arial" w:cs="Arial"/>
          <w:sz w:val="27"/>
          <w:szCs w:val="27"/>
          <w:shd w:val="clear" w:color="auto" w:fill="FFFFFF"/>
        </w:rPr>
      </w:pPr>
      <w:r w:rsidRPr="00211D60">
        <w:rPr>
          <w:rFonts w:ascii="Arial" w:hAnsi="Arial" w:cs="Arial"/>
          <w:noProof/>
        </w:rPr>
        <w:drawing>
          <wp:inline distT="0" distB="0" distL="0" distR="0" wp14:anchorId="3DE9A6F9" wp14:editId="47B779A5">
            <wp:extent cx="1957277" cy="3327854"/>
            <wp:effectExtent l="0" t="0" r="5080" b="6350"/>
            <wp:docPr id="335216420" name="Imagen 24" descr="http://www.movilzona.es/app/uploads/2016/02/Cambiar-idioma-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57277" cy="3327854"/>
                    </a:xfrm>
                    <a:prstGeom prst="rect">
                      <a:avLst/>
                    </a:prstGeom>
                  </pic:spPr>
                </pic:pic>
              </a:graphicData>
            </a:graphic>
          </wp:inline>
        </w:drawing>
      </w:r>
    </w:p>
    <w:p w14:paraId="11D49E09" w14:textId="77777777" w:rsidR="00211D60" w:rsidRPr="00211D60" w:rsidRDefault="00211D60" w:rsidP="00211D60">
      <w:pPr>
        <w:pStyle w:val="NormalWeb"/>
        <w:spacing w:before="0" w:beforeAutospacing="0" w:after="245" w:afterAutospacing="0"/>
        <w:ind w:left="284"/>
        <w:jc w:val="center"/>
        <w:rPr>
          <w:rFonts w:ascii="Arial" w:hAnsi="Arial" w:cs="Arial"/>
          <w:sz w:val="27"/>
          <w:szCs w:val="27"/>
          <w:shd w:val="clear" w:color="auto" w:fill="FFFFFF"/>
        </w:rPr>
      </w:pPr>
      <w:r w:rsidRPr="00211D60">
        <w:rPr>
          <w:rFonts w:ascii="Arial" w:hAnsi="Arial" w:cs="Arial"/>
          <w:noProof/>
        </w:rPr>
        <w:lastRenderedPageBreak/>
        <w:drawing>
          <wp:inline distT="0" distB="0" distL="0" distR="0" wp14:anchorId="64C28AF4" wp14:editId="36D17B58">
            <wp:extent cx="2190430" cy="3724275"/>
            <wp:effectExtent l="0" t="0" r="635" b="0"/>
            <wp:docPr id="122505967" name="Imagen 25" descr="http://www.movilzona.es/app/uploads/2016/02/Android-Studio-Multi-idioma-App-en-In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22">
                      <a:extLst>
                        <a:ext uri="{28A0092B-C50C-407E-A947-70E740481C1C}">
                          <a14:useLocalDpi xmlns:a14="http://schemas.microsoft.com/office/drawing/2010/main" val="0"/>
                        </a:ext>
                      </a:extLst>
                    </a:blip>
                    <a:stretch>
                      <a:fillRect/>
                    </a:stretch>
                  </pic:blipFill>
                  <pic:spPr>
                    <a:xfrm>
                      <a:off x="0" y="0"/>
                      <a:ext cx="2194424" cy="3731065"/>
                    </a:xfrm>
                    <a:prstGeom prst="rect">
                      <a:avLst/>
                    </a:prstGeom>
                  </pic:spPr>
                </pic:pic>
              </a:graphicData>
            </a:graphic>
          </wp:inline>
        </w:drawing>
      </w:r>
    </w:p>
    <w:p w14:paraId="24BF6E8D"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szCs w:val="20"/>
        </w:rPr>
        <w:t>Por último, si nuestro móvil está en otro idioma, por ejemplo, en italiano, al no haber traducción el fichero que cargará por defecto será el «strings.xml» original.</w:t>
      </w:r>
    </w:p>
    <w:p w14:paraId="5F00E24D" w14:textId="1D75ACE6" w:rsidR="00211D60" w:rsidRPr="00211D60" w:rsidRDefault="00211D60" w:rsidP="00211D60">
      <w:pPr>
        <w:pStyle w:val="NormalWeb"/>
        <w:spacing w:before="0" w:beforeAutospacing="0" w:after="245" w:afterAutospacing="0"/>
        <w:ind w:left="284"/>
        <w:jc w:val="center"/>
        <w:rPr>
          <w:rFonts w:ascii="Arial" w:hAnsi="Arial" w:cs="Arial"/>
          <w:sz w:val="27"/>
          <w:szCs w:val="27"/>
          <w:lang w:val="en-US" w:eastAsia="en-US"/>
        </w:rPr>
      </w:pPr>
      <w:r w:rsidRPr="00211D60">
        <w:rPr>
          <w:rFonts w:ascii="Arial" w:hAnsi="Arial" w:cs="Arial"/>
          <w:noProof/>
        </w:rPr>
        <w:drawing>
          <wp:inline distT="0" distB="0" distL="0" distR="0" wp14:anchorId="04BF98BD" wp14:editId="24968D46">
            <wp:extent cx="2219325" cy="3773401"/>
            <wp:effectExtent l="0" t="0" r="0" b="0"/>
            <wp:docPr id="119051718" name="Imagen 26" descr="http://www.movilzona.es/app/uploads/2016/02/Android-Studio-Multi-idioma-App-en-Ot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pic:nvPicPr>
                  <pic:blipFill>
                    <a:blip r:embed="rId23">
                      <a:extLst>
                        <a:ext uri="{28A0092B-C50C-407E-A947-70E740481C1C}">
                          <a14:useLocalDpi xmlns:a14="http://schemas.microsoft.com/office/drawing/2010/main" val="0"/>
                        </a:ext>
                      </a:extLst>
                    </a:blip>
                    <a:stretch>
                      <a:fillRect/>
                    </a:stretch>
                  </pic:blipFill>
                  <pic:spPr>
                    <a:xfrm>
                      <a:off x="0" y="0"/>
                      <a:ext cx="2230786" cy="3792888"/>
                    </a:xfrm>
                    <a:prstGeom prst="rect">
                      <a:avLst/>
                    </a:prstGeom>
                  </pic:spPr>
                </pic:pic>
              </a:graphicData>
            </a:graphic>
          </wp:inline>
        </w:drawing>
      </w:r>
    </w:p>
    <w:p w14:paraId="3FF67DF6" w14:textId="77777777" w:rsidR="00211D60" w:rsidRPr="00211D60" w:rsidRDefault="00211D60" w:rsidP="00211D60">
      <w:pPr>
        <w:shd w:val="clear" w:color="auto" w:fill="FFFFFF"/>
        <w:spacing w:after="150"/>
        <w:rPr>
          <w:rFonts w:ascii="Arial" w:hAnsi="Arial" w:cs="Arial"/>
          <w:szCs w:val="20"/>
        </w:rPr>
      </w:pPr>
      <w:r w:rsidRPr="00211D60">
        <w:rPr>
          <w:rFonts w:ascii="Arial" w:hAnsi="Arial" w:cs="Arial"/>
        </w:rPr>
        <w:lastRenderedPageBreak/>
        <w:t>Traduciendo nuestra aplicación a varios idiomas, nuestra aplicación tendrá un aspecto más profesional, será más sencilla de utilizar y comprender por todos y llegaremos a un mayor público, lo que a su vez nos permitir obtener un mayor beneficio económico de ella.</w:t>
      </w:r>
    </w:p>
    <w:p w14:paraId="38EF0A69" w14:textId="77777777" w:rsidR="000167EA" w:rsidRPr="009111D0" w:rsidRDefault="000167EA" w:rsidP="00672FE1">
      <w:pPr>
        <w:rPr>
          <w:rFonts w:ascii="Arial" w:hAnsi="Arial" w:cs="Arial"/>
          <w:b/>
          <w:bCs/>
          <w:noProof/>
          <w:color w:val="6F01EE"/>
          <w:lang w:eastAsia="es-MX"/>
        </w:rPr>
      </w:pPr>
    </w:p>
    <w:p w14:paraId="5378E537" w14:textId="77777777" w:rsidR="00403961" w:rsidRPr="009111D0" w:rsidRDefault="00403961" w:rsidP="00226106">
      <w:pPr>
        <w:rPr>
          <w:rFonts w:ascii="Arial" w:hAnsi="Arial" w:cs="Arial"/>
          <w:b/>
          <w:bCs/>
          <w:color w:val="6F01EE"/>
        </w:rPr>
      </w:pPr>
    </w:p>
    <w:p w14:paraId="23FA7185" w14:textId="1C8C7533" w:rsidR="00226106" w:rsidRPr="009111D0" w:rsidRDefault="00EC1AC0" w:rsidP="00226106">
      <w:pPr>
        <w:rPr>
          <w:rFonts w:ascii="Arial" w:hAnsi="Arial" w:cs="Arial"/>
          <w:b/>
          <w:bCs/>
          <w:color w:val="6F01EE"/>
        </w:rPr>
      </w:pPr>
      <w:r w:rsidRPr="009111D0">
        <w:rPr>
          <w:rFonts w:ascii="Arial" w:hAnsi="Arial" w:cs="Arial"/>
          <w:b/>
          <w:bCs/>
          <w:color w:val="6F01EE"/>
        </w:rPr>
        <w:t>Actividad</w:t>
      </w:r>
      <w:r w:rsidR="00226106" w:rsidRPr="009111D0">
        <w:rPr>
          <w:rFonts w:ascii="Arial" w:hAnsi="Arial" w:cs="Arial"/>
          <w:b/>
          <w:bCs/>
          <w:color w:val="6F01EE"/>
        </w:rPr>
        <w:t>:</w:t>
      </w:r>
    </w:p>
    <w:p w14:paraId="1D19FC0E" w14:textId="70A62A3C" w:rsidR="00E96A89" w:rsidRPr="009111D0" w:rsidRDefault="00E96A89" w:rsidP="00226106">
      <w:pPr>
        <w:rPr>
          <w:rFonts w:ascii="Arial" w:hAnsi="Arial" w:cs="Arial"/>
        </w:rPr>
      </w:pPr>
    </w:p>
    <w:p w14:paraId="28C18DFF" w14:textId="77777777" w:rsidR="009D231F" w:rsidRPr="009111D0" w:rsidRDefault="009D231F" w:rsidP="009D231F">
      <w:pPr>
        <w:pStyle w:val="NormalWeb"/>
        <w:numPr>
          <w:ilvl w:val="0"/>
          <w:numId w:val="15"/>
        </w:numPr>
        <w:spacing w:before="0" w:beforeAutospacing="0" w:after="245" w:afterAutospacing="0"/>
        <w:rPr>
          <w:rFonts w:ascii="Arial" w:hAnsi="Arial" w:cs="Arial"/>
        </w:rPr>
      </w:pPr>
      <w:r w:rsidRPr="009111D0">
        <w:rPr>
          <w:rFonts w:ascii="Arial" w:hAnsi="Arial" w:cs="Arial"/>
        </w:rPr>
        <w:t xml:space="preserve">CUESTIONARIO TÉCNICO </w:t>
      </w:r>
    </w:p>
    <w:p w14:paraId="6ED5B74A" w14:textId="77777777" w:rsidR="00211D60" w:rsidRDefault="00211D60" w:rsidP="00211D60">
      <w:pPr>
        <w:pStyle w:val="Prrafodelista"/>
        <w:numPr>
          <w:ilvl w:val="0"/>
          <w:numId w:val="49"/>
        </w:numPr>
        <w:shd w:val="clear" w:color="auto" w:fill="FFFFFF"/>
        <w:spacing w:after="245"/>
        <w:ind w:right="480"/>
        <w:jc w:val="both"/>
        <w:rPr>
          <w:rFonts w:ascii="Muller Light" w:hAnsi="Muller Light"/>
          <w:szCs w:val="20"/>
        </w:rPr>
      </w:pPr>
      <w:r>
        <w:rPr>
          <w:rFonts w:ascii="Muller Light" w:hAnsi="Muller Light"/>
          <w:szCs w:val="20"/>
        </w:rPr>
        <w:t xml:space="preserve">¿Es adecuado al elegir un idioma en la aplicación la opción </w:t>
      </w:r>
      <w:proofErr w:type="spellStart"/>
      <w:r>
        <w:rPr>
          <w:rFonts w:ascii="Muller Light" w:hAnsi="Muller Light"/>
          <w:szCs w:val="20"/>
        </w:rPr>
        <w:t>Any</w:t>
      </w:r>
      <w:proofErr w:type="spellEnd"/>
      <w:r>
        <w:rPr>
          <w:rFonts w:ascii="Muller Light" w:hAnsi="Muller Light"/>
          <w:szCs w:val="20"/>
        </w:rPr>
        <w:t xml:space="preserve"> </w:t>
      </w:r>
      <w:proofErr w:type="spellStart"/>
      <w:r>
        <w:rPr>
          <w:rFonts w:ascii="Muller Light" w:hAnsi="Muller Light"/>
          <w:szCs w:val="20"/>
        </w:rPr>
        <w:t>Region</w:t>
      </w:r>
      <w:proofErr w:type="spellEnd"/>
      <w:r>
        <w:rPr>
          <w:rFonts w:ascii="Muller Light" w:hAnsi="Muller Light"/>
          <w:szCs w:val="20"/>
        </w:rPr>
        <w:t xml:space="preserve"> o ser más específico y escoger un país en particular</w:t>
      </w:r>
    </w:p>
    <w:p w14:paraId="17E58D98" w14:textId="77777777" w:rsidR="00211D60" w:rsidRDefault="00211D60" w:rsidP="00211D60">
      <w:pPr>
        <w:pStyle w:val="Prrafodelista"/>
        <w:numPr>
          <w:ilvl w:val="0"/>
          <w:numId w:val="49"/>
        </w:numPr>
        <w:shd w:val="clear" w:color="auto" w:fill="FFFFFF"/>
        <w:spacing w:after="245"/>
        <w:ind w:right="480"/>
        <w:jc w:val="both"/>
        <w:rPr>
          <w:rFonts w:ascii="Muller Light" w:hAnsi="Muller Light"/>
          <w:szCs w:val="20"/>
        </w:rPr>
      </w:pPr>
      <w:r>
        <w:rPr>
          <w:rFonts w:ascii="Muller Light" w:hAnsi="Muller Light"/>
          <w:szCs w:val="20"/>
        </w:rPr>
        <w:t>¿Cómo influye en el posicionamiento de una aplicación la implementación de la funcionalidad de internacionalización de textos?</w:t>
      </w:r>
    </w:p>
    <w:p w14:paraId="5C75AF7F" w14:textId="77777777" w:rsidR="00211D60" w:rsidRDefault="00211D60" w:rsidP="00211D60">
      <w:pPr>
        <w:pStyle w:val="Prrafodelista"/>
        <w:numPr>
          <w:ilvl w:val="0"/>
          <w:numId w:val="49"/>
        </w:numPr>
        <w:shd w:val="clear" w:color="auto" w:fill="FFFFFF"/>
        <w:spacing w:after="245"/>
        <w:ind w:right="480"/>
        <w:jc w:val="both"/>
        <w:rPr>
          <w:rFonts w:ascii="Muller Light" w:hAnsi="Muller Light"/>
          <w:szCs w:val="20"/>
        </w:rPr>
      </w:pPr>
      <w:r>
        <w:rPr>
          <w:rFonts w:ascii="Muller Light" w:hAnsi="Muller Light"/>
          <w:szCs w:val="20"/>
        </w:rPr>
        <w:t xml:space="preserve">¿Qué permite configurar la propiedad </w:t>
      </w:r>
      <w:r w:rsidRPr="00C54E7C">
        <w:rPr>
          <w:rFonts w:ascii="Muller Light" w:hAnsi="Muller Light"/>
          <w:szCs w:val="20"/>
        </w:rPr>
        <w:t>atributo</w:t>
      </w:r>
      <w:r w:rsidRPr="001D51C7">
        <w:rPr>
          <w:rFonts w:ascii="Muller Light" w:hAnsi="Muller Light"/>
          <w:szCs w:val="20"/>
        </w:rPr>
        <w:t xml:space="preserve"> </w:t>
      </w:r>
      <w:proofErr w:type="spellStart"/>
      <w:r w:rsidRPr="001D51C7">
        <w:rPr>
          <w:rFonts w:ascii="Muller Light" w:hAnsi="Muller Light"/>
          <w:szCs w:val="20"/>
        </w:rPr>
        <w:t>fitsSystemWindows</w:t>
      </w:r>
      <w:proofErr w:type="spellEnd"/>
      <w:r>
        <w:rPr>
          <w:rFonts w:ascii="Muller Light" w:hAnsi="Muller Light"/>
          <w:szCs w:val="20"/>
        </w:rPr>
        <w:t>?</w:t>
      </w:r>
    </w:p>
    <w:p w14:paraId="29DA8C94" w14:textId="77777777" w:rsidR="00211D60" w:rsidRDefault="00211D60" w:rsidP="00211D60">
      <w:pPr>
        <w:pStyle w:val="Prrafodelista"/>
        <w:numPr>
          <w:ilvl w:val="0"/>
          <w:numId w:val="49"/>
        </w:numPr>
        <w:shd w:val="clear" w:color="auto" w:fill="FFFFFF"/>
        <w:spacing w:after="245"/>
        <w:ind w:right="480"/>
        <w:jc w:val="both"/>
        <w:rPr>
          <w:rFonts w:ascii="Muller Light" w:hAnsi="Muller Light"/>
          <w:szCs w:val="20"/>
        </w:rPr>
      </w:pPr>
      <w:r>
        <w:rPr>
          <w:rFonts w:ascii="Muller Light" w:hAnsi="Muller Light"/>
          <w:szCs w:val="20"/>
        </w:rPr>
        <w:t>¿Explique por qué no se considera una buena práctica el registrar las cadenas de texto una buena práctica?</w:t>
      </w:r>
    </w:p>
    <w:p w14:paraId="404FE3C1" w14:textId="77777777" w:rsidR="00211D60" w:rsidRDefault="00211D60" w:rsidP="00211D60">
      <w:pPr>
        <w:pStyle w:val="Prrafodelista"/>
        <w:numPr>
          <w:ilvl w:val="0"/>
          <w:numId w:val="49"/>
        </w:numPr>
        <w:shd w:val="clear" w:color="auto" w:fill="FFFFFF"/>
        <w:spacing w:after="245"/>
        <w:ind w:right="480"/>
        <w:jc w:val="both"/>
        <w:rPr>
          <w:rFonts w:ascii="Muller Light" w:hAnsi="Muller Light"/>
          <w:szCs w:val="20"/>
        </w:rPr>
      </w:pPr>
      <w:r w:rsidRPr="00C54E7C">
        <w:rPr>
          <w:rFonts w:ascii="Muller Light" w:hAnsi="Muller Light"/>
          <w:szCs w:val="20"/>
        </w:rPr>
        <w:t>¿</w:t>
      </w:r>
      <w:r>
        <w:rPr>
          <w:rFonts w:ascii="Muller Light" w:hAnsi="Muller Light"/>
          <w:szCs w:val="20"/>
        </w:rPr>
        <w:t>Cuál es su opinión respecto a la importancia de los archivos XML en el desarrollo móvil en Android</w:t>
      </w:r>
      <w:r w:rsidRPr="00C54E7C">
        <w:rPr>
          <w:rFonts w:ascii="Muller Light" w:hAnsi="Muller Light"/>
          <w:szCs w:val="20"/>
        </w:rPr>
        <w:t>?</w:t>
      </w:r>
    </w:p>
    <w:p w14:paraId="4BA77F3F" w14:textId="77777777" w:rsidR="009D231F" w:rsidRPr="009111D0" w:rsidRDefault="009D231F" w:rsidP="009D231F">
      <w:pPr>
        <w:pStyle w:val="NormalWeb"/>
        <w:numPr>
          <w:ilvl w:val="0"/>
          <w:numId w:val="15"/>
        </w:numPr>
        <w:spacing w:before="0" w:beforeAutospacing="0" w:after="245" w:afterAutospacing="0"/>
        <w:rPr>
          <w:rFonts w:ascii="Arial" w:hAnsi="Arial" w:cs="Arial"/>
        </w:rPr>
      </w:pPr>
      <w:r w:rsidRPr="009111D0">
        <w:rPr>
          <w:rFonts w:ascii="Arial" w:hAnsi="Arial" w:cs="Arial"/>
        </w:rPr>
        <w:t xml:space="preserve">CONCLUSIONES DE LA EXPERIENCIA </w:t>
      </w:r>
    </w:p>
    <w:p w14:paraId="73C96EB2" w14:textId="70B6AC31" w:rsidR="009D231F" w:rsidRPr="009111D0" w:rsidRDefault="009D231F" w:rsidP="009D231F">
      <w:pPr>
        <w:pStyle w:val="NormalWeb"/>
        <w:spacing w:before="0" w:beforeAutospacing="0" w:after="245" w:afterAutospacing="0"/>
        <w:rPr>
          <w:rFonts w:ascii="Arial" w:hAnsi="Arial" w:cs="Arial"/>
        </w:rPr>
      </w:pPr>
      <w:r w:rsidRPr="009111D0">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F3DDA">
        <w:rPr>
          <w:rFonts w:ascii="Arial" w:hAnsi="Arial" w:cs="Arial"/>
        </w:rPr>
        <w:t>________________________</w:t>
      </w:r>
    </w:p>
    <w:p w14:paraId="31AF2F97" w14:textId="77777777" w:rsidR="009D231F" w:rsidRPr="009111D0" w:rsidRDefault="009D231F" w:rsidP="00226106">
      <w:pPr>
        <w:rPr>
          <w:rFonts w:ascii="Arial" w:hAnsi="Arial" w:cs="Arial"/>
        </w:rPr>
      </w:pPr>
    </w:p>
    <w:sectPr w:rsidR="009D231F" w:rsidRPr="009111D0" w:rsidSect="00BA5D73">
      <w:headerReference w:type="default" r:id="rId24"/>
      <w:footerReference w:type="default" r:id="rId25"/>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15420" w14:textId="77777777" w:rsidR="00277AA5" w:rsidRDefault="00277AA5" w:rsidP="00DD7CB3">
      <w:r>
        <w:separator/>
      </w:r>
    </w:p>
  </w:endnote>
  <w:endnote w:type="continuationSeparator" w:id="0">
    <w:p w14:paraId="2403DDDD" w14:textId="77777777" w:rsidR="00277AA5" w:rsidRDefault="00277AA5"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Stag Light">
    <w:altName w:val="Times New Roman"/>
    <w:panose1 w:val="00000000000000000000"/>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1" w:fontKey="{DB9A0D87-9109-4C2B-833D-4E127CACF7D0}"/>
    <w:embedBold r:id="rId2" w:fontKey="{9865C4E8-9A09-4B3B-8E2B-CA2EDA174E3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277AA5"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E8827" w14:textId="77777777" w:rsidR="00277AA5" w:rsidRDefault="00277AA5" w:rsidP="00DD7CB3">
      <w:r>
        <w:separator/>
      </w:r>
    </w:p>
  </w:footnote>
  <w:footnote w:type="continuationSeparator" w:id="0">
    <w:p w14:paraId="68008C42" w14:textId="77777777" w:rsidR="00277AA5" w:rsidRDefault="00277AA5"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1DB211F4" w14:textId="3F1C74A7"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BF7C53">
                            <w:rPr>
                              <w:rFonts w:ascii="Stag Book" w:hAnsi="Stag Book" w:cs="Arial"/>
                              <w:sz w:val="16"/>
                              <w:szCs w:val="16"/>
                              <w:lang w:val="es-ES"/>
                              <w14:textOutline w14:w="9525" w14:cap="rnd" w14:cmpd="sng" w14:algn="ctr">
                                <w14:noFill/>
                                <w14:prstDash w14:val="solid"/>
                                <w14:bevel/>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1DB211F4" w14:textId="3F1C74A7"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BF7C53">
                      <w:rPr>
                        <w:rFonts w:ascii="Stag Book" w:hAnsi="Stag Book" w:cs="Arial"/>
                        <w:sz w:val="16"/>
                        <w:szCs w:val="16"/>
                        <w:lang w:val="es-ES"/>
                        <w14:textOutline w14:w="9525" w14:cap="rnd" w14:cmpd="sng" w14:algn="ctr">
                          <w14:noFill/>
                          <w14:prstDash w14:val="solid"/>
                          <w14:bevel/>
                        </w14:textOutline>
                      </w:rPr>
                      <w:t>7</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4D4"/>
    <w:multiLevelType w:val="hybridMultilevel"/>
    <w:tmpl w:val="0EF07B98"/>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730138"/>
    <w:multiLevelType w:val="hybridMultilevel"/>
    <w:tmpl w:val="CF44F0C8"/>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9DA16B9"/>
    <w:multiLevelType w:val="hybridMultilevel"/>
    <w:tmpl w:val="B34E2B4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 w15:restartNumberingAfterBreak="0">
    <w:nsid w:val="0CE42F6D"/>
    <w:multiLevelType w:val="hybridMultilevel"/>
    <w:tmpl w:val="3B7A0560"/>
    <w:lvl w:ilvl="0" w:tplc="AF1C70B8">
      <w:start w:val="1"/>
      <w:numFmt w:val="lowerLetter"/>
      <w:lvlText w:val="%1)"/>
      <w:lvlJc w:val="left"/>
      <w:pPr>
        <w:ind w:left="220" w:hanging="360"/>
      </w:pPr>
      <w:rPr>
        <w:rFonts w:ascii="Courier New" w:eastAsia="Courier New" w:hAnsi="Courier New" w:cs="Courier New" w:hint="default"/>
        <w:spacing w:val="-1"/>
        <w:w w:val="100"/>
        <w:sz w:val="20"/>
        <w:szCs w:val="20"/>
        <w:lang w:val="es-ES" w:eastAsia="es-ES" w:bidi="es-ES"/>
      </w:rPr>
    </w:lvl>
    <w:lvl w:ilvl="1" w:tplc="D04441AA">
      <w:numFmt w:val="bullet"/>
      <w:lvlText w:val="•"/>
      <w:lvlJc w:val="left"/>
      <w:pPr>
        <w:ind w:left="1336" w:hanging="360"/>
      </w:pPr>
      <w:rPr>
        <w:rFonts w:hint="default"/>
        <w:lang w:val="es-ES" w:eastAsia="es-ES" w:bidi="es-ES"/>
      </w:rPr>
    </w:lvl>
    <w:lvl w:ilvl="2" w:tplc="68085878">
      <w:numFmt w:val="bullet"/>
      <w:lvlText w:val="•"/>
      <w:lvlJc w:val="left"/>
      <w:pPr>
        <w:ind w:left="2452" w:hanging="360"/>
      </w:pPr>
      <w:rPr>
        <w:rFonts w:hint="default"/>
        <w:lang w:val="es-ES" w:eastAsia="es-ES" w:bidi="es-ES"/>
      </w:rPr>
    </w:lvl>
    <w:lvl w:ilvl="3" w:tplc="905EECDC">
      <w:numFmt w:val="bullet"/>
      <w:lvlText w:val="•"/>
      <w:lvlJc w:val="left"/>
      <w:pPr>
        <w:ind w:left="3568" w:hanging="360"/>
      </w:pPr>
      <w:rPr>
        <w:rFonts w:hint="default"/>
        <w:lang w:val="es-ES" w:eastAsia="es-ES" w:bidi="es-ES"/>
      </w:rPr>
    </w:lvl>
    <w:lvl w:ilvl="4" w:tplc="41CA30F2">
      <w:numFmt w:val="bullet"/>
      <w:lvlText w:val="•"/>
      <w:lvlJc w:val="left"/>
      <w:pPr>
        <w:ind w:left="4684" w:hanging="360"/>
      </w:pPr>
      <w:rPr>
        <w:rFonts w:hint="default"/>
        <w:lang w:val="es-ES" w:eastAsia="es-ES" w:bidi="es-ES"/>
      </w:rPr>
    </w:lvl>
    <w:lvl w:ilvl="5" w:tplc="0562FC30">
      <w:numFmt w:val="bullet"/>
      <w:lvlText w:val="•"/>
      <w:lvlJc w:val="left"/>
      <w:pPr>
        <w:ind w:left="5800" w:hanging="360"/>
      </w:pPr>
      <w:rPr>
        <w:rFonts w:hint="default"/>
        <w:lang w:val="es-ES" w:eastAsia="es-ES" w:bidi="es-ES"/>
      </w:rPr>
    </w:lvl>
    <w:lvl w:ilvl="6" w:tplc="679E87FA">
      <w:numFmt w:val="bullet"/>
      <w:lvlText w:val="•"/>
      <w:lvlJc w:val="left"/>
      <w:pPr>
        <w:ind w:left="6916" w:hanging="360"/>
      </w:pPr>
      <w:rPr>
        <w:rFonts w:hint="default"/>
        <w:lang w:val="es-ES" w:eastAsia="es-ES" w:bidi="es-ES"/>
      </w:rPr>
    </w:lvl>
    <w:lvl w:ilvl="7" w:tplc="008A240A">
      <w:numFmt w:val="bullet"/>
      <w:lvlText w:val="•"/>
      <w:lvlJc w:val="left"/>
      <w:pPr>
        <w:ind w:left="8032" w:hanging="360"/>
      </w:pPr>
      <w:rPr>
        <w:rFonts w:hint="default"/>
        <w:lang w:val="es-ES" w:eastAsia="es-ES" w:bidi="es-ES"/>
      </w:rPr>
    </w:lvl>
    <w:lvl w:ilvl="8" w:tplc="FD983274">
      <w:numFmt w:val="bullet"/>
      <w:lvlText w:val="•"/>
      <w:lvlJc w:val="left"/>
      <w:pPr>
        <w:ind w:left="9148" w:hanging="360"/>
      </w:pPr>
      <w:rPr>
        <w:rFonts w:hint="default"/>
        <w:lang w:val="es-ES" w:eastAsia="es-ES" w:bidi="es-ES"/>
      </w:rPr>
    </w:lvl>
  </w:abstractNum>
  <w:abstractNum w:abstractNumId="4" w15:restartNumberingAfterBreak="0">
    <w:nsid w:val="0E2B3781"/>
    <w:multiLevelType w:val="hybridMultilevel"/>
    <w:tmpl w:val="FBFEF3AA"/>
    <w:lvl w:ilvl="0" w:tplc="463E140C">
      <w:numFmt w:val="bullet"/>
      <w:lvlText w:val="o"/>
      <w:lvlJc w:val="left"/>
      <w:pPr>
        <w:ind w:left="459" w:hanging="240"/>
      </w:pPr>
      <w:rPr>
        <w:rFonts w:ascii="Courier New" w:eastAsia="Courier New" w:hAnsi="Courier New" w:cs="Courier New" w:hint="default"/>
        <w:w w:val="100"/>
        <w:sz w:val="20"/>
        <w:szCs w:val="20"/>
        <w:lang w:val="es-ES" w:eastAsia="es-ES" w:bidi="es-ES"/>
      </w:rPr>
    </w:lvl>
    <w:lvl w:ilvl="1" w:tplc="67AA824A">
      <w:numFmt w:val="bullet"/>
      <w:lvlText w:val=""/>
      <w:lvlJc w:val="left"/>
      <w:pPr>
        <w:ind w:left="940" w:hanging="360"/>
      </w:pPr>
      <w:rPr>
        <w:rFonts w:ascii="Symbol" w:eastAsia="Symbol" w:hAnsi="Symbol" w:cs="Symbol" w:hint="default"/>
        <w:w w:val="100"/>
        <w:sz w:val="20"/>
        <w:szCs w:val="20"/>
        <w:lang w:val="es-ES" w:eastAsia="es-ES" w:bidi="es-ES"/>
      </w:rPr>
    </w:lvl>
    <w:lvl w:ilvl="2" w:tplc="F4C25B28">
      <w:numFmt w:val="bullet"/>
      <w:lvlText w:val="•"/>
      <w:lvlJc w:val="left"/>
      <w:pPr>
        <w:ind w:left="2100" w:hanging="360"/>
      </w:pPr>
      <w:rPr>
        <w:rFonts w:hint="default"/>
        <w:lang w:val="es-ES" w:eastAsia="es-ES" w:bidi="es-ES"/>
      </w:rPr>
    </w:lvl>
    <w:lvl w:ilvl="3" w:tplc="6D12A3A4">
      <w:numFmt w:val="bullet"/>
      <w:lvlText w:val="•"/>
      <w:lvlJc w:val="left"/>
      <w:pPr>
        <w:ind w:left="3260" w:hanging="360"/>
      </w:pPr>
      <w:rPr>
        <w:rFonts w:hint="default"/>
        <w:lang w:val="es-ES" w:eastAsia="es-ES" w:bidi="es-ES"/>
      </w:rPr>
    </w:lvl>
    <w:lvl w:ilvl="4" w:tplc="5A584CF0">
      <w:numFmt w:val="bullet"/>
      <w:lvlText w:val="•"/>
      <w:lvlJc w:val="left"/>
      <w:pPr>
        <w:ind w:left="4420" w:hanging="360"/>
      </w:pPr>
      <w:rPr>
        <w:rFonts w:hint="default"/>
        <w:lang w:val="es-ES" w:eastAsia="es-ES" w:bidi="es-ES"/>
      </w:rPr>
    </w:lvl>
    <w:lvl w:ilvl="5" w:tplc="1046B014">
      <w:numFmt w:val="bullet"/>
      <w:lvlText w:val="•"/>
      <w:lvlJc w:val="left"/>
      <w:pPr>
        <w:ind w:left="5580" w:hanging="360"/>
      </w:pPr>
      <w:rPr>
        <w:rFonts w:hint="default"/>
        <w:lang w:val="es-ES" w:eastAsia="es-ES" w:bidi="es-ES"/>
      </w:rPr>
    </w:lvl>
    <w:lvl w:ilvl="6" w:tplc="5C64E188">
      <w:numFmt w:val="bullet"/>
      <w:lvlText w:val="•"/>
      <w:lvlJc w:val="left"/>
      <w:pPr>
        <w:ind w:left="6740" w:hanging="360"/>
      </w:pPr>
      <w:rPr>
        <w:rFonts w:hint="default"/>
        <w:lang w:val="es-ES" w:eastAsia="es-ES" w:bidi="es-ES"/>
      </w:rPr>
    </w:lvl>
    <w:lvl w:ilvl="7" w:tplc="AE22C954">
      <w:numFmt w:val="bullet"/>
      <w:lvlText w:val="•"/>
      <w:lvlJc w:val="left"/>
      <w:pPr>
        <w:ind w:left="7900" w:hanging="360"/>
      </w:pPr>
      <w:rPr>
        <w:rFonts w:hint="default"/>
        <w:lang w:val="es-ES" w:eastAsia="es-ES" w:bidi="es-ES"/>
      </w:rPr>
    </w:lvl>
    <w:lvl w:ilvl="8" w:tplc="40800404">
      <w:numFmt w:val="bullet"/>
      <w:lvlText w:val="•"/>
      <w:lvlJc w:val="left"/>
      <w:pPr>
        <w:ind w:left="9060" w:hanging="360"/>
      </w:pPr>
      <w:rPr>
        <w:rFonts w:hint="default"/>
        <w:lang w:val="es-ES" w:eastAsia="es-ES" w:bidi="es-ES"/>
      </w:rPr>
    </w:lvl>
  </w:abstractNum>
  <w:abstractNum w:abstractNumId="5" w15:restartNumberingAfterBreak="0">
    <w:nsid w:val="0F9A3DF9"/>
    <w:multiLevelType w:val="hybridMultilevel"/>
    <w:tmpl w:val="80F267D2"/>
    <w:lvl w:ilvl="0" w:tplc="44C48E30">
      <w:numFmt w:val="bullet"/>
      <w:lvlText w:val=""/>
      <w:lvlJc w:val="left"/>
      <w:pPr>
        <w:ind w:left="940" w:hanging="360"/>
      </w:pPr>
      <w:rPr>
        <w:rFonts w:ascii="Symbol" w:eastAsia="Symbol" w:hAnsi="Symbol" w:cs="Symbol" w:hint="default"/>
        <w:w w:val="100"/>
        <w:sz w:val="20"/>
        <w:szCs w:val="20"/>
        <w:lang w:val="es-ES" w:eastAsia="es-ES" w:bidi="es-ES"/>
      </w:rPr>
    </w:lvl>
    <w:lvl w:ilvl="1" w:tplc="2A985BFA">
      <w:numFmt w:val="bullet"/>
      <w:lvlText w:val="•"/>
      <w:lvlJc w:val="left"/>
      <w:pPr>
        <w:ind w:left="1984" w:hanging="360"/>
      </w:pPr>
      <w:rPr>
        <w:rFonts w:hint="default"/>
        <w:lang w:val="es-ES" w:eastAsia="es-ES" w:bidi="es-ES"/>
      </w:rPr>
    </w:lvl>
    <w:lvl w:ilvl="2" w:tplc="14648D34">
      <w:numFmt w:val="bullet"/>
      <w:lvlText w:val="•"/>
      <w:lvlJc w:val="left"/>
      <w:pPr>
        <w:ind w:left="3028" w:hanging="360"/>
      </w:pPr>
      <w:rPr>
        <w:rFonts w:hint="default"/>
        <w:lang w:val="es-ES" w:eastAsia="es-ES" w:bidi="es-ES"/>
      </w:rPr>
    </w:lvl>
    <w:lvl w:ilvl="3" w:tplc="6E20210E">
      <w:numFmt w:val="bullet"/>
      <w:lvlText w:val="•"/>
      <w:lvlJc w:val="left"/>
      <w:pPr>
        <w:ind w:left="4072" w:hanging="360"/>
      </w:pPr>
      <w:rPr>
        <w:rFonts w:hint="default"/>
        <w:lang w:val="es-ES" w:eastAsia="es-ES" w:bidi="es-ES"/>
      </w:rPr>
    </w:lvl>
    <w:lvl w:ilvl="4" w:tplc="7B78399A">
      <w:numFmt w:val="bullet"/>
      <w:lvlText w:val="•"/>
      <w:lvlJc w:val="left"/>
      <w:pPr>
        <w:ind w:left="5116" w:hanging="360"/>
      </w:pPr>
      <w:rPr>
        <w:rFonts w:hint="default"/>
        <w:lang w:val="es-ES" w:eastAsia="es-ES" w:bidi="es-ES"/>
      </w:rPr>
    </w:lvl>
    <w:lvl w:ilvl="5" w:tplc="5670721E">
      <w:numFmt w:val="bullet"/>
      <w:lvlText w:val="•"/>
      <w:lvlJc w:val="left"/>
      <w:pPr>
        <w:ind w:left="6160" w:hanging="360"/>
      </w:pPr>
      <w:rPr>
        <w:rFonts w:hint="default"/>
        <w:lang w:val="es-ES" w:eastAsia="es-ES" w:bidi="es-ES"/>
      </w:rPr>
    </w:lvl>
    <w:lvl w:ilvl="6" w:tplc="8CAAE24C">
      <w:numFmt w:val="bullet"/>
      <w:lvlText w:val="•"/>
      <w:lvlJc w:val="left"/>
      <w:pPr>
        <w:ind w:left="7204" w:hanging="360"/>
      </w:pPr>
      <w:rPr>
        <w:rFonts w:hint="default"/>
        <w:lang w:val="es-ES" w:eastAsia="es-ES" w:bidi="es-ES"/>
      </w:rPr>
    </w:lvl>
    <w:lvl w:ilvl="7" w:tplc="30269376">
      <w:numFmt w:val="bullet"/>
      <w:lvlText w:val="•"/>
      <w:lvlJc w:val="left"/>
      <w:pPr>
        <w:ind w:left="8248" w:hanging="360"/>
      </w:pPr>
      <w:rPr>
        <w:rFonts w:hint="default"/>
        <w:lang w:val="es-ES" w:eastAsia="es-ES" w:bidi="es-ES"/>
      </w:rPr>
    </w:lvl>
    <w:lvl w:ilvl="8" w:tplc="A1E2FDF8">
      <w:numFmt w:val="bullet"/>
      <w:lvlText w:val="•"/>
      <w:lvlJc w:val="left"/>
      <w:pPr>
        <w:ind w:left="9292" w:hanging="360"/>
      </w:pPr>
      <w:rPr>
        <w:rFonts w:hint="default"/>
        <w:lang w:val="es-ES" w:eastAsia="es-ES" w:bidi="es-ES"/>
      </w:rPr>
    </w:lvl>
  </w:abstractNum>
  <w:abstractNum w:abstractNumId="6" w15:restartNumberingAfterBreak="0">
    <w:nsid w:val="10315F61"/>
    <w:multiLevelType w:val="hybridMultilevel"/>
    <w:tmpl w:val="971CB936"/>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10D60BC"/>
    <w:multiLevelType w:val="hybridMultilevel"/>
    <w:tmpl w:val="8984F826"/>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8" w15:restartNumberingAfterBreak="0">
    <w:nsid w:val="117C7198"/>
    <w:multiLevelType w:val="hybridMultilevel"/>
    <w:tmpl w:val="483A6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E510FA"/>
    <w:multiLevelType w:val="hybridMultilevel"/>
    <w:tmpl w:val="C958D110"/>
    <w:lvl w:ilvl="0" w:tplc="280A0001">
      <w:start w:val="1"/>
      <w:numFmt w:val="bullet"/>
      <w:lvlText w:val=""/>
      <w:lvlJc w:val="left"/>
      <w:pPr>
        <w:ind w:left="1200" w:hanging="360"/>
      </w:pPr>
      <w:rPr>
        <w:rFonts w:ascii="Symbol" w:hAnsi="Symbol" w:hint="default"/>
      </w:rPr>
    </w:lvl>
    <w:lvl w:ilvl="1" w:tplc="280A0003" w:tentative="1">
      <w:start w:val="1"/>
      <w:numFmt w:val="bullet"/>
      <w:lvlText w:val="o"/>
      <w:lvlJc w:val="left"/>
      <w:pPr>
        <w:ind w:left="1920" w:hanging="360"/>
      </w:pPr>
      <w:rPr>
        <w:rFonts w:ascii="Courier New" w:hAnsi="Courier New" w:cs="Courier New" w:hint="default"/>
      </w:rPr>
    </w:lvl>
    <w:lvl w:ilvl="2" w:tplc="280A0005" w:tentative="1">
      <w:start w:val="1"/>
      <w:numFmt w:val="bullet"/>
      <w:lvlText w:val=""/>
      <w:lvlJc w:val="left"/>
      <w:pPr>
        <w:ind w:left="2640" w:hanging="360"/>
      </w:pPr>
      <w:rPr>
        <w:rFonts w:ascii="Wingdings" w:hAnsi="Wingdings" w:hint="default"/>
      </w:rPr>
    </w:lvl>
    <w:lvl w:ilvl="3" w:tplc="280A0001" w:tentative="1">
      <w:start w:val="1"/>
      <w:numFmt w:val="bullet"/>
      <w:lvlText w:val=""/>
      <w:lvlJc w:val="left"/>
      <w:pPr>
        <w:ind w:left="3360" w:hanging="360"/>
      </w:pPr>
      <w:rPr>
        <w:rFonts w:ascii="Symbol" w:hAnsi="Symbol" w:hint="default"/>
      </w:rPr>
    </w:lvl>
    <w:lvl w:ilvl="4" w:tplc="280A0003" w:tentative="1">
      <w:start w:val="1"/>
      <w:numFmt w:val="bullet"/>
      <w:lvlText w:val="o"/>
      <w:lvlJc w:val="left"/>
      <w:pPr>
        <w:ind w:left="4080" w:hanging="360"/>
      </w:pPr>
      <w:rPr>
        <w:rFonts w:ascii="Courier New" w:hAnsi="Courier New" w:cs="Courier New" w:hint="default"/>
      </w:rPr>
    </w:lvl>
    <w:lvl w:ilvl="5" w:tplc="280A0005" w:tentative="1">
      <w:start w:val="1"/>
      <w:numFmt w:val="bullet"/>
      <w:lvlText w:val=""/>
      <w:lvlJc w:val="left"/>
      <w:pPr>
        <w:ind w:left="4800" w:hanging="360"/>
      </w:pPr>
      <w:rPr>
        <w:rFonts w:ascii="Wingdings" w:hAnsi="Wingdings" w:hint="default"/>
      </w:rPr>
    </w:lvl>
    <w:lvl w:ilvl="6" w:tplc="280A0001" w:tentative="1">
      <w:start w:val="1"/>
      <w:numFmt w:val="bullet"/>
      <w:lvlText w:val=""/>
      <w:lvlJc w:val="left"/>
      <w:pPr>
        <w:ind w:left="5520" w:hanging="360"/>
      </w:pPr>
      <w:rPr>
        <w:rFonts w:ascii="Symbol" w:hAnsi="Symbol" w:hint="default"/>
      </w:rPr>
    </w:lvl>
    <w:lvl w:ilvl="7" w:tplc="280A0003" w:tentative="1">
      <w:start w:val="1"/>
      <w:numFmt w:val="bullet"/>
      <w:lvlText w:val="o"/>
      <w:lvlJc w:val="left"/>
      <w:pPr>
        <w:ind w:left="6240" w:hanging="360"/>
      </w:pPr>
      <w:rPr>
        <w:rFonts w:ascii="Courier New" w:hAnsi="Courier New" w:cs="Courier New" w:hint="default"/>
      </w:rPr>
    </w:lvl>
    <w:lvl w:ilvl="8" w:tplc="280A0005" w:tentative="1">
      <w:start w:val="1"/>
      <w:numFmt w:val="bullet"/>
      <w:lvlText w:val=""/>
      <w:lvlJc w:val="left"/>
      <w:pPr>
        <w:ind w:left="6960" w:hanging="360"/>
      </w:pPr>
      <w:rPr>
        <w:rFonts w:ascii="Wingdings" w:hAnsi="Wingdings" w:hint="default"/>
      </w:rPr>
    </w:lvl>
  </w:abstractNum>
  <w:abstractNum w:abstractNumId="10" w15:restartNumberingAfterBreak="0">
    <w:nsid w:val="1B537115"/>
    <w:multiLevelType w:val="hybridMultilevel"/>
    <w:tmpl w:val="0C764D8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C1D2D6D"/>
    <w:multiLevelType w:val="hybridMultilevel"/>
    <w:tmpl w:val="D188D218"/>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66190A"/>
    <w:multiLevelType w:val="multilevel"/>
    <w:tmpl w:val="AA04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53697"/>
    <w:multiLevelType w:val="hybridMultilevel"/>
    <w:tmpl w:val="D506E3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45743C0"/>
    <w:multiLevelType w:val="hybridMultilevel"/>
    <w:tmpl w:val="B7782A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9416DFE"/>
    <w:multiLevelType w:val="multilevel"/>
    <w:tmpl w:val="D510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CB0258"/>
    <w:multiLevelType w:val="hybridMultilevel"/>
    <w:tmpl w:val="4A68DB84"/>
    <w:lvl w:ilvl="0" w:tplc="63FE5DB4">
      <w:start w:val="18"/>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7" w15:restartNumberingAfterBreak="0">
    <w:nsid w:val="29EB5D58"/>
    <w:multiLevelType w:val="hybridMultilevel"/>
    <w:tmpl w:val="7FF0AA44"/>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9109E3"/>
    <w:multiLevelType w:val="multilevel"/>
    <w:tmpl w:val="12A8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76416"/>
    <w:multiLevelType w:val="hybridMultilevel"/>
    <w:tmpl w:val="B954797E"/>
    <w:lvl w:ilvl="0" w:tplc="63FE5DB4">
      <w:start w:val="18"/>
      <w:numFmt w:val="bullet"/>
      <w:lvlText w:val="-"/>
      <w:lvlJc w:val="left"/>
      <w:pPr>
        <w:ind w:left="1560" w:hanging="360"/>
      </w:pPr>
      <w:rPr>
        <w:rFonts w:ascii="Calibri" w:eastAsiaTheme="minorHAnsi" w:hAnsi="Calibri" w:cs="Calibri" w:hint="default"/>
      </w:rPr>
    </w:lvl>
    <w:lvl w:ilvl="1" w:tplc="280A0003" w:tentative="1">
      <w:start w:val="1"/>
      <w:numFmt w:val="bullet"/>
      <w:lvlText w:val="o"/>
      <w:lvlJc w:val="left"/>
      <w:pPr>
        <w:ind w:left="2280" w:hanging="360"/>
      </w:pPr>
      <w:rPr>
        <w:rFonts w:ascii="Courier New" w:hAnsi="Courier New" w:cs="Courier New" w:hint="default"/>
      </w:rPr>
    </w:lvl>
    <w:lvl w:ilvl="2" w:tplc="280A0005" w:tentative="1">
      <w:start w:val="1"/>
      <w:numFmt w:val="bullet"/>
      <w:lvlText w:val=""/>
      <w:lvlJc w:val="left"/>
      <w:pPr>
        <w:ind w:left="3000" w:hanging="360"/>
      </w:pPr>
      <w:rPr>
        <w:rFonts w:ascii="Wingdings" w:hAnsi="Wingdings" w:hint="default"/>
      </w:rPr>
    </w:lvl>
    <w:lvl w:ilvl="3" w:tplc="280A0001" w:tentative="1">
      <w:start w:val="1"/>
      <w:numFmt w:val="bullet"/>
      <w:lvlText w:val=""/>
      <w:lvlJc w:val="left"/>
      <w:pPr>
        <w:ind w:left="3720" w:hanging="360"/>
      </w:pPr>
      <w:rPr>
        <w:rFonts w:ascii="Symbol" w:hAnsi="Symbol" w:hint="default"/>
      </w:rPr>
    </w:lvl>
    <w:lvl w:ilvl="4" w:tplc="280A0003" w:tentative="1">
      <w:start w:val="1"/>
      <w:numFmt w:val="bullet"/>
      <w:lvlText w:val="o"/>
      <w:lvlJc w:val="left"/>
      <w:pPr>
        <w:ind w:left="4440" w:hanging="360"/>
      </w:pPr>
      <w:rPr>
        <w:rFonts w:ascii="Courier New" w:hAnsi="Courier New" w:cs="Courier New" w:hint="default"/>
      </w:rPr>
    </w:lvl>
    <w:lvl w:ilvl="5" w:tplc="280A0005" w:tentative="1">
      <w:start w:val="1"/>
      <w:numFmt w:val="bullet"/>
      <w:lvlText w:val=""/>
      <w:lvlJc w:val="left"/>
      <w:pPr>
        <w:ind w:left="5160" w:hanging="360"/>
      </w:pPr>
      <w:rPr>
        <w:rFonts w:ascii="Wingdings" w:hAnsi="Wingdings" w:hint="default"/>
      </w:rPr>
    </w:lvl>
    <w:lvl w:ilvl="6" w:tplc="280A0001" w:tentative="1">
      <w:start w:val="1"/>
      <w:numFmt w:val="bullet"/>
      <w:lvlText w:val=""/>
      <w:lvlJc w:val="left"/>
      <w:pPr>
        <w:ind w:left="5880" w:hanging="360"/>
      </w:pPr>
      <w:rPr>
        <w:rFonts w:ascii="Symbol" w:hAnsi="Symbol" w:hint="default"/>
      </w:rPr>
    </w:lvl>
    <w:lvl w:ilvl="7" w:tplc="280A0003" w:tentative="1">
      <w:start w:val="1"/>
      <w:numFmt w:val="bullet"/>
      <w:lvlText w:val="o"/>
      <w:lvlJc w:val="left"/>
      <w:pPr>
        <w:ind w:left="6600" w:hanging="360"/>
      </w:pPr>
      <w:rPr>
        <w:rFonts w:ascii="Courier New" w:hAnsi="Courier New" w:cs="Courier New" w:hint="default"/>
      </w:rPr>
    </w:lvl>
    <w:lvl w:ilvl="8" w:tplc="280A0005" w:tentative="1">
      <w:start w:val="1"/>
      <w:numFmt w:val="bullet"/>
      <w:lvlText w:val=""/>
      <w:lvlJc w:val="left"/>
      <w:pPr>
        <w:ind w:left="7320" w:hanging="360"/>
      </w:pPr>
      <w:rPr>
        <w:rFonts w:ascii="Wingdings" w:hAnsi="Wingdings" w:hint="default"/>
      </w:rPr>
    </w:lvl>
  </w:abstractNum>
  <w:abstractNum w:abstractNumId="20" w15:restartNumberingAfterBreak="0">
    <w:nsid w:val="32BC195E"/>
    <w:multiLevelType w:val="multilevel"/>
    <w:tmpl w:val="CC26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7C01E5"/>
    <w:multiLevelType w:val="hybridMultilevel"/>
    <w:tmpl w:val="C4D47208"/>
    <w:lvl w:ilvl="0" w:tplc="23141C70">
      <w:numFmt w:val="bullet"/>
      <w:lvlText w:val=""/>
      <w:lvlJc w:val="left"/>
      <w:pPr>
        <w:ind w:left="940" w:hanging="360"/>
      </w:pPr>
      <w:rPr>
        <w:rFonts w:ascii="Symbol" w:eastAsia="Symbol" w:hAnsi="Symbol" w:cs="Symbol" w:hint="default"/>
        <w:w w:val="100"/>
        <w:sz w:val="20"/>
        <w:szCs w:val="20"/>
        <w:lang w:val="es-ES" w:eastAsia="es-ES" w:bidi="es-ES"/>
      </w:rPr>
    </w:lvl>
    <w:lvl w:ilvl="1" w:tplc="4BD0CC72">
      <w:numFmt w:val="bullet"/>
      <w:lvlText w:val="•"/>
      <w:lvlJc w:val="left"/>
      <w:pPr>
        <w:ind w:left="1984" w:hanging="360"/>
      </w:pPr>
      <w:rPr>
        <w:rFonts w:hint="default"/>
        <w:lang w:val="es-ES" w:eastAsia="es-ES" w:bidi="es-ES"/>
      </w:rPr>
    </w:lvl>
    <w:lvl w:ilvl="2" w:tplc="C5283AE6">
      <w:numFmt w:val="bullet"/>
      <w:lvlText w:val="•"/>
      <w:lvlJc w:val="left"/>
      <w:pPr>
        <w:ind w:left="3028" w:hanging="360"/>
      </w:pPr>
      <w:rPr>
        <w:rFonts w:hint="default"/>
        <w:lang w:val="es-ES" w:eastAsia="es-ES" w:bidi="es-ES"/>
      </w:rPr>
    </w:lvl>
    <w:lvl w:ilvl="3" w:tplc="D834CEFA">
      <w:numFmt w:val="bullet"/>
      <w:lvlText w:val="•"/>
      <w:lvlJc w:val="left"/>
      <w:pPr>
        <w:ind w:left="4072" w:hanging="360"/>
      </w:pPr>
      <w:rPr>
        <w:rFonts w:hint="default"/>
        <w:lang w:val="es-ES" w:eastAsia="es-ES" w:bidi="es-ES"/>
      </w:rPr>
    </w:lvl>
    <w:lvl w:ilvl="4" w:tplc="F42AAC78">
      <w:numFmt w:val="bullet"/>
      <w:lvlText w:val="•"/>
      <w:lvlJc w:val="left"/>
      <w:pPr>
        <w:ind w:left="5116" w:hanging="360"/>
      </w:pPr>
      <w:rPr>
        <w:rFonts w:hint="default"/>
        <w:lang w:val="es-ES" w:eastAsia="es-ES" w:bidi="es-ES"/>
      </w:rPr>
    </w:lvl>
    <w:lvl w:ilvl="5" w:tplc="E8DE12DE">
      <w:numFmt w:val="bullet"/>
      <w:lvlText w:val="•"/>
      <w:lvlJc w:val="left"/>
      <w:pPr>
        <w:ind w:left="6160" w:hanging="360"/>
      </w:pPr>
      <w:rPr>
        <w:rFonts w:hint="default"/>
        <w:lang w:val="es-ES" w:eastAsia="es-ES" w:bidi="es-ES"/>
      </w:rPr>
    </w:lvl>
    <w:lvl w:ilvl="6" w:tplc="0E1CC6D4">
      <w:numFmt w:val="bullet"/>
      <w:lvlText w:val="•"/>
      <w:lvlJc w:val="left"/>
      <w:pPr>
        <w:ind w:left="7204" w:hanging="360"/>
      </w:pPr>
      <w:rPr>
        <w:rFonts w:hint="default"/>
        <w:lang w:val="es-ES" w:eastAsia="es-ES" w:bidi="es-ES"/>
      </w:rPr>
    </w:lvl>
    <w:lvl w:ilvl="7" w:tplc="6E7647E0">
      <w:numFmt w:val="bullet"/>
      <w:lvlText w:val="•"/>
      <w:lvlJc w:val="left"/>
      <w:pPr>
        <w:ind w:left="8248" w:hanging="360"/>
      </w:pPr>
      <w:rPr>
        <w:rFonts w:hint="default"/>
        <w:lang w:val="es-ES" w:eastAsia="es-ES" w:bidi="es-ES"/>
      </w:rPr>
    </w:lvl>
    <w:lvl w:ilvl="8" w:tplc="E8C43736">
      <w:numFmt w:val="bullet"/>
      <w:lvlText w:val="•"/>
      <w:lvlJc w:val="left"/>
      <w:pPr>
        <w:ind w:left="9292" w:hanging="360"/>
      </w:pPr>
      <w:rPr>
        <w:rFonts w:hint="default"/>
        <w:lang w:val="es-ES" w:eastAsia="es-ES" w:bidi="es-ES"/>
      </w:rPr>
    </w:lvl>
  </w:abstractNum>
  <w:abstractNum w:abstractNumId="22" w15:restartNumberingAfterBreak="0">
    <w:nsid w:val="3B2B23D7"/>
    <w:multiLevelType w:val="hybridMultilevel"/>
    <w:tmpl w:val="4AF04ED6"/>
    <w:lvl w:ilvl="0" w:tplc="4FEA3D68">
      <w:numFmt w:val="bullet"/>
      <w:lvlText w:val="•"/>
      <w:lvlJc w:val="left"/>
      <w:pPr>
        <w:ind w:left="720" w:hanging="360"/>
      </w:pPr>
      <w:rPr>
        <w:rFonts w:ascii="Muller Light" w:eastAsia="Times New Roman" w:hAnsi="Muller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067B01"/>
    <w:multiLevelType w:val="hybridMultilevel"/>
    <w:tmpl w:val="61BE2F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3D9F40FD"/>
    <w:multiLevelType w:val="multilevel"/>
    <w:tmpl w:val="D036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1AC3432"/>
    <w:multiLevelType w:val="hybridMultilevel"/>
    <w:tmpl w:val="1E70228E"/>
    <w:lvl w:ilvl="0" w:tplc="63FE5DB4">
      <w:start w:val="18"/>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15:restartNumberingAfterBreak="0">
    <w:nsid w:val="47F84B93"/>
    <w:multiLevelType w:val="hybridMultilevel"/>
    <w:tmpl w:val="33DA9464"/>
    <w:lvl w:ilvl="0" w:tplc="C27206CC">
      <w:numFmt w:val="bullet"/>
      <w:lvlText w:val="-"/>
      <w:lvlJc w:val="left"/>
      <w:pPr>
        <w:ind w:left="1068" w:hanging="360"/>
      </w:pPr>
      <w:rPr>
        <w:rFonts w:ascii="Muller Light" w:eastAsiaTheme="minorHAnsi" w:hAnsi="Muller Light" w:cstheme="minorBid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15:restartNumberingAfterBreak="0">
    <w:nsid w:val="4BBE04BE"/>
    <w:multiLevelType w:val="hybridMultilevel"/>
    <w:tmpl w:val="3AA8CB84"/>
    <w:lvl w:ilvl="0" w:tplc="3BF21D0A">
      <w:numFmt w:val="bullet"/>
      <w:lvlText w:val=""/>
      <w:lvlJc w:val="left"/>
      <w:pPr>
        <w:ind w:left="940" w:hanging="360"/>
      </w:pPr>
      <w:rPr>
        <w:rFonts w:ascii="Symbol" w:eastAsia="Symbol" w:hAnsi="Symbol" w:cs="Symbol" w:hint="default"/>
        <w:w w:val="100"/>
        <w:sz w:val="20"/>
        <w:szCs w:val="20"/>
        <w:lang w:val="es-ES" w:eastAsia="es-ES" w:bidi="es-ES"/>
      </w:rPr>
    </w:lvl>
    <w:lvl w:ilvl="1" w:tplc="748EEE58">
      <w:numFmt w:val="bullet"/>
      <w:lvlText w:val="•"/>
      <w:lvlJc w:val="left"/>
      <w:pPr>
        <w:ind w:left="1984" w:hanging="360"/>
      </w:pPr>
      <w:rPr>
        <w:rFonts w:hint="default"/>
        <w:lang w:val="es-ES" w:eastAsia="es-ES" w:bidi="es-ES"/>
      </w:rPr>
    </w:lvl>
    <w:lvl w:ilvl="2" w:tplc="32E2869C">
      <w:numFmt w:val="bullet"/>
      <w:lvlText w:val="•"/>
      <w:lvlJc w:val="left"/>
      <w:pPr>
        <w:ind w:left="3028" w:hanging="360"/>
      </w:pPr>
      <w:rPr>
        <w:rFonts w:hint="default"/>
        <w:lang w:val="es-ES" w:eastAsia="es-ES" w:bidi="es-ES"/>
      </w:rPr>
    </w:lvl>
    <w:lvl w:ilvl="3" w:tplc="99164C26">
      <w:numFmt w:val="bullet"/>
      <w:lvlText w:val="•"/>
      <w:lvlJc w:val="left"/>
      <w:pPr>
        <w:ind w:left="4072" w:hanging="360"/>
      </w:pPr>
      <w:rPr>
        <w:rFonts w:hint="default"/>
        <w:lang w:val="es-ES" w:eastAsia="es-ES" w:bidi="es-ES"/>
      </w:rPr>
    </w:lvl>
    <w:lvl w:ilvl="4" w:tplc="B2260BC2">
      <w:numFmt w:val="bullet"/>
      <w:lvlText w:val="•"/>
      <w:lvlJc w:val="left"/>
      <w:pPr>
        <w:ind w:left="5116" w:hanging="360"/>
      </w:pPr>
      <w:rPr>
        <w:rFonts w:hint="default"/>
        <w:lang w:val="es-ES" w:eastAsia="es-ES" w:bidi="es-ES"/>
      </w:rPr>
    </w:lvl>
    <w:lvl w:ilvl="5" w:tplc="741AA060">
      <w:numFmt w:val="bullet"/>
      <w:lvlText w:val="•"/>
      <w:lvlJc w:val="left"/>
      <w:pPr>
        <w:ind w:left="6160" w:hanging="360"/>
      </w:pPr>
      <w:rPr>
        <w:rFonts w:hint="default"/>
        <w:lang w:val="es-ES" w:eastAsia="es-ES" w:bidi="es-ES"/>
      </w:rPr>
    </w:lvl>
    <w:lvl w:ilvl="6" w:tplc="34AAC176">
      <w:numFmt w:val="bullet"/>
      <w:lvlText w:val="•"/>
      <w:lvlJc w:val="left"/>
      <w:pPr>
        <w:ind w:left="7204" w:hanging="360"/>
      </w:pPr>
      <w:rPr>
        <w:rFonts w:hint="default"/>
        <w:lang w:val="es-ES" w:eastAsia="es-ES" w:bidi="es-ES"/>
      </w:rPr>
    </w:lvl>
    <w:lvl w:ilvl="7" w:tplc="4F002248">
      <w:numFmt w:val="bullet"/>
      <w:lvlText w:val="•"/>
      <w:lvlJc w:val="left"/>
      <w:pPr>
        <w:ind w:left="8248" w:hanging="360"/>
      </w:pPr>
      <w:rPr>
        <w:rFonts w:hint="default"/>
        <w:lang w:val="es-ES" w:eastAsia="es-ES" w:bidi="es-ES"/>
      </w:rPr>
    </w:lvl>
    <w:lvl w:ilvl="8" w:tplc="64D25420">
      <w:numFmt w:val="bullet"/>
      <w:lvlText w:val="•"/>
      <w:lvlJc w:val="left"/>
      <w:pPr>
        <w:ind w:left="9292" w:hanging="360"/>
      </w:pPr>
      <w:rPr>
        <w:rFonts w:hint="default"/>
        <w:lang w:val="es-ES" w:eastAsia="es-ES" w:bidi="es-ES"/>
      </w:rPr>
    </w:lvl>
  </w:abstractNum>
  <w:abstractNum w:abstractNumId="29" w15:restartNumberingAfterBreak="0">
    <w:nsid w:val="4FFC3B1C"/>
    <w:multiLevelType w:val="hybridMultilevel"/>
    <w:tmpl w:val="E5241E1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50A91BD4"/>
    <w:multiLevelType w:val="hybridMultilevel"/>
    <w:tmpl w:val="2CDC427C"/>
    <w:lvl w:ilvl="0" w:tplc="29DC6550">
      <w:start w:val="1"/>
      <w:numFmt w:val="decimal"/>
      <w:lvlText w:val="%1."/>
      <w:lvlJc w:val="left"/>
      <w:pPr>
        <w:ind w:left="801" w:hanging="375"/>
      </w:pPr>
      <w:rPr>
        <w:rFonts w:hint="default"/>
        <w:b/>
        <w:color w:val="008F5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553B0265"/>
    <w:multiLevelType w:val="hybridMultilevel"/>
    <w:tmpl w:val="F28EB9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7146919"/>
    <w:multiLevelType w:val="hybridMultilevel"/>
    <w:tmpl w:val="43080E68"/>
    <w:lvl w:ilvl="0" w:tplc="2FA09004">
      <w:numFmt w:val="bullet"/>
      <w:lvlText w:val=""/>
      <w:lvlJc w:val="left"/>
      <w:pPr>
        <w:ind w:left="928" w:hanging="348"/>
      </w:pPr>
      <w:rPr>
        <w:rFonts w:ascii="Symbol" w:eastAsia="Symbol" w:hAnsi="Symbol" w:cs="Symbol" w:hint="default"/>
        <w:w w:val="100"/>
        <w:sz w:val="20"/>
        <w:szCs w:val="20"/>
        <w:lang w:val="es-ES" w:eastAsia="es-ES" w:bidi="es-ES"/>
      </w:rPr>
    </w:lvl>
    <w:lvl w:ilvl="1" w:tplc="4FF61092">
      <w:numFmt w:val="bullet"/>
      <w:lvlText w:val="•"/>
      <w:lvlJc w:val="left"/>
      <w:pPr>
        <w:ind w:left="1966" w:hanging="348"/>
      </w:pPr>
      <w:rPr>
        <w:rFonts w:hint="default"/>
        <w:lang w:val="es-ES" w:eastAsia="es-ES" w:bidi="es-ES"/>
      </w:rPr>
    </w:lvl>
    <w:lvl w:ilvl="2" w:tplc="11A2D750">
      <w:numFmt w:val="bullet"/>
      <w:lvlText w:val="•"/>
      <w:lvlJc w:val="left"/>
      <w:pPr>
        <w:ind w:left="3012" w:hanging="348"/>
      </w:pPr>
      <w:rPr>
        <w:rFonts w:hint="default"/>
        <w:lang w:val="es-ES" w:eastAsia="es-ES" w:bidi="es-ES"/>
      </w:rPr>
    </w:lvl>
    <w:lvl w:ilvl="3" w:tplc="C3729CEC">
      <w:numFmt w:val="bullet"/>
      <w:lvlText w:val="•"/>
      <w:lvlJc w:val="left"/>
      <w:pPr>
        <w:ind w:left="4058" w:hanging="348"/>
      </w:pPr>
      <w:rPr>
        <w:rFonts w:hint="default"/>
        <w:lang w:val="es-ES" w:eastAsia="es-ES" w:bidi="es-ES"/>
      </w:rPr>
    </w:lvl>
    <w:lvl w:ilvl="4" w:tplc="BA0038E0">
      <w:numFmt w:val="bullet"/>
      <w:lvlText w:val="•"/>
      <w:lvlJc w:val="left"/>
      <w:pPr>
        <w:ind w:left="5104" w:hanging="348"/>
      </w:pPr>
      <w:rPr>
        <w:rFonts w:hint="default"/>
        <w:lang w:val="es-ES" w:eastAsia="es-ES" w:bidi="es-ES"/>
      </w:rPr>
    </w:lvl>
    <w:lvl w:ilvl="5" w:tplc="5DC82EE8">
      <w:numFmt w:val="bullet"/>
      <w:lvlText w:val="•"/>
      <w:lvlJc w:val="left"/>
      <w:pPr>
        <w:ind w:left="6150" w:hanging="348"/>
      </w:pPr>
      <w:rPr>
        <w:rFonts w:hint="default"/>
        <w:lang w:val="es-ES" w:eastAsia="es-ES" w:bidi="es-ES"/>
      </w:rPr>
    </w:lvl>
    <w:lvl w:ilvl="6" w:tplc="D1B8076A">
      <w:numFmt w:val="bullet"/>
      <w:lvlText w:val="•"/>
      <w:lvlJc w:val="left"/>
      <w:pPr>
        <w:ind w:left="7196" w:hanging="348"/>
      </w:pPr>
      <w:rPr>
        <w:rFonts w:hint="default"/>
        <w:lang w:val="es-ES" w:eastAsia="es-ES" w:bidi="es-ES"/>
      </w:rPr>
    </w:lvl>
    <w:lvl w:ilvl="7" w:tplc="D0562A08">
      <w:numFmt w:val="bullet"/>
      <w:lvlText w:val="•"/>
      <w:lvlJc w:val="left"/>
      <w:pPr>
        <w:ind w:left="8242" w:hanging="348"/>
      </w:pPr>
      <w:rPr>
        <w:rFonts w:hint="default"/>
        <w:lang w:val="es-ES" w:eastAsia="es-ES" w:bidi="es-ES"/>
      </w:rPr>
    </w:lvl>
    <w:lvl w:ilvl="8" w:tplc="E60E3874">
      <w:numFmt w:val="bullet"/>
      <w:lvlText w:val="•"/>
      <w:lvlJc w:val="left"/>
      <w:pPr>
        <w:ind w:left="9288" w:hanging="348"/>
      </w:pPr>
      <w:rPr>
        <w:rFonts w:hint="default"/>
        <w:lang w:val="es-ES" w:eastAsia="es-ES" w:bidi="es-ES"/>
      </w:rPr>
    </w:lvl>
  </w:abstractNum>
  <w:abstractNum w:abstractNumId="33" w15:restartNumberingAfterBreak="0">
    <w:nsid w:val="5825435A"/>
    <w:multiLevelType w:val="hybridMultilevel"/>
    <w:tmpl w:val="69AC87E4"/>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59BF4C85"/>
    <w:multiLevelType w:val="hybridMultilevel"/>
    <w:tmpl w:val="00340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23A148E"/>
    <w:multiLevelType w:val="hybridMultilevel"/>
    <w:tmpl w:val="F8963B24"/>
    <w:lvl w:ilvl="0" w:tplc="5F466E9C">
      <w:numFmt w:val="bullet"/>
      <w:lvlText w:val="•"/>
      <w:lvlJc w:val="left"/>
      <w:pPr>
        <w:ind w:left="1065" w:hanging="705"/>
      </w:pPr>
      <w:rPr>
        <w:rFonts w:ascii="Georgia" w:eastAsia="Times New Roman" w:hAnsi="Georgia"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F2E7B"/>
    <w:multiLevelType w:val="multilevel"/>
    <w:tmpl w:val="D3A4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35793"/>
    <w:multiLevelType w:val="hybridMultilevel"/>
    <w:tmpl w:val="34945EA8"/>
    <w:lvl w:ilvl="0" w:tplc="E6C80204">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9" w15:restartNumberingAfterBreak="0">
    <w:nsid w:val="69775AA5"/>
    <w:multiLevelType w:val="hybridMultilevel"/>
    <w:tmpl w:val="45625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30191A"/>
    <w:multiLevelType w:val="multilevel"/>
    <w:tmpl w:val="2452C30A"/>
    <w:lvl w:ilvl="0">
      <w:start w:val="1"/>
      <w:numFmt w:val="lowerLetter"/>
      <w:lvlText w:val="%1"/>
      <w:lvlJc w:val="left"/>
      <w:pPr>
        <w:ind w:left="107" w:hanging="361"/>
      </w:pPr>
      <w:rPr>
        <w:rFonts w:hint="default"/>
        <w:lang w:val="es-ES" w:eastAsia="es-ES" w:bidi="es-ES"/>
      </w:rPr>
    </w:lvl>
    <w:lvl w:ilvl="1">
      <w:start w:val="3"/>
      <w:numFmt w:val="lowerLetter"/>
      <w:lvlText w:val="%1.%2"/>
      <w:lvlJc w:val="left"/>
      <w:pPr>
        <w:ind w:left="107" w:hanging="361"/>
      </w:pPr>
      <w:rPr>
        <w:rFonts w:ascii="Courier New" w:eastAsia="Courier New" w:hAnsi="Courier New" w:cs="Courier New" w:hint="default"/>
        <w:spacing w:val="-1"/>
        <w:w w:val="100"/>
        <w:sz w:val="18"/>
        <w:szCs w:val="18"/>
        <w:lang w:val="es-ES" w:eastAsia="es-ES" w:bidi="es-ES"/>
      </w:rPr>
    </w:lvl>
    <w:lvl w:ilvl="2">
      <w:numFmt w:val="bullet"/>
      <w:lvlText w:val=""/>
      <w:lvlJc w:val="left"/>
      <w:pPr>
        <w:ind w:left="827" w:hanging="360"/>
      </w:pPr>
      <w:rPr>
        <w:rFonts w:ascii="Symbol" w:eastAsia="Symbol" w:hAnsi="Symbol" w:cs="Symbol" w:hint="default"/>
        <w:w w:val="100"/>
        <w:sz w:val="20"/>
        <w:szCs w:val="20"/>
        <w:lang w:val="es-ES" w:eastAsia="es-ES" w:bidi="es-ES"/>
      </w:rPr>
    </w:lvl>
    <w:lvl w:ilvl="3">
      <w:numFmt w:val="bullet"/>
      <w:lvlText w:val="•"/>
      <w:lvlJc w:val="left"/>
      <w:pPr>
        <w:ind w:left="1994" w:hanging="360"/>
      </w:pPr>
      <w:rPr>
        <w:rFonts w:hint="default"/>
        <w:lang w:val="es-ES" w:eastAsia="es-ES" w:bidi="es-ES"/>
      </w:rPr>
    </w:lvl>
    <w:lvl w:ilvl="4">
      <w:numFmt w:val="bullet"/>
      <w:lvlText w:val="•"/>
      <w:lvlJc w:val="left"/>
      <w:pPr>
        <w:ind w:left="2581" w:hanging="360"/>
      </w:pPr>
      <w:rPr>
        <w:rFonts w:hint="default"/>
        <w:lang w:val="es-ES" w:eastAsia="es-ES" w:bidi="es-ES"/>
      </w:rPr>
    </w:lvl>
    <w:lvl w:ilvl="5">
      <w:numFmt w:val="bullet"/>
      <w:lvlText w:val="•"/>
      <w:lvlJc w:val="left"/>
      <w:pPr>
        <w:ind w:left="3168" w:hanging="360"/>
      </w:pPr>
      <w:rPr>
        <w:rFonts w:hint="default"/>
        <w:lang w:val="es-ES" w:eastAsia="es-ES" w:bidi="es-ES"/>
      </w:rPr>
    </w:lvl>
    <w:lvl w:ilvl="6">
      <w:numFmt w:val="bullet"/>
      <w:lvlText w:val="•"/>
      <w:lvlJc w:val="left"/>
      <w:pPr>
        <w:ind w:left="3755" w:hanging="360"/>
      </w:pPr>
      <w:rPr>
        <w:rFonts w:hint="default"/>
        <w:lang w:val="es-ES" w:eastAsia="es-ES" w:bidi="es-ES"/>
      </w:rPr>
    </w:lvl>
    <w:lvl w:ilvl="7">
      <w:numFmt w:val="bullet"/>
      <w:lvlText w:val="•"/>
      <w:lvlJc w:val="left"/>
      <w:pPr>
        <w:ind w:left="4342" w:hanging="360"/>
      </w:pPr>
      <w:rPr>
        <w:rFonts w:hint="default"/>
        <w:lang w:val="es-ES" w:eastAsia="es-ES" w:bidi="es-ES"/>
      </w:rPr>
    </w:lvl>
    <w:lvl w:ilvl="8">
      <w:numFmt w:val="bullet"/>
      <w:lvlText w:val="•"/>
      <w:lvlJc w:val="left"/>
      <w:pPr>
        <w:ind w:left="4929" w:hanging="360"/>
      </w:pPr>
      <w:rPr>
        <w:rFonts w:hint="default"/>
        <w:lang w:val="es-ES" w:eastAsia="es-ES" w:bidi="es-ES"/>
      </w:rPr>
    </w:lvl>
  </w:abstractNum>
  <w:abstractNum w:abstractNumId="41" w15:restartNumberingAfterBreak="0">
    <w:nsid w:val="6F7933C8"/>
    <w:multiLevelType w:val="hybridMultilevel"/>
    <w:tmpl w:val="81983C78"/>
    <w:lvl w:ilvl="0" w:tplc="280A000F">
      <w:start w:val="1"/>
      <w:numFmt w:val="decimal"/>
      <w:lvlText w:val="%1."/>
      <w:lvlJc w:val="left"/>
      <w:pPr>
        <w:ind w:left="717" w:hanging="360"/>
      </w:pPr>
    </w:lvl>
    <w:lvl w:ilvl="1" w:tplc="280A0019" w:tentative="1">
      <w:start w:val="1"/>
      <w:numFmt w:val="lowerLetter"/>
      <w:lvlText w:val="%2."/>
      <w:lvlJc w:val="left"/>
      <w:pPr>
        <w:ind w:left="1437" w:hanging="360"/>
      </w:pPr>
    </w:lvl>
    <w:lvl w:ilvl="2" w:tplc="280A001B" w:tentative="1">
      <w:start w:val="1"/>
      <w:numFmt w:val="lowerRoman"/>
      <w:lvlText w:val="%3."/>
      <w:lvlJc w:val="right"/>
      <w:pPr>
        <w:ind w:left="2157" w:hanging="180"/>
      </w:pPr>
    </w:lvl>
    <w:lvl w:ilvl="3" w:tplc="280A000F" w:tentative="1">
      <w:start w:val="1"/>
      <w:numFmt w:val="decimal"/>
      <w:lvlText w:val="%4."/>
      <w:lvlJc w:val="left"/>
      <w:pPr>
        <w:ind w:left="2877" w:hanging="360"/>
      </w:pPr>
    </w:lvl>
    <w:lvl w:ilvl="4" w:tplc="280A0019" w:tentative="1">
      <w:start w:val="1"/>
      <w:numFmt w:val="lowerLetter"/>
      <w:lvlText w:val="%5."/>
      <w:lvlJc w:val="left"/>
      <w:pPr>
        <w:ind w:left="3597" w:hanging="360"/>
      </w:pPr>
    </w:lvl>
    <w:lvl w:ilvl="5" w:tplc="280A001B" w:tentative="1">
      <w:start w:val="1"/>
      <w:numFmt w:val="lowerRoman"/>
      <w:lvlText w:val="%6."/>
      <w:lvlJc w:val="right"/>
      <w:pPr>
        <w:ind w:left="4317" w:hanging="180"/>
      </w:pPr>
    </w:lvl>
    <w:lvl w:ilvl="6" w:tplc="280A000F" w:tentative="1">
      <w:start w:val="1"/>
      <w:numFmt w:val="decimal"/>
      <w:lvlText w:val="%7."/>
      <w:lvlJc w:val="left"/>
      <w:pPr>
        <w:ind w:left="5037" w:hanging="360"/>
      </w:pPr>
    </w:lvl>
    <w:lvl w:ilvl="7" w:tplc="280A0019" w:tentative="1">
      <w:start w:val="1"/>
      <w:numFmt w:val="lowerLetter"/>
      <w:lvlText w:val="%8."/>
      <w:lvlJc w:val="left"/>
      <w:pPr>
        <w:ind w:left="5757" w:hanging="360"/>
      </w:pPr>
    </w:lvl>
    <w:lvl w:ilvl="8" w:tplc="280A001B" w:tentative="1">
      <w:start w:val="1"/>
      <w:numFmt w:val="lowerRoman"/>
      <w:lvlText w:val="%9."/>
      <w:lvlJc w:val="right"/>
      <w:pPr>
        <w:ind w:left="6477" w:hanging="180"/>
      </w:pPr>
    </w:lvl>
  </w:abstractNum>
  <w:abstractNum w:abstractNumId="42" w15:restartNumberingAfterBreak="0">
    <w:nsid w:val="72DA5D37"/>
    <w:multiLevelType w:val="multilevel"/>
    <w:tmpl w:val="A5C0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DA21DA"/>
    <w:multiLevelType w:val="hybridMultilevel"/>
    <w:tmpl w:val="BF50D24E"/>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4" w15:restartNumberingAfterBreak="0">
    <w:nsid w:val="790167AE"/>
    <w:multiLevelType w:val="hybridMultilevel"/>
    <w:tmpl w:val="E77C181E"/>
    <w:lvl w:ilvl="0" w:tplc="C5A87BE0">
      <w:start w:val="1"/>
      <w:numFmt w:val="decimal"/>
      <w:lvlText w:val="%1."/>
      <w:lvlJc w:val="left"/>
      <w:pPr>
        <w:ind w:left="580" w:hanging="360"/>
      </w:pPr>
      <w:rPr>
        <w:rFonts w:hint="default"/>
      </w:rPr>
    </w:lvl>
    <w:lvl w:ilvl="1" w:tplc="280A0019" w:tentative="1">
      <w:start w:val="1"/>
      <w:numFmt w:val="lowerLetter"/>
      <w:lvlText w:val="%2."/>
      <w:lvlJc w:val="left"/>
      <w:pPr>
        <w:ind w:left="1300" w:hanging="360"/>
      </w:pPr>
    </w:lvl>
    <w:lvl w:ilvl="2" w:tplc="280A001B" w:tentative="1">
      <w:start w:val="1"/>
      <w:numFmt w:val="lowerRoman"/>
      <w:lvlText w:val="%3."/>
      <w:lvlJc w:val="right"/>
      <w:pPr>
        <w:ind w:left="2020" w:hanging="180"/>
      </w:pPr>
    </w:lvl>
    <w:lvl w:ilvl="3" w:tplc="280A000F" w:tentative="1">
      <w:start w:val="1"/>
      <w:numFmt w:val="decimal"/>
      <w:lvlText w:val="%4."/>
      <w:lvlJc w:val="left"/>
      <w:pPr>
        <w:ind w:left="2740" w:hanging="360"/>
      </w:pPr>
    </w:lvl>
    <w:lvl w:ilvl="4" w:tplc="280A0019" w:tentative="1">
      <w:start w:val="1"/>
      <w:numFmt w:val="lowerLetter"/>
      <w:lvlText w:val="%5."/>
      <w:lvlJc w:val="left"/>
      <w:pPr>
        <w:ind w:left="3460" w:hanging="360"/>
      </w:pPr>
    </w:lvl>
    <w:lvl w:ilvl="5" w:tplc="280A001B" w:tentative="1">
      <w:start w:val="1"/>
      <w:numFmt w:val="lowerRoman"/>
      <w:lvlText w:val="%6."/>
      <w:lvlJc w:val="right"/>
      <w:pPr>
        <w:ind w:left="4180" w:hanging="180"/>
      </w:pPr>
    </w:lvl>
    <w:lvl w:ilvl="6" w:tplc="280A000F" w:tentative="1">
      <w:start w:val="1"/>
      <w:numFmt w:val="decimal"/>
      <w:lvlText w:val="%7."/>
      <w:lvlJc w:val="left"/>
      <w:pPr>
        <w:ind w:left="4900" w:hanging="360"/>
      </w:pPr>
    </w:lvl>
    <w:lvl w:ilvl="7" w:tplc="280A0019" w:tentative="1">
      <w:start w:val="1"/>
      <w:numFmt w:val="lowerLetter"/>
      <w:lvlText w:val="%8."/>
      <w:lvlJc w:val="left"/>
      <w:pPr>
        <w:ind w:left="5620" w:hanging="360"/>
      </w:pPr>
    </w:lvl>
    <w:lvl w:ilvl="8" w:tplc="280A001B" w:tentative="1">
      <w:start w:val="1"/>
      <w:numFmt w:val="lowerRoman"/>
      <w:lvlText w:val="%9."/>
      <w:lvlJc w:val="right"/>
      <w:pPr>
        <w:ind w:left="6340" w:hanging="180"/>
      </w:pPr>
    </w:lvl>
  </w:abstractNum>
  <w:abstractNum w:abstractNumId="45" w15:restartNumberingAfterBreak="0">
    <w:nsid w:val="7AC70627"/>
    <w:multiLevelType w:val="hybridMultilevel"/>
    <w:tmpl w:val="83BE6E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7BAF477A"/>
    <w:multiLevelType w:val="hybridMultilevel"/>
    <w:tmpl w:val="B1C461CA"/>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8E2D6D"/>
    <w:multiLevelType w:val="hybridMultilevel"/>
    <w:tmpl w:val="C4CC402E"/>
    <w:lvl w:ilvl="0" w:tplc="8EC830E2">
      <w:start w:val="1"/>
      <w:numFmt w:val="decimal"/>
      <w:lvlText w:val="%1)"/>
      <w:lvlJc w:val="left"/>
      <w:pPr>
        <w:ind w:left="579" w:hanging="360"/>
      </w:pPr>
      <w:rPr>
        <w:rFonts w:ascii="Courier New" w:eastAsia="Courier New" w:hAnsi="Courier New" w:cs="Courier New" w:hint="default"/>
        <w:spacing w:val="-1"/>
        <w:w w:val="100"/>
        <w:sz w:val="20"/>
        <w:szCs w:val="20"/>
        <w:lang w:val="es-ES" w:eastAsia="es-ES" w:bidi="es-ES"/>
      </w:rPr>
    </w:lvl>
    <w:lvl w:ilvl="1" w:tplc="D952DECE">
      <w:numFmt w:val="bullet"/>
      <w:lvlText w:val="•"/>
      <w:lvlJc w:val="left"/>
      <w:pPr>
        <w:ind w:left="1660" w:hanging="360"/>
      </w:pPr>
      <w:rPr>
        <w:rFonts w:hint="default"/>
        <w:lang w:val="es-ES" w:eastAsia="es-ES" w:bidi="es-ES"/>
      </w:rPr>
    </w:lvl>
    <w:lvl w:ilvl="2" w:tplc="445C0BE0">
      <w:numFmt w:val="bullet"/>
      <w:lvlText w:val="•"/>
      <w:lvlJc w:val="left"/>
      <w:pPr>
        <w:ind w:left="2740" w:hanging="360"/>
      </w:pPr>
      <w:rPr>
        <w:rFonts w:hint="default"/>
        <w:lang w:val="es-ES" w:eastAsia="es-ES" w:bidi="es-ES"/>
      </w:rPr>
    </w:lvl>
    <w:lvl w:ilvl="3" w:tplc="091020E4">
      <w:numFmt w:val="bullet"/>
      <w:lvlText w:val="•"/>
      <w:lvlJc w:val="left"/>
      <w:pPr>
        <w:ind w:left="3820" w:hanging="360"/>
      </w:pPr>
      <w:rPr>
        <w:rFonts w:hint="default"/>
        <w:lang w:val="es-ES" w:eastAsia="es-ES" w:bidi="es-ES"/>
      </w:rPr>
    </w:lvl>
    <w:lvl w:ilvl="4" w:tplc="0BB6C3AE">
      <w:numFmt w:val="bullet"/>
      <w:lvlText w:val="•"/>
      <w:lvlJc w:val="left"/>
      <w:pPr>
        <w:ind w:left="4900" w:hanging="360"/>
      </w:pPr>
      <w:rPr>
        <w:rFonts w:hint="default"/>
        <w:lang w:val="es-ES" w:eastAsia="es-ES" w:bidi="es-ES"/>
      </w:rPr>
    </w:lvl>
    <w:lvl w:ilvl="5" w:tplc="922C2094">
      <w:numFmt w:val="bullet"/>
      <w:lvlText w:val="•"/>
      <w:lvlJc w:val="left"/>
      <w:pPr>
        <w:ind w:left="5980" w:hanging="360"/>
      </w:pPr>
      <w:rPr>
        <w:rFonts w:hint="default"/>
        <w:lang w:val="es-ES" w:eastAsia="es-ES" w:bidi="es-ES"/>
      </w:rPr>
    </w:lvl>
    <w:lvl w:ilvl="6" w:tplc="267E11DC">
      <w:numFmt w:val="bullet"/>
      <w:lvlText w:val="•"/>
      <w:lvlJc w:val="left"/>
      <w:pPr>
        <w:ind w:left="7060" w:hanging="360"/>
      </w:pPr>
      <w:rPr>
        <w:rFonts w:hint="default"/>
        <w:lang w:val="es-ES" w:eastAsia="es-ES" w:bidi="es-ES"/>
      </w:rPr>
    </w:lvl>
    <w:lvl w:ilvl="7" w:tplc="9F14303C">
      <w:numFmt w:val="bullet"/>
      <w:lvlText w:val="•"/>
      <w:lvlJc w:val="left"/>
      <w:pPr>
        <w:ind w:left="8140" w:hanging="360"/>
      </w:pPr>
      <w:rPr>
        <w:rFonts w:hint="default"/>
        <w:lang w:val="es-ES" w:eastAsia="es-ES" w:bidi="es-ES"/>
      </w:rPr>
    </w:lvl>
    <w:lvl w:ilvl="8" w:tplc="E404096E">
      <w:numFmt w:val="bullet"/>
      <w:lvlText w:val="•"/>
      <w:lvlJc w:val="left"/>
      <w:pPr>
        <w:ind w:left="9220" w:hanging="360"/>
      </w:pPr>
      <w:rPr>
        <w:rFonts w:hint="default"/>
        <w:lang w:val="es-ES" w:eastAsia="es-ES" w:bidi="es-ES"/>
      </w:rPr>
    </w:lvl>
  </w:abstractNum>
  <w:abstractNum w:abstractNumId="48" w15:restartNumberingAfterBreak="0">
    <w:nsid w:val="7F971BF0"/>
    <w:multiLevelType w:val="multilevel"/>
    <w:tmpl w:val="092A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0"/>
  </w:num>
  <w:num w:numId="3">
    <w:abstractNumId w:val="13"/>
  </w:num>
  <w:num w:numId="4">
    <w:abstractNumId w:val="33"/>
  </w:num>
  <w:num w:numId="5">
    <w:abstractNumId w:val="31"/>
  </w:num>
  <w:num w:numId="6">
    <w:abstractNumId w:val="18"/>
  </w:num>
  <w:num w:numId="7">
    <w:abstractNumId w:val="45"/>
  </w:num>
  <w:num w:numId="8">
    <w:abstractNumId w:val="16"/>
  </w:num>
  <w:num w:numId="9">
    <w:abstractNumId w:val="35"/>
  </w:num>
  <w:num w:numId="10">
    <w:abstractNumId w:val="11"/>
  </w:num>
  <w:num w:numId="11">
    <w:abstractNumId w:val="17"/>
  </w:num>
  <w:num w:numId="12">
    <w:abstractNumId w:val="46"/>
  </w:num>
  <w:num w:numId="13">
    <w:abstractNumId w:val="9"/>
  </w:num>
  <w:num w:numId="14">
    <w:abstractNumId w:val="19"/>
  </w:num>
  <w:num w:numId="15">
    <w:abstractNumId w:val="29"/>
  </w:num>
  <w:num w:numId="16">
    <w:abstractNumId w:val="0"/>
  </w:num>
  <w:num w:numId="17">
    <w:abstractNumId w:val="23"/>
  </w:num>
  <w:num w:numId="18">
    <w:abstractNumId w:val="14"/>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4"/>
  </w:num>
  <w:num w:numId="22">
    <w:abstractNumId w:val="5"/>
  </w:num>
  <w:num w:numId="23">
    <w:abstractNumId w:val="28"/>
  </w:num>
  <w:num w:numId="24">
    <w:abstractNumId w:val="4"/>
  </w:num>
  <w:num w:numId="25">
    <w:abstractNumId w:val="21"/>
  </w:num>
  <w:num w:numId="26">
    <w:abstractNumId w:val="27"/>
  </w:num>
  <w:num w:numId="27">
    <w:abstractNumId w:val="32"/>
  </w:num>
  <w:num w:numId="28">
    <w:abstractNumId w:val="40"/>
  </w:num>
  <w:num w:numId="29">
    <w:abstractNumId w:val="47"/>
  </w:num>
  <w:num w:numId="30">
    <w:abstractNumId w:val="3"/>
  </w:num>
  <w:num w:numId="31">
    <w:abstractNumId w:val="44"/>
  </w:num>
  <w:num w:numId="32">
    <w:abstractNumId w:val="37"/>
  </w:num>
  <w:num w:numId="33">
    <w:abstractNumId w:val="2"/>
  </w:num>
  <w:num w:numId="34">
    <w:abstractNumId w:val="39"/>
  </w:num>
  <w:num w:numId="35">
    <w:abstractNumId w:val="36"/>
  </w:num>
  <w:num w:numId="36">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48"/>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8"/>
  </w:num>
  <w:num w:numId="42">
    <w:abstractNumId w:val="22"/>
  </w:num>
  <w:num w:numId="43">
    <w:abstractNumId w:val="20"/>
  </w:num>
  <w:num w:numId="44">
    <w:abstractNumId w:val="30"/>
  </w:num>
  <w:num w:numId="45">
    <w:abstractNumId w:val="41"/>
  </w:num>
  <w:num w:numId="46">
    <w:abstractNumId w:val="7"/>
  </w:num>
  <w:num w:numId="47">
    <w:abstractNumId w:val="6"/>
  </w:num>
  <w:num w:numId="48">
    <w:abstractNumId w:val="1"/>
  </w:num>
  <w:num w:numId="49">
    <w:abstractNumId w:val="4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67EA"/>
    <w:rsid w:val="000348B8"/>
    <w:rsid w:val="00051C14"/>
    <w:rsid w:val="00052A96"/>
    <w:rsid w:val="000747CE"/>
    <w:rsid w:val="00076119"/>
    <w:rsid w:val="00091D69"/>
    <w:rsid w:val="000B5D6E"/>
    <w:rsid w:val="000C6A0E"/>
    <w:rsid w:val="000E3F27"/>
    <w:rsid w:val="000E4601"/>
    <w:rsid w:val="001119A0"/>
    <w:rsid w:val="0011614B"/>
    <w:rsid w:val="00132FD0"/>
    <w:rsid w:val="00154938"/>
    <w:rsid w:val="001828B0"/>
    <w:rsid w:val="001C2D6A"/>
    <w:rsid w:val="001E2FEC"/>
    <w:rsid w:val="001E5358"/>
    <w:rsid w:val="0020768D"/>
    <w:rsid w:val="00211D60"/>
    <w:rsid w:val="00226106"/>
    <w:rsid w:val="002336A4"/>
    <w:rsid w:val="00262A83"/>
    <w:rsid w:val="00277AA5"/>
    <w:rsid w:val="00284288"/>
    <w:rsid w:val="00284D1B"/>
    <w:rsid w:val="00293564"/>
    <w:rsid w:val="00297D26"/>
    <w:rsid w:val="002B11E9"/>
    <w:rsid w:val="002B6CBD"/>
    <w:rsid w:val="002D3B11"/>
    <w:rsid w:val="002D6712"/>
    <w:rsid w:val="003112A8"/>
    <w:rsid w:val="00321014"/>
    <w:rsid w:val="003225B7"/>
    <w:rsid w:val="00324B55"/>
    <w:rsid w:val="00340E0C"/>
    <w:rsid w:val="00341811"/>
    <w:rsid w:val="0039318C"/>
    <w:rsid w:val="003B3719"/>
    <w:rsid w:val="003B5175"/>
    <w:rsid w:val="003E57EA"/>
    <w:rsid w:val="003E64AD"/>
    <w:rsid w:val="003F28BD"/>
    <w:rsid w:val="003F302E"/>
    <w:rsid w:val="00403961"/>
    <w:rsid w:val="00403F4C"/>
    <w:rsid w:val="0040497E"/>
    <w:rsid w:val="00432ECD"/>
    <w:rsid w:val="00440686"/>
    <w:rsid w:val="00440A60"/>
    <w:rsid w:val="00445701"/>
    <w:rsid w:val="0046483D"/>
    <w:rsid w:val="004873D0"/>
    <w:rsid w:val="004B7BF9"/>
    <w:rsid w:val="005375F7"/>
    <w:rsid w:val="00537E43"/>
    <w:rsid w:val="0054173F"/>
    <w:rsid w:val="005504EA"/>
    <w:rsid w:val="0056679D"/>
    <w:rsid w:val="00574375"/>
    <w:rsid w:val="005A08BC"/>
    <w:rsid w:val="005A6B87"/>
    <w:rsid w:val="00625811"/>
    <w:rsid w:val="00656F1E"/>
    <w:rsid w:val="0065727F"/>
    <w:rsid w:val="00672FE1"/>
    <w:rsid w:val="006B4E68"/>
    <w:rsid w:val="006C37AD"/>
    <w:rsid w:val="006D74EB"/>
    <w:rsid w:val="006E40D5"/>
    <w:rsid w:val="007256E2"/>
    <w:rsid w:val="00726120"/>
    <w:rsid w:val="00726E81"/>
    <w:rsid w:val="00736AE9"/>
    <w:rsid w:val="00745DF3"/>
    <w:rsid w:val="00770A08"/>
    <w:rsid w:val="007B41C2"/>
    <w:rsid w:val="007C09A8"/>
    <w:rsid w:val="007D4B36"/>
    <w:rsid w:val="007E4FEC"/>
    <w:rsid w:val="007F668D"/>
    <w:rsid w:val="008558A7"/>
    <w:rsid w:val="008668C7"/>
    <w:rsid w:val="008726A5"/>
    <w:rsid w:val="00885058"/>
    <w:rsid w:val="008C598E"/>
    <w:rsid w:val="009111D0"/>
    <w:rsid w:val="00931A12"/>
    <w:rsid w:val="00973DA5"/>
    <w:rsid w:val="009D231F"/>
    <w:rsid w:val="00A00EC6"/>
    <w:rsid w:val="00A35C1A"/>
    <w:rsid w:val="00A537F5"/>
    <w:rsid w:val="00A751A3"/>
    <w:rsid w:val="00A865C9"/>
    <w:rsid w:val="00A87E63"/>
    <w:rsid w:val="00AB00B4"/>
    <w:rsid w:val="00B00824"/>
    <w:rsid w:val="00B209A7"/>
    <w:rsid w:val="00B44EFB"/>
    <w:rsid w:val="00B56EE1"/>
    <w:rsid w:val="00B57A70"/>
    <w:rsid w:val="00BA5D73"/>
    <w:rsid w:val="00BB207E"/>
    <w:rsid w:val="00BE1822"/>
    <w:rsid w:val="00BF5C43"/>
    <w:rsid w:val="00BF7C53"/>
    <w:rsid w:val="00C03002"/>
    <w:rsid w:val="00C26730"/>
    <w:rsid w:val="00C27F52"/>
    <w:rsid w:val="00C52587"/>
    <w:rsid w:val="00C53A29"/>
    <w:rsid w:val="00C634A5"/>
    <w:rsid w:val="00CB2AB1"/>
    <w:rsid w:val="00CC11C9"/>
    <w:rsid w:val="00CD1E1C"/>
    <w:rsid w:val="00CF3DDA"/>
    <w:rsid w:val="00D762B3"/>
    <w:rsid w:val="00D7657E"/>
    <w:rsid w:val="00D95462"/>
    <w:rsid w:val="00DB67FB"/>
    <w:rsid w:val="00DC04A8"/>
    <w:rsid w:val="00DD7CB3"/>
    <w:rsid w:val="00DE1376"/>
    <w:rsid w:val="00DF5485"/>
    <w:rsid w:val="00E30864"/>
    <w:rsid w:val="00E66371"/>
    <w:rsid w:val="00E83472"/>
    <w:rsid w:val="00E96A89"/>
    <w:rsid w:val="00EA6E00"/>
    <w:rsid w:val="00EA72F6"/>
    <w:rsid w:val="00EC1AC0"/>
    <w:rsid w:val="00EC43D1"/>
    <w:rsid w:val="00EC62FB"/>
    <w:rsid w:val="00ED77C0"/>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1"/>
    <w:qFormat/>
    <w:rsid w:val="00E96A89"/>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1"/>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9"/>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 w:type="character" w:customStyle="1" w:styleId="NormalWebCar">
    <w:name w:val="Normal (Web) Car"/>
    <w:basedOn w:val="Fuentedeprrafopredeter"/>
    <w:link w:val="NormalWeb"/>
    <w:uiPriority w:val="99"/>
    <w:rsid w:val="007C09A8"/>
    <w:rPr>
      <w:rFonts w:ascii="Times New Roman" w:eastAsia="Times New Roman" w:hAnsi="Times New Roman" w:cs="Times New Roman"/>
      <w:sz w:val="24"/>
      <w:szCs w:val="24"/>
      <w:lang w:eastAsia="es-MX"/>
    </w:rPr>
  </w:style>
  <w:style w:type="paragraph" w:customStyle="1" w:styleId="blockparagraph-544a408c">
    <w:name w:val="blockparagraph-544a408c"/>
    <w:basedOn w:val="Normal"/>
    <w:rsid w:val="00C03002"/>
    <w:pPr>
      <w:spacing w:before="100" w:beforeAutospacing="1" w:after="100" w:afterAutospacing="1"/>
    </w:pPr>
    <w:rPr>
      <w:lang w:eastAsia="es-PE"/>
    </w:rPr>
  </w:style>
  <w:style w:type="character" w:customStyle="1" w:styleId="text-4505230f--texth400-3033861f--textcontentfamily-49a318e1">
    <w:name w:val="text-4505230f--texth400-3033861f--textcontentfamily-49a318e1"/>
    <w:basedOn w:val="Fuentedeprrafopredeter"/>
    <w:rsid w:val="00C03002"/>
  </w:style>
  <w:style w:type="character" w:customStyle="1" w:styleId="Ttulo1Car">
    <w:name w:val="Título 1 Car"/>
    <w:basedOn w:val="Fuentedeprrafopredeter"/>
    <w:link w:val="Ttulo1"/>
    <w:uiPriority w:val="1"/>
    <w:rsid w:val="00E96A89"/>
    <w:rPr>
      <w:rFonts w:asciiTheme="majorHAnsi" w:eastAsiaTheme="majorEastAsia" w:hAnsiTheme="majorHAnsi" w:cstheme="majorBidi"/>
      <w:color w:val="1481AB" w:themeColor="accent1" w:themeShade="BF"/>
      <w:sz w:val="32"/>
      <w:szCs w:val="32"/>
      <w:lang w:eastAsia="es-ES_tradnl"/>
    </w:rPr>
  </w:style>
  <w:style w:type="paragraph" w:customStyle="1" w:styleId="blockparagraph-544a408c--nomargin-acdf7afa">
    <w:name w:val="blockparagraph-544a408c--nomargin-acdf7afa"/>
    <w:basedOn w:val="Normal"/>
    <w:rsid w:val="001828B0"/>
    <w:pPr>
      <w:spacing w:before="100" w:beforeAutospacing="1" w:after="100" w:afterAutospacing="1"/>
    </w:pPr>
    <w:rPr>
      <w:lang w:eastAsia="es-PE"/>
    </w:rPr>
  </w:style>
  <w:style w:type="paragraph" w:customStyle="1" w:styleId="ttulobajas">
    <w:name w:val="título bajas"/>
    <w:basedOn w:val="NormalWeb"/>
    <w:link w:val="ttulobajasCar"/>
    <w:rsid w:val="00CF3DDA"/>
    <w:pPr>
      <w:widowControl w:val="0"/>
      <w:overflowPunct w:val="0"/>
      <w:autoSpaceDE w:val="0"/>
      <w:autoSpaceDN w:val="0"/>
      <w:adjustRightInd w:val="0"/>
      <w:spacing w:before="0" w:beforeAutospacing="0" w:after="0" w:afterAutospacing="0" w:line="360" w:lineRule="auto"/>
      <w:jc w:val="both"/>
    </w:pPr>
    <w:rPr>
      <w:rFonts w:ascii="Stag Book" w:hAnsi="Stag Book"/>
      <w:b/>
      <w:bCs/>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CF3DDA"/>
    <w:rPr>
      <w:rFonts w:ascii="Stag Book" w:eastAsia="Times New Roman" w:hAnsi="Stag Book" w:cs="Times New Roman"/>
      <w:b/>
      <w:bCs/>
      <w:color w:val="87189D"/>
      <w:sz w:val="28"/>
      <w:szCs w:val="20"/>
      <w:lang w:eastAsia="es-PE"/>
      <w14:textFill>
        <w14:solidFill>
          <w14:srgbClr w14:val="87189D">
            <w14:lumMod w14:val="75000"/>
            <w14:lumOff w14:val="25000"/>
          </w14:srgbClr>
        </w14:solidFill>
      </w14:textFill>
    </w:rPr>
  </w:style>
  <w:style w:type="paragraph" w:customStyle="1" w:styleId="Default">
    <w:name w:val="Default"/>
    <w:rsid w:val="00CF3DDA"/>
    <w:pPr>
      <w:autoSpaceDE w:val="0"/>
      <w:autoSpaceDN w:val="0"/>
      <w:adjustRightInd w:val="0"/>
      <w:spacing w:after="0" w:line="240" w:lineRule="auto"/>
    </w:pPr>
    <w:rPr>
      <w:rFonts w:ascii="Calibri" w:hAnsi="Calibri" w:cs="Calibri"/>
      <w:color w:val="000000"/>
      <w:sz w:val="24"/>
      <w:szCs w:val="24"/>
      <w:lang w:val="es-ES"/>
    </w:rPr>
  </w:style>
  <w:style w:type="table" w:customStyle="1" w:styleId="Tablaconcuadrcula4-nfasis51">
    <w:name w:val="Tabla con cuadrícula 4 - Énfasis 51"/>
    <w:basedOn w:val="Tablanormal"/>
    <w:uiPriority w:val="49"/>
    <w:rsid w:val="00CF3DDA"/>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CF3DDA"/>
    <w:pPr>
      <w:widowControl w:val="0"/>
      <w:overflowPunct w:val="0"/>
      <w:autoSpaceDE w:val="0"/>
      <w:autoSpaceDN w:val="0"/>
      <w:adjustRightInd w:val="0"/>
      <w:jc w:val="both"/>
    </w:pPr>
    <w:rPr>
      <w:rFonts w:ascii="Segoe UI" w:eastAsiaTheme="minorHAnsi" w:hAnsi="Segoe UI" w:cs="Segoe UI"/>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CF3DDA"/>
    <w:rPr>
      <w:rFonts w:ascii="Segoe UI" w:hAnsi="Segoe UI" w:cs="Segoe UI"/>
      <w:color w:val="404040" w:themeColor="text1" w:themeTint="BF"/>
      <w:sz w:val="18"/>
      <w:szCs w:val="18"/>
    </w:rPr>
  </w:style>
  <w:style w:type="character" w:customStyle="1" w:styleId="apple-converted-space">
    <w:name w:val="apple-converted-space"/>
    <w:basedOn w:val="Fuentedeprrafopredeter"/>
    <w:rsid w:val="00CF3DDA"/>
  </w:style>
  <w:style w:type="paragraph" w:customStyle="1" w:styleId="ttulo20">
    <w:name w:val="título 2"/>
    <w:basedOn w:val="NormalWeb"/>
    <w:link w:val="ttulo2Car0"/>
    <w:rsid w:val="00CF3DDA"/>
    <w:pPr>
      <w:widowControl w:val="0"/>
      <w:overflowPunct w:val="0"/>
      <w:autoSpaceDE w:val="0"/>
      <w:autoSpaceDN w:val="0"/>
      <w:adjustRightInd w:val="0"/>
      <w:spacing w:before="0" w:beforeAutospacing="0" w:after="0" w:afterAutospacing="0" w:line="210" w:lineRule="atLeast"/>
      <w:jc w:val="both"/>
    </w:pPr>
    <w:rPr>
      <w:rFonts w:ascii="Muller Regular" w:hAnsi="Muller Regular" w:cs="Calibri"/>
      <w:b/>
      <w:bCs/>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CF3DDA"/>
    <w:pPr>
      <w:widowControl w:val="0"/>
      <w:overflowPunct w:val="0"/>
      <w:autoSpaceDE w:val="0"/>
      <w:autoSpaceDN w:val="0"/>
      <w:adjustRightInd w:val="0"/>
      <w:spacing w:before="0" w:beforeAutospacing="0" w:after="0" w:afterAutospacing="0" w:line="360" w:lineRule="auto"/>
      <w:jc w:val="both"/>
    </w:pPr>
    <w:rPr>
      <w:rFonts w:ascii="Muller Regular" w:hAnsi="Muller Regular"/>
      <w:b/>
      <w:bCs/>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CF3DDA"/>
    <w:rPr>
      <w:rFonts w:ascii="Muller Regular" w:eastAsia="Times New Roman" w:hAnsi="Muller Regular" w:cs="Calibri"/>
      <w:b/>
      <w:bCs/>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CF3DDA"/>
    <w:rPr>
      <w:rFonts w:ascii="Muller Regular" w:eastAsia="Times New Roman" w:hAnsi="Muller Regular" w:cs="Times New Roman"/>
      <w:b/>
      <w:bCs/>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CF3DDA"/>
    <w:rPr>
      <w:rFonts w:ascii="Stag Book" w:hAnsi="Stag Book"/>
      <w:b w:val="0"/>
      <w:sz w:val="28"/>
    </w:rPr>
  </w:style>
  <w:style w:type="character" w:customStyle="1" w:styleId="TtuloStagCar">
    <w:name w:val="Título Stag Car"/>
    <w:basedOn w:val="Estilo1Car"/>
    <w:link w:val="TtuloStag"/>
    <w:rsid w:val="00CF3DDA"/>
    <w:rPr>
      <w:rFonts w:ascii="Stag Book" w:eastAsia="Times New Roman" w:hAnsi="Stag Book" w:cs="Times New Roman"/>
      <w:b w:val="0"/>
      <w:bCs/>
      <w:color w:val="87189D"/>
      <w:sz w:val="28"/>
      <w:szCs w:val="20"/>
      <w:lang w:val="es-ES" w:eastAsia="es-ES"/>
      <w14:textFill>
        <w14:solidFill>
          <w14:srgbClr w14:val="87189D">
            <w14:lumMod w14:val="75000"/>
            <w14:lumOff w14:val="25000"/>
          </w14:srgbClr>
        </w14:solidFill>
      </w14:textFill>
    </w:rPr>
  </w:style>
  <w:style w:type="character" w:styleId="nfasissutil">
    <w:name w:val="Subtle Emphasis"/>
    <w:uiPriority w:val="19"/>
    <w:qFormat/>
    <w:rsid w:val="00CF3DDA"/>
    <w:rPr>
      <w:rFonts w:ascii="Stag Light" w:hAnsi="Stag Light"/>
      <w:sz w:val="22"/>
    </w:rPr>
  </w:style>
  <w:style w:type="paragraph" w:styleId="Ttulo">
    <w:name w:val="Title"/>
    <w:basedOn w:val="Normal"/>
    <w:next w:val="Normal"/>
    <w:link w:val="TtuloCar"/>
    <w:uiPriority w:val="10"/>
    <w:qFormat/>
    <w:rsid w:val="00CF3DDA"/>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CF3DDA"/>
    <w:rPr>
      <w:rFonts w:ascii="Stag Book" w:hAnsi="Stag Book"/>
      <w:bCs/>
      <w:color w:val="404040" w:themeColor="text1" w:themeTint="BF"/>
      <w:sz w:val="36"/>
      <w:szCs w:val="36"/>
      <w:lang w:val="es-ES" w:eastAsia="es-PE"/>
    </w:rPr>
  </w:style>
  <w:style w:type="paragraph" w:styleId="Subttulo">
    <w:name w:val="Subtitle"/>
    <w:basedOn w:val="Normal"/>
    <w:next w:val="Normal"/>
    <w:link w:val="SubttuloCar"/>
    <w:uiPriority w:val="11"/>
    <w:qFormat/>
    <w:rsid w:val="00CF3DDA"/>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CF3DDA"/>
    <w:rPr>
      <w:rFonts w:ascii="Muller Bold" w:hAnsi="Muller Bold"/>
      <w:color w:val="404040" w:themeColor="text1" w:themeTint="BF"/>
      <w:sz w:val="20"/>
    </w:rPr>
  </w:style>
  <w:style w:type="table" w:customStyle="1" w:styleId="Tabladecuadrcula41">
    <w:name w:val="Tabla de cuadrícula 41"/>
    <w:basedOn w:val="Tablanormal"/>
    <w:uiPriority w:val="49"/>
    <w:rsid w:val="00CF3DDA"/>
    <w:pPr>
      <w:spacing w:after="0" w:line="240" w:lineRule="auto"/>
    </w:pPr>
    <w:rPr>
      <w:rFonts w:cs="Calibr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CF3DDA"/>
    <w:rPr>
      <w:color w:val="B26B02" w:themeColor="followedHyperlink"/>
      <w:u w:val="single"/>
    </w:rPr>
  </w:style>
  <w:style w:type="character" w:customStyle="1" w:styleId="entry-date">
    <w:name w:val="entry-date"/>
    <w:basedOn w:val="Fuentedeprrafopredeter"/>
    <w:rsid w:val="00CF3DDA"/>
  </w:style>
  <w:style w:type="character" w:customStyle="1" w:styleId="author">
    <w:name w:val="author"/>
    <w:basedOn w:val="Fuentedeprrafopredeter"/>
    <w:rsid w:val="00CF3DDA"/>
  </w:style>
  <w:style w:type="character" w:customStyle="1" w:styleId="comments-link">
    <w:name w:val="comments-link"/>
    <w:basedOn w:val="Fuentedeprrafopredeter"/>
    <w:rsid w:val="00CF3DDA"/>
  </w:style>
  <w:style w:type="character" w:styleId="Textodelmarcadordeposicin">
    <w:name w:val="Placeholder Text"/>
    <w:basedOn w:val="Fuentedeprrafopredeter"/>
    <w:uiPriority w:val="99"/>
    <w:semiHidden/>
    <w:rsid w:val="00CF3DDA"/>
    <w:rPr>
      <w:color w:val="808080"/>
    </w:rPr>
  </w:style>
  <w:style w:type="table" w:customStyle="1" w:styleId="TableGrid0">
    <w:name w:val="Table Grid0"/>
    <w:rsid w:val="00CF3DDA"/>
    <w:pPr>
      <w:spacing w:after="0" w:line="240" w:lineRule="auto"/>
    </w:pPr>
    <w:rPr>
      <w:rFonts w:eastAsiaTheme="minorEastAsia"/>
      <w:lang w:eastAsia="es-PE"/>
    </w:rPr>
    <w:tblPr>
      <w:tblCellMar>
        <w:top w:w="0" w:type="dxa"/>
        <w:left w:w="0" w:type="dxa"/>
        <w:bottom w:w="0" w:type="dxa"/>
        <w:right w:w="0" w:type="dxa"/>
      </w:tblCellMar>
    </w:tblPr>
  </w:style>
  <w:style w:type="paragraph" w:customStyle="1" w:styleId="wp-caption-text">
    <w:name w:val="wp-caption-text"/>
    <w:basedOn w:val="Normal"/>
    <w:rsid w:val="00CF3DDA"/>
    <w:pPr>
      <w:spacing w:before="100" w:beforeAutospacing="1" w:after="100" w:afterAutospacing="1"/>
    </w:pPr>
    <w:rPr>
      <w:lang w:eastAsia="es-PE"/>
    </w:rPr>
  </w:style>
  <w:style w:type="paragraph" w:customStyle="1" w:styleId="ql-center-displayed-equation">
    <w:name w:val="ql-center-displayed-equation"/>
    <w:basedOn w:val="Normal"/>
    <w:rsid w:val="00CF3DDA"/>
    <w:pPr>
      <w:spacing w:before="100" w:beforeAutospacing="1" w:after="100" w:afterAutospacing="1"/>
    </w:pPr>
    <w:rPr>
      <w:lang w:eastAsia="es-PE"/>
    </w:rPr>
  </w:style>
  <w:style w:type="character" w:customStyle="1" w:styleId="ql-right-eqno">
    <w:name w:val="ql-right-eqno"/>
    <w:basedOn w:val="Fuentedeprrafopredeter"/>
    <w:rsid w:val="00CF3DDA"/>
  </w:style>
  <w:style w:type="character" w:customStyle="1" w:styleId="ql-left-eqno">
    <w:name w:val="ql-left-eqno"/>
    <w:basedOn w:val="Fuentedeprrafopredeter"/>
    <w:rsid w:val="00CF3DDA"/>
  </w:style>
  <w:style w:type="character" w:customStyle="1" w:styleId="Mencinsinresolver1">
    <w:name w:val="Mención sin resolver1"/>
    <w:basedOn w:val="Fuentedeprrafopredeter"/>
    <w:uiPriority w:val="99"/>
    <w:semiHidden/>
    <w:unhideWhenUsed/>
    <w:rsid w:val="00CF3DDA"/>
    <w:rPr>
      <w:color w:val="605E5C"/>
      <w:shd w:val="clear" w:color="auto" w:fill="E1DFDD"/>
    </w:rPr>
  </w:style>
  <w:style w:type="table" w:customStyle="1" w:styleId="NormalTable0">
    <w:name w:val="Normal Table0"/>
    <w:rsid w:val="00CF3DDA"/>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styleId="Revisin">
    <w:name w:val="Revision"/>
    <w:hidden/>
    <w:uiPriority w:val="99"/>
    <w:semiHidden/>
    <w:rsid w:val="00CF3DDA"/>
    <w:pPr>
      <w:spacing w:after="0" w:line="240" w:lineRule="auto"/>
    </w:pPr>
    <w:rPr>
      <w:rFonts w:ascii="Muller Regular" w:hAnsi="Muller Regular"/>
      <w:color w:val="404040" w:themeColor="text1" w:themeTint="BF"/>
      <w:sz w:val="20"/>
    </w:rPr>
  </w:style>
  <w:style w:type="table" w:customStyle="1" w:styleId="TableNormal">
    <w:name w:val="Table Normal"/>
    <w:uiPriority w:val="2"/>
    <w:semiHidden/>
    <w:unhideWhenUsed/>
    <w:qFormat/>
    <w:rsid w:val="00CF3DD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CdigoHTML">
    <w:name w:val="HTML Code"/>
    <w:basedOn w:val="Fuentedeprrafopredeter"/>
    <w:uiPriority w:val="99"/>
    <w:semiHidden/>
    <w:unhideWhenUsed/>
    <w:rsid w:val="00CF3DDA"/>
    <w:rPr>
      <w:rFonts w:ascii="Courier New" w:eastAsia="Times New Roman" w:hAnsi="Courier New" w:cs="Courier New"/>
      <w:sz w:val="20"/>
      <w:szCs w:val="20"/>
    </w:rPr>
  </w:style>
  <w:style w:type="character" w:customStyle="1" w:styleId="itemtitlepart0">
    <w:name w:val="item_title_part_0"/>
    <w:basedOn w:val="Fuentedeprrafopredeter"/>
    <w:rsid w:val="00CF3DDA"/>
  </w:style>
  <w:style w:type="character" w:customStyle="1" w:styleId="itemtitlepart1">
    <w:name w:val="item_title_part_1"/>
    <w:basedOn w:val="Fuentedeprrafopredeter"/>
    <w:rsid w:val="00CF3DDA"/>
  </w:style>
  <w:style w:type="character" w:customStyle="1" w:styleId="itemtitlepart2">
    <w:name w:val="item_title_part_2"/>
    <w:basedOn w:val="Fuentedeprrafopredeter"/>
    <w:rsid w:val="00CF3DDA"/>
  </w:style>
  <w:style w:type="character" w:customStyle="1" w:styleId="itemtitlepart3">
    <w:name w:val="item_title_part_3"/>
    <w:basedOn w:val="Fuentedeprrafopredeter"/>
    <w:rsid w:val="00CF3DDA"/>
  </w:style>
  <w:style w:type="character" w:customStyle="1" w:styleId="itemtitlepart4">
    <w:name w:val="item_title_part_4"/>
    <w:basedOn w:val="Fuentedeprrafopredeter"/>
    <w:rsid w:val="00CF3DDA"/>
  </w:style>
  <w:style w:type="character" w:customStyle="1" w:styleId="itemtitlepart5">
    <w:name w:val="item_title_part_5"/>
    <w:basedOn w:val="Fuentedeprrafopredeter"/>
    <w:rsid w:val="00CF3DDA"/>
  </w:style>
  <w:style w:type="character" w:customStyle="1" w:styleId="itemtitlepart6">
    <w:name w:val="item_title_part_6"/>
    <w:basedOn w:val="Fuentedeprrafopredeter"/>
    <w:rsid w:val="00CF3DDA"/>
  </w:style>
  <w:style w:type="character" w:customStyle="1" w:styleId="itemtitlepart7">
    <w:name w:val="item_title_part_7"/>
    <w:basedOn w:val="Fuentedeprrafopredeter"/>
    <w:rsid w:val="00CF3DDA"/>
  </w:style>
  <w:style w:type="character" w:styleId="Mencinsinresolver">
    <w:name w:val="Unresolved Mention"/>
    <w:basedOn w:val="Fuentedeprrafopredeter"/>
    <w:uiPriority w:val="99"/>
    <w:semiHidden/>
    <w:unhideWhenUsed/>
    <w:rsid w:val="00211D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08841883">
      <w:bodyDiv w:val="1"/>
      <w:marLeft w:val="0"/>
      <w:marRight w:val="0"/>
      <w:marTop w:val="0"/>
      <w:marBottom w:val="0"/>
      <w:divBdr>
        <w:top w:val="none" w:sz="0" w:space="0" w:color="auto"/>
        <w:left w:val="none" w:sz="0" w:space="0" w:color="auto"/>
        <w:bottom w:val="none" w:sz="0" w:space="0" w:color="auto"/>
        <w:right w:val="none" w:sz="0" w:space="0" w:color="auto"/>
      </w:divBdr>
      <w:divsChild>
        <w:div w:id="1229879078">
          <w:marLeft w:val="0"/>
          <w:marRight w:val="0"/>
          <w:marTop w:val="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8725897">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0535384">
      <w:bodyDiv w:val="1"/>
      <w:marLeft w:val="0"/>
      <w:marRight w:val="0"/>
      <w:marTop w:val="0"/>
      <w:marBottom w:val="0"/>
      <w:divBdr>
        <w:top w:val="none" w:sz="0" w:space="0" w:color="auto"/>
        <w:left w:val="none" w:sz="0" w:space="0" w:color="auto"/>
        <w:bottom w:val="none" w:sz="0" w:space="0" w:color="auto"/>
        <w:right w:val="none" w:sz="0" w:space="0" w:color="auto"/>
      </w:divBdr>
      <w:divsChild>
        <w:div w:id="544870899">
          <w:marLeft w:val="0"/>
          <w:marRight w:val="0"/>
          <w:marTop w:val="0"/>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1862569">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48937592">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72186345">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4">
      <w:bodyDiv w:val="1"/>
      <w:marLeft w:val="0"/>
      <w:marRight w:val="0"/>
      <w:marTop w:val="0"/>
      <w:marBottom w:val="0"/>
      <w:divBdr>
        <w:top w:val="none" w:sz="0" w:space="0" w:color="auto"/>
        <w:left w:val="none" w:sz="0" w:space="0" w:color="auto"/>
        <w:bottom w:val="none" w:sz="0" w:space="0" w:color="auto"/>
        <w:right w:val="none" w:sz="0" w:space="0" w:color="auto"/>
      </w:divBdr>
    </w:div>
    <w:div w:id="1952126970">
      <w:bodyDiv w:val="1"/>
      <w:marLeft w:val="0"/>
      <w:marRight w:val="0"/>
      <w:marTop w:val="0"/>
      <w:marBottom w:val="0"/>
      <w:divBdr>
        <w:top w:val="none" w:sz="0" w:space="0" w:color="auto"/>
        <w:left w:val="none" w:sz="0" w:space="0" w:color="auto"/>
        <w:bottom w:val="none" w:sz="0" w:space="0" w:color="auto"/>
        <w:right w:val="none" w:sz="0" w:space="0" w:color="auto"/>
      </w:divBdr>
    </w:div>
    <w:div w:id="1966034865">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13</Pages>
  <Words>1570</Words>
  <Characters>8641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41</cp:revision>
  <dcterms:created xsi:type="dcterms:W3CDTF">2021-05-26T01:34:00Z</dcterms:created>
  <dcterms:modified xsi:type="dcterms:W3CDTF">2021-08-05T18:11:00Z</dcterms:modified>
</cp:coreProperties>
</file>