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395F94" w:rsidP="00395F94" w:rsidRDefault="006B06D8" w14:paraId="5DEECC4F" w14:textId="77777777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007C7A89" wp14:editId="42757977">
            <wp:extent cx="1028700" cy="1057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08" w:rsidP="00395F94" w:rsidRDefault="00184E08" w14:paraId="2D20E8F0" w14:textId="77777777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:rsidRPr="00964875" w:rsidR="00184E08" w:rsidP="00395F94" w:rsidRDefault="00184E08" w14:paraId="62950ACA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/>
          <w:sz w:val="24"/>
        </w:rPr>
      </w:pPr>
    </w:p>
    <w:p w:rsidRPr="00964875" w:rsidR="006E0C6B" w:rsidP="006E0C6B" w:rsidRDefault="006E0C6B" w14:paraId="0ACBCBCA" w14:textId="77777777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/>
          <w:sz w:val="44"/>
          <w:szCs w:val="44"/>
        </w:rPr>
      </w:pPr>
      <w:bookmarkStart w:name="OLE_LINK13" w:id="0"/>
      <w:bookmarkStart w:name="OLE_LINK14" w:id="1"/>
      <w:bookmarkStart w:name="OLE_LINK17" w:id="2"/>
      <w:r w:rsidRPr="00964875">
        <w:rPr>
          <w:rFonts w:ascii="Tahoma" w:hAnsi="Tahoma" w:cs="Tahoma"/>
          <w:b/>
          <w:bCs/>
          <w:color w:val="000000"/>
          <w:sz w:val="40"/>
          <w:szCs w:val="40"/>
        </w:rPr>
        <w:t xml:space="preserve"> </w:t>
      </w:r>
      <w:r w:rsidRPr="00964875">
        <w:rPr>
          <w:rFonts w:ascii="Stag Book" w:hAnsi="Stag Book" w:cs="Tahoma"/>
          <w:bCs/>
          <w:color w:val="000000"/>
          <w:sz w:val="44"/>
          <w:szCs w:val="44"/>
        </w:rPr>
        <w:t>Desarrollo de Sistemas de Información</w:t>
      </w:r>
    </w:p>
    <w:p w:rsidRPr="00964875" w:rsidR="006E0C6B" w:rsidP="006E0C6B" w:rsidRDefault="006E0C6B" w14:paraId="4755C725" w14:textId="77777777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/>
          <w:sz w:val="44"/>
          <w:szCs w:val="44"/>
        </w:rPr>
      </w:pPr>
    </w:p>
    <w:p w:rsidRPr="00964875" w:rsidR="006E0C6B" w:rsidP="006E0C6B" w:rsidRDefault="006E0C6B" w14:paraId="40C5AA36" w14:textId="77777777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/>
          <w:sz w:val="44"/>
          <w:szCs w:val="44"/>
        </w:rPr>
      </w:pPr>
    </w:p>
    <w:p w:rsidRPr="00964875" w:rsidR="00547DC9" w:rsidP="00547DC9" w:rsidRDefault="00547DC9" w14:paraId="7A1FB64D" w14:textId="77777777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/>
        </w:rPr>
      </w:pPr>
    </w:p>
    <w:p w:rsidRPr="00964875" w:rsidR="00CA438E" w:rsidP="00CA438E" w:rsidRDefault="00CA438E" w14:paraId="2DA19C43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/>
        </w:rPr>
      </w:pPr>
      <w:r w:rsidRPr="00964875">
        <w:rPr>
          <w:rFonts w:ascii="Muller Bold" w:hAnsi="Muller Bold" w:cs="Arial"/>
          <w:color w:val="000000"/>
          <w:sz w:val="36"/>
          <w:szCs w:val="36"/>
        </w:rPr>
        <w:t>(</w:t>
      </w:r>
      <w:r w:rsidRPr="00964875">
        <w:rPr>
          <w:rFonts w:ascii="Muller Bold" w:hAnsi="Muller Bold" w:cs="Tahoma"/>
          <w:color w:val="000000"/>
          <w:sz w:val="36"/>
          <w:szCs w:val="36"/>
        </w:rPr>
        <w:t>Nombre del Proyecto</w:t>
      </w:r>
      <w:r w:rsidRPr="00964875">
        <w:rPr>
          <w:rFonts w:ascii="Muller Bold" w:hAnsi="Muller Bold" w:cs="Arial"/>
          <w:color w:val="000000"/>
          <w:sz w:val="36"/>
          <w:szCs w:val="36"/>
        </w:rPr>
        <w:t>)</w:t>
      </w:r>
    </w:p>
    <w:p w:rsidRPr="00964875" w:rsidR="00547DC9" w:rsidP="00547DC9" w:rsidRDefault="00547DC9" w14:paraId="2BF48C95" w14:textId="77777777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/>
        </w:rPr>
      </w:pPr>
    </w:p>
    <w:p w:rsidRPr="00964875" w:rsidR="00547DC9" w:rsidP="00547DC9" w:rsidRDefault="00547DC9" w14:paraId="5FC20C97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/>
          <w:sz w:val="28"/>
          <w:szCs w:val="28"/>
        </w:rPr>
      </w:pPr>
    </w:p>
    <w:p w:rsidRPr="00964875" w:rsidR="00547DC9" w:rsidP="00547DC9" w:rsidRDefault="00547DC9" w14:paraId="3269DC3E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/>
          <w:sz w:val="28"/>
          <w:szCs w:val="28"/>
        </w:rPr>
      </w:pPr>
    </w:p>
    <w:p w:rsidRPr="00964875" w:rsidR="00547DC9" w:rsidP="00547DC9" w:rsidRDefault="00547DC9" w14:paraId="2232F2C5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/>
          <w:sz w:val="28"/>
          <w:szCs w:val="28"/>
        </w:rPr>
      </w:pPr>
    </w:p>
    <w:p w:rsidRPr="00964875" w:rsidR="00547DC9" w:rsidP="00547DC9" w:rsidRDefault="00FF7DD0" w14:paraId="1798248B" w14:textId="1F26D875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/>
          <w:szCs w:val="22"/>
        </w:rPr>
      </w:pPr>
      <w:r w:rsidRPr="00964875">
        <w:rPr>
          <w:rFonts w:ascii="Muller Regular" w:hAnsi="Muller Regular" w:cs="Tahoma"/>
          <w:bCs/>
          <w:color w:val="000000"/>
          <w:szCs w:val="22"/>
          <w:lang w:val="es-ES"/>
        </w:rPr>
        <w:t>FPIPS</w:t>
      </w:r>
      <w:r w:rsidRPr="00964875">
        <w:rPr>
          <w:rFonts w:ascii="Muller Regular" w:hAnsi="Muller Regular" w:cs="Tahoma"/>
          <w:bCs/>
          <w:color w:val="000000"/>
          <w:szCs w:val="22"/>
        </w:rPr>
        <w:t xml:space="preserve"> </w:t>
      </w:r>
      <w:r w:rsidRPr="00964875" w:rsidR="00547DC9">
        <w:rPr>
          <w:rFonts w:ascii="Muller Regular" w:hAnsi="Muller Regular" w:cs="Tahoma"/>
          <w:bCs/>
          <w:color w:val="000000"/>
          <w:szCs w:val="22"/>
        </w:rPr>
        <w:t>-</w:t>
      </w:r>
      <w:r w:rsidRPr="00964875" w:rsidR="002330B5">
        <w:rPr>
          <w:rFonts w:ascii="Muller Regular" w:hAnsi="Muller Regular" w:cs="Tahoma"/>
          <w:bCs/>
          <w:color w:val="000000"/>
          <w:szCs w:val="22"/>
        </w:rPr>
        <w:t>10</w:t>
      </w:r>
      <w:r w:rsidR="00CB1534">
        <w:rPr>
          <w:rFonts w:ascii="Muller Regular" w:hAnsi="Muller Regular" w:cs="Tahoma"/>
          <w:bCs/>
          <w:color w:val="000000"/>
          <w:szCs w:val="22"/>
        </w:rPr>
        <w:t>4</w:t>
      </w:r>
      <w:r w:rsidR="00253E4C">
        <w:rPr>
          <w:rFonts w:ascii="Muller Regular" w:hAnsi="Muller Regular" w:cs="Tahoma"/>
          <w:bCs/>
          <w:color w:val="000000"/>
          <w:szCs w:val="22"/>
        </w:rPr>
        <w:t xml:space="preserve"> </w:t>
      </w:r>
      <w:r w:rsidR="00CB1534">
        <w:rPr>
          <w:rFonts w:ascii="Muller Regular" w:hAnsi="Muller Regular" w:cs="Tahoma"/>
          <w:bCs/>
          <w:color w:val="000000"/>
          <w:szCs w:val="22"/>
        </w:rPr>
        <w:t>Requerimientos</w:t>
      </w:r>
    </w:p>
    <w:p w:rsidRPr="00964875" w:rsidR="00547DC9" w:rsidP="00547DC9" w:rsidRDefault="00547DC9" w14:paraId="42BEAC15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:rsidRPr="00964875" w:rsidR="00547DC9" w:rsidP="00547DC9" w:rsidRDefault="00547DC9" w14:paraId="27DC7553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:rsidRPr="00964875" w:rsidR="00547DC9" w:rsidP="00547DC9" w:rsidRDefault="00547DC9" w14:paraId="4F8DC6DF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:rsidRPr="00964875" w:rsidR="00547DC9" w:rsidP="00547DC9" w:rsidRDefault="00547DC9" w14:paraId="0D132B10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  <w:r w:rsidRPr="00964875">
        <w:rPr>
          <w:rFonts w:ascii="Muller Regular" w:hAnsi="Muller Regular" w:cs="Tahoma"/>
          <w:color w:val="000000"/>
          <w:szCs w:val="22"/>
        </w:rPr>
        <w:t>Versión 1.0</w:t>
      </w:r>
    </w:p>
    <w:p w:rsidRPr="00964875" w:rsidR="00547DC9" w:rsidP="00547DC9" w:rsidRDefault="00547DC9" w14:paraId="3367B451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:rsidRPr="00964875" w:rsidR="006E0C6B" w:rsidP="00547DC9" w:rsidRDefault="006E0C6B" w14:paraId="2C7D6769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:rsidRPr="00964875" w:rsidR="00547DC9" w:rsidP="00547DC9" w:rsidRDefault="00FF7DD0" w14:paraId="61F4F4C5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  <w:r w:rsidRPr="00964875">
        <w:rPr>
          <w:rFonts w:ascii="Muller Regular" w:hAnsi="Muller Regular" w:cs="Tahoma"/>
          <w:color w:val="000000"/>
          <w:szCs w:val="22"/>
        </w:rPr>
        <w:t>Marzo</w:t>
      </w:r>
      <w:r w:rsidRPr="00964875" w:rsidR="00CA438E">
        <w:rPr>
          <w:rFonts w:ascii="Muller Regular" w:hAnsi="Muller Regular" w:cs="Tahoma"/>
          <w:color w:val="000000"/>
          <w:szCs w:val="22"/>
        </w:rPr>
        <w:t xml:space="preserve"> del 2019 </w:t>
      </w:r>
      <w:r w:rsidRPr="00964875" w:rsidR="00C02785">
        <w:rPr>
          <w:rFonts w:ascii="Muller Regular" w:hAnsi="Muller Regular" w:cs="Tahoma"/>
          <w:color w:val="000000"/>
          <w:szCs w:val="22"/>
        </w:rPr>
        <w:t xml:space="preserve">– </w:t>
      </w:r>
      <w:r w:rsidRPr="00964875" w:rsidR="002438C6">
        <w:rPr>
          <w:rFonts w:ascii="Muller Regular" w:hAnsi="Muller Regular" w:cs="Tahoma"/>
          <w:color w:val="000000"/>
          <w:szCs w:val="22"/>
        </w:rPr>
        <w:t>I</w:t>
      </w:r>
    </w:p>
    <w:p w:rsidRPr="00964875" w:rsidR="00547DC9" w:rsidP="00547DC9" w:rsidRDefault="00547DC9" w14:paraId="0D5F0A4D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:rsidRPr="00964875" w:rsidR="00547DC9" w:rsidP="00547DC9" w:rsidRDefault="002438C6" w14:paraId="121AF28F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/>
          <w:sz w:val="28"/>
          <w:szCs w:val="28"/>
          <w:u w:val="single"/>
        </w:rPr>
      </w:pPr>
      <w:r w:rsidRPr="00964875">
        <w:rPr>
          <w:rFonts w:ascii="Tahoma" w:hAnsi="Tahoma" w:cs="Tahoma"/>
          <w:b/>
          <w:color w:val="000000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color="2E74B5" w:sz="8" w:space="0"/>
          <w:left w:val="single" w:color="2E74B5" w:sz="8" w:space="0"/>
          <w:bottom w:val="single" w:color="2E74B5" w:sz="8" w:space="0"/>
          <w:right w:val="single" w:color="2E74B5" w:sz="8" w:space="0"/>
          <w:insideH w:val="single" w:color="2E74B5" w:sz="8" w:space="0"/>
          <w:insideV w:val="single" w:color="2E74B5" w:sz="8" w:space="0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Pr="00964875" w:rsidR="00C02785" w:rsidTr="008F4192" w14:paraId="0812548E" w14:textId="77777777">
        <w:tc>
          <w:tcPr>
            <w:tcW w:w="239" w:type="dxa"/>
            <w:shd w:val="clear" w:color="auto" w:fill="auto"/>
          </w:tcPr>
          <w:bookmarkEnd w:id="0"/>
          <w:bookmarkEnd w:id="1"/>
          <w:bookmarkEnd w:id="2"/>
          <w:p w:rsidRPr="00964875" w:rsidR="00C02785" w:rsidP="008F4192" w:rsidRDefault="004B2497" w14:paraId="2ED80F79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b/>
                <w:color w:val="000000"/>
                <w:sz w:val="24"/>
                <w:szCs w:val="24"/>
              </w:rPr>
              <w:t>Nú</w:t>
            </w:r>
            <w:r w:rsidRPr="00964875" w:rsidR="00C02785">
              <w:rPr>
                <w:rFonts w:cs="Arial"/>
                <w:b/>
                <w:color w:val="000000"/>
                <w:sz w:val="24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:rsidRPr="00964875" w:rsidR="00E63DF8" w:rsidP="00E63DF8" w:rsidRDefault="00C02785" w14:paraId="31D65F49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b/>
                <w:color w:val="000000"/>
                <w:sz w:val="24"/>
                <w:szCs w:val="24"/>
              </w:rPr>
              <w:t>Apellidos y Nombres</w:t>
            </w:r>
          </w:p>
        </w:tc>
      </w:tr>
      <w:tr w:rsidRPr="00964875" w:rsidR="00C02785" w:rsidTr="008F4192" w14:paraId="1A6AB1DD" w14:textId="77777777">
        <w:tc>
          <w:tcPr>
            <w:tcW w:w="239" w:type="dxa"/>
            <w:shd w:val="clear" w:color="auto" w:fill="auto"/>
          </w:tcPr>
          <w:p w:rsidRPr="00964875" w:rsidR="00C02785" w:rsidP="008F4192" w:rsidRDefault="00C02785" w14:paraId="424287AE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:rsidRPr="00964875" w:rsidR="00C02785" w:rsidP="008F4192" w:rsidRDefault="00CA438E" w14:paraId="0D5BEB9E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Pr="00964875" w:rsidR="00C02785" w:rsidTr="008F4192" w14:paraId="7D0B650E" w14:textId="77777777">
        <w:tc>
          <w:tcPr>
            <w:tcW w:w="239" w:type="dxa"/>
            <w:shd w:val="clear" w:color="auto" w:fill="auto"/>
          </w:tcPr>
          <w:p w:rsidRPr="00964875" w:rsidR="00C02785" w:rsidP="008F4192" w:rsidRDefault="00C02785" w14:paraId="0A363E3C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:rsidRPr="00964875" w:rsidR="00C02785" w:rsidP="008F4192" w:rsidRDefault="00CA438E" w14:paraId="5DFE3A31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Pr="00964875" w:rsidR="00C02785" w:rsidTr="008F4192" w14:paraId="435D683D" w14:textId="77777777">
        <w:tc>
          <w:tcPr>
            <w:tcW w:w="239" w:type="dxa"/>
            <w:shd w:val="clear" w:color="auto" w:fill="auto"/>
          </w:tcPr>
          <w:p w:rsidRPr="00964875" w:rsidR="00C02785" w:rsidP="008F4192" w:rsidRDefault="00C02785" w14:paraId="3930C292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:rsidRPr="00964875" w:rsidR="00C02785" w:rsidP="00CA438E" w:rsidRDefault="007A7398" w14:paraId="1EA537E1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r w:rsidRPr="00964875" w:rsidR="00CA438E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Pr="00964875" w:rsidR="002F6FDA" w:rsidP="009A4296" w:rsidRDefault="002F6FDA" w14:paraId="7174BA28" w14:textId="77777777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color w:val="000000"/>
          <w:sz w:val="28"/>
          <w:szCs w:val="28"/>
        </w:rPr>
      </w:pPr>
    </w:p>
    <w:p w:rsidRPr="00964875" w:rsidR="002F6FDA" w:rsidP="009A4296" w:rsidRDefault="002F6FDA" w14:paraId="2616941B" w14:textId="77777777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color w:val="000000"/>
          <w:sz w:val="28"/>
          <w:szCs w:val="28"/>
        </w:rPr>
      </w:pPr>
    </w:p>
    <w:p w:rsidRPr="00964875" w:rsidR="00047801" w:rsidP="009A4296" w:rsidRDefault="00047801" w14:paraId="4B3CA826" w14:textId="77777777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color w:val="000000"/>
          <w:sz w:val="28"/>
          <w:szCs w:val="28"/>
        </w:rPr>
      </w:pPr>
    </w:p>
    <w:p w:rsidRPr="00964875" w:rsidR="00833708" w:rsidP="009A4296" w:rsidRDefault="00833708" w14:paraId="710B998F" w14:textId="77777777">
      <w:pPr>
        <w:pStyle w:val="Encabezado"/>
        <w:tabs>
          <w:tab w:val="clear" w:pos="4252"/>
          <w:tab w:val="clear" w:pos="8504"/>
        </w:tabs>
        <w:ind w:left="720"/>
        <w:rPr>
          <w:rFonts w:ascii="Tahoma" w:hAnsi="Tahoma" w:cs="Tahoma"/>
          <w:color w:val="000000"/>
        </w:rPr>
      </w:pPr>
    </w:p>
    <w:p w:rsidRPr="00964875" w:rsidR="00833708" w:rsidP="00184E08" w:rsidRDefault="00833708" w14:paraId="650F0865" w14:textId="77777777">
      <w:pPr>
        <w:pStyle w:val="Ttulo"/>
        <w:jc w:val="both"/>
        <w:rPr>
          <w:rFonts w:ascii="Tahoma" w:hAnsi="Tahoma" w:cs="Tahoma"/>
          <w:color w:val="000000"/>
        </w:rPr>
      </w:pPr>
      <w:r w:rsidRPr="00964875">
        <w:rPr>
          <w:rFonts w:ascii="Tahoma" w:hAnsi="Tahoma" w:cs="Tahoma"/>
          <w:color w:val="000000"/>
        </w:rPr>
        <w:br w:type="page"/>
      </w:r>
      <w:r w:rsidRPr="00964875" w:rsidR="007B32A8">
        <w:rPr>
          <w:rFonts w:ascii="Tahoma" w:hAnsi="Tahoma" w:cs="Tahoma"/>
          <w:color w:val="000000"/>
        </w:rPr>
        <w:t>Í</w:t>
      </w:r>
      <w:r w:rsidRPr="00964875">
        <w:rPr>
          <w:rFonts w:ascii="Tahoma" w:hAnsi="Tahoma" w:cs="Tahoma"/>
          <w:color w:val="000000"/>
        </w:rPr>
        <w:t>NDICE</w:t>
      </w:r>
    </w:p>
    <w:p w:rsidRPr="00964875" w:rsidR="00184E08" w:rsidP="00184E08" w:rsidRDefault="00184E08" w14:paraId="0CC1F7DE" w14:textId="77777777">
      <w:pPr>
        <w:pStyle w:val="Ttulo"/>
        <w:ind w:left="720"/>
        <w:rPr>
          <w:rFonts w:ascii="Tahoma" w:hAnsi="Tahoma" w:cs="Tahoma"/>
          <w:color w:val="000000"/>
        </w:rPr>
      </w:pPr>
    </w:p>
    <w:p w:rsidRPr="00964875" w:rsidR="000E46CA" w:rsidP="000E46CA" w:rsidRDefault="000E46CA" w14:paraId="084EA5B7" w14:textId="77777777">
      <w:pPr>
        <w:rPr>
          <w:rFonts w:ascii="Muller Bold" w:hAnsi="Muller Bold" w:cs="Tahoma"/>
          <w:b/>
          <w:caps/>
          <w:color w:val="000000"/>
          <w:sz w:val="20"/>
        </w:rPr>
      </w:pPr>
      <w:r w:rsidRPr="00964875">
        <w:rPr>
          <w:rFonts w:ascii="Muller Bold" w:hAnsi="Muller Bold" w:cs="Tahoma"/>
          <w:b/>
          <w:caps/>
          <w:color w:val="000000"/>
          <w:sz w:val="20"/>
        </w:rPr>
        <w:t>1</w:t>
      </w:r>
      <w:r w:rsidRPr="00964875">
        <w:rPr>
          <w:rFonts w:ascii="Muller Light" w:hAnsi="Muller Light" w:cs="Tahoma"/>
          <w:b/>
          <w:caps/>
          <w:color w:val="000000"/>
          <w:sz w:val="20"/>
        </w:rPr>
        <w:t xml:space="preserve">. </w:t>
      </w:r>
      <w:r w:rsidRPr="00964875">
        <w:rPr>
          <w:rFonts w:ascii="Muller Bold" w:hAnsi="Muller Bold" w:cs="Tahoma"/>
          <w:b/>
          <w:caps/>
          <w:color w:val="000000"/>
          <w:sz w:val="20"/>
        </w:rPr>
        <w:t xml:space="preserve">HISTORIAL DEL DOCUMENTO </w:t>
      </w:r>
    </w:p>
    <w:p w:rsidRPr="00964875" w:rsidR="000E46CA" w:rsidP="000E46CA" w:rsidRDefault="000E46CA" w14:paraId="4C381B72" w14:textId="77777777">
      <w:pPr>
        <w:rPr>
          <w:rFonts w:ascii="Muller Bold" w:hAnsi="Muller Bold" w:cs="Tahoma"/>
          <w:b/>
          <w:caps/>
          <w:color w:val="000000"/>
          <w:sz w:val="20"/>
        </w:rPr>
      </w:pPr>
      <w:r w:rsidRPr="00964875">
        <w:rPr>
          <w:rFonts w:ascii="Muller Bold" w:hAnsi="Muller Bold" w:cs="Tahoma"/>
          <w:b/>
          <w:caps/>
          <w:color w:val="000000"/>
          <w:sz w:val="20"/>
        </w:rPr>
        <w:t xml:space="preserve">2. INFORMACIÓN DEL PROYECTO </w:t>
      </w:r>
    </w:p>
    <w:p w:rsidRPr="00964875" w:rsidR="000E46CA" w:rsidP="000E46CA" w:rsidRDefault="000E46CA" w14:paraId="1F81C693" w14:textId="77777777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2.1 Situación actual </w:t>
      </w:r>
    </w:p>
    <w:p w:rsidRPr="00964875" w:rsidR="000E46CA" w:rsidP="000E46CA" w:rsidRDefault="000E46CA" w14:paraId="50ABA6EE" w14:textId="77777777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2.2 Relación con otros sistemas</w:t>
      </w:r>
      <w:r w:rsidRPr="00964875">
        <w:rPr>
          <w:rFonts w:ascii="Muller Light" w:hAnsi="Muller Light" w:cs="Tahoma"/>
          <w:caps/>
          <w:color w:val="000000"/>
          <w:sz w:val="20"/>
        </w:rPr>
        <w:tab/>
      </w:r>
      <w:r w:rsidRPr="00964875">
        <w:rPr>
          <w:rFonts w:ascii="Muller Light" w:hAnsi="Muller Light" w:cs="Tahoma"/>
          <w:caps/>
          <w:color w:val="000000"/>
          <w:sz w:val="20"/>
        </w:rPr>
        <w:t xml:space="preserve"> </w:t>
      </w:r>
    </w:p>
    <w:p w:rsidRPr="00964875" w:rsidR="000E46CA" w:rsidP="000E46CA" w:rsidRDefault="000E46CA" w14:paraId="642FD4C5" w14:textId="77777777">
      <w:pPr>
        <w:rPr>
          <w:rFonts w:ascii="Muller Bold" w:hAnsi="Muller Bold" w:cs="Tahoma"/>
          <w:caps/>
          <w:color w:val="000000"/>
          <w:sz w:val="20"/>
        </w:rPr>
      </w:pPr>
      <w:r w:rsidRPr="00964875">
        <w:rPr>
          <w:rFonts w:ascii="Muller Bold" w:hAnsi="Muller Bold" w:cs="Tahoma"/>
          <w:caps/>
          <w:color w:val="000000"/>
          <w:sz w:val="20"/>
        </w:rPr>
        <w:t>3. DEFINICIÓN DE REQUERIMIENTOS</w:t>
      </w:r>
    </w:p>
    <w:p w:rsidRPr="00964875" w:rsidR="000E46CA" w:rsidP="000E46CA" w:rsidRDefault="000E46CA" w14:paraId="1A028161" w14:textId="77777777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3.1 Requerimiento de Usuario </w:t>
      </w:r>
    </w:p>
    <w:p w:rsidRPr="00964875" w:rsidR="000E46CA" w:rsidP="000E46CA" w:rsidRDefault="000E46CA" w14:paraId="6D2A2AB8" w14:textId="77777777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3.1.1 Requerimientos funcionales </w:t>
      </w:r>
    </w:p>
    <w:p w:rsidRPr="00964875" w:rsidR="000E46CA" w:rsidP="13CDDD3E" w:rsidRDefault="000E46CA" w14:paraId="05B5D5CD" w14:textId="77777777" w14:noSpellErr="1">
      <w:pPr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ab/>
      </w:r>
      <w:r w:rsidRPr="13CDDD3E" w:rsidR="000E46CA"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  <w:t xml:space="preserve">     3.1.1.1 &lt;RF-0001 Requerimiento funcional uno (nivel </w:t>
      </w:r>
      <w:r w:rsidRPr="13CDDD3E" w:rsidR="000E46CA"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  <w:t>1..</w:t>
      </w:r>
      <w:r w:rsidRPr="13CDDD3E" w:rsidR="000E46CA"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  <w:t xml:space="preserve">5)&gt; </w:t>
      </w:r>
    </w:p>
    <w:p w:rsidRPr="00964875" w:rsidR="000E46CA" w:rsidP="13CDDD3E" w:rsidRDefault="000E46CA" w14:paraId="2BD7BDD0" w14:textId="77777777" w14:noSpellErr="1">
      <w:pPr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ab/>
      </w:r>
      <w:r w:rsidRPr="13CDDD3E" w:rsidR="000E46CA"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  <w:t xml:space="preserve">     3.1.1.2 &lt;RF-0002 Requerimiento funcional dos (nivel </w:t>
      </w:r>
      <w:r w:rsidRPr="13CDDD3E" w:rsidR="000E46CA"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  <w:t>1..</w:t>
      </w:r>
      <w:r w:rsidRPr="13CDDD3E" w:rsidR="000E46CA"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  <w:t xml:space="preserve">5)&gt; </w:t>
      </w:r>
    </w:p>
    <w:p w:rsidRPr="00964875" w:rsidR="000E46CA" w:rsidP="000E46CA" w:rsidRDefault="000E46CA" w14:paraId="0E99B214" w14:textId="77777777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3.2 Requerimientos de validación </w:t>
      </w:r>
    </w:p>
    <w:p w:rsidRPr="00964875" w:rsidR="000E46CA" w:rsidP="13CDDD3E" w:rsidRDefault="000E46CA" w14:paraId="395150C1" w14:textId="77777777" w14:noSpellErr="1">
      <w:pPr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</w:pP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       3.2.1 &lt;RV-0001 Requerimiento de validación uno (nivel 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>1..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5)&gt; </w:t>
      </w:r>
    </w:p>
    <w:p w:rsidRPr="00964875" w:rsidR="000E46CA" w:rsidP="13CDDD3E" w:rsidRDefault="000E46CA" w14:paraId="7F93CB62" w14:textId="77777777" w14:noSpellErr="1">
      <w:pPr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</w:pP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       3.2.2 &lt;RV-0002 Requerimiento de validación dos (nivel 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>1..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5)&gt; </w:t>
      </w:r>
    </w:p>
    <w:p w:rsidRPr="00964875" w:rsidR="000E46CA" w:rsidP="000E46CA" w:rsidRDefault="000E46CA" w14:paraId="63EE758C" w14:textId="77777777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3.3 Requerimientos de entrenamiento al usuario </w:t>
      </w:r>
    </w:p>
    <w:p w:rsidRPr="00964875" w:rsidR="000E46CA" w:rsidP="13CDDD3E" w:rsidRDefault="000E46CA" w14:paraId="4E205AF1" w14:textId="77777777" w14:noSpellErr="1">
      <w:pPr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</w:pP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        3.3.1 &lt;RC-0001 Requerimiento de entrenamiento uno (nivel 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>1..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5)&gt; </w:t>
      </w:r>
    </w:p>
    <w:p w:rsidRPr="00964875" w:rsidR="000E46CA" w:rsidP="13CDDD3E" w:rsidRDefault="000E46CA" w14:paraId="4A4DBCA5" w14:textId="77777777" w14:noSpellErr="1">
      <w:pPr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</w:pP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        3.3.2 &lt;RC-0002 Requerimiento de entrenamiento dos (nivel 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>1..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5)&gt; </w:t>
      </w:r>
    </w:p>
    <w:p w:rsidRPr="00964875" w:rsidR="000E46CA" w:rsidP="13CDDD3E" w:rsidRDefault="000E46CA" w14:paraId="234AF1C4" w14:textId="77777777" w14:noSpellErr="1">
      <w:pPr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</w:pP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   3.4 Requerimiento 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>Tecnico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Pr="00964875" w:rsidR="000E46CA" w:rsidP="000E46CA" w:rsidRDefault="000E46CA" w14:paraId="0D29AE4B" w14:textId="77777777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3.4.1 Requerimientos de interfaz </w:t>
      </w:r>
    </w:p>
    <w:p w:rsidRPr="00964875" w:rsidR="000E46CA" w:rsidP="13CDDD3E" w:rsidRDefault="000E46CA" w14:paraId="13102EAB" w14:textId="77777777" w14:noSpellErr="1">
      <w:pPr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</w:pP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                3.4.1.1 &lt;RX-0001 Requerimiento de 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>interfaz  uno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 (nivel 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>1..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5)&gt; </w:t>
      </w:r>
    </w:p>
    <w:p w:rsidRPr="00964875" w:rsidR="000E46CA" w:rsidP="13CDDD3E" w:rsidRDefault="000E46CA" w14:paraId="6EDB0B2B" w14:textId="77777777" w14:noSpellErr="1">
      <w:pPr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ab/>
      </w:r>
      <w:r w:rsidRPr="13CDDD3E" w:rsidR="000E46CA"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  <w:t xml:space="preserve">     3.4.1.2 &lt;RX-0002 Requerimiento de interfaz dos (nivel </w:t>
      </w:r>
      <w:r w:rsidRPr="13CDDD3E" w:rsidR="000E46CA"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  <w:t>1..</w:t>
      </w:r>
      <w:r w:rsidRPr="13CDDD3E" w:rsidR="000E46CA"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  <w:t xml:space="preserve">5)&gt; </w:t>
      </w:r>
    </w:p>
    <w:p w:rsidRPr="00964875" w:rsidR="000E46CA" w:rsidP="000E46CA" w:rsidRDefault="000E46CA" w14:paraId="64486189" w14:textId="77777777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3.5 Requerimientos de carga inicial de datos y/o migración de datos </w:t>
      </w:r>
    </w:p>
    <w:p w:rsidRPr="00964875" w:rsidR="000E46CA" w:rsidP="13CDDD3E" w:rsidRDefault="000E46CA" w14:paraId="47D2BAC8" w14:textId="77777777" w14:noSpellErr="1">
      <w:pPr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</w:pP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        3.5.1 &lt;RD-0001 Requerimiento de datos uno (nivel 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>1..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5)&gt; </w:t>
      </w:r>
    </w:p>
    <w:p w:rsidRPr="00964875" w:rsidR="000E46CA" w:rsidP="13CDDD3E" w:rsidRDefault="000E46CA" w14:paraId="7A5467B7" w14:textId="77777777" w14:noSpellErr="1">
      <w:pPr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</w:pP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        3.5.2 &lt;RD-0002 Requerimiento de datos dos (nivel 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>1..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5)&gt; </w:t>
      </w:r>
    </w:p>
    <w:p w:rsidRPr="00964875" w:rsidR="000E46CA" w:rsidP="000E46CA" w:rsidRDefault="000E46CA" w14:paraId="131BC840" w14:textId="77777777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3.6 Requerimientos de infraestructura </w:t>
      </w:r>
    </w:p>
    <w:p w:rsidRPr="00964875" w:rsidR="000E46CA" w:rsidP="13CDDD3E" w:rsidRDefault="000E46CA" w14:paraId="2BDE00F7" w14:textId="77777777" w14:noSpellErr="1">
      <w:pPr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</w:pP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        3.6.1 &lt;RI-0001 Requerimiento de infraestructura uno (nivel 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>1..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5)&gt; </w:t>
      </w:r>
    </w:p>
    <w:p w:rsidRPr="00964875" w:rsidR="000E46CA" w:rsidP="13CDDD3E" w:rsidRDefault="000E46CA" w14:paraId="7ED7C2AB" w14:textId="77777777" w14:noSpellErr="1">
      <w:pPr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</w:pP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        3.6.2 &lt;RI-0002 Requerimiento de infraestructura dos (nivel 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>1..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5)&gt; </w:t>
      </w:r>
    </w:p>
    <w:p w:rsidRPr="00964875" w:rsidR="000E46CA" w:rsidP="000E46CA" w:rsidRDefault="000E46CA" w14:paraId="36540A24" w14:textId="77777777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3.7 Requerimientos de seguridad </w:t>
      </w:r>
    </w:p>
    <w:p w:rsidRPr="00964875" w:rsidR="000E46CA" w:rsidP="13CDDD3E" w:rsidRDefault="000E46CA" w14:paraId="5115CFD5" w14:textId="77777777" w14:noSpellErr="1">
      <w:pPr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</w:pP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        3.6.1 &lt;RF-0001 Requerimiento de seguridad uno (nivel 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>1..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5)&gt; </w:t>
      </w:r>
    </w:p>
    <w:p w:rsidRPr="00964875" w:rsidR="000E46CA" w:rsidP="13CDDD3E" w:rsidRDefault="000E46CA" w14:paraId="4CD30687" w14:textId="77777777" w14:noSpellErr="1">
      <w:pPr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</w:pP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        3.6.2 &lt;RF-0002 Requerimiento de seguridad dos (nivel 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>1..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5)&gt; </w:t>
      </w:r>
    </w:p>
    <w:p w:rsidRPr="00964875" w:rsidR="000E46CA" w:rsidP="000E46CA" w:rsidRDefault="000E46CA" w14:paraId="56AE5550" w14:textId="77777777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3.8 Requerimientos de documentación </w:t>
      </w:r>
    </w:p>
    <w:p w:rsidRPr="00964875" w:rsidR="000E46CA" w:rsidP="13CDDD3E" w:rsidRDefault="000E46CA" w14:paraId="790BC9F5" w14:textId="77777777" w14:noSpellErr="1">
      <w:pPr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</w:pP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        3.8.1 &lt;MCVS-CY-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>abcd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 1&gt; </w:t>
      </w:r>
    </w:p>
    <w:p w:rsidRPr="00964875" w:rsidR="000E46CA" w:rsidP="13CDDD3E" w:rsidRDefault="000E46CA" w14:paraId="544FAB6C" w14:textId="77777777" w14:noSpellErr="1">
      <w:pPr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</w:pP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        3.8.2 &lt;MCVS-XY-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>abcd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 2&gt; </w:t>
      </w:r>
    </w:p>
    <w:p w:rsidRPr="00964875" w:rsidR="000E46CA" w:rsidP="000E46CA" w:rsidRDefault="000E46CA" w14:paraId="0F702BF9" w14:textId="77777777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3.9 Requerimientos de garantía, soporte y mantenimiento </w:t>
      </w:r>
    </w:p>
    <w:p w:rsidRPr="00964875" w:rsidR="000E46CA" w:rsidP="13CDDD3E" w:rsidRDefault="000E46CA" w14:paraId="5D53ABD9" w14:textId="77777777" w14:noSpellErr="1">
      <w:pPr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</w:pP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        3.9.1 &lt;RM-0001 Requerimiento de mantenimiento uno (nivel 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>1..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5)&gt; </w:t>
      </w:r>
    </w:p>
    <w:p w:rsidRPr="00964875" w:rsidR="000E46CA" w:rsidP="13CDDD3E" w:rsidRDefault="000E46CA" w14:paraId="6DF48D1B" w14:textId="77777777" w14:noSpellErr="1">
      <w:pPr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</w:pP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        3.9.2 &lt;RM-0002 Requerimiento de mantenimiento dos (nivel 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>1..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5)&gt; </w:t>
      </w:r>
    </w:p>
    <w:p w:rsidRPr="00964875" w:rsidR="000E46CA" w:rsidP="000E46CA" w:rsidRDefault="000E46CA" w14:paraId="59D62684" w14:textId="77777777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3.10 Requerimientos adicionales y/o especiales del producto </w:t>
      </w:r>
    </w:p>
    <w:p w:rsidRPr="00964875" w:rsidR="000E46CA" w:rsidP="13CDDD3E" w:rsidRDefault="000E46CA" w14:paraId="07906A67" w14:textId="77777777" w14:noSpellErr="1">
      <w:pPr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</w:pP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          3.10.1 &lt;RA-0001 Requerimiento adicional uno (nivel 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>1..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5)&gt; </w:t>
      </w:r>
    </w:p>
    <w:p w:rsidRPr="00964875" w:rsidR="00762169" w:rsidP="13CDDD3E" w:rsidRDefault="000E46CA" w14:paraId="4A4E99BB" w14:textId="77777777" w14:noSpellErr="1">
      <w:pPr>
        <w:rPr>
          <w:rFonts w:ascii="Muller Light" w:hAnsi="Muller Light" w:cs="Tahoma"/>
          <w:caps w:val="1"/>
          <w:color w:val="000000"/>
          <w:sz w:val="20"/>
          <w:szCs w:val="20"/>
          <w:lang w:val="es-ES"/>
        </w:rPr>
      </w:pP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 xml:space="preserve">          3.10.2 &lt;RA-0002 Requerimiento adicional dos (nivel 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>1..</w:t>
      </w:r>
      <w:r w:rsidRPr="13CDDD3E" w:rsidR="000E46CA">
        <w:rPr>
          <w:rFonts w:ascii="Muller Light" w:hAnsi="Muller Light" w:cs="Tahoma"/>
          <w:caps w:val="1"/>
          <w:color w:val="000000" w:themeColor="text1" w:themeTint="FF" w:themeShade="FF"/>
          <w:sz w:val="20"/>
          <w:szCs w:val="20"/>
          <w:lang w:val="es-ES"/>
        </w:rPr>
        <w:t>5)&gt;</w:t>
      </w:r>
    </w:p>
    <w:p w:rsidRPr="00964875" w:rsidR="00547DC9" w:rsidP="00206681" w:rsidRDefault="00206681" w14:paraId="446C6A22" w14:textId="77777777">
      <w:pPr>
        <w:pStyle w:val="Ttulo1"/>
        <w:shd w:val="clear" w:color="auto" w:fill="auto"/>
        <w:tabs>
          <w:tab w:val="clear" w:pos="3551"/>
        </w:tabs>
        <w:spacing w:line="240" w:lineRule="auto"/>
        <w:ind w:left="567"/>
        <w:rPr>
          <w:rFonts w:ascii="Muller Bold" w:hAnsi="Muller Bold" w:cs="Tahoma"/>
          <w:b w:val="0"/>
          <w:bCs/>
          <w:color w:val="000000"/>
        </w:rPr>
      </w:pPr>
      <w:bookmarkStart w:name="_Toc199394968" w:id="3"/>
      <w:bookmarkStart w:name="_Toc199655577" w:id="4"/>
      <w:r w:rsidRPr="00964875">
        <w:rPr>
          <w:rFonts w:ascii="Tahoma" w:hAnsi="Tahoma" w:cs="Tahoma"/>
          <w:bCs/>
          <w:color w:val="000000"/>
        </w:rPr>
        <w:br w:type="page"/>
      </w:r>
      <w:r w:rsidRPr="00964875" w:rsidR="00547DC9">
        <w:rPr>
          <w:rFonts w:ascii="Muller Bold" w:hAnsi="Muller Bold" w:cs="Tahoma"/>
          <w:b w:val="0"/>
          <w:bCs/>
          <w:color w:val="000000"/>
          <w:sz w:val="20"/>
        </w:rPr>
        <w:t>Historial del Documento</w:t>
      </w:r>
      <w:bookmarkEnd w:id="3"/>
      <w:bookmarkEnd w:id="4"/>
    </w:p>
    <w:tbl>
      <w:tblPr>
        <w:tblW w:w="0" w:type="auto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1E0" w:firstRow="1" w:lastRow="1" w:firstColumn="1" w:lastColumn="1" w:noHBand="0" w:noVBand="0"/>
      </w:tblPr>
      <w:tblGrid>
        <w:gridCol w:w="5040"/>
        <w:gridCol w:w="1731"/>
        <w:gridCol w:w="1586"/>
      </w:tblGrid>
      <w:tr w:rsidRPr="00964875" w:rsidR="00206681" w:rsidTr="00964875" w14:paraId="1A63B6AD" w14:textId="77777777">
        <w:tc>
          <w:tcPr>
            <w:tcW w:w="8357" w:type="dxa"/>
            <w:gridSpan w:val="3"/>
            <w:shd w:val="solid" w:color="000000" w:fill="FFFFFF"/>
          </w:tcPr>
          <w:p w:rsidRPr="00964875" w:rsidR="00424D29" w:rsidP="00CF363D" w:rsidRDefault="00547DC9" w14:paraId="0E3073F8" w14:textId="77777777">
            <w:pPr>
              <w:rPr>
                <w:rFonts w:ascii="Muller Bold" w:hAnsi="Muller Bold" w:cs="Tahoma"/>
                <w:color w:val="FFFFFF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</w:rPr>
              <w:t xml:space="preserve">   </w:t>
            </w:r>
            <w:r w:rsidRPr="00964875" w:rsidR="00424D29">
              <w:rPr>
                <w:rFonts w:ascii="Muller Bold" w:hAnsi="Muller Bold" w:cs="Tahoma"/>
                <w:color w:val="FFFFFF"/>
                <w:sz w:val="20"/>
                <w:szCs w:val="18"/>
              </w:rPr>
              <w:t>Información del Documento</w:t>
            </w:r>
          </w:p>
          <w:p w:rsidRPr="00964875" w:rsidR="00424D29" w:rsidP="00CF363D" w:rsidRDefault="00424D29" w14:paraId="73DDADDC" w14:textId="77777777">
            <w:pPr>
              <w:rPr>
                <w:rFonts w:ascii="Muller Light" w:hAnsi="Muller Light" w:cs="Tahoma"/>
                <w:color w:val="000000"/>
                <w:sz w:val="20"/>
                <w:szCs w:val="18"/>
              </w:rPr>
            </w:pPr>
          </w:p>
        </w:tc>
      </w:tr>
      <w:tr w:rsidRPr="00964875" w:rsidR="00206681" w:rsidTr="00964875" w14:paraId="6BCB50B6" w14:textId="77777777">
        <w:trPr>
          <w:trHeight w:val="57"/>
        </w:trPr>
        <w:tc>
          <w:tcPr>
            <w:tcW w:w="5040" w:type="dxa"/>
            <w:shd w:val="clear" w:color="auto" w:fill="auto"/>
          </w:tcPr>
          <w:p w:rsidRPr="00964875" w:rsidR="00424D29" w:rsidP="00964875" w:rsidRDefault="00424D29" w14:paraId="7E63D818" w14:textId="77777777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  <w:t>Observaciones</w:t>
            </w:r>
          </w:p>
        </w:tc>
        <w:tc>
          <w:tcPr>
            <w:tcW w:w="1731" w:type="dxa"/>
            <w:shd w:val="clear" w:color="auto" w:fill="auto"/>
          </w:tcPr>
          <w:p w:rsidRPr="00964875" w:rsidR="00424D29" w:rsidP="00CF363D" w:rsidRDefault="00184E08" w14:paraId="57661B56" w14:textId="77777777">
            <w:pPr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  <w:t>Modificado por</w:t>
            </w:r>
          </w:p>
        </w:tc>
        <w:tc>
          <w:tcPr>
            <w:tcW w:w="1586" w:type="dxa"/>
            <w:shd w:val="clear" w:color="auto" w:fill="auto"/>
          </w:tcPr>
          <w:p w:rsidRPr="00964875" w:rsidR="00424D29" w:rsidP="00CF363D" w:rsidRDefault="00424D29" w14:paraId="03338D95" w14:textId="77777777">
            <w:pPr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  <w:t>Fecha</w:t>
            </w:r>
          </w:p>
        </w:tc>
      </w:tr>
      <w:tr w:rsidRPr="00964875" w:rsidR="00206681" w:rsidTr="00964875" w14:paraId="60FF6186" w14:textId="77777777">
        <w:tc>
          <w:tcPr>
            <w:tcW w:w="5040" w:type="dxa"/>
            <w:shd w:val="clear" w:color="auto" w:fill="auto"/>
          </w:tcPr>
          <w:p w:rsidRPr="00964875" w:rsidR="00424D29" w:rsidP="00964875" w:rsidRDefault="006E0C6B" w14:paraId="71E4502D" w14:textId="77777777">
            <w:pPr>
              <w:tabs>
                <w:tab w:val="left" w:pos="2646"/>
              </w:tabs>
              <w:rPr>
                <w:rFonts w:ascii="Muller Light" w:hAnsi="Muller Light" w:cs="Arial"/>
                <w:bCs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bCs/>
                <w:color w:val="000000"/>
                <w:sz w:val="20"/>
              </w:rPr>
              <w:t xml:space="preserve"> </w:t>
            </w:r>
          </w:p>
          <w:p w:rsidRPr="00964875" w:rsidR="00424D29" w:rsidP="00964875" w:rsidRDefault="00424D29" w14:paraId="5EE4BB11" w14:textId="77777777">
            <w:pPr>
              <w:tabs>
                <w:tab w:val="left" w:pos="2646"/>
              </w:tabs>
              <w:rPr>
                <w:rFonts w:ascii="Muller Light" w:hAnsi="Muller Light" w:cs="Arial"/>
                <w:bCs/>
                <w:color w:val="000000"/>
                <w:sz w:val="20"/>
              </w:rPr>
            </w:pPr>
          </w:p>
        </w:tc>
        <w:tc>
          <w:tcPr>
            <w:tcW w:w="1731" w:type="dxa"/>
            <w:shd w:val="clear" w:color="auto" w:fill="auto"/>
          </w:tcPr>
          <w:p w:rsidRPr="00964875" w:rsidR="00424D29" w:rsidP="00CF363D" w:rsidRDefault="00424D29" w14:paraId="07E96A99" w14:textId="77777777">
            <w:pPr>
              <w:rPr>
                <w:rFonts w:ascii="Muller Light" w:hAnsi="Muller Light" w:cs="Arial"/>
                <w:bCs/>
                <w:color w:val="000000"/>
                <w:sz w:val="20"/>
              </w:rPr>
            </w:pPr>
          </w:p>
        </w:tc>
        <w:tc>
          <w:tcPr>
            <w:tcW w:w="1586" w:type="dxa"/>
            <w:shd w:val="clear" w:color="auto" w:fill="auto"/>
          </w:tcPr>
          <w:p w:rsidRPr="00964875" w:rsidR="00424D29" w:rsidP="00CF363D" w:rsidRDefault="00424D29" w14:paraId="20AB26E2" w14:textId="77777777">
            <w:pPr>
              <w:rPr>
                <w:rFonts w:ascii="Muller Light" w:hAnsi="Muller Light" w:cs="Arial"/>
                <w:bCs/>
                <w:color w:val="000000"/>
                <w:sz w:val="20"/>
              </w:rPr>
            </w:pPr>
          </w:p>
        </w:tc>
      </w:tr>
    </w:tbl>
    <w:p w:rsidRPr="00964875" w:rsidR="00B019F9" w:rsidP="004B5AD4" w:rsidRDefault="008D0DF3" w14:paraId="404D3F13" w14:textId="77777777">
      <w:pPr>
        <w:pStyle w:val="Ttulo1"/>
        <w:shd w:val="clear" w:color="auto" w:fill="auto"/>
        <w:tabs>
          <w:tab w:val="clear" w:pos="3551"/>
        </w:tabs>
        <w:spacing w:line="240" w:lineRule="auto"/>
        <w:ind w:left="567"/>
        <w:rPr>
          <w:rFonts w:ascii="Muller Bold" w:hAnsi="Muller Bold" w:cs="Tahoma"/>
          <w:b w:val="0"/>
          <w:bCs/>
          <w:color w:val="000000"/>
          <w:sz w:val="20"/>
        </w:rPr>
      </w:pPr>
      <w:bookmarkStart w:name="_Toc199655578" w:id="5"/>
      <w:r w:rsidRPr="00964875">
        <w:rPr>
          <w:rFonts w:ascii="Muller Bold" w:hAnsi="Muller Bold" w:cs="Tahoma"/>
          <w:b w:val="0"/>
          <w:bCs/>
          <w:color w:val="000000"/>
          <w:sz w:val="20"/>
        </w:rPr>
        <w:t>información del proyecto</w:t>
      </w:r>
      <w:bookmarkEnd w:id="5"/>
    </w:p>
    <w:p w:rsidRPr="00964875" w:rsidR="00046269" w:rsidP="00C57A46" w:rsidRDefault="008D0DF3" w14:paraId="6E799D3B" w14:textId="77777777">
      <w:pPr>
        <w:pStyle w:val="Ttulo2"/>
        <w:ind w:left="993"/>
        <w:rPr>
          <w:rFonts w:ascii="Tahoma" w:hAnsi="Tahoma" w:cs="Tahoma"/>
          <w:color w:val="000000"/>
        </w:rPr>
      </w:pPr>
      <w:bookmarkStart w:name="_Toc199655579" w:id="6"/>
      <w:r w:rsidRPr="00964875">
        <w:rPr>
          <w:rFonts w:ascii="Tahoma" w:hAnsi="Tahoma" w:cs="Tahoma"/>
          <w:color w:val="000000"/>
        </w:rPr>
        <w:t>Situación actual</w:t>
      </w:r>
      <w:bookmarkEnd w:id="6"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7859"/>
      </w:tblGrid>
      <w:tr w:rsidRPr="00964875" w:rsidR="00184E08" w:rsidTr="13CDDD3E" w14:paraId="18F8AC55" w14:textId="77777777">
        <w:tc>
          <w:tcPr>
            <w:tcW w:w="7859" w:type="dxa"/>
            <w:shd w:val="clear" w:color="auto" w:fill="FFFFFF" w:themeFill="background1"/>
            <w:tcMar/>
          </w:tcPr>
          <w:p w:rsidRPr="00964875" w:rsidR="00C02785" w:rsidP="13CDDD3E" w:rsidRDefault="00CA438E" w14:paraId="4A91DEC3" w14:textId="4C2A2FFE" w14:noSpellErr="1">
            <w:pPr>
              <w:rPr>
                <w:rFonts w:cs="Arial"/>
                <w:b w:val="1"/>
                <w:bCs w:val="1"/>
                <w:color w:val="000000"/>
                <w:sz w:val="20"/>
                <w:szCs w:val="20"/>
                <w:lang w:val="es-ES"/>
              </w:rPr>
            </w:pPr>
            <w:r w:rsidRPr="13CDDD3E" w:rsidR="00CA438E">
              <w:rPr>
                <w:rFonts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13CDDD3E" w:rsidR="00AA22F5">
              <w:rPr>
                <w:rFonts w:cs="Arial"/>
                <w:b w:val="1"/>
                <w:bCs w:val="1"/>
                <w:color w:val="000000" w:themeColor="text1" w:themeTint="FF" w:themeShade="FF"/>
                <w:sz w:val="20"/>
                <w:szCs w:val="20"/>
                <w:highlight w:val="yellow"/>
                <w:lang w:val="es-ES"/>
              </w:rPr>
              <w:t xml:space="preserve">Descripción de </w:t>
            </w:r>
            <w:r w:rsidRPr="13CDDD3E" w:rsidR="00AA22F5">
              <w:rPr>
                <w:rFonts w:cs="Arial"/>
                <w:b w:val="1"/>
                <w:bCs w:val="1"/>
                <w:color w:val="000000" w:themeColor="text1" w:themeTint="FF" w:themeShade="FF"/>
                <w:sz w:val="20"/>
                <w:szCs w:val="20"/>
                <w:highlight w:val="yellow"/>
                <w:lang w:val="es-ES"/>
              </w:rPr>
              <w:t>como</w:t>
            </w:r>
            <w:r w:rsidRPr="13CDDD3E" w:rsidR="00AA22F5">
              <w:rPr>
                <w:rFonts w:cs="Arial"/>
                <w:b w:val="1"/>
                <w:bCs w:val="1"/>
                <w:color w:val="000000" w:themeColor="text1" w:themeTint="FF" w:themeShade="FF"/>
                <w:sz w:val="20"/>
                <w:szCs w:val="20"/>
                <w:highlight w:val="yellow"/>
                <w:lang w:val="es-ES"/>
              </w:rPr>
              <w:t xml:space="preserve"> opera el negocio antes de la implementación del sistema.</w:t>
            </w:r>
          </w:p>
          <w:p w:rsidRPr="00964875" w:rsidR="00C02785" w:rsidP="00190973" w:rsidRDefault="00C02785" w14:paraId="591BC245" w14:textId="77777777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</w:tbl>
    <w:p w:rsidRPr="00964875" w:rsidR="00DA63B3" w:rsidP="00A90DA9" w:rsidRDefault="008D0DF3" w14:paraId="16F7F580" w14:textId="77777777">
      <w:pPr>
        <w:pStyle w:val="Ttulo1"/>
        <w:shd w:val="clear" w:color="auto" w:fill="auto"/>
        <w:tabs>
          <w:tab w:val="clear" w:pos="3551"/>
        </w:tabs>
        <w:ind w:hanging="3551"/>
        <w:rPr>
          <w:rFonts w:ascii="Muller Bold" w:hAnsi="Muller Bold" w:cs="Tahoma"/>
          <w:b w:val="0"/>
          <w:bCs/>
          <w:color w:val="000000"/>
          <w:sz w:val="20"/>
        </w:rPr>
      </w:pPr>
      <w:bookmarkStart w:name="_Toc199655582" w:id="7"/>
      <w:r w:rsidRPr="00964875">
        <w:rPr>
          <w:rFonts w:ascii="Muller Bold" w:hAnsi="Muller Bold" w:cs="Tahoma"/>
          <w:b w:val="0"/>
          <w:bCs/>
          <w:color w:val="000000"/>
          <w:sz w:val="20"/>
        </w:rPr>
        <w:t>definición de requerimientos</w:t>
      </w:r>
      <w:bookmarkEnd w:id="7"/>
    </w:p>
    <w:p w:rsidRPr="00964875" w:rsidR="004820E1" w:rsidP="004820E1" w:rsidRDefault="004820E1" w14:paraId="4191E0F4" w14:textId="77777777">
      <w:pPr>
        <w:ind w:left="432"/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 xml:space="preserve">3.1 REQUERIMIENTO DE USUARIO  </w:t>
      </w:r>
    </w:p>
    <w:p w:rsidRPr="00964875" w:rsidR="008D0DF3" w:rsidP="004820E1" w:rsidRDefault="004820E1" w14:paraId="146FC5FD" w14:textId="77777777">
      <w:pPr>
        <w:pStyle w:val="Ttulo2"/>
        <w:numPr>
          <w:ilvl w:val="0"/>
          <w:numId w:val="0"/>
        </w:numPr>
        <w:tabs>
          <w:tab w:val="num" w:pos="3551"/>
        </w:tabs>
        <w:ind w:left="1134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t xml:space="preserve">3.1.1 </w:t>
      </w:r>
      <w:r w:rsidRPr="00964875" w:rsidR="00C02785">
        <w:rPr>
          <w:rFonts w:ascii="Muller Light" w:hAnsi="Muller Light" w:cs="Tahoma"/>
          <w:b w:val="0"/>
          <w:color w:val="000000"/>
          <w:sz w:val="20"/>
        </w:rPr>
        <w:t>R</w:t>
      </w:r>
      <w:r w:rsidRPr="00964875" w:rsidR="00EB3FA7">
        <w:rPr>
          <w:rFonts w:ascii="Muller Light" w:hAnsi="Muller Light" w:cs="Tahoma"/>
          <w:b w:val="0"/>
          <w:color w:val="000000"/>
          <w:sz w:val="20"/>
        </w:rPr>
        <w:t>equerimiento funcional</w:t>
      </w:r>
      <w:r w:rsidRPr="00964875">
        <w:rPr>
          <w:rFonts w:ascii="Muller Light" w:hAnsi="Muller Light" w:cs="Tahoma"/>
          <w:b w:val="0"/>
          <w:color w:val="000000"/>
          <w:sz w:val="20"/>
        </w:rPr>
        <w:t xml:space="preserve"> (Desarrollo de Prototipo)  </w:t>
      </w:r>
    </w:p>
    <w:tbl>
      <w:tblPr>
        <w:tblW w:w="0" w:type="auto"/>
        <w:tblInd w:w="56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4A0" w:firstRow="1" w:lastRow="0" w:firstColumn="1" w:lastColumn="0" w:noHBand="0" w:noVBand="1"/>
      </w:tblPr>
      <w:tblGrid>
        <w:gridCol w:w="2024"/>
        <w:gridCol w:w="5631"/>
      </w:tblGrid>
      <w:tr w:rsidRPr="00964875" w:rsidR="004B5AD4" w:rsidTr="00AE010A" w14:paraId="740A7BD5" w14:textId="77777777">
        <w:tc>
          <w:tcPr>
            <w:tcW w:w="2024" w:type="dxa"/>
            <w:tcBorders>
              <w:top w:val="nil"/>
              <w:left w:val="nil"/>
              <w:bottom w:val="nil"/>
              <w:right w:val="single" w:color="FFFFFF" w:sz="6" w:space="0"/>
            </w:tcBorders>
            <w:shd w:val="solid" w:color="000000" w:fill="FFFFFF"/>
          </w:tcPr>
          <w:p w:rsidRPr="00964875" w:rsidR="00C57A46" w:rsidP="00964875" w:rsidRDefault="00C57A46" w14:paraId="1F0B2A1E" w14:textId="77777777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Funcional</w:t>
            </w:r>
          </w:p>
        </w:tc>
        <w:tc>
          <w:tcPr>
            <w:tcW w:w="5631" w:type="dxa"/>
            <w:tcBorders>
              <w:left w:val="single" w:color="FFFFFF" w:sz="6" w:space="0"/>
            </w:tcBorders>
            <w:shd w:val="solid" w:color="000000" w:fill="FFFFFF"/>
          </w:tcPr>
          <w:p w:rsidRPr="00964875" w:rsidR="00C57A46" w:rsidP="00C57A46" w:rsidRDefault="004D08CD" w14:paraId="0A5B8503" w14:textId="77777777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Pr="00964875" w:rsidR="004B5AD4" w:rsidTr="00AE010A" w14:paraId="5C4E94DC" w14:textId="77777777">
        <w:tc>
          <w:tcPr>
            <w:tcW w:w="2024" w:type="dxa"/>
            <w:tcBorders>
              <w:top w:val="nil"/>
            </w:tcBorders>
            <w:shd w:val="clear" w:color="auto" w:fill="auto"/>
          </w:tcPr>
          <w:p w:rsidRPr="00964875" w:rsidR="00C57A46" w:rsidP="00964875" w:rsidRDefault="00C57A46" w14:paraId="513D9FFA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RF01</w:t>
            </w:r>
          </w:p>
        </w:tc>
        <w:tc>
          <w:tcPr>
            <w:tcW w:w="5631" w:type="dxa"/>
            <w:shd w:val="clear" w:color="auto" w:fill="auto"/>
          </w:tcPr>
          <w:p w:rsidRPr="00964875" w:rsidR="00AA22F5" w:rsidP="00964875" w:rsidRDefault="00AA22F5" w14:paraId="442F0E90" w14:textId="4D279D1E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>
              <w:rPr>
                <w:rFonts w:ascii="Muller Light" w:hAnsi="Muller Light"/>
                <w:color w:val="000000"/>
                <w:sz w:val="20"/>
              </w:rPr>
              <w:t>Gestionar las Ventas de la Empresa.</w:t>
            </w:r>
          </w:p>
        </w:tc>
      </w:tr>
      <w:tr w:rsidRPr="00964875" w:rsidR="004B5AD4" w:rsidTr="00AE010A" w14:paraId="1A932595" w14:textId="77777777">
        <w:tc>
          <w:tcPr>
            <w:tcW w:w="2024" w:type="dxa"/>
            <w:shd w:val="clear" w:color="auto" w:fill="auto"/>
          </w:tcPr>
          <w:p w:rsidRPr="00964875" w:rsidR="00C57A46" w:rsidP="00964875" w:rsidRDefault="00C57A46" w14:paraId="4DB1A100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RF02</w:t>
            </w:r>
          </w:p>
        </w:tc>
        <w:tc>
          <w:tcPr>
            <w:tcW w:w="5631" w:type="dxa"/>
            <w:shd w:val="clear" w:color="auto" w:fill="auto"/>
          </w:tcPr>
          <w:p w:rsidRPr="00964875" w:rsidR="00C57A46" w:rsidP="00964875" w:rsidRDefault="00CA438E" w14:paraId="327A581D" w14:textId="77777777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  <w:tr w:rsidRPr="00964875" w:rsidR="004B5AD4" w:rsidTr="00AE010A" w14:paraId="6E34027F" w14:textId="77777777">
        <w:tc>
          <w:tcPr>
            <w:tcW w:w="2024" w:type="dxa"/>
            <w:shd w:val="clear" w:color="auto" w:fill="auto"/>
          </w:tcPr>
          <w:p w:rsidRPr="00964875" w:rsidR="00C57A46" w:rsidP="00964875" w:rsidRDefault="00C57A46" w14:paraId="1A157ED4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RF03</w:t>
            </w:r>
          </w:p>
        </w:tc>
        <w:tc>
          <w:tcPr>
            <w:tcW w:w="5631" w:type="dxa"/>
            <w:shd w:val="clear" w:color="auto" w:fill="auto"/>
          </w:tcPr>
          <w:p w:rsidRPr="00964875" w:rsidR="00C57A46" w:rsidP="00964875" w:rsidRDefault="00CA438E" w14:paraId="45AF393F" w14:textId="77777777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  <w:tr w:rsidRPr="00964875" w:rsidR="004B5AD4" w:rsidTr="00AE010A" w14:paraId="1553019C" w14:textId="77777777">
        <w:tc>
          <w:tcPr>
            <w:tcW w:w="2024" w:type="dxa"/>
            <w:shd w:val="clear" w:color="auto" w:fill="auto"/>
          </w:tcPr>
          <w:p w:rsidRPr="00964875" w:rsidR="00C57A46" w:rsidP="00964875" w:rsidRDefault="00C57A46" w14:paraId="5C50AF75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RF04</w:t>
            </w:r>
          </w:p>
        </w:tc>
        <w:tc>
          <w:tcPr>
            <w:tcW w:w="5631" w:type="dxa"/>
            <w:shd w:val="clear" w:color="auto" w:fill="auto"/>
          </w:tcPr>
          <w:p w:rsidRPr="00964875" w:rsidR="00C57A46" w:rsidP="00964875" w:rsidRDefault="00CA438E" w14:paraId="1E67F5F2" w14:textId="77777777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  <w:tr w:rsidRPr="00964875" w:rsidR="004B5AD4" w:rsidTr="00AE010A" w14:paraId="12F0BE7F" w14:textId="77777777">
        <w:tc>
          <w:tcPr>
            <w:tcW w:w="2024" w:type="dxa"/>
            <w:shd w:val="clear" w:color="auto" w:fill="auto"/>
          </w:tcPr>
          <w:p w:rsidRPr="00964875" w:rsidR="00C57A46" w:rsidP="00964875" w:rsidRDefault="00C57A46" w14:paraId="2C717618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RF05</w:t>
            </w:r>
          </w:p>
        </w:tc>
        <w:tc>
          <w:tcPr>
            <w:tcW w:w="5631" w:type="dxa"/>
            <w:shd w:val="clear" w:color="auto" w:fill="auto"/>
          </w:tcPr>
          <w:p w:rsidRPr="00964875" w:rsidR="00E155BA" w:rsidP="00AE010A" w:rsidRDefault="00CA438E" w14:paraId="17CC47F2" w14:textId="77777777">
            <w:pPr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</w:tbl>
    <w:p w:rsidRPr="00964875" w:rsidR="008D0DF3" w:rsidP="004820E1" w:rsidRDefault="004820E1" w14:paraId="38C8CEBA" w14:textId="77777777">
      <w:pPr>
        <w:pStyle w:val="Ttulo2"/>
        <w:numPr>
          <w:ilvl w:val="0"/>
          <w:numId w:val="0"/>
        </w:numPr>
        <w:ind w:left="851"/>
        <w:rPr>
          <w:rFonts w:ascii="Muller Light" w:hAnsi="Muller Light" w:cs="Tahoma"/>
          <w:b w:val="0"/>
          <w:color w:val="000000"/>
          <w:sz w:val="20"/>
        </w:rPr>
      </w:pPr>
      <w:bookmarkStart w:name="_Toc89508892" w:id="8"/>
      <w:bookmarkStart w:name="_Toc199655586" w:id="9"/>
      <w:r w:rsidRPr="00964875">
        <w:rPr>
          <w:rFonts w:ascii="Muller Light" w:hAnsi="Muller Light" w:cs="Tahoma"/>
          <w:b w:val="0"/>
          <w:color w:val="000000"/>
          <w:sz w:val="20"/>
        </w:rPr>
        <w:t xml:space="preserve">    3.1.2 </w:t>
      </w:r>
      <w:r w:rsidRPr="00964875" w:rsidR="00C57A46">
        <w:rPr>
          <w:rFonts w:ascii="Muller Light" w:hAnsi="Muller Light" w:cs="Tahoma"/>
          <w:b w:val="0"/>
          <w:color w:val="000000"/>
          <w:sz w:val="20"/>
        </w:rPr>
        <w:t>Requerimientos de V</w:t>
      </w:r>
      <w:r w:rsidRPr="00964875" w:rsidR="008D0DF3">
        <w:rPr>
          <w:rFonts w:ascii="Muller Light" w:hAnsi="Muller Light" w:cs="Tahoma"/>
          <w:b w:val="0"/>
          <w:color w:val="000000"/>
          <w:sz w:val="20"/>
        </w:rPr>
        <w:t>alidación</w:t>
      </w:r>
      <w:bookmarkEnd w:id="8"/>
      <w:bookmarkEnd w:id="9"/>
      <w:r w:rsidRPr="00964875" w:rsidR="00EB3FA7">
        <w:rPr>
          <w:rFonts w:ascii="Muller Light" w:hAnsi="Muller Light" w:cs="Tahoma"/>
          <w:b w:val="0"/>
          <w:color w:val="000000"/>
          <w:sz w:val="20"/>
        </w:rPr>
        <w:t xml:space="preserve"> (Pruebas)</w:t>
      </w:r>
      <w:r w:rsidRPr="00964875" w:rsidR="008D0DF3">
        <w:rPr>
          <w:rFonts w:ascii="Muller Light" w:hAnsi="Muller Light" w:cs="Tahoma"/>
          <w:b w:val="0"/>
          <w:color w:val="000000"/>
          <w:sz w:val="20"/>
        </w:rPr>
        <w:t xml:space="preserve"> </w:t>
      </w:r>
    </w:p>
    <w:tbl>
      <w:tblPr>
        <w:tblpPr w:leftFromText="141" w:rightFromText="141" w:vertAnchor="text" w:horzAnchor="margin" w:tblpXSpec="center" w:tblpY="52"/>
        <w:tblW w:w="0" w:type="auto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4A0" w:firstRow="1" w:lastRow="0" w:firstColumn="1" w:lastColumn="0" w:noHBand="0" w:noVBand="1"/>
      </w:tblPr>
      <w:tblGrid>
        <w:gridCol w:w="1433"/>
        <w:gridCol w:w="6379"/>
      </w:tblGrid>
      <w:tr w:rsidRPr="00964875" w:rsidR="00AE2CB7" w:rsidTr="13CDDD3E" w14:paraId="51043C21" w14:textId="77777777">
        <w:tc>
          <w:tcPr>
            <w:tcW w:w="1417" w:type="dxa"/>
            <w:tcBorders>
              <w:top w:val="nil"/>
              <w:left w:val="nil"/>
              <w:bottom w:val="nil"/>
              <w:right w:val="single" w:color="FFFFFF" w:themeColor="background1" w:sz="6" w:space="0"/>
            </w:tcBorders>
            <w:shd w:val="clear" w:color="auto" w:fill="FFFFFF" w:themeFill="background1"/>
            <w:tcMar/>
          </w:tcPr>
          <w:p w:rsidRPr="00964875" w:rsidR="00AE2CB7" w:rsidP="00964875" w:rsidRDefault="00AE2CB7" w14:paraId="0AAF7F14" w14:textId="77777777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 xml:space="preserve">Requerimiento </w:t>
            </w:r>
          </w:p>
          <w:p w:rsidRPr="00964875" w:rsidR="00AE2CB7" w:rsidP="00964875" w:rsidRDefault="00AE2CB7" w14:paraId="09AADD03" w14:textId="77777777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 Validación</w:t>
            </w:r>
          </w:p>
        </w:tc>
        <w:tc>
          <w:tcPr>
            <w:tcW w:w="6379" w:type="dxa"/>
            <w:tcBorders>
              <w:left w:val="single" w:color="FFFFFF" w:themeColor="background1" w:sz="6" w:space="0"/>
            </w:tcBorders>
            <w:shd w:val="clear" w:color="auto" w:fill="FFFFFF" w:themeFill="background1"/>
            <w:tcMar/>
          </w:tcPr>
          <w:p w:rsidRPr="00964875" w:rsidR="00AE2CB7" w:rsidP="00964875" w:rsidRDefault="00AE2CB7" w14:paraId="7AED7F26" w14:textId="77777777">
            <w:pPr>
              <w:rPr>
                <w:rFonts w:ascii="Muller Bold" w:hAnsi="Muller Bold" w:cs="Tahoma"/>
                <w:b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  <w:p w:rsidRPr="00964875" w:rsidR="00AE2CB7" w:rsidP="00964875" w:rsidRDefault="00AE2CB7" w14:paraId="0433C474" w14:textId="77777777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</w:p>
        </w:tc>
      </w:tr>
      <w:tr w:rsidRPr="00964875" w:rsidR="00AE2CB7" w:rsidTr="13CDDD3E" w14:paraId="0857B731" w14:textId="77777777">
        <w:tc>
          <w:tcPr>
            <w:tcW w:w="1417" w:type="dxa"/>
            <w:tcBorders>
              <w:top w:val="nil"/>
            </w:tcBorders>
            <w:shd w:val="clear" w:color="auto" w:fill="auto"/>
            <w:tcMar/>
          </w:tcPr>
          <w:p w:rsidRPr="00964875" w:rsidR="00AE2CB7" w:rsidP="00964875" w:rsidRDefault="00AE2CB7" w14:paraId="2A839B5A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RV01</w:t>
            </w:r>
          </w:p>
        </w:tc>
        <w:tc>
          <w:tcPr>
            <w:tcW w:w="6379" w:type="dxa"/>
            <w:shd w:val="clear" w:color="auto" w:fill="auto"/>
            <w:tcMar/>
          </w:tcPr>
          <w:p w:rsidRPr="00964875" w:rsidR="00AE2CB7" w:rsidP="00964875" w:rsidRDefault="00AA22F5" w14:paraId="15EB8B9D" w14:textId="6C641C31">
            <w:pPr>
              <w:rPr>
                <w:rFonts w:ascii="Muller Light" w:hAnsi="Muller Light"/>
                <w:color w:val="000000"/>
                <w:sz w:val="20"/>
              </w:rPr>
            </w:pPr>
            <w:r>
              <w:rPr>
                <w:rFonts w:ascii="Muller Light" w:hAnsi="Muller Light"/>
                <w:color w:val="000000"/>
                <w:sz w:val="20"/>
              </w:rPr>
              <w:t>El sistema debe permitir registrar todo el proceso de ventas que se realiza en la empresa.</w:t>
            </w:r>
          </w:p>
        </w:tc>
      </w:tr>
      <w:tr w:rsidRPr="00964875" w:rsidR="00AE2CB7" w:rsidTr="13CDDD3E" w14:paraId="2D8D7CE0" w14:textId="77777777">
        <w:tc>
          <w:tcPr>
            <w:tcW w:w="1417" w:type="dxa"/>
            <w:shd w:val="clear" w:color="auto" w:fill="auto"/>
            <w:tcMar/>
          </w:tcPr>
          <w:p w:rsidRPr="00964875" w:rsidR="00AE2CB7" w:rsidP="00964875" w:rsidRDefault="00AE2CB7" w14:paraId="281B8C46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RV02</w:t>
            </w:r>
          </w:p>
        </w:tc>
        <w:tc>
          <w:tcPr>
            <w:tcW w:w="6379" w:type="dxa"/>
            <w:shd w:val="clear" w:color="auto" w:fill="auto"/>
            <w:tcMar/>
          </w:tcPr>
          <w:p w:rsidRPr="00964875" w:rsidR="00AE2CB7" w:rsidP="00964875" w:rsidRDefault="00AA22F5" w14:paraId="43E1191E" w14:textId="238B85A0">
            <w:pPr>
              <w:rPr>
                <w:rFonts w:ascii="Muller Light" w:hAnsi="Muller Light"/>
                <w:color w:val="000000"/>
                <w:sz w:val="20"/>
              </w:rPr>
            </w:pPr>
            <w:r>
              <w:rPr>
                <w:rFonts w:ascii="Muller Light" w:hAnsi="Muller Light"/>
                <w:color w:val="000000"/>
                <w:sz w:val="20"/>
              </w:rPr>
              <w:t>El sistema debe permitir hacer una apertura y cierre de caja.</w:t>
            </w:r>
          </w:p>
        </w:tc>
      </w:tr>
      <w:tr w:rsidRPr="00964875" w:rsidR="00AA22F5" w:rsidTr="13CDDD3E" w14:paraId="788287C0" w14:textId="77777777">
        <w:tc>
          <w:tcPr>
            <w:tcW w:w="1417" w:type="dxa"/>
            <w:shd w:val="clear" w:color="auto" w:fill="auto"/>
            <w:tcMar/>
          </w:tcPr>
          <w:p w:rsidRPr="00964875" w:rsidR="00AA22F5" w:rsidP="00964875" w:rsidRDefault="00AA22F5" w14:paraId="313FE2BB" w14:textId="3B5EE8DB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>
              <w:rPr>
                <w:rFonts w:ascii="Muller Light" w:hAnsi="Muller Light" w:cs="Tahoma"/>
                <w:color w:val="000000"/>
                <w:sz w:val="20"/>
              </w:rPr>
              <w:t>RV03</w:t>
            </w:r>
          </w:p>
        </w:tc>
        <w:tc>
          <w:tcPr>
            <w:tcW w:w="6379" w:type="dxa"/>
            <w:shd w:val="clear" w:color="auto" w:fill="auto"/>
            <w:tcMar/>
          </w:tcPr>
          <w:p w:rsidR="00AA22F5" w:rsidP="00964875" w:rsidRDefault="00AA22F5" w14:paraId="7AE9DAF9" w14:textId="013958A4">
            <w:pPr>
              <w:rPr>
                <w:rFonts w:ascii="Muller Light" w:hAnsi="Muller Light"/>
                <w:color w:val="000000"/>
                <w:sz w:val="20"/>
              </w:rPr>
            </w:pPr>
            <w:r>
              <w:rPr>
                <w:rFonts w:ascii="Muller Light" w:hAnsi="Muller Light"/>
                <w:color w:val="000000"/>
                <w:sz w:val="20"/>
              </w:rPr>
              <w:t>El sistema debe permitir consultar los stocks desde los puntos de venta.</w:t>
            </w:r>
          </w:p>
        </w:tc>
      </w:tr>
      <w:tr w:rsidRPr="00964875" w:rsidR="00AA22F5" w:rsidTr="13CDDD3E" w14:paraId="6AD054CB" w14:textId="77777777">
        <w:tc>
          <w:tcPr>
            <w:tcW w:w="1417" w:type="dxa"/>
            <w:shd w:val="clear" w:color="auto" w:fill="auto"/>
            <w:tcMar/>
          </w:tcPr>
          <w:p w:rsidR="00AA22F5" w:rsidP="00964875" w:rsidRDefault="00AA22F5" w14:paraId="38712E11" w14:textId="7824F2E9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>
              <w:rPr>
                <w:rFonts w:ascii="Muller Light" w:hAnsi="Muller Light" w:cs="Tahoma"/>
                <w:color w:val="000000"/>
                <w:sz w:val="20"/>
              </w:rPr>
              <w:t>RV04</w:t>
            </w:r>
          </w:p>
        </w:tc>
        <w:tc>
          <w:tcPr>
            <w:tcW w:w="6379" w:type="dxa"/>
            <w:shd w:val="clear" w:color="auto" w:fill="auto"/>
            <w:tcMar/>
          </w:tcPr>
          <w:p w:rsidR="00AA22F5" w:rsidP="13CDDD3E" w:rsidRDefault="000E0EE5" w14:paraId="69011D5D" w14:textId="0CE9EF89">
            <w:pPr>
              <w:rPr>
                <w:rFonts w:ascii="Muller Light" w:hAnsi="Muller Light"/>
                <w:color w:val="000000"/>
                <w:sz w:val="20"/>
                <w:szCs w:val="20"/>
                <w:lang w:val="es-ES"/>
              </w:rPr>
            </w:pPr>
            <w:r w:rsidRPr="13CDDD3E" w:rsidR="000E0EE5">
              <w:rPr>
                <w:rFonts w:ascii="Muller Light" w:hAnsi="Muller Light"/>
                <w:color w:val="000000" w:themeColor="text1" w:themeTint="FF" w:themeShade="FF"/>
                <w:sz w:val="20"/>
                <w:szCs w:val="20"/>
                <w:lang w:val="es-ES"/>
              </w:rPr>
              <w:t>e</w:t>
            </w:r>
            <w:r w:rsidRPr="13CDDD3E" w:rsidR="00AA22F5">
              <w:rPr>
                <w:rFonts w:ascii="Muller Light" w:hAnsi="Muller Light"/>
                <w:color w:val="000000" w:themeColor="text1" w:themeTint="FF" w:themeShade="FF"/>
                <w:sz w:val="20"/>
                <w:szCs w:val="20"/>
                <w:lang w:val="es-ES"/>
              </w:rPr>
              <w:t>tc</w:t>
            </w:r>
            <w:r w:rsidRPr="13CDDD3E" w:rsidR="00AA22F5">
              <w:rPr>
                <w:rFonts w:ascii="Muller Light" w:hAnsi="Muller Light"/>
                <w:color w:val="000000" w:themeColor="text1" w:themeTint="FF" w:themeShade="FF"/>
                <w:sz w:val="20"/>
                <w:szCs w:val="20"/>
                <w:lang w:val="es-ES"/>
              </w:rPr>
              <w:t>…</w:t>
            </w:r>
          </w:p>
        </w:tc>
      </w:tr>
    </w:tbl>
    <w:p w:rsidRPr="004B5AD4" w:rsidR="004B5AD4" w:rsidP="004B5AD4" w:rsidRDefault="004B5AD4" w14:paraId="27FC6336" w14:textId="77777777"/>
    <w:p w:rsidR="00AE2CB7" w:rsidP="00AE010A" w:rsidRDefault="00AE2CB7" w14:paraId="1876CD2F" w14:textId="69FBFBB1">
      <w:pPr>
        <w:pStyle w:val="Ttulo2"/>
        <w:numPr>
          <w:ilvl w:val="0"/>
          <w:numId w:val="0"/>
        </w:numPr>
        <w:tabs>
          <w:tab w:val="num" w:pos="3551"/>
        </w:tabs>
        <w:rPr>
          <w:rFonts w:ascii="Muller Light" w:hAnsi="Muller Light" w:cs="Tahoma"/>
          <w:b w:val="0"/>
          <w:color w:val="000000"/>
          <w:sz w:val="20"/>
        </w:rPr>
      </w:pPr>
      <w:bookmarkStart w:name="_Toc89508897" w:id="10"/>
      <w:bookmarkStart w:name="_Toc199655589" w:id="11"/>
    </w:p>
    <w:p w:rsidR="00AE010A" w:rsidP="00AE010A" w:rsidRDefault="00AE010A" w14:paraId="3BF57E74" w14:textId="5400F64A"/>
    <w:p w:rsidR="00AE010A" w:rsidP="00AE010A" w:rsidRDefault="00AE010A" w14:paraId="43F56008" w14:textId="3771E301"/>
    <w:p w:rsidR="00AE010A" w:rsidP="00AE010A" w:rsidRDefault="00AE010A" w14:paraId="271E7DDF" w14:textId="57CFAC0D"/>
    <w:p w:rsidRPr="00AE010A" w:rsidR="00AE010A" w:rsidP="00AE010A" w:rsidRDefault="00AE010A" w14:paraId="550858F8" w14:textId="77777777"/>
    <w:p w:rsidRPr="00964875" w:rsidR="008D0DF3" w:rsidP="00AE2CB7" w:rsidRDefault="00AE2CB7" w14:paraId="20AA5141" w14:textId="4A02D487">
      <w:pPr>
        <w:pStyle w:val="Ttulo2"/>
        <w:numPr>
          <w:ilvl w:val="0"/>
          <w:numId w:val="0"/>
        </w:numPr>
        <w:tabs>
          <w:tab w:val="num" w:pos="3551"/>
        </w:tabs>
        <w:ind w:left="1134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br w:type="page"/>
      </w:r>
      <w:r w:rsidR="00AE010A">
        <w:rPr>
          <w:rFonts w:ascii="Muller Light" w:hAnsi="Muller Light" w:cs="Tahoma"/>
          <w:b w:val="0"/>
          <w:color w:val="000000"/>
          <w:sz w:val="20"/>
        </w:rPr>
        <w:t xml:space="preserve">3.1.3 </w:t>
      </w:r>
      <w:r w:rsidRPr="00964875" w:rsidR="008D0DF3">
        <w:rPr>
          <w:rFonts w:ascii="Muller Light" w:hAnsi="Muller Light" w:cs="Tahoma"/>
          <w:b w:val="0"/>
          <w:color w:val="000000"/>
          <w:sz w:val="20"/>
        </w:rPr>
        <w:t xml:space="preserve">Requerimientos de </w:t>
      </w:r>
      <w:bookmarkEnd w:id="10"/>
      <w:r w:rsidRPr="00964875" w:rsidR="00C57A46">
        <w:rPr>
          <w:rFonts w:ascii="Muller Light" w:hAnsi="Muller Light" w:cs="Tahoma"/>
          <w:b w:val="0"/>
          <w:color w:val="000000"/>
          <w:sz w:val="20"/>
        </w:rPr>
        <w:t>E</w:t>
      </w:r>
      <w:r w:rsidRPr="00964875" w:rsidR="00133E77">
        <w:rPr>
          <w:rFonts w:ascii="Muller Light" w:hAnsi="Muller Light" w:cs="Tahoma"/>
          <w:b w:val="0"/>
          <w:color w:val="000000"/>
          <w:sz w:val="20"/>
        </w:rPr>
        <w:t>ntrenamiento</w:t>
      </w:r>
      <w:r w:rsidRPr="00964875" w:rsidR="00C57A46">
        <w:rPr>
          <w:rFonts w:ascii="Muller Light" w:hAnsi="Muller Light" w:cs="Tahoma"/>
          <w:b w:val="0"/>
          <w:color w:val="000000"/>
          <w:sz w:val="20"/>
        </w:rPr>
        <w:t xml:space="preserve"> al U</w:t>
      </w:r>
      <w:r w:rsidRPr="00964875" w:rsidR="00D11EF4">
        <w:rPr>
          <w:rFonts w:ascii="Muller Light" w:hAnsi="Muller Light" w:cs="Tahoma"/>
          <w:b w:val="0"/>
          <w:color w:val="000000"/>
          <w:sz w:val="20"/>
        </w:rPr>
        <w:t>suario</w:t>
      </w:r>
      <w:bookmarkEnd w:id="11"/>
    </w:p>
    <w:tbl>
      <w:tblPr>
        <w:tblW w:w="0" w:type="auto"/>
        <w:tblInd w:w="9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7836"/>
      </w:tblGrid>
      <w:tr w:rsidRPr="00964875" w:rsidR="00AE2CB7" w:rsidTr="13CDDD3E" w14:paraId="455CEEE7" w14:textId="77777777">
        <w:tc>
          <w:tcPr>
            <w:tcW w:w="7859" w:type="dxa"/>
            <w:shd w:val="clear" w:color="auto" w:fill="FFFFFF" w:themeFill="background1"/>
            <w:tcMar/>
          </w:tcPr>
          <w:p w:rsidR="00AE2CB7" w:rsidP="00964875" w:rsidRDefault="000E0EE5" w14:paraId="18DE452E" w14:textId="77777777">
            <w:pPr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Todos los usuarios que usaran el sistema de información deben ser capacitados.</w:t>
            </w:r>
          </w:p>
          <w:p w:rsidR="000E0EE5" w:rsidP="00964875" w:rsidRDefault="000E0EE5" w14:paraId="3E5DA3A6" w14:textId="77777777">
            <w:pPr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El periodo de entrenamiento de los usuarios será de dos semanas.</w:t>
            </w:r>
          </w:p>
          <w:p w:rsidR="000E0EE5" w:rsidP="00964875" w:rsidRDefault="000E0EE5" w14:paraId="72FB09E6" w14:textId="483C97A6">
            <w:pPr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Se les entregara a todos los usuarios del sistema un manual impreso del funcionamiento del sistema de información.</w:t>
            </w:r>
          </w:p>
          <w:p w:rsidR="000E0EE5" w:rsidP="00964875" w:rsidRDefault="000E0EE5" w14:paraId="72522B46" w14:textId="2CEE476B">
            <w:pPr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Se realizará una conferencia para explicar el funcionamiento del sistema.</w:t>
            </w:r>
          </w:p>
          <w:p w:rsidRPr="00964875" w:rsidR="000E0EE5" w:rsidP="13CDDD3E" w:rsidRDefault="000E0EE5" w14:paraId="1A082415" w14:textId="3D00F147" w14:noSpellErr="1">
            <w:pPr>
              <w:rPr>
                <w:rFonts w:cs="Arial"/>
                <w:b w:val="1"/>
                <w:bCs w:val="1"/>
                <w:color w:val="000000"/>
                <w:sz w:val="20"/>
                <w:szCs w:val="20"/>
                <w:lang w:val="es-ES"/>
              </w:rPr>
            </w:pPr>
            <w:r w:rsidRPr="13CDDD3E" w:rsidR="000E0EE5">
              <w:rPr>
                <w:rFonts w:cs="Arial"/>
                <w:b w:val="1"/>
                <w:bCs w:val="1"/>
                <w:color w:val="000000" w:themeColor="text1" w:themeTint="FF" w:themeShade="FF"/>
                <w:sz w:val="20"/>
                <w:szCs w:val="20"/>
                <w:lang w:val="es-ES"/>
              </w:rPr>
              <w:t>Etc.…</w:t>
            </w:r>
          </w:p>
        </w:tc>
      </w:tr>
    </w:tbl>
    <w:p w:rsidRPr="00AE2CB7" w:rsidR="004820E1" w:rsidP="00AE2CB7" w:rsidRDefault="004820E1" w14:paraId="1945F361" w14:textId="77777777">
      <w:pPr>
        <w:rPr>
          <w:rFonts w:ascii="Tahoma" w:hAnsi="Tahoma" w:cs="Tahoma"/>
          <w:color w:val="000000"/>
        </w:rPr>
      </w:pPr>
    </w:p>
    <w:p w:rsidRPr="00964875" w:rsidR="004820E1" w:rsidP="004820E1" w:rsidRDefault="004820E1" w14:paraId="2B969373" w14:textId="77777777">
      <w:pPr>
        <w:ind w:left="432"/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 xml:space="preserve">3.2 REQUERIMIENTO TECNICO  </w:t>
      </w:r>
    </w:p>
    <w:p w:rsidRPr="00964875" w:rsidR="000E46CA" w:rsidP="004820E1" w:rsidRDefault="004820E1" w14:paraId="4AA379FE" w14:textId="77777777">
      <w:pPr>
        <w:pStyle w:val="Ttulo2"/>
        <w:numPr>
          <w:ilvl w:val="0"/>
          <w:numId w:val="0"/>
        </w:numPr>
        <w:ind w:left="851"/>
        <w:rPr>
          <w:rFonts w:ascii="Muller Light" w:hAnsi="Muller Light" w:cs="Tahoma"/>
          <w:color w:val="000000"/>
          <w:sz w:val="20"/>
        </w:rPr>
      </w:pPr>
      <w:bookmarkStart w:name="_Toc89508889" w:id="12"/>
      <w:bookmarkStart w:name="_Toc199655304" w:id="13"/>
      <w:r w:rsidRPr="00964875">
        <w:rPr>
          <w:rFonts w:ascii="Muller Light" w:hAnsi="Muller Light"/>
          <w:color w:val="000000"/>
          <w:sz w:val="20"/>
        </w:rPr>
        <w:t xml:space="preserve">  </w:t>
      </w:r>
      <w:r w:rsidRPr="00964875">
        <w:rPr>
          <w:rFonts w:ascii="Muller Light" w:hAnsi="Muller Light" w:cs="Tahoma"/>
          <w:color w:val="000000"/>
          <w:sz w:val="20"/>
        </w:rPr>
        <w:t xml:space="preserve">3.2.1 </w:t>
      </w:r>
      <w:r w:rsidRPr="00964875" w:rsidR="000E46CA">
        <w:rPr>
          <w:rFonts w:ascii="Muller Light" w:hAnsi="Muller Light" w:cs="Tahoma"/>
          <w:color w:val="000000"/>
          <w:sz w:val="20"/>
        </w:rPr>
        <w:t>Requerimientos de interfaz</w:t>
      </w:r>
      <w:bookmarkEnd w:id="12"/>
      <w:bookmarkEnd w:id="13"/>
    </w:p>
    <w:tbl>
      <w:tblPr>
        <w:tblW w:w="0" w:type="auto"/>
        <w:tblInd w:w="79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4A0" w:firstRow="1" w:lastRow="0" w:firstColumn="1" w:lastColumn="0" w:noHBand="0" w:noVBand="1"/>
      </w:tblPr>
      <w:tblGrid>
        <w:gridCol w:w="1626"/>
        <w:gridCol w:w="5455"/>
      </w:tblGrid>
      <w:tr w:rsidRPr="00964875" w:rsidR="00AE2CB7" w:rsidTr="00964875" w14:paraId="2F8523BE" w14:textId="77777777">
        <w:tc>
          <w:tcPr>
            <w:tcW w:w="1626" w:type="dxa"/>
            <w:tcBorders>
              <w:top w:val="nil"/>
              <w:left w:val="nil"/>
              <w:bottom w:val="nil"/>
              <w:right w:val="single" w:color="FFFFFF" w:sz="6" w:space="0"/>
            </w:tcBorders>
            <w:shd w:val="solid" w:color="000000" w:fill="FFFFFF"/>
          </w:tcPr>
          <w:p w:rsidRPr="00964875" w:rsidR="000E46CA" w:rsidP="00964875" w:rsidRDefault="000E46CA" w14:paraId="7C8BEF98" w14:textId="77777777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de interfaz</w:t>
            </w:r>
          </w:p>
        </w:tc>
        <w:tc>
          <w:tcPr>
            <w:tcW w:w="5455" w:type="dxa"/>
            <w:tcBorders>
              <w:left w:val="single" w:color="FFFFFF" w:sz="6" w:space="0"/>
            </w:tcBorders>
            <w:shd w:val="solid" w:color="000000" w:fill="FFFFFF"/>
          </w:tcPr>
          <w:p w:rsidRPr="00964875" w:rsidR="000E46CA" w:rsidP="00A464C8" w:rsidRDefault="000E46CA" w14:paraId="1F7390C2" w14:textId="77777777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Pr="00964875" w:rsidR="00AE2CB7" w:rsidTr="00964875" w14:paraId="23E2EEAD" w14:textId="77777777">
        <w:tc>
          <w:tcPr>
            <w:tcW w:w="1626" w:type="dxa"/>
            <w:tcBorders>
              <w:top w:val="nil"/>
            </w:tcBorders>
            <w:shd w:val="clear" w:color="auto" w:fill="auto"/>
          </w:tcPr>
          <w:p w:rsidRPr="00964875" w:rsidR="000E46CA" w:rsidP="002E24D7" w:rsidRDefault="000E46CA" w14:paraId="21B8EB85" w14:textId="77777777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RI01</w:t>
            </w:r>
          </w:p>
        </w:tc>
        <w:tc>
          <w:tcPr>
            <w:tcW w:w="5455" w:type="dxa"/>
            <w:shd w:val="clear" w:color="auto" w:fill="auto"/>
          </w:tcPr>
          <w:p w:rsidRPr="00964875" w:rsidR="000E46CA" w:rsidP="002E24D7" w:rsidRDefault="009F4A7C" w14:paraId="4E300955" w14:textId="2CCB7E7B">
            <w:pPr>
              <w:spacing w:before="2" w:line="240" w:lineRule="auto"/>
              <w:ind w:right="-43"/>
              <w:rPr>
                <w:rFonts w:ascii="Muller Light" w:hAnsi="Muller Light" w:cs="Arial"/>
                <w:b/>
                <w:color w:val="000000"/>
                <w:sz w:val="20"/>
              </w:rPr>
            </w:pPr>
            <w:r>
              <w:rPr>
                <w:rFonts w:ascii="Muller Light" w:hAnsi="Muller Light" w:cs="Arial"/>
                <w:b/>
                <w:color w:val="000000"/>
                <w:sz w:val="20"/>
              </w:rPr>
              <w:t>Las interfaces deben usar los colores del logo de la organización.</w:t>
            </w:r>
          </w:p>
        </w:tc>
      </w:tr>
      <w:tr w:rsidRPr="00964875" w:rsidR="00AE2CB7" w:rsidTr="00964875" w14:paraId="4056897E" w14:textId="77777777">
        <w:tc>
          <w:tcPr>
            <w:tcW w:w="1626" w:type="dxa"/>
            <w:shd w:val="clear" w:color="auto" w:fill="auto"/>
          </w:tcPr>
          <w:p w:rsidRPr="00964875" w:rsidR="000E46CA" w:rsidP="002E24D7" w:rsidRDefault="000E46CA" w14:paraId="53EB32CC" w14:textId="77777777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RI02</w:t>
            </w:r>
          </w:p>
        </w:tc>
        <w:tc>
          <w:tcPr>
            <w:tcW w:w="5455" w:type="dxa"/>
            <w:shd w:val="clear" w:color="auto" w:fill="auto"/>
          </w:tcPr>
          <w:p w:rsidRPr="00964875" w:rsidR="000E46CA" w:rsidP="002E24D7" w:rsidRDefault="009F4A7C" w14:paraId="01088EAF" w14:textId="568D23AA">
            <w:pPr>
              <w:rPr>
                <w:rFonts w:ascii="Muller Light" w:hAnsi="Muller Light" w:cs="Arial"/>
                <w:b/>
                <w:color w:val="000000"/>
                <w:sz w:val="20"/>
              </w:rPr>
            </w:pPr>
            <w:r>
              <w:rPr>
                <w:rFonts w:ascii="Muller Light" w:hAnsi="Muller Light" w:cs="Arial"/>
                <w:b/>
                <w:color w:val="000000"/>
                <w:sz w:val="20"/>
              </w:rPr>
              <w:t>Todas las interfaces deben validar los datos que manipulan.</w:t>
            </w:r>
          </w:p>
        </w:tc>
      </w:tr>
      <w:tr w:rsidRPr="00964875" w:rsidR="00AE2CB7" w:rsidTr="00964875" w14:paraId="6B51B081" w14:textId="77777777">
        <w:tc>
          <w:tcPr>
            <w:tcW w:w="1626" w:type="dxa"/>
            <w:shd w:val="clear" w:color="auto" w:fill="auto"/>
          </w:tcPr>
          <w:p w:rsidRPr="00964875" w:rsidR="000E46CA" w:rsidP="00964875" w:rsidRDefault="000E46CA" w14:paraId="52E59046" w14:textId="77777777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RI03</w:t>
            </w:r>
          </w:p>
        </w:tc>
        <w:tc>
          <w:tcPr>
            <w:tcW w:w="5455" w:type="dxa"/>
            <w:shd w:val="clear" w:color="auto" w:fill="auto"/>
          </w:tcPr>
          <w:p w:rsidRPr="00964875" w:rsidR="000E46CA" w:rsidP="00964875" w:rsidRDefault="002E24D7" w14:paraId="4BDCA924" w14:textId="4034EE6E">
            <w:pPr>
              <w:jc w:val="left"/>
              <w:rPr>
                <w:rFonts w:ascii="Muller Light" w:hAnsi="Muller Light" w:cs="Arial"/>
                <w:b/>
                <w:color w:val="000000"/>
                <w:sz w:val="20"/>
              </w:rPr>
            </w:pPr>
            <w:r>
              <w:rPr>
                <w:rFonts w:ascii="Muller Light" w:hAnsi="Muller Light" w:cs="Arial"/>
                <w:b/>
                <w:color w:val="000000"/>
                <w:sz w:val="20"/>
              </w:rPr>
              <w:t>Las interfaces del aplicativo deben ser amigables.</w:t>
            </w:r>
          </w:p>
        </w:tc>
      </w:tr>
      <w:tr w:rsidRPr="00964875" w:rsidR="00AE2CB7" w:rsidTr="00964875" w14:paraId="7FA068FE" w14:textId="77777777">
        <w:tc>
          <w:tcPr>
            <w:tcW w:w="1626" w:type="dxa"/>
            <w:shd w:val="clear" w:color="auto" w:fill="auto"/>
          </w:tcPr>
          <w:p w:rsidRPr="00964875" w:rsidR="000E46CA" w:rsidP="00964875" w:rsidRDefault="000E46CA" w14:paraId="37ED2A51" w14:textId="77777777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RI04</w:t>
            </w:r>
          </w:p>
        </w:tc>
        <w:tc>
          <w:tcPr>
            <w:tcW w:w="5455" w:type="dxa"/>
            <w:shd w:val="clear" w:color="auto" w:fill="auto"/>
          </w:tcPr>
          <w:p w:rsidRPr="00964875" w:rsidR="000E46CA" w:rsidP="00964875" w:rsidRDefault="000E46CA" w14:paraId="207D3D2B" w14:textId="49ABD803">
            <w:pPr>
              <w:jc w:val="left"/>
              <w:rPr>
                <w:rFonts w:ascii="Muller Light" w:hAnsi="Muller Light" w:cs="Arial"/>
                <w:b/>
                <w:color w:val="000000"/>
                <w:sz w:val="20"/>
              </w:rPr>
            </w:pPr>
          </w:p>
        </w:tc>
      </w:tr>
    </w:tbl>
    <w:p w:rsidRPr="00964875" w:rsidR="000E46CA" w:rsidP="000E46CA" w:rsidRDefault="000E46CA" w14:paraId="47E8D853" w14:textId="77777777">
      <w:pPr>
        <w:rPr>
          <w:rFonts w:ascii="Muller Light" w:hAnsi="Muller Light"/>
          <w:color w:val="000000"/>
          <w:sz w:val="20"/>
        </w:rPr>
      </w:pPr>
    </w:p>
    <w:p w:rsidRPr="00964875" w:rsidR="006D3394" w:rsidP="006D3394" w:rsidRDefault="004820E1" w14:paraId="4ABFD253" w14:textId="77777777">
      <w:pPr>
        <w:pStyle w:val="Ttulo2"/>
        <w:numPr>
          <w:ilvl w:val="0"/>
          <w:numId w:val="0"/>
        </w:numPr>
        <w:spacing w:before="0" w:after="0"/>
        <w:ind w:left="851"/>
        <w:rPr>
          <w:rFonts w:ascii="Muller Light" w:hAnsi="Muller Light" w:cs="Tahoma"/>
          <w:color w:val="000000"/>
          <w:sz w:val="20"/>
        </w:rPr>
      </w:pPr>
      <w:bookmarkStart w:name="_Toc89508890" w:id="14"/>
      <w:bookmarkStart w:name="_Toc199655307" w:id="15"/>
      <w:r w:rsidRPr="00964875">
        <w:rPr>
          <w:rFonts w:ascii="Muller Light" w:hAnsi="Muller Light"/>
          <w:color w:val="000000"/>
          <w:sz w:val="20"/>
        </w:rPr>
        <w:t xml:space="preserve">   </w:t>
      </w:r>
      <w:r w:rsidRPr="00964875">
        <w:rPr>
          <w:rFonts w:ascii="Muller Light" w:hAnsi="Muller Light" w:cs="Tahoma"/>
          <w:color w:val="000000"/>
          <w:sz w:val="20"/>
        </w:rPr>
        <w:t xml:space="preserve">3.2.2 </w:t>
      </w:r>
      <w:r w:rsidRPr="00964875" w:rsidR="000E46CA">
        <w:rPr>
          <w:rFonts w:ascii="Muller Light" w:hAnsi="Muller Light" w:cs="Tahoma"/>
          <w:color w:val="000000"/>
          <w:sz w:val="20"/>
        </w:rPr>
        <w:t xml:space="preserve">Requerimientos de carga inicial de datos y/o </w:t>
      </w:r>
    </w:p>
    <w:p w:rsidRPr="00964875" w:rsidR="000E46CA" w:rsidP="006D3394" w:rsidRDefault="00F5754A" w14:paraId="3BF4A2C1" w14:textId="77777777">
      <w:pPr>
        <w:pStyle w:val="Ttulo2"/>
        <w:numPr>
          <w:ilvl w:val="0"/>
          <w:numId w:val="0"/>
        </w:numPr>
        <w:spacing w:before="0" w:after="0"/>
        <w:ind w:left="1571"/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>M</w:t>
      </w:r>
      <w:r w:rsidRPr="00964875" w:rsidR="000E46CA">
        <w:rPr>
          <w:rFonts w:ascii="Muller Light" w:hAnsi="Muller Light" w:cs="Tahoma"/>
          <w:color w:val="000000"/>
          <w:sz w:val="20"/>
        </w:rPr>
        <w:t>igración</w:t>
      </w:r>
      <w:r w:rsidRPr="00964875">
        <w:rPr>
          <w:rFonts w:ascii="Muller Light" w:hAnsi="Muller Light" w:cs="Tahoma"/>
          <w:color w:val="000000"/>
          <w:sz w:val="20"/>
        </w:rPr>
        <w:t xml:space="preserve"> </w:t>
      </w:r>
      <w:r w:rsidRPr="00964875" w:rsidR="000E46CA">
        <w:rPr>
          <w:rFonts w:ascii="Muller Light" w:hAnsi="Muller Light" w:cs="Tahoma"/>
          <w:color w:val="000000"/>
          <w:sz w:val="20"/>
        </w:rPr>
        <w:t>de Datos</w:t>
      </w:r>
      <w:bookmarkEnd w:id="14"/>
      <w:bookmarkEnd w:id="15"/>
    </w:p>
    <w:p w:rsidRPr="00964875" w:rsidR="000E46CA" w:rsidP="000E46CA" w:rsidRDefault="000E46CA" w14:paraId="33148F78" w14:textId="77777777">
      <w:pPr>
        <w:rPr>
          <w:rFonts w:ascii="Muller Light" w:hAnsi="Muller Light"/>
          <w:color w:val="000000"/>
          <w:sz w:val="20"/>
        </w:rPr>
      </w:pPr>
    </w:p>
    <w:tbl>
      <w:tblPr>
        <w:tblW w:w="0" w:type="auto"/>
        <w:tblInd w:w="76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4A0" w:firstRow="1" w:lastRow="0" w:firstColumn="1" w:lastColumn="0" w:noHBand="0" w:noVBand="1"/>
      </w:tblPr>
      <w:tblGrid>
        <w:gridCol w:w="1606"/>
        <w:gridCol w:w="5522"/>
      </w:tblGrid>
      <w:tr w:rsidRPr="00964875" w:rsidR="00AE2CB7" w:rsidTr="00964875" w14:paraId="63120EC1" w14:textId="77777777">
        <w:tc>
          <w:tcPr>
            <w:tcW w:w="1606" w:type="dxa"/>
            <w:tcBorders>
              <w:top w:val="nil"/>
              <w:left w:val="nil"/>
              <w:bottom w:val="nil"/>
              <w:right w:val="single" w:color="FFFFFF" w:sz="6" w:space="0"/>
            </w:tcBorders>
            <w:shd w:val="solid" w:color="000000" w:fill="FFFFFF"/>
          </w:tcPr>
          <w:p w:rsidRPr="00964875" w:rsidR="000E46CA" w:rsidP="00964875" w:rsidRDefault="000E46CA" w14:paraId="36D0C1C4" w14:textId="77777777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 xml:space="preserve">Requerimiento de Carga </w:t>
            </w:r>
          </w:p>
        </w:tc>
        <w:tc>
          <w:tcPr>
            <w:tcW w:w="5522" w:type="dxa"/>
            <w:tcBorders>
              <w:top w:val="nil"/>
              <w:left w:val="single" w:color="FFFFFF" w:sz="6" w:space="0"/>
              <w:bottom w:val="nil"/>
              <w:right w:val="single" w:color="FFFFFF" w:sz="6" w:space="0"/>
            </w:tcBorders>
            <w:shd w:val="solid" w:color="000000" w:fill="FFFFFF"/>
          </w:tcPr>
          <w:p w:rsidRPr="00964875" w:rsidR="000E46CA" w:rsidP="00A464C8" w:rsidRDefault="000E46CA" w14:paraId="01A64783" w14:textId="77777777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Pr="00964875" w:rsidR="00AE2CB7" w:rsidTr="00964875" w14:paraId="3073914F" w14:textId="77777777">
        <w:tc>
          <w:tcPr>
            <w:tcW w:w="1606" w:type="dxa"/>
            <w:tcBorders>
              <w:top w:val="nil"/>
            </w:tcBorders>
            <w:shd w:val="clear" w:color="auto" w:fill="auto"/>
          </w:tcPr>
          <w:p w:rsidRPr="00964875" w:rsidR="000E46CA" w:rsidP="00964875" w:rsidRDefault="000E46CA" w14:paraId="46CCFBB9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RCI01</w:t>
            </w:r>
          </w:p>
        </w:tc>
        <w:tc>
          <w:tcPr>
            <w:tcW w:w="5522" w:type="dxa"/>
            <w:tcBorders>
              <w:top w:val="nil"/>
            </w:tcBorders>
            <w:shd w:val="clear" w:color="auto" w:fill="auto"/>
          </w:tcPr>
          <w:p w:rsidRPr="00964875" w:rsidR="000E46CA" w:rsidP="00A464C8" w:rsidRDefault="002E24D7" w14:paraId="40E1C5F1" w14:textId="68D0AC05">
            <w:pPr>
              <w:rPr>
                <w:rFonts w:ascii="Muller Light" w:hAnsi="Muller Light" w:cs="Arial"/>
                <w:color w:val="000000"/>
                <w:sz w:val="20"/>
              </w:rPr>
            </w:pPr>
            <w:r>
              <w:rPr>
                <w:rFonts w:ascii="Muller Light" w:hAnsi="Muller Light" w:cs="Arial"/>
                <w:color w:val="000000"/>
                <w:sz w:val="20"/>
              </w:rPr>
              <w:t>El tiempo de carga de datos debe ser no mayor a 15 segundos.</w:t>
            </w:r>
          </w:p>
        </w:tc>
      </w:tr>
      <w:tr w:rsidRPr="00964875" w:rsidR="00AE2CB7" w:rsidTr="00964875" w14:paraId="2DE24DAF" w14:textId="77777777">
        <w:tc>
          <w:tcPr>
            <w:tcW w:w="1606" w:type="dxa"/>
            <w:shd w:val="clear" w:color="auto" w:fill="auto"/>
          </w:tcPr>
          <w:p w:rsidRPr="00964875" w:rsidR="000E46CA" w:rsidP="00964875" w:rsidRDefault="000E46CA" w14:paraId="5C9A469C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RCI02</w:t>
            </w:r>
          </w:p>
        </w:tc>
        <w:tc>
          <w:tcPr>
            <w:tcW w:w="5522" w:type="dxa"/>
            <w:shd w:val="clear" w:color="auto" w:fill="auto"/>
          </w:tcPr>
          <w:p w:rsidRPr="00964875" w:rsidR="000E46CA" w:rsidP="00A464C8" w:rsidRDefault="00F5754A" w14:paraId="2593B061" w14:textId="77777777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Pr="00964875" w:rsidR="00AE2CB7" w:rsidTr="00964875" w14:paraId="0885EC65" w14:textId="77777777">
        <w:tc>
          <w:tcPr>
            <w:tcW w:w="1606" w:type="dxa"/>
            <w:tcBorders>
              <w:bottom w:val="nil"/>
            </w:tcBorders>
            <w:shd w:val="clear" w:color="auto" w:fill="auto"/>
          </w:tcPr>
          <w:p w:rsidRPr="00964875" w:rsidR="000E46CA" w:rsidP="00964875" w:rsidRDefault="000E46CA" w14:paraId="5DCB013F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RCI03</w:t>
            </w:r>
          </w:p>
        </w:tc>
        <w:tc>
          <w:tcPr>
            <w:tcW w:w="5522" w:type="dxa"/>
            <w:shd w:val="clear" w:color="auto" w:fill="auto"/>
          </w:tcPr>
          <w:p w:rsidRPr="00964875" w:rsidR="000E46CA" w:rsidP="00A464C8" w:rsidRDefault="00F5754A" w14:paraId="4FFBC373" w14:textId="77777777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Pr="00964875" w:rsidR="00AE2CB7" w:rsidTr="00964875" w14:paraId="05FB5A15" w14:textId="77777777">
        <w:tc>
          <w:tcPr>
            <w:tcW w:w="1606" w:type="dxa"/>
            <w:tcBorders>
              <w:top w:val="nil"/>
              <w:left w:val="nil"/>
              <w:bottom w:val="nil"/>
              <w:right w:val="single" w:color="FFFFFF" w:sz="6" w:space="0"/>
            </w:tcBorders>
            <w:shd w:val="clear" w:color="auto" w:fill="000000"/>
          </w:tcPr>
          <w:p w:rsidRPr="00964875" w:rsidR="000E46CA" w:rsidP="00964875" w:rsidRDefault="000E46CA" w14:paraId="14CA9B76" w14:textId="77777777">
            <w:pPr>
              <w:jc w:val="center"/>
              <w:rPr>
                <w:rFonts w:ascii="Muller Bold" w:hAnsi="Muller Bold" w:cs="Tahoma"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color w:val="FFFFFF"/>
                <w:sz w:val="20"/>
              </w:rPr>
              <w:t>Requerimiento de Migración</w:t>
            </w:r>
          </w:p>
        </w:tc>
        <w:tc>
          <w:tcPr>
            <w:tcW w:w="5522" w:type="dxa"/>
            <w:tcBorders>
              <w:left w:val="single" w:color="FFFFFF" w:sz="6" w:space="0"/>
            </w:tcBorders>
            <w:shd w:val="clear" w:color="auto" w:fill="000000"/>
          </w:tcPr>
          <w:p w:rsidRPr="00964875" w:rsidR="000E46CA" w:rsidP="00A464C8" w:rsidRDefault="000E46CA" w14:paraId="3BBABD42" w14:textId="77777777">
            <w:pPr>
              <w:rPr>
                <w:rFonts w:ascii="Muller Bold" w:hAnsi="Muller Bold" w:cs="Tahoma"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color w:val="FFFFFF"/>
                <w:sz w:val="20"/>
              </w:rPr>
              <w:t>Descripción</w:t>
            </w:r>
          </w:p>
        </w:tc>
      </w:tr>
      <w:tr w:rsidRPr="00964875" w:rsidR="00AE2CB7" w:rsidTr="00964875" w14:paraId="35FF4336" w14:textId="77777777">
        <w:tc>
          <w:tcPr>
            <w:tcW w:w="1606" w:type="dxa"/>
            <w:tcBorders>
              <w:top w:val="nil"/>
            </w:tcBorders>
            <w:shd w:val="clear" w:color="auto" w:fill="auto"/>
          </w:tcPr>
          <w:p w:rsidRPr="00964875" w:rsidR="000E46CA" w:rsidP="00964875" w:rsidRDefault="000E46CA" w14:paraId="16BB8796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RM01</w:t>
            </w:r>
          </w:p>
        </w:tc>
        <w:tc>
          <w:tcPr>
            <w:tcW w:w="5522" w:type="dxa"/>
            <w:shd w:val="clear" w:color="auto" w:fill="auto"/>
          </w:tcPr>
          <w:p w:rsidRPr="00964875" w:rsidR="000E46CA" w:rsidP="00A464C8" w:rsidRDefault="002E24D7" w14:paraId="334D428F" w14:textId="30F0A45E">
            <w:pPr>
              <w:rPr>
                <w:rFonts w:ascii="Muller Light" w:hAnsi="Muller Light" w:cs="Arial"/>
                <w:color w:val="000000"/>
                <w:sz w:val="20"/>
              </w:rPr>
            </w:pPr>
            <w:r>
              <w:rPr>
                <w:rFonts w:ascii="Muller Light" w:hAnsi="Muller Light" w:cs="Arial"/>
                <w:color w:val="000000"/>
                <w:sz w:val="20"/>
              </w:rPr>
              <w:t>Las ventas de la empresa serán migradas a un formato de Excel, la migración debe consumir un máximo de 60 segundos.</w:t>
            </w:r>
            <w:r w:rsidRPr="00964875" w:rsidR="00F5754A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Pr="00964875" w:rsidR="00AE2CB7" w:rsidTr="00964875" w14:paraId="3FB74866" w14:textId="77777777">
        <w:tc>
          <w:tcPr>
            <w:tcW w:w="1606" w:type="dxa"/>
            <w:shd w:val="clear" w:color="auto" w:fill="auto"/>
          </w:tcPr>
          <w:p w:rsidRPr="00964875" w:rsidR="000E46CA" w:rsidP="00964875" w:rsidRDefault="000E46CA" w14:paraId="1CC2519A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RM02</w:t>
            </w:r>
          </w:p>
        </w:tc>
        <w:tc>
          <w:tcPr>
            <w:tcW w:w="5522" w:type="dxa"/>
            <w:shd w:val="clear" w:color="auto" w:fill="auto"/>
          </w:tcPr>
          <w:p w:rsidRPr="00964875" w:rsidR="000E46CA" w:rsidP="00A464C8" w:rsidRDefault="00F5754A" w14:paraId="65C13265" w14:textId="77777777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Pr="00964875" w:rsidR="00AE2CB7" w:rsidTr="00964875" w14:paraId="1FB0D7FC" w14:textId="77777777">
        <w:tc>
          <w:tcPr>
            <w:tcW w:w="1606" w:type="dxa"/>
            <w:shd w:val="clear" w:color="auto" w:fill="auto"/>
          </w:tcPr>
          <w:p w:rsidRPr="00964875" w:rsidR="000E46CA" w:rsidP="00964875" w:rsidRDefault="000E46CA" w14:paraId="7561469F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RM03</w:t>
            </w:r>
          </w:p>
        </w:tc>
        <w:tc>
          <w:tcPr>
            <w:tcW w:w="5522" w:type="dxa"/>
            <w:shd w:val="clear" w:color="auto" w:fill="auto"/>
          </w:tcPr>
          <w:p w:rsidRPr="00964875" w:rsidR="000E46CA" w:rsidP="00A464C8" w:rsidRDefault="00F5754A" w14:paraId="2FDF2C3C" w14:textId="77777777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</w:tbl>
    <w:p w:rsidRPr="00964875" w:rsidR="000E46CA" w:rsidP="000E46CA" w:rsidRDefault="000E46CA" w14:paraId="5E5A9E62" w14:textId="77777777">
      <w:pPr>
        <w:rPr>
          <w:color w:val="000000"/>
        </w:rPr>
      </w:pPr>
    </w:p>
    <w:p w:rsidRPr="00964875" w:rsidR="000E46CA" w:rsidP="00F5754A" w:rsidRDefault="00F5754A" w14:paraId="557B0C83" w14:textId="77777777">
      <w:pPr>
        <w:pStyle w:val="Ttulo2"/>
        <w:numPr>
          <w:ilvl w:val="0"/>
          <w:numId w:val="0"/>
        </w:numPr>
        <w:spacing w:before="0" w:after="0"/>
        <w:ind w:left="851"/>
        <w:rPr>
          <w:rFonts w:ascii="Muller Light" w:hAnsi="Muller Light" w:cs="Tahoma"/>
          <w:b w:val="0"/>
          <w:color w:val="000000"/>
          <w:sz w:val="20"/>
        </w:rPr>
      </w:pPr>
      <w:bookmarkStart w:name="_Toc89508891" w:id="16"/>
      <w:bookmarkStart w:name="_Toc199655310" w:id="17"/>
      <w:r w:rsidRPr="00964875">
        <w:rPr>
          <w:rFonts w:ascii="Tahoma" w:hAnsi="Tahoma" w:cs="Tahoma"/>
          <w:b w:val="0"/>
          <w:color w:val="000000"/>
        </w:rPr>
        <w:t xml:space="preserve">   </w:t>
      </w:r>
      <w:r w:rsidRPr="00964875">
        <w:rPr>
          <w:rFonts w:ascii="Muller Light" w:hAnsi="Muller Light" w:cs="Tahoma"/>
          <w:b w:val="0"/>
          <w:color w:val="000000"/>
          <w:sz w:val="20"/>
        </w:rPr>
        <w:t xml:space="preserve">3.2.3 </w:t>
      </w:r>
      <w:r w:rsidRPr="00964875" w:rsidR="000E46CA">
        <w:rPr>
          <w:rFonts w:ascii="Muller Light" w:hAnsi="Muller Light" w:cs="Tahoma"/>
          <w:b w:val="0"/>
          <w:color w:val="000000"/>
          <w:sz w:val="20"/>
        </w:rPr>
        <w:t>Requerimientos de infraestructura</w:t>
      </w:r>
      <w:bookmarkEnd w:id="16"/>
      <w:bookmarkEnd w:id="17"/>
    </w:p>
    <w:tbl>
      <w:tblPr>
        <w:tblW w:w="0" w:type="auto"/>
        <w:tblInd w:w="76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4A0" w:firstRow="1" w:lastRow="0" w:firstColumn="1" w:lastColumn="0" w:noHBand="0" w:noVBand="1"/>
      </w:tblPr>
      <w:tblGrid>
        <w:gridCol w:w="1638"/>
        <w:gridCol w:w="5504"/>
      </w:tblGrid>
      <w:tr w:rsidRPr="00964875" w:rsidR="00350DCB" w:rsidTr="00964875" w14:paraId="3270BF8E" w14:textId="77777777">
        <w:tc>
          <w:tcPr>
            <w:tcW w:w="1638" w:type="dxa"/>
            <w:tcBorders>
              <w:top w:val="nil"/>
              <w:left w:val="nil"/>
              <w:bottom w:val="nil"/>
              <w:right w:val="single" w:color="FFFFFF" w:sz="6" w:space="0"/>
            </w:tcBorders>
            <w:shd w:val="solid" w:color="000000" w:fill="FFFFFF"/>
          </w:tcPr>
          <w:p w:rsidRPr="00964875" w:rsidR="000E46CA" w:rsidP="00964875" w:rsidRDefault="000E46CA" w14:paraId="6C9BE18B" w14:textId="77777777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de Infraestructura</w:t>
            </w:r>
          </w:p>
        </w:tc>
        <w:tc>
          <w:tcPr>
            <w:tcW w:w="5504" w:type="dxa"/>
            <w:tcBorders>
              <w:left w:val="single" w:color="FFFFFF" w:sz="6" w:space="0"/>
            </w:tcBorders>
            <w:shd w:val="solid" w:color="000000" w:fill="FFFFFF"/>
          </w:tcPr>
          <w:p w:rsidRPr="00964875" w:rsidR="000E46CA" w:rsidP="00A464C8" w:rsidRDefault="000E46CA" w14:paraId="3328772D" w14:textId="77777777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Pr="00964875" w:rsidR="00350DCB" w:rsidTr="00964875" w14:paraId="67D4C669" w14:textId="77777777">
        <w:tc>
          <w:tcPr>
            <w:tcW w:w="1638" w:type="dxa"/>
            <w:tcBorders>
              <w:top w:val="nil"/>
            </w:tcBorders>
            <w:shd w:val="clear" w:color="auto" w:fill="auto"/>
          </w:tcPr>
          <w:p w:rsidRPr="00964875" w:rsidR="000E46CA" w:rsidP="00964875" w:rsidRDefault="000E46CA" w14:paraId="2A718BFF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RIF01</w:t>
            </w:r>
          </w:p>
        </w:tc>
        <w:tc>
          <w:tcPr>
            <w:tcW w:w="5504" w:type="dxa"/>
            <w:shd w:val="clear" w:color="auto" w:fill="auto"/>
          </w:tcPr>
          <w:p w:rsidRPr="00964875" w:rsidR="000E46CA" w:rsidP="00964875" w:rsidRDefault="00EE267D" w14:paraId="61146E35" w14:textId="750950E6">
            <w:pPr>
              <w:pStyle w:val="Default"/>
              <w:spacing w:after="17" w:line="240" w:lineRule="atLeast"/>
              <w:jc w:val="both"/>
              <w:rPr>
                <w:rFonts w:ascii="Muller Light" w:hAnsi="Muller Light"/>
                <w:sz w:val="20"/>
                <w:szCs w:val="20"/>
              </w:rPr>
            </w:pPr>
            <w:r>
              <w:rPr>
                <w:rFonts w:ascii="Muller Light" w:hAnsi="Muller Light"/>
                <w:sz w:val="20"/>
                <w:szCs w:val="20"/>
              </w:rPr>
              <w:t>El servidor del aplicativo central debe tener un servidor espejo.</w:t>
            </w:r>
          </w:p>
        </w:tc>
      </w:tr>
      <w:tr w:rsidRPr="00964875" w:rsidR="00350DCB" w:rsidTr="00964875" w14:paraId="4521FF77" w14:textId="77777777">
        <w:tc>
          <w:tcPr>
            <w:tcW w:w="1638" w:type="dxa"/>
            <w:shd w:val="clear" w:color="auto" w:fill="auto"/>
          </w:tcPr>
          <w:p w:rsidRPr="00964875" w:rsidR="000E46CA" w:rsidP="00964875" w:rsidRDefault="000E46CA" w14:paraId="68CC9E35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RIF02</w:t>
            </w:r>
          </w:p>
        </w:tc>
        <w:tc>
          <w:tcPr>
            <w:tcW w:w="5504" w:type="dxa"/>
            <w:shd w:val="clear" w:color="auto" w:fill="auto"/>
          </w:tcPr>
          <w:p w:rsidRPr="00964875" w:rsidR="000E46CA" w:rsidP="00964875" w:rsidRDefault="000E46CA" w14:paraId="0CDE3EF5" w14:textId="01717062">
            <w:pPr>
              <w:pStyle w:val="Default"/>
              <w:spacing w:after="17" w:line="240" w:lineRule="atLeast"/>
              <w:jc w:val="both"/>
              <w:rPr>
                <w:rFonts w:ascii="Muller Light" w:hAnsi="Muller Light"/>
                <w:sz w:val="20"/>
                <w:szCs w:val="20"/>
              </w:rPr>
            </w:pPr>
          </w:p>
        </w:tc>
      </w:tr>
      <w:tr w:rsidRPr="00964875" w:rsidR="00350DCB" w:rsidTr="00964875" w14:paraId="40B6AE8E" w14:textId="77777777">
        <w:tc>
          <w:tcPr>
            <w:tcW w:w="1638" w:type="dxa"/>
            <w:shd w:val="clear" w:color="auto" w:fill="auto"/>
          </w:tcPr>
          <w:p w:rsidRPr="00964875" w:rsidR="000E46CA" w:rsidP="00964875" w:rsidRDefault="000E46CA" w14:paraId="4452567E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RIF03</w:t>
            </w:r>
          </w:p>
        </w:tc>
        <w:tc>
          <w:tcPr>
            <w:tcW w:w="5504" w:type="dxa"/>
            <w:shd w:val="clear" w:color="auto" w:fill="auto"/>
          </w:tcPr>
          <w:p w:rsidRPr="00964875" w:rsidR="000E46CA" w:rsidP="00964875" w:rsidRDefault="00D257AB" w14:paraId="25CCE695" w14:textId="77777777">
            <w:pPr>
              <w:pStyle w:val="Default"/>
              <w:spacing w:line="240" w:lineRule="atLeast"/>
              <w:jc w:val="both"/>
              <w:rPr>
                <w:rFonts w:ascii="Muller Light" w:hAnsi="Muller Light"/>
                <w:sz w:val="20"/>
                <w:szCs w:val="20"/>
              </w:rPr>
            </w:pPr>
            <w:r w:rsidRPr="00964875">
              <w:rPr>
                <w:rFonts w:ascii="Muller Light" w:hAnsi="Muller Light"/>
                <w:sz w:val="20"/>
                <w:szCs w:val="20"/>
              </w:rPr>
              <w:t xml:space="preserve"> </w:t>
            </w:r>
          </w:p>
        </w:tc>
      </w:tr>
      <w:tr w:rsidRPr="00964875" w:rsidR="00350DCB" w:rsidTr="00964875" w14:paraId="1BA49327" w14:textId="77777777">
        <w:tc>
          <w:tcPr>
            <w:tcW w:w="1638" w:type="dxa"/>
            <w:shd w:val="clear" w:color="auto" w:fill="auto"/>
          </w:tcPr>
          <w:p w:rsidRPr="00964875" w:rsidR="000E46CA" w:rsidP="00964875" w:rsidRDefault="000E46CA" w14:paraId="3B5361EA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RIF04</w:t>
            </w:r>
          </w:p>
        </w:tc>
        <w:tc>
          <w:tcPr>
            <w:tcW w:w="5504" w:type="dxa"/>
            <w:shd w:val="clear" w:color="auto" w:fill="auto"/>
          </w:tcPr>
          <w:p w:rsidRPr="00964875" w:rsidR="000E46CA" w:rsidP="00A464C8" w:rsidRDefault="00D257AB" w14:paraId="08E0302B" w14:textId="77777777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Pr="00964875" w:rsidR="00350DCB" w:rsidTr="00964875" w14:paraId="2EBA87D1" w14:textId="77777777">
        <w:tc>
          <w:tcPr>
            <w:tcW w:w="1638" w:type="dxa"/>
            <w:shd w:val="clear" w:color="auto" w:fill="auto"/>
          </w:tcPr>
          <w:p w:rsidRPr="00964875" w:rsidR="000E46CA" w:rsidP="00964875" w:rsidRDefault="000E46CA" w14:paraId="13ADF51F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RIF05</w:t>
            </w:r>
          </w:p>
        </w:tc>
        <w:tc>
          <w:tcPr>
            <w:tcW w:w="5504" w:type="dxa"/>
            <w:shd w:val="clear" w:color="auto" w:fill="auto"/>
          </w:tcPr>
          <w:p w:rsidRPr="00964875" w:rsidR="000E46CA" w:rsidP="00A464C8" w:rsidRDefault="00D257AB" w14:paraId="13A15159" w14:textId="77777777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Pr="00964875" w:rsidR="00350DCB" w:rsidTr="00964875" w14:paraId="79EB63AB" w14:textId="77777777">
        <w:tc>
          <w:tcPr>
            <w:tcW w:w="1638" w:type="dxa"/>
            <w:shd w:val="clear" w:color="auto" w:fill="auto"/>
          </w:tcPr>
          <w:p w:rsidRPr="00964875" w:rsidR="000E46CA" w:rsidP="00964875" w:rsidRDefault="000E46CA" w14:paraId="44F93784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RIF06</w:t>
            </w:r>
          </w:p>
        </w:tc>
        <w:tc>
          <w:tcPr>
            <w:tcW w:w="5504" w:type="dxa"/>
            <w:shd w:val="clear" w:color="auto" w:fill="auto"/>
          </w:tcPr>
          <w:p w:rsidRPr="00964875" w:rsidR="000E46CA" w:rsidP="00A464C8" w:rsidRDefault="00D257AB" w14:paraId="27D38D95" w14:textId="77777777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</w:tbl>
    <w:p w:rsidRPr="00964875" w:rsidR="00F5754A" w:rsidP="00F5754A" w:rsidRDefault="00F5754A" w14:paraId="565B8F74" w14:textId="77777777">
      <w:pPr>
        <w:rPr>
          <w:rFonts w:ascii="Muller Light" w:hAnsi="Muller Light"/>
          <w:color w:val="000000"/>
          <w:sz w:val="20"/>
        </w:rPr>
      </w:pPr>
      <w:bookmarkStart w:name="_Toc89508893" w:id="18"/>
      <w:bookmarkStart w:name="_Toc199655313" w:id="19"/>
    </w:p>
    <w:p w:rsidRPr="00964875" w:rsidR="000E46CA" w:rsidP="00F5754A" w:rsidRDefault="00F5754A" w14:paraId="119B4A8E" w14:textId="77777777">
      <w:pPr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 xml:space="preserve">                3.2.4 </w:t>
      </w:r>
      <w:r w:rsidRPr="00964875" w:rsidR="000E46CA">
        <w:rPr>
          <w:rFonts w:ascii="Muller Light" w:hAnsi="Muller Light" w:cs="Tahoma"/>
          <w:color w:val="000000"/>
          <w:sz w:val="20"/>
        </w:rPr>
        <w:t>Requerimientos de seguridad</w:t>
      </w:r>
      <w:bookmarkEnd w:id="18"/>
      <w:bookmarkEnd w:id="19"/>
    </w:p>
    <w:tbl>
      <w:tblPr>
        <w:tblW w:w="0" w:type="auto"/>
        <w:tblInd w:w="76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4A0" w:firstRow="1" w:lastRow="0" w:firstColumn="1" w:lastColumn="0" w:noHBand="0" w:noVBand="1"/>
      </w:tblPr>
      <w:tblGrid>
        <w:gridCol w:w="1606"/>
        <w:gridCol w:w="5522"/>
      </w:tblGrid>
      <w:tr w:rsidRPr="00964875" w:rsidR="00350DCB" w:rsidTr="13CDDD3E" w14:paraId="257D891F" w14:textId="77777777">
        <w:tc>
          <w:tcPr>
            <w:tcW w:w="1606" w:type="dxa"/>
            <w:tcBorders>
              <w:top w:val="nil"/>
              <w:left w:val="nil"/>
              <w:bottom w:val="nil"/>
              <w:right w:val="single" w:color="FFFFFF" w:themeColor="background1" w:sz="6" w:space="0"/>
            </w:tcBorders>
            <w:shd w:val="clear" w:color="auto" w:fill="FFFFFF" w:themeFill="background1"/>
            <w:tcMar/>
          </w:tcPr>
          <w:p w:rsidRPr="00964875" w:rsidR="000E46CA" w:rsidP="00964875" w:rsidRDefault="000E46CA" w14:paraId="0D87F544" w14:textId="77777777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de Seguridad</w:t>
            </w:r>
          </w:p>
        </w:tc>
        <w:tc>
          <w:tcPr>
            <w:tcW w:w="5522" w:type="dxa"/>
            <w:tcBorders>
              <w:left w:val="single" w:color="FFFFFF" w:themeColor="background1" w:sz="6" w:space="0"/>
            </w:tcBorders>
            <w:shd w:val="clear" w:color="auto" w:fill="FFFFFF" w:themeFill="background1"/>
            <w:tcMar/>
          </w:tcPr>
          <w:p w:rsidRPr="00964875" w:rsidR="000E46CA" w:rsidP="00A464C8" w:rsidRDefault="000E46CA" w14:paraId="33D8F6B7" w14:textId="77777777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Pr="00964875" w:rsidR="00350DCB" w:rsidTr="13CDDD3E" w14:paraId="5461C799" w14:textId="77777777">
        <w:tc>
          <w:tcPr>
            <w:tcW w:w="1606" w:type="dxa"/>
            <w:tcBorders>
              <w:top w:val="nil"/>
            </w:tcBorders>
            <w:shd w:val="clear" w:color="auto" w:fill="auto"/>
            <w:tcMar/>
          </w:tcPr>
          <w:p w:rsidRPr="00964875" w:rsidR="000E46CA" w:rsidP="00964875" w:rsidRDefault="000E46CA" w14:paraId="5C023E68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RS01</w:t>
            </w:r>
          </w:p>
        </w:tc>
        <w:tc>
          <w:tcPr>
            <w:tcW w:w="5522" w:type="dxa"/>
            <w:shd w:val="clear" w:color="auto" w:fill="auto"/>
            <w:tcMar/>
          </w:tcPr>
          <w:p w:rsidRPr="00964875" w:rsidR="000E46CA" w:rsidP="00964875" w:rsidRDefault="00D257AB" w14:paraId="5D20F4F2" w14:textId="513B9A3A">
            <w:pPr>
              <w:spacing w:line="240" w:lineRule="auto"/>
              <w:ind w:left="-29" w:right="-152"/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eastAsia="Arial" w:cs="Arial"/>
                <w:color w:val="000000"/>
                <w:sz w:val="20"/>
              </w:rPr>
              <w:t xml:space="preserve"> </w:t>
            </w:r>
            <w:r w:rsidR="00D3473A">
              <w:rPr>
                <w:rFonts w:ascii="Muller Light" w:hAnsi="Muller Light" w:eastAsia="Arial" w:cs="Arial"/>
                <w:color w:val="000000"/>
                <w:sz w:val="20"/>
              </w:rPr>
              <w:t>Las contraseñas de las cuentas de acceso al sistema deben estar encriptadas.</w:t>
            </w:r>
          </w:p>
        </w:tc>
      </w:tr>
      <w:tr w:rsidRPr="00964875" w:rsidR="00350DCB" w:rsidTr="13CDDD3E" w14:paraId="1AC83C30" w14:textId="77777777">
        <w:tc>
          <w:tcPr>
            <w:tcW w:w="1606" w:type="dxa"/>
            <w:shd w:val="clear" w:color="auto" w:fill="auto"/>
            <w:tcMar/>
          </w:tcPr>
          <w:p w:rsidRPr="00964875" w:rsidR="000E46CA" w:rsidP="00964875" w:rsidRDefault="000E46CA" w14:paraId="463310B3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RS02</w:t>
            </w:r>
          </w:p>
        </w:tc>
        <w:tc>
          <w:tcPr>
            <w:tcW w:w="5522" w:type="dxa"/>
            <w:shd w:val="clear" w:color="auto" w:fill="auto"/>
            <w:tcMar/>
          </w:tcPr>
          <w:p w:rsidRPr="00964875" w:rsidR="000E46CA" w:rsidP="00964875" w:rsidRDefault="00D3473A" w14:paraId="30146DE2" w14:textId="28C8A6B1">
            <w:pPr>
              <w:spacing w:before="1" w:line="240" w:lineRule="auto"/>
              <w:ind w:right="-152"/>
              <w:rPr>
                <w:rFonts w:ascii="Muller Light" w:hAnsi="Muller Light" w:cs="Arial"/>
                <w:color w:val="000000"/>
                <w:sz w:val="20"/>
              </w:rPr>
            </w:pPr>
            <w:r>
              <w:rPr>
                <w:rFonts w:ascii="Muller Light" w:hAnsi="Muller Light" w:cs="Arial"/>
                <w:color w:val="000000"/>
                <w:sz w:val="20"/>
              </w:rPr>
              <w:t>Cada 5 días se debe realizar una copia de seguridad de la base de datos.</w:t>
            </w:r>
          </w:p>
        </w:tc>
      </w:tr>
      <w:tr w:rsidRPr="00964875" w:rsidR="00350DCB" w:rsidTr="13CDDD3E" w14:paraId="4C635024" w14:textId="77777777">
        <w:tc>
          <w:tcPr>
            <w:tcW w:w="1606" w:type="dxa"/>
            <w:shd w:val="clear" w:color="auto" w:fill="auto"/>
            <w:tcMar/>
          </w:tcPr>
          <w:p w:rsidRPr="00964875" w:rsidR="000E46CA" w:rsidP="00964875" w:rsidRDefault="000E46CA" w14:paraId="0EB9C30D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RS03</w:t>
            </w:r>
          </w:p>
        </w:tc>
        <w:tc>
          <w:tcPr>
            <w:tcW w:w="5522" w:type="dxa"/>
            <w:shd w:val="clear" w:color="auto" w:fill="auto"/>
            <w:tcMar/>
          </w:tcPr>
          <w:p w:rsidRPr="00964875" w:rsidR="000E46CA" w:rsidP="13CDDD3E" w:rsidRDefault="00D3473A" w14:paraId="077C7363" w14:textId="17C80617">
            <w:pPr>
              <w:spacing w:before="2" w:line="240" w:lineRule="auto"/>
              <w:ind w:left="-29" w:right="-20"/>
              <w:rPr>
                <w:rFonts w:ascii="Muller Light" w:hAnsi="Muller Light" w:cs="Arial"/>
                <w:color w:val="000000"/>
                <w:sz w:val="20"/>
                <w:szCs w:val="20"/>
                <w:lang w:val="es-ES"/>
              </w:rPr>
            </w:pPr>
            <w:r w:rsidRPr="13CDDD3E" w:rsidR="00D3473A">
              <w:rPr>
                <w:rFonts w:ascii="Muller Light" w:hAnsi="Muller Light" w:cs="Arial"/>
                <w:color w:val="000000" w:themeColor="text1" w:themeTint="FF" w:themeShade="FF"/>
                <w:sz w:val="20"/>
                <w:szCs w:val="20"/>
                <w:lang w:val="es-ES"/>
              </w:rPr>
              <w:t xml:space="preserve">Debe haber un mecanismo de seguridad de la información a nivel del manejo de los </w:t>
            </w:r>
            <w:r w:rsidRPr="13CDDD3E" w:rsidR="00D3473A">
              <w:rPr>
                <w:rFonts w:ascii="Muller Light" w:hAnsi="Muller Light" w:cs="Arial"/>
                <w:color w:val="000000" w:themeColor="text1" w:themeTint="FF" w:themeShade="FF"/>
                <w:sz w:val="20"/>
                <w:szCs w:val="20"/>
                <w:lang w:val="es-ES"/>
              </w:rPr>
              <w:t>urls</w:t>
            </w:r>
            <w:r w:rsidRPr="13CDDD3E" w:rsidR="00D3473A">
              <w:rPr>
                <w:rFonts w:ascii="Muller Light" w:hAnsi="Muller Light" w:cs="Arial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del aplicativo. </w:t>
            </w:r>
          </w:p>
        </w:tc>
      </w:tr>
      <w:tr w:rsidRPr="00964875" w:rsidR="00350DCB" w:rsidTr="13CDDD3E" w14:paraId="76E7D4FE" w14:textId="77777777">
        <w:tc>
          <w:tcPr>
            <w:tcW w:w="1606" w:type="dxa"/>
            <w:shd w:val="clear" w:color="auto" w:fill="auto"/>
            <w:tcMar/>
          </w:tcPr>
          <w:p w:rsidRPr="00964875" w:rsidR="000E46CA" w:rsidP="00964875" w:rsidRDefault="000E46CA" w14:paraId="1906513E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RS04</w:t>
            </w:r>
          </w:p>
        </w:tc>
        <w:tc>
          <w:tcPr>
            <w:tcW w:w="5522" w:type="dxa"/>
            <w:shd w:val="clear" w:color="auto" w:fill="auto"/>
            <w:tcMar/>
          </w:tcPr>
          <w:p w:rsidRPr="00964875" w:rsidR="000E46CA" w:rsidP="00964875" w:rsidRDefault="00D257AB" w14:paraId="22677B09" w14:textId="77777777">
            <w:pPr>
              <w:spacing w:before="2" w:line="240" w:lineRule="auto"/>
              <w:ind w:left="-29" w:right="-20"/>
              <w:rPr>
                <w:rFonts w:ascii="Muller Light" w:hAnsi="Muller Light" w:eastAsia="Arial" w:cs="Arial"/>
                <w:color w:val="000000"/>
                <w:spacing w:val="-1"/>
                <w:sz w:val="20"/>
              </w:rPr>
            </w:pPr>
            <w:r w:rsidRPr="00964875">
              <w:rPr>
                <w:rFonts w:ascii="Muller Light" w:hAnsi="Muller Light" w:eastAsia="Arial" w:cs="Arial"/>
                <w:color w:val="000000"/>
                <w:spacing w:val="-1"/>
                <w:sz w:val="20"/>
              </w:rPr>
              <w:t xml:space="preserve"> </w:t>
            </w:r>
          </w:p>
        </w:tc>
      </w:tr>
    </w:tbl>
    <w:p w:rsidRPr="00964875" w:rsidR="000E46CA" w:rsidP="004B2497" w:rsidRDefault="00F5754A" w14:paraId="36E3147A" w14:textId="77777777">
      <w:pPr>
        <w:ind w:left="720"/>
        <w:rPr>
          <w:rFonts w:ascii="Muller Light" w:hAnsi="Muller Light" w:cs="Tahoma"/>
          <w:color w:val="000000"/>
          <w:sz w:val="20"/>
        </w:rPr>
      </w:pPr>
      <w:bookmarkStart w:name="_Toc89508894" w:id="20"/>
      <w:bookmarkStart w:name="_Toc199655316" w:id="21"/>
      <w:r w:rsidRPr="00964875">
        <w:rPr>
          <w:rFonts w:ascii="Muller Light" w:hAnsi="Muller Light" w:cs="Tahoma"/>
          <w:color w:val="000000"/>
          <w:sz w:val="20"/>
        </w:rPr>
        <w:t xml:space="preserve">                  </w:t>
      </w:r>
      <w:r w:rsidRPr="00964875" w:rsidR="004B2497">
        <w:rPr>
          <w:rFonts w:ascii="Muller Light" w:hAnsi="Muller Light" w:cs="Tahoma"/>
          <w:color w:val="000000"/>
          <w:sz w:val="20"/>
        </w:rPr>
        <w:br w:type="page"/>
      </w:r>
      <w:r w:rsidRPr="00964875">
        <w:rPr>
          <w:rFonts w:ascii="Muller Light" w:hAnsi="Muller Light" w:cs="Tahoma"/>
          <w:color w:val="000000"/>
          <w:sz w:val="20"/>
        </w:rPr>
        <w:t xml:space="preserve">3.2.5 </w:t>
      </w:r>
      <w:r w:rsidRPr="00964875" w:rsidR="000E46CA">
        <w:rPr>
          <w:rFonts w:ascii="Muller Light" w:hAnsi="Muller Light" w:cs="Tahoma"/>
          <w:color w:val="000000"/>
          <w:sz w:val="20"/>
        </w:rPr>
        <w:t>Requerimientos de documentación</w:t>
      </w:r>
      <w:bookmarkEnd w:id="20"/>
      <w:bookmarkEnd w:id="21"/>
    </w:p>
    <w:tbl>
      <w:tblPr>
        <w:tblW w:w="6804" w:type="dxa"/>
        <w:tblInd w:w="93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4A0" w:firstRow="1" w:lastRow="0" w:firstColumn="1" w:lastColumn="0" w:noHBand="0" w:noVBand="1"/>
      </w:tblPr>
      <w:tblGrid>
        <w:gridCol w:w="1659"/>
        <w:gridCol w:w="5145"/>
      </w:tblGrid>
      <w:tr w:rsidRPr="00964875" w:rsidR="00350DCB" w:rsidTr="00964875" w14:paraId="57705BDF" w14:textId="77777777">
        <w:tc>
          <w:tcPr>
            <w:tcW w:w="1659" w:type="dxa"/>
            <w:tcBorders>
              <w:top w:val="nil"/>
              <w:left w:val="nil"/>
              <w:bottom w:val="nil"/>
              <w:right w:val="single" w:color="FFFFFF" w:sz="6" w:space="0"/>
            </w:tcBorders>
            <w:shd w:val="solid" w:color="000000" w:fill="FFFFFF"/>
          </w:tcPr>
          <w:p w:rsidRPr="00964875" w:rsidR="000E46CA" w:rsidP="00964875" w:rsidRDefault="000E46CA" w14:paraId="40955E11" w14:textId="77777777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de documentación</w:t>
            </w:r>
          </w:p>
        </w:tc>
        <w:tc>
          <w:tcPr>
            <w:tcW w:w="5145" w:type="dxa"/>
            <w:tcBorders>
              <w:left w:val="single" w:color="FFFFFF" w:sz="6" w:space="0"/>
            </w:tcBorders>
            <w:shd w:val="solid" w:color="000000" w:fill="FFFFFF"/>
          </w:tcPr>
          <w:p w:rsidRPr="00964875" w:rsidR="000E46CA" w:rsidP="00964875" w:rsidRDefault="000E46CA" w14:paraId="3D469289" w14:textId="77777777">
            <w:pPr>
              <w:jc w:val="left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Pr="00964875" w:rsidR="00350DCB" w:rsidTr="00964875" w14:paraId="2C6B6B11" w14:textId="77777777">
        <w:tc>
          <w:tcPr>
            <w:tcW w:w="1659" w:type="dxa"/>
            <w:tcBorders>
              <w:top w:val="nil"/>
            </w:tcBorders>
            <w:shd w:val="clear" w:color="auto" w:fill="auto"/>
          </w:tcPr>
          <w:p w:rsidRPr="00964875" w:rsidR="000E46CA" w:rsidP="00964875" w:rsidRDefault="000E46CA" w14:paraId="0C816C81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RD01</w:t>
            </w:r>
          </w:p>
        </w:tc>
        <w:tc>
          <w:tcPr>
            <w:tcW w:w="5145" w:type="dxa"/>
            <w:shd w:val="clear" w:color="auto" w:fill="auto"/>
          </w:tcPr>
          <w:p w:rsidRPr="00964875" w:rsidR="000E46CA" w:rsidP="00A464C8" w:rsidRDefault="00D3473A" w14:paraId="5C2C5951" w14:textId="6827DD78">
            <w:pPr>
              <w:rPr>
                <w:rFonts w:ascii="Muller Light" w:hAnsi="Muller Light" w:cs="Arial"/>
                <w:color w:val="000000"/>
                <w:sz w:val="20"/>
              </w:rPr>
            </w:pPr>
            <w:r>
              <w:rPr>
                <w:rFonts w:ascii="Muller Light" w:hAnsi="Muller Light" w:cs="Arial"/>
                <w:color w:val="000000"/>
                <w:sz w:val="20"/>
              </w:rPr>
              <w:t>Se creará un diccionario de datos de la base de datos.</w:t>
            </w:r>
          </w:p>
        </w:tc>
      </w:tr>
      <w:tr w:rsidRPr="00964875" w:rsidR="00350DCB" w:rsidTr="00964875" w14:paraId="4E42AA0B" w14:textId="77777777">
        <w:tc>
          <w:tcPr>
            <w:tcW w:w="1659" w:type="dxa"/>
            <w:shd w:val="clear" w:color="auto" w:fill="auto"/>
          </w:tcPr>
          <w:p w:rsidRPr="00964875" w:rsidR="000E46CA" w:rsidP="00964875" w:rsidRDefault="000E46CA" w14:paraId="2FF74192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RD02</w:t>
            </w:r>
          </w:p>
        </w:tc>
        <w:tc>
          <w:tcPr>
            <w:tcW w:w="5145" w:type="dxa"/>
            <w:shd w:val="clear" w:color="auto" w:fill="auto"/>
          </w:tcPr>
          <w:p w:rsidRPr="00964875" w:rsidR="000E46CA" w:rsidP="00A464C8" w:rsidRDefault="00D3473A" w14:paraId="3B9B4213" w14:textId="4AE9CFAC">
            <w:pPr>
              <w:rPr>
                <w:rFonts w:ascii="Muller Light" w:hAnsi="Muller Light" w:cs="Arial"/>
                <w:color w:val="000000"/>
                <w:sz w:val="20"/>
              </w:rPr>
            </w:pPr>
            <w:r>
              <w:rPr>
                <w:rFonts w:ascii="Muller Light" w:hAnsi="Muller Light" w:cs="Arial"/>
                <w:color w:val="000000"/>
                <w:sz w:val="20"/>
              </w:rPr>
              <w:t xml:space="preserve">Se </w:t>
            </w:r>
            <w:r w:rsidR="00B6742D">
              <w:rPr>
                <w:rFonts w:ascii="Muller Light" w:hAnsi="Muller Light" w:cs="Arial"/>
                <w:color w:val="000000"/>
                <w:sz w:val="20"/>
              </w:rPr>
              <w:t>documentará</w:t>
            </w:r>
            <w:r>
              <w:rPr>
                <w:rFonts w:ascii="Muller Light" w:hAnsi="Muller Light" w:cs="Arial"/>
                <w:color w:val="000000"/>
                <w:sz w:val="20"/>
              </w:rPr>
              <w:t xml:space="preserve"> el código del aplicativo.</w:t>
            </w:r>
          </w:p>
        </w:tc>
      </w:tr>
    </w:tbl>
    <w:p w:rsidRPr="00964875" w:rsidR="004B2497" w:rsidP="00F5754A" w:rsidRDefault="004B2497" w14:paraId="6E824B59" w14:textId="77777777">
      <w:pPr>
        <w:pStyle w:val="Ttulo2"/>
        <w:numPr>
          <w:ilvl w:val="0"/>
          <w:numId w:val="0"/>
        </w:numPr>
        <w:spacing w:before="0" w:after="0"/>
        <w:rPr>
          <w:rFonts w:ascii="Muller Light" w:hAnsi="Muller Light" w:cs="Tahoma"/>
          <w:b w:val="0"/>
          <w:color w:val="000000"/>
          <w:sz w:val="20"/>
        </w:rPr>
      </w:pPr>
      <w:bookmarkStart w:name="_Toc89508896" w:id="22"/>
      <w:bookmarkStart w:name="_Toc199655319" w:id="23"/>
    </w:p>
    <w:p w:rsidRPr="00964875" w:rsidR="000E46CA" w:rsidP="00F5754A" w:rsidRDefault="00F5754A" w14:paraId="17918FFE" w14:textId="77777777">
      <w:pPr>
        <w:pStyle w:val="Ttulo2"/>
        <w:numPr>
          <w:ilvl w:val="0"/>
          <w:numId w:val="0"/>
        </w:numPr>
        <w:spacing w:before="0" w:after="0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t xml:space="preserve">                   3.2.6 </w:t>
      </w:r>
      <w:r w:rsidRPr="00964875" w:rsidR="000E46CA">
        <w:rPr>
          <w:rFonts w:ascii="Muller Light" w:hAnsi="Muller Light" w:cs="Tahoma"/>
          <w:b w:val="0"/>
          <w:color w:val="000000"/>
          <w:sz w:val="20"/>
        </w:rPr>
        <w:t>Requerimientos de garantía, soporte y</w:t>
      </w:r>
      <w:r w:rsidRPr="00964875">
        <w:rPr>
          <w:rFonts w:ascii="Muller Light" w:hAnsi="Muller Light" w:cs="Tahoma"/>
          <w:b w:val="0"/>
          <w:color w:val="000000"/>
          <w:sz w:val="20"/>
        </w:rPr>
        <w:t xml:space="preserve"> </w:t>
      </w:r>
      <w:r w:rsidRPr="00964875" w:rsidR="000E46CA">
        <w:rPr>
          <w:rFonts w:ascii="Muller Light" w:hAnsi="Muller Light" w:cs="Tahoma"/>
          <w:b w:val="0"/>
          <w:color w:val="000000"/>
          <w:sz w:val="20"/>
        </w:rPr>
        <w:t>mantenimiento</w:t>
      </w:r>
      <w:bookmarkEnd w:id="22"/>
      <w:bookmarkEnd w:id="23"/>
    </w:p>
    <w:tbl>
      <w:tblPr>
        <w:tblW w:w="0" w:type="auto"/>
        <w:tblInd w:w="82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4A0" w:firstRow="1" w:lastRow="0" w:firstColumn="1" w:lastColumn="0" w:noHBand="0" w:noVBand="1"/>
      </w:tblPr>
      <w:tblGrid>
        <w:gridCol w:w="1528"/>
        <w:gridCol w:w="5522"/>
      </w:tblGrid>
      <w:tr w:rsidRPr="00964875" w:rsidR="004B2497" w:rsidTr="00964875" w14:paraId="2EFA6A2A" w14:textId="77777777">
        <w:tc>
          <w:tcPr>
            <w:tcW w:w="1504" w:type="dxa"/>
            <w:shd w:val="solid" w:color="000000" w:fill="FFFFFF"/>
          </w:tcPr>
          <w:p w:rsidRPr="00964875" w:rsidR="000E46CA" w:rsidP="00964875" w:rsidRDefault="000E46CA" w14:paraId="464DC416" w14:textId="77777777">
            <w:pPr>
              <w:spacing w:before="13" w:line="240" w:lineRule="exact"/>
              <w:ind w:right="-111"/>
              <w:jc w:val="left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</w:t>
            </w:r>
          </w:p>
        </w:tc>
        <w:tc>
          <w:tcPr>
            <w:tcW w:w="5522" w:type="dxa"/>
            <w:shd w:val="solid" w:color="000000" w:fill="FFFFFF"/>
          </w:tcPr>
          <w:p w:rsidRPr="00964875" w:rsidR="000E46CA" w:rsidP="00964875" w:rsidRDefault="000E46CA" w14:paraId="30685E67" w14:textId="77777777">
            <w:pPr>
              <w:spacing w:before="13" w:line="240" w:lineRule="exact"/>
              <w:ind w:right="-111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Pr="00964875" w:rsidR="00350DCB" w:rsidTr="00964875" w14:paraId="531DAA1A" w14:textId="77777777">
        <w:tc>
          <w:tcPr>
            <w:tcW w:w="1504" w:type="dxa"/>
            <w:shd w:val="clear" w:color="auto" w:fill="auto"/>
          </w:tcPr>
          <w:p w:rsidRPr="00964875" w:rsidR="000E46CA" w:rsidP="00964875" w:rsidRDefault="000E46CA" w14:paraId="57C79171" w14:textId="77777777">
            <w:pPr>
              <w:spacing w:before="13" w:line="240" w:lineRule="exact"/>
              <w:ind w:right="-111"/>
              <w:jc w:val="left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De Garantía</w:t>
            </w:r>
          </w:p>
        </w:tc>
        <w:tc>
          <w:tcPr>
            <w:tcW w:w="5522" w:type="dxa"/>
            <w:shd w:val="clear" w:color="auto" w:fill="auto"/>
          </w:tcPr>
          <w:p w:rsidRPr="00964875" w:rsidR="000E46CA" w:rsidP="00964875" w:rsidRDefault="00D3473A" w14:paraId="1E238122" w14:textId="09BB99C4">
            <w:pPr>
              <w:spacing w:before="13" w:line="240" w:lineRule="exact"/>
              <w:ind w:right="-111"/>
              <w:rPr>
                <w:rFonts w:ascii="Muller Light" w:hAnsi="Muller Light" w:cs="Arial"/>
                <w:color w:val="000000"/>
                <w:sz w:val="20"/>
              </w:rPr>
            </w:pPr>
            <w:r>
              <w:rPr>
                <w:rFonts w:ascii="Muller Light" w:hAnsi="Muller Light" w:cs="Arial"/>
                <w:color w:val="000000"/>
                <w:sz w:val="20"/>
              </w:rPr>
              <w:t>En caso el sistema falle el proveedor restablecerá el sistema en máximo 5 horas.</w:t>
            </w:r>
          </w:p>
        </w:tc>
      </w:tr>
      <w:tr w:rsidRPr="00964875" w:rsidR="00350DCB" w:rsidTr="00964875" w14:paraId="70747B2F" w14:textId="77777777">
        <w:tc>
          <w:tcPr>
            <w:tcW w:w="1504" w:type="dxa"/>
            <w:shd w:val="clear" w:color="auto" w:fill="auto"/>
          </w:tcPr>
          <w:p w:rsidRPr="00964875" w:rsidR="000E46CA" w:rsidP="00964875" w:rsidRDefault="000E46CA" w14:paraId="34137C7D" w14:textId="77777777">
            <w:pPr>
              <w:spacing w:before="13" w:line="240" w:lineRule="exact"/>
              <w:ind w:right="-111"/>
              <w:jc w:val="left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De Soporte</w:t>
            </w:r>
          </w:p>
        </w:tc>
        <w:tc>
          <w:tcPr>
            <w:tcW w:w="5522" w:type="dxa"/>
            <w:shd w:val="clear" w:color="auto" w:fill="auto"/>
          </w:tcPr>
          <w:p w:rsidRPr="00964875" w:rsidR="000E46CA" w:rsidP="00964875" w:rsidRDefault="004C5CF1" w14:paraId="6A9BA777" w14:textId="51782342">
            <w:pPr>
              <w:spacing w:before="13" w:line="240" w:lineRule="exact"/>
              <w:ind w:right="-111"/>
              <w:rPr>
                <w:rFonts w:ascii="Muller Light" w:hAnsi="Muller Light" w:cs="Arial"/>
                <w:color w:val="000000"/>
                <w:sz w:val="20"/>
              </w:rPr>
            </w:pPr>
            <w:r>
              <w:rPr>
                <w:rFonts w:ascii="Muller Light" w:hAnsi="Muller Light" w:cs="Arial"/>
                <w:color w:val="000000"/>
                <w:sz w:val="20"/>
              </w:rPr>
              <w:t>En caso exista una duda del funcionamiento del sistema esta será absuelta en máximo 2 horas.</w:t>
            </w:r>
          </w:p>
        </w:tc>
      </w:tr>
      <w:tr w:rsidRPr="00964875" w:rsidR="00350DCB" w:rsidTr="00964875" w14:paraId="35698793" w14:textId="77777777">
        <w:tc>
          <w:tcPr>
            <w:tcW w:w="1504" w:type="dxa"/>
            <w:shd w:val="clear" w:color="auto" w:fill="auto"/>
          </w:tcPr>
          <w:p w:rsidRPr="00964875" w:rsidR="000E46CA" w:rsidP="00964875" w:rsidRDefault="000E46CA" w14:paraId="3FA6BD0D" w14:textId="77777777">
            <w:pPr>
              <w:spacing w:before="13" w:line="240" w:lineRule="exact"/>
              <w:ind w:right="-111"/>
              <w:jc w:val="left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De Mantenimiento</w:t>
            </w:r>
          </w:p>
        </w:tc>
        <w:tc>
          <w:tcPr>
            <w:tcW w:w="5522" w:type="dxa"/>
            <w:shd w:val="clear" w:color="auto" w:fill="auto"/>
          </w:tcPr>
          <w:p w:rsidRPr="00964875" w:rsidR="000E46CA" w:rsidP="00964875" w:rsidRDefault="004C5CF1" w14:paraId="7AAF62AD" w14:textId="6C6052F5">
            <w:pPr>
              <w:spacing w:before="13" w:line="240" w:lineRule="exact"/>
              <w:ind w:right="-111"/>
              <w:rPr>
                <w:rFonts w:ascii="Muller Light" w:hAnsi="Muller Light" w:cs="Arial"/>
                <w:color w:val="000000"/>
                <w:sz w:val="20"/>
              </w:rPr>
            </w:pPr>
            <w:r>
              <w:rPr>
                <w:rFonts w:ascii="Muller Light" w:hAnsi="Muller Light" w:cs="Arial"/>
                <w:color w:val="000000"/>
                <w:sz w:val="20"/>
              </w:rPr>
              <w:t>La empresa proveedores dispondrá de un analista programador en las locaciones del cliente para darle mantenimiento al sistema.</w:t>
            </w:r>
          </w:p>
        </w:tc>
      </w:tr>
    </w:tbl>
    <w:p w:rsidRPr="00964875" w:rsidR="004B2497" w:rsidP="00F5754A" w:rsidRDefault="004B2497" w14:paraId="2C82EEA4" w14:textId="77777777">
      <w:pPr>
        <w:pStyle w:val="Ttulo2"/>
        <w:numPr>
          <w:ilvl w:val="0"/>
          <w:numId w:val="0"/>
        </w:numPr>
        <w:spacing w:before="0" w:after="0"/>
        <w:rPr>
          <w:rFonts w:ascii="Muller Light" w:hAnsi="Muller Light" w:cs="Tahoma"/>
          <w:b w:val="0"/>
          <w:color w:val="000000"/>
          <w:sz w:val="20"/>
        </w:rPr>
      </w:pPr>
      <w:bookmarkStart w:name="_Toc89508898" w:id="24"/>
      <w:bookmarkStart w:name="_Toc199655322" w:id="25"/>
    </w:p>
    <w:p w:rsidRPr="00964875" w:rsidR="000E46CA" w:rsidP="004B2497" w:rsidRDefault="00F5754A" w14:paraId="3609D40F" w14:textId="16C18ED8">
      <w:pPr>
        <w:pStyle w:val="Ttulo2"/>
        <w:numPr>
          <w:ilvl w:val="0"/>
          <w:numId w:val="0"/>
        </w:numPr>
        <w:spacing w:before="0" w:after="0"/>
        <w:ind w:left="720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t xml:space="preserve">3.2.7 </w:t>
      </w:r>
      <w:r w:rsidRPr="00964875" w:rsidR="000E46CA">
        <w:rPr>
          <w:rFonts w:ascii="Muller Light" w:hAnsi="Muller Light" w:cs="Tahoma"/>
          <w:b w:val="0"/>
          <w:color w:val="000000"/>
          <w:sz w:val="20"/>
        </w:rPr>
        <w:t>Requerimientos adicionales y/o espec</w:t>
      </w:r>
      <w:r w:rsidRPr="00964875" w:rsidR="004B2497">
        <w:rPr>
          <w:rFonts w:ascii="Muller Light" w:hAnsi="Muller Light" w:cs="Tahoma"/>
          <w:b w:val="0"/>
          <w:color w:val="000000"/>
          <w:sz w:val="20"/>
        </w:rPr>
        <w:t>iales de</w:t>
      </w:r>
      <w:r w:rsidR="006A33DB">
        <w:rPr>
          <w:rFonts w:ascii="Muller Light" w:hAnsi="Muller Light" w:cs="Tahoma"/>
          <w:b w:val="0"/>
          <w:color w:val="000000"/>
          <w:sz w:val="20"/>
        </w:rPr>
        <w:t xml:space="preserve"> </w:t>
      </w:r>
      <w:r w:rsidRPr="00964875" w:rsidR="000E46CA">
        <w:rPr>
          <w:rFonts w:ascii="Muller Light" w:hAnsi="Muller Light" w:cs="Tahoma"/>
          <w:b w:val="0"/>
          <w:color w:val="000000"/>
          <w:sz w:val="20"/>
        </w:rPr>
        <w:t>producto</w:t>
      </w:r>
      <w:bookmarkEnd w:id="24"/>
      <w:bookmarkEnd w:id="25"/>
    </w:p>
    <w:tbl>
      <w:tblPr>
        <w:tblW w:w="6663" w:type="dxa"/>
        <w:tblInd w:w="100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4A0" w:firstRow="1" w:lastRow="0" w:firstColumn="1" w:lastColumn="0" w:noHBand="0" w:noVBand="1"/>
      </w:tblPr>
      <w:tblGrid>
        <w:gridCol w:w="1896"/>
        <w:gridCol w:w="4767"/>
      </w:tblGrid>
      <w:tr w:rsidRPr="00964875" w:rsidR="00350DCB" w:rsidTr="00964875" w14:paraId="6F1F0B1F" w14:textId="77777777">
        <w:tc>
          <w:tcPr>
            <w:tcW w:w="1896" w:type="dxa"/>
            <w:shd w:val="solid" w:color="000000" w:fill="FFFFFF"/>
          </w:tcPr>
          <w:p w:rsidRPr="00964875" w:rsidR="000E46CA" w:rsidP="00964875" w:rsidRDefault="000E46CA" w14:paraId="32190C0E" w14:textId="77777777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adicional/especial</w:t>
            </w:r>
          </w:p>
        </w:tc>
        <w:tc>
          <w:tcPr>
            <w:tcW w:w="4767" w:type="dxa"/>
            <w:shd w:val="solid" w:color="000000" w:fill="FFFFFF"/>
          </w:tcPr>
          <w:p w:rsidRPr="00964875" w:rsidR="000E46CA" w:rsidP="00964875" w:rsidRDefault="000E46CA" w14:paraId="05F04F4E" w14:textId="77777777">
            <w:pPr>
              <w:spacing w:before="13" w:line="240" w:lineRule="exact"/>
              <w:ind w:right="-111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Pr="00964875" w:rsidR="00350DCB" w:rsidTr="00964875" w14:paraId="56900DC5" w14:textId="77777777">
        <w:tc>
          <w:tcPr>
            <w:tcW w:w="1896" w:type="dxa"/>
            <w:shd w:val="clear" w:color="auto" w:fill="auto"/>
          </w:tcPr>
          <w:p w:rsidRPr="00964875" w:rsidR="000E46CA" w:rsidP="00964875" w:rsidRDefault="000E46CA" w14:paraId="14FA8F6A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RA-E01</w:t>
            </w:r>
          </w:p>
        </w:tc>
        <w:tc>
          <w:tcPr>
            <w:tcW w:w="4767" w:type="dxa"/>
            <w:shd w:val="clear" w:color="auto" w:fill="auto"/>
          </w:tcPr>
          <w:p w:rsidRPr="00964875" w:rsidR="000E46CA" w:rsidP="00A464C8" w:rsidRDefault="000E46CA" w14:paraId="6B5C7F64" w14:textId="77777777">
            <w:pPr>
              <w:rPr>
                <w:rFonts w:ascii="Muller Light" w:hAnsi="Muller Light" w:cs="Arial"/>
                <w:color w:val="000000"/>
                <w:sz w:val="20"/>
              </w:rPr>
            </w:pPr>
          </w:p>
        </w:tc>
      </w:tr>
      <w:tr w:rsidRPr="00964875" w:rsidR="00350DCB" w:rsidTr="00964875" w14:paraId="4B9EAD22" w14:textId="77777777">
        <w:tc>
          <w:tcPr>
            <w:tcW w:w="1896" w:type="dxa"/>
            <w:shd w:val="clear" w:color="auto" w:fill="auto"/>
          </w:tcPr>
          <w:p w:rsidRPr="00964875" w:rsidR="000E46CA" w:rsidP="00964875" w:rsidRDefault="000E46CA" w14:paraId="6F6D34E0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RA-E02</w:t>
            </w:r>
          </w:p>
        </w:tc>
        <w:tc>
          <w:tcPr>
            <w:tcW w:w="4767" w:type="dxa"/>
            <w:shd w:val="clear" w:color="auto" w:fill="auto"/>
          </w:tcPr>
          <w:p w:rsidRPr="00964875" w:rsidR="000E46CA" w:rsidP="00A464C8" w:rsidRDefault="000E46CA" w14:paraId="4B926E4F" w14:textId="77777777">
            <w:pPr>
              <w:rPr>
                <w:rFonts w:ascii="Muller Light" w:hAnsi="Muller Light" w:cs="Arial"/>
                <w:color w:val="000000"/>
                <w:sz w:val="20"/>
              </w:rPr>
            </w:pPr>
          </w:p>
        </w:tc>
      </w:tr>
      <w:tr w:rsidRPr="00964875" w:rsidR="004B2497" w:rsidTr="00964875" w14:paraId="205BDE24" w14:textId="77777777">
        <w:tc>
          <w:tcPr>
            <w:tcW w:w="1896" w:type="dxa"/>
            <w:shd w:val="clear" w:color="auto" w:fill="auto"/>
          </w:tcPr>
          <w:p w:rsidRPr="00964875" w:rsidR="004B2497" w:rsidP="00964875" w:rsidRDefault="004B2497" w14:paraId="2164C26D" w14:textId="77777777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</w:p>
        </w:tc>
        <w:tc>
          <w:tcPr>
            <w:tcW w:w="4767" w:type="dxa"/>
            <w:shd w:val="clear" w:color="auto" w:fill="auto"/>
          </w:tcPr>
          <w:p w:rsidRPr="00964875" w:rsidR="004B2497" w:rsidP="00A464C8" w:rsidRDefault="004B2497" w14:paraId="3183979B" w14:textId="77777777">
            <w:pPr>
              <w:rPr>
                <w:rFonts w:ascii="Muller Light" w:hAnsi="Muller Light" w:cs="Arial"/>
                <w:color w:val="000000"/>
                <w:sz w:val="20"/>
              </w:rPr>
            </w:pPr>
          </w:p>
        </w:tc>
      </w:tr>
    </w:tbl>
    <w:p w:rsidRPr="00964875" w:rsidR="000E46CA" w:rsidP="00E63DF8" w:rsidRDefault="000E46CA" w14:paraId="7F65D3D4" w14:textId="77777777">
      <w:pPr>
        <w:rPr>
          <w:rFonts w:ascii="Tahoma" w:hAnsi="Tahoma" w:cs="Tahoma"/>
          <w:color w:val="000000"/>
        </w:rPr>
      </w:pPr>
    </w:p>
    <w:sectPr w:rsidRPr="00964875" w:rsidR="000E46CA" w:rsidSect="00A34900">
      <w:footerReference w:type="even" r:id="rId8"/>
      <w:footerReference w:type="default" r:id="rId9"/>
      <w:pgSz w:w="11907" w:h="16840" w:orient="portrait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5706F" w:rsidRDefault="0055706F" w14:paraId="6E40117C" w14:textId="77777777">
      <w:r>
        <w:separator/>
      </w:r>
    </w:p>
  </w:endnote>
  <w:endnote w:type="continuationSeparator" w:id="0">
    <w:p w:rsidR="0055706F" w:rsidRDefault="0055706F" w14:paraId="2FB3580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5E09" w:rsidRDefault="00785E09" w14:paraId="43876B7F" w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5E09" w:rsidRDefault="00785E09" w14:paraId="3D33AD58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Pr="0077303B" w:rsidR="00785E09" w:rsidTr="00206681" w14:paraId="2DDD1D20" w14:textId="77777777">
      <w:trPr>
        <w:cantSplit/>
      </w:trPr>
      <w:tc>
        <w:tcPr>
          <w:tcW w:w="3130" w:type="dxa"/>
        </w:tcPr>
        <w:p w:rsidRPr="0077303B" w:rsidR="00785E09" w:rsidP="00785E09" w:rsidRDefault="00785E09" w14:paraId="196543D0" w14:textId="5C5B372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AA22F5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25/06/2024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:rsidRPr="0077303B" w:rsidR="00785E09" w:rsidP="00785E09" w:rsidRDefault="00785E09" w14:paraId="5CE73B5C" w14:textId="77777777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Pr="0077303B" w:rsidR="00785E09" w:rsidTr="00206681" w14:paraId="01355C50" w14:textId="77777777">
      <w:trPr>
        <w:trHeight w:val="230"/>
      </w:trPr>
      <w:tc>
        <w:tcPr>
          <w:tcW w:w="3130" w:type="dxa"/>
        </w:tcPr>
        <w:p w:rsidRPr="0077303B" w:rsidR="00785E09" w:rsidP="00D73B1B" w:rsidRDefault="00785E09" w14:paraId="16B33343" w14:textId="77777777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:rsidRPr="0077303B" w:rsidR="00785E09" w:rsidP="00785E09" w:rsidRDefault="00785E09" w14:paraId="73C2549F" w14:textId="77777777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F16496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F16496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:rsidRPr="0077303B" w:rsidR="00785E09" w:rsidP="00395F94" w:rsidRDefault="00785E09" w14:paraId="772328F9" w14:textId="77777777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5706F" w:rsidRDefault="0055706F" w14:paraId="1C22E03B" w14:textId="77777777">
      <w:r>
        <w:separator/>
      </w:r>
    </w:p>
  </w:footnote>
  <w:footnote w:type="continuationSeparator" w:id="0">
    <w:p w:rsidR="0055706F" w:rsidRDefault="0055706F" w14:paraId="1F73CDF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44EC892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16"/>
      </w:rPr>
    </w:lvl>
  </w:abstractNum>
  <w:num w:numId="1" w16cid:durableId="1314483591">
    <w:abstractNumId w:val="1"/>
  </w:num>
  <w:num w:numId="2" w16cid:durableId="1869374016">
    <w:abstractNumId w:val="0"/>
  </w:num>
  <w:num w:numId="3" w16cid:durableId="901527493">
    <w:abstractNumId w:val="0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embedSystemFonts/>
  <w:activeWritingStyle w:lang="es-PE" w:vendorID="64" w:dllVersion="0" w:nlCheck="1" w:checkStyle="0" w:appName="MSWord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E9A"/>
    <w:rsid w:val="000773E4"/>
    <w:rsid w:val="00085228"/>
    <w:rsid w:val="00090324"/>
    <w:rsid w:val="000A4D57"/>
    <w:rsid w:val="000B34E4"/>
    <w:rsid w:val="000B7261"/>
    <w:rsid w:val="000C1012"/>
    <w:rsid w:val="000C65DB"/>
    <w:rsid w:val="000E0EE5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384F"/>
    <w:rsid w:val="001269F8"/>
    <w:rsid w:val="00126AA4"/>
    <w:rsid w:val="00133E77"/>
    <w:rsid w:val="0014772D"/>
    <w:rsid w:val="00160011"/>
    <w:rsid w:val="00161401"/>
    <w:rsid w:val="0016739D"/>
    <w:rsid w:val="0016767E"/>
    <w:rsid w:val="00167E98"/>
    <w:rsid w:val="00183BE6"/>
    <w:rsid w:val="00184E08"/>
    <w:rsid w:val="00187D23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30FEC"/>
    <w:rsid w:val="002330B5"/>
    <w:rsid w:val="00235DAD"/>
    <w:rsid w:val="002438C6"/>
    <w:rsid w:val="00250B9C"/>
    <w:rsid w:val="00253E4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92234"/>
    <w:rsid w:val="00296211"/>
    <w:rsid w:val="00296C20"/>
    <w:rsid w:val="002D3379"/>
    <w:rsid w:val="002D43BA"/>
    <w:rsid w:val="002E0DFC"/>
    <w:rsid w:val="002E24D7"/>
    <w:rsid w:val="002F2C35"/>
    <w:rsid w:val="002F6FDA"/>
    <w:rsid w:val="00300C6A"/>
    <w:rsid w:val="00311BCD"/>
    <w:rsid w:val="0034533D"/>
    <w:rsid w:val="00350DCB"/>
    <w:rsid w:val="003640B5"/>
    <w:rsid w:val="00372691"/>
    <w:rsid w:val="00374716"/>
    <w:rsid w:val="00374C6C"/>
    <w:rsid w:val="003820F2"/>
    <w:rsid w:val="00392EB0"/>
    <w:rsid w:val="00395F94"/>
    <w:rsid w:val="003A3A43"/>
    <w:rsid w:val="003A6B92"/>
    <w:rsid w:val="003B0F4C"/>
    <w:rsid w:val="003B2447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7CE1"/>
    <w:rsid w:val="0048045D"/>
    <w:rsid w:val="004820E1"/>
    <w:rsid w:val="00484637"/>
    <w:rsid w:val="004951A3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C5CF1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7DC9"/>
    <w:rsid w:val="0055706F"/>
    <w:rsid w:val="0056042D"/>
    <w:rsid w:val="005612E5"/>
    <w:rsid w:val="00563C92"/>
    <w:rsid w:val="00575068"/>
    <w:rsid w:val="005827F1"/>
    <w:rsid w:val="00591017"/>
    <w:rsid w:val="005A05CA"/>
    <w:rsid w:val="005B0515"/>
    <w:rsid w:val="005B1B27"/>
    <w:rsid w:val="005C2D8C"/>
    <w:rsid w:val="005E00CE"/>
    <w:rsid w:val="005E6469"/>
    <w:rsid w:val="005F4939"/>
    <w:rsid w:val="00605BBE"/>
    <w:rsid w:val="006324A8"/>
    <w:rsid w:val="00635594"/>
    <w:rsid w:val="006373C1"/>
    <w:rsid w:val="00645806"/>
    <w:rsid w:val="00655AB8"/>
    <w:rsid w:val="0067146C"/>
    <w:rsid w:val="0069646A"/>
    <w:rsid w:val="006A249C"/>
    <w:rsid w:val="006A33DB"/>
    <w:rsid w:val="006A428C"/>
    <w:rsid w:val="006B06D8"/>
    <w:rsid w:val="006B70A5"/>
    <w:rsid w:val="006D1AA6"/>
    <w:rsid w:val="006D3394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B32A8"/>
    <w:rsid w:val="007C23F6"/>
    <w:rsid w:val="007C733F"/>
    <w:rsid w:val="007D0E61"/>
    <w:rsid w:val="007D4B41"/>
    <w:rsid w:val="007E23BA"/>
    <w:rsid w:val="007E4601"/>
    <w:rsid w:val="007F0B00"/>
    <w:rsid w:val="007F3310"/>
    <w:rsid w:val="00826BEC"/>
    <w:rsid w:val="00833708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A2476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423A3"/>
    <w:rsid w:val="00952ACD"/>
    <w:rsid w:val="009540BD"/>
    <w:rsid w:val="00960DCC"/>
    <w:rsid w:val="00964875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B4812"/>
    <w:rsid w:val="009D332A"/>
    <w:rsid w:val="009F39F0"/>
    <w:rsid w:val="009F4A7C"/>
    <w:rsid w:val="00A06191"/>
    <w:rsid w:val="00A06473"/>
    <w:rsid w:val="00A07EA6"/>
    <w:rsid w:val="00A141A0"/>
    <w:rsid w:val="00A20B49"/>
    <w:rsid w:val="00A20D94"/>
    <w:rsid w:val="00A24AB4"/>
    <w:rsid w:val="00A30D29"/>
    <w:rsid w:val="00A34265"/>
    <w:rsid w:val="00A34900"/>
    <w:rsid w:val="00A34F6D"/>
    <w:rsid w:val="00A464C8"/>
    <w:rsid w:val="00A50316"/>
    <w:rsid w:val="00A64D16"/>
    <w:rsid w:val="00A84DBF"/>
    <w:rsid w:val="00A86E35"/>
    <w:rsid w:val="00A87551"/>
    <w:rsid w:val="00A90DA9"/>
    <w:rsid w:val="00A91C1B"/>
    <w:rsid w:val="00A928EE"/>
    <w:rsid w:val="00A95E63"/>
    <w:rsid w:val="00AA22F5"/>
    <w:rsid w:val="00AA7B59"/>
    <w:rsid w:val="00AE010A"/>
    <w:rsid w:val="00AE0234"/>
    <w:rsid w:val="00AE2CB7"/>
    <w:rsid w:val="00AF2485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5506"/>
    <w:rsid w:val="00B323FE"/>
    <w:rsid w:val="00B41E98"/>
    <w:rsid w:val="00B5029E"/>
    <w:rsid w:val="00B6742D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C02785"/>
    <w:rsid w:val="00C26FD3"/>
    <w:rsid w:val="00C27BEC"/>
    <w:rsid w:val="00C3471D"/>
    <w:rsid w:val="00C41664"/>
    <w:rsid w:val="00C516C7"/>
    <w:rsid w:val="00C57A46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B1534"/>
    <w:rsid w:val="00CC18F3"/>
    <w:rsid w:val="00CD60B2"/>
    <w:rsid w:val="00CE1233"/>
    <w:rsid w:val="00CF2067"/>
    <w:rsid w:val="00CF363D"/>
    <w:rsid w:val="00D02571"/>
    <w:rsid w:val="00D039F9"/>
    <w:rsid w:val="00D11EF4"/>
    <w:rsid w:val="00D12449"/>
    <w:rsid w:val="00D12CC0"/>
    <w:rsid w:val="00D12DDD"/>
    <w:rsid w:val="00D225DF"/>
    <w:rsid w:val="00D24C7B"/>
    <w:rsid w:val="00D257AB"/>
    <w:rsid w:val="00D3473A"/>
    <w:rsid w:val="00D425B0"/>
    <w:rsid w:val="00D42E13"/>
    <w:rsid w:val="00D60410"/>
    <w:rsid w:val="00D62C02"/>
    <w:rsid w:val="00D648A9"/>
    <w:rsid w:val="00D65B0D"/>
    <w:rsid w:val="00D71DB1"/>
    <w:rsid w:val="00D73B1B"/>
    <w:rsid w:val="00DA1521"/>
    <w:rsid w:val="00DA2B23"/>
    <w:rsid w:val="00DA63B3"/>
    <w:rsid w:val="00DB2740"/>
    <w:rsid w:val="00DB3833"/>
    <w:rsid w:val="00DE28F6"/>
    <w:rsid w:val="00DE3032"/>
    <w:rsid w:val="00DF1199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3DF8"/>
    <w:rsid w:val="00E71420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E267D"/>
    <w:rsid w:val="00EE276E"/>
    <w:rsid w:val="00EE48ED"/>
    <w:rsid w:val="00EE6C80"/>
    <w:rsid w:val="00EF2675"/>
    <w:rsid w:val="00EF6BCA"/>
    <w:rsid w:val="00F00C84"/>
    <w:rsid w:val="00F16496"/>
    <w:rsid w:val="00F25AC4"/>
    <w:rsid w:val="00F27229"/>
    <w:rsid w:val="00F36F16"/>
    <w:rsid w:val="00F41F88"/>
    <w:rsid w:val="00F452D7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  <w:rsid w:val="13CDD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D617BC6"/>
  <w15:chartTrackingRefBased/>
  <w15:docId w15:val="{B0CF741E-EBEA-48FD-A0CA-F7AC18317C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CE1233"/>
    <w:pPr>
      <w:framePr w:wrap="notBeside" w:hAnchor="text" w:v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styleId="ADR1" w:customStyle="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color="auto" w:sz="6" w:space="1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color="auto" w:sz="6" w:space="1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styleId="Prra1" w:customStyle="1">
    <w:name w:val="Párra. 1"/>
    <w:basedOn w:val="Normal"/>
    <w:next w:val="Normal"/>
    <w:pPr>
      <w:ind w:left="425" w:hanging="425"/>
    </w:pPr>
    <w:rPr>
      <w:b/>
      <w:i/>
    </w:rPr>
  </w:style>
  <w:style w:type="paragraph" w:styleId="Prra2" w:customStyle="1">
    <w:name w:val="Párra. 2"/>
    <w:basedOn w:val="Normal"/>
    <w:next w:val="Normal"/>
    <w:pPr>
      <w:ind w:left="850" w:hanging="425"/>
    </w:pPr>
    <w:rPr>
      <w:b/>
    </w:rPr>
  </w:style>
  <w:style w:type="paragraph" w:styleId="Prra4" w:customStyle="1">
    <w:name w:val="Párra. 4"/>
    <w:basedOn w:val="Prra2"/>
    <w:next w:val="Normal"/>
    <w:pPr>
      <w:ind w:left="1701"/>
    </w:pPr>
    <w:rPr>
      <w:b w:val="0"/>
    </w:rPr>
  </w:style>
  <w:style w:type="paragraph" w:styleId="Prra3" w:customStyle="1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styleId="TableText" w:customStyle="1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styleId="Epgrafe" w:customStyle="1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styleId="TITULO4" w:customStyle="1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styleId="xl35" w:customStyle="1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character" w:styleId="EncabezadoCar" w:customStyle="1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styleId="Ttulo1Car" w:customStyle="1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styleId="Ttulo2Car" w:customStyle="1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styleId="Ttulo3Car" w:customStyle="1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styleId="Default" w:customStyle="1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770EE8B153D9439E250E2B0E66AFB9" ma:contentTypeVersion="14" ma:contentTypeDescription="Create a new document." ma:contentTypeScope="" ma:versionID="7af6d003a9bc70dc5f489e1a52d9974a">
  <xsd:schema xmlns:xsd="http://www.w3.org/2001/XMLSchema" xmlns:xs="http://www.w3.org/2001/XMLSchema" xmlns:p="http://schemas.microsoft.com/office/2006/metadata/properties" xmlns:ns2="173f7d22-cdf7-4719-914e-81fb0cae3fd7" xmlns:ns3="e9d31ade-381b-45ca-b540-3201aeffa122" targetNamespace="http://schemas.microsoft.com/office/2006/metadata/properties" ma:root="true" ma:fieldsID="7d9d90cbd3d9c4a5b1fbcc057c91db5a" ns2:_="" ns3:_="">
    <xsd:import namespace="173f7d22-cdf7-4719-914e-81fb0cae3fd7"/>
    <xsd:import namespace="e9d31ade-381b-45ca-b540-3201aeffa1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f7d22-cdf7-4719-914e-81fb0cae3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31ade-381b-45ca-b540-3201aeffa1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4fc8c01-d664-40f4-a20f-188396bae368}" ma:internalName="TaxCatchAll" ma:showField="CatchAllData" ma:web="e9d31ade-381b-45ca-b540-3201aeffa1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3f7d22-cdf7-4719-914e-81fb0cae3fd7">
      <Terms xmlns="http://schemas.microsoft.com/office/infopath/2007/PartnerControls"/>
    </lcf76f155ced4ddcb4097134ff3c332f>
    <TaxCatchAll xmlns="e9d31ade-381b-45ca-b540-3201aeffa122" xsi:nil="true"/>
  </documentManagement>
</p:properties>
</file>

<file path=customXml/itemProps1.xml><?xml version="1.0" encoding="utf-8"?>
<ds:datastoreItem xmlns:ds="http://schemas.openxmlformats.org/officeDocument/2006/customXml" ds:itemID="{D76D859D-92FA-4221-8545-343CEA2F391C}"/>
</file>

<file path=customXml/itemProps2.xml><?xml version="1.0" encoding="utf-8"?>
<ds:datastoreItem xmlns:ds="http://schemas.openxmlformats.org/officeDocument/2006/customXml" ds:itemID="{5F895C3E-312E-4A95-8916-D2D38AD24435}"/>
</file>

<file path=customXml/itemProps3.xml><?xml version="1.0" encoding="utf-8"?>
<ds:datastoreItem xmlns:ds="http://schemas.openxmlformats.org/officeDocument/2006/customXml" ds:itemID="{06D4D24F-171F-4BA7-AD60-DC279BA0F5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plantilla1</ap:Template>
  <ap:Application>Microsoft Word for the web</ap:Application>
  <ap:DocSecurity>0</ap:DocSecurity>
  <ap:ScaleCrop>false</ap:ScaleCrop>
  <ap:Company>M&amp;T Consulting www.mytconsulting.com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LN71237050 (Calderon Buitron, Jair Daniel)</cp:lastModifiedBy>
  <cp:revision>10</cp:revision>
  <cp:lastPrinted>2019-06-21T21:50:00Z</cp:lastPrinted>
  <dcterms:created xsi:type="dcterms:W3CDTF">2021-07-19T00:31:00Z</dcterms:created>
  <dcterms:modified xsi:type="dcterms:W3CDTF">2024-06-26T03:40:25Z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0x010100B7770EE8B153D9439E250E2B0E66AFB9</vt:lpwstr>
  </property>
</Properties>
</file>