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D4B89" w14:textId="45B9BF68" w:rsidR="00D077E9" w:rsidRDefault="00AB02A7" w:rsidP="00AB192E">
      <w:pPr>
        <w:jc w:val="both"/>
        <w:rPr>
          <w:noProof/>
        </w:rPr>
      </w:pPr>
      <w:r>
        <w:rPr>
          <w:noProof/>
          <w:lang w:bidi="es-ES"/>
        </w:rPr>
        <mc:AlternateContent>
          <mc:Choice Requires="wps">
            <w:drawing>
              <wp:anchor distT="0" distB="0" distL="114300" distR="114300" simplePos="0" relativeHeight="251660288" behindDoc="1" locked="0" layoutInCell="1" allowOverlap="1" wp14:anchorId="7364F6C9" wp14:editId="035C8000">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D05D"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Pr>
          <w:noProof/>
          <w:lang w:bidi="es-ES"/>
        </w:rPr>
        <w:drawing>
          <wp:anchor distT="0" distB="0" distL="114300" distR="114300" simplePos="0" relativeHeight="251658240" behindDoc="1" locked="0" layoutInCell="1" allowOverlap="1" wp14:anchorId="0EA72099" wp14:editId="3C9A4195">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r w:rsidR="008144D1">
        <w:rPr>
          <w:noProof/>
        </w:rPr>
        <w:t xml:space="preserve"> </w: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19B6BDE" w14:textId="77777777" w:rsidTr="00AB02A7">
        <w:trPr>
          <w:trHeight w:val="1894"/>
        </w:trPr>
        <w:tc>
          <w:tcPr>
            <w:tcW w:w="5580" w:type="dxa"/>
            <w:tcBorders>
              <w:top w:val="nil"/>
              <w:left w:val="nil"/>
              <w:bottom w:val="nil"/>
              <w:right w:val="nil"/>
            </w:tcBorders>
          </w:tcPr>
          <w:p w14:paraId="46178BB4" w14:textId="0AF07E2D" w:rsidR="00D077E9" w:rsidRDefault="00C74EB9" w:rsidP="00AB192E">
            <w:pPr>
              <w:jc w:val="both"/>
              <w:rPr>
                <w:noProof/>
              </w:rPr>
            </w:pPr>
            <w:r w:rsidRPr="00777631">
              <w:rPr>
                <w:noProof/>
                <w:color w:val="auto"/>
                <w:lang w:bidi="es-ES"/>
              </w:rPr>
              <mc:AlternateContent>
                <mc:Choice Requires="wps">
                  <w:drawing>
                    <wp:inline distT="0" distB="0" distL="0" distR="0" wp14:anchorId="472530B5" wp14:editId="78CA579B">
                      <wp:extent cx="3528695" cy="114300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143000"/>
                              </a:xfrm>
                              <a:prstGeom prst="rect">
                                <a:avLst/>
                              </a:prstGeom>
                              <a:noFill/>
                              <a:ln w="6350">
                                <a:noFill/>
                              </a:ln>
                            </wps:spPr>
                            <wps:txbx>
                              <w:txbxContent>
                                <w:p w14:paraId="29B444A2" w14:textId="77777777" w:rsidR="00C74EB9" w:rsidRPr="00BA04F4" w:rsidRDefault="00C74EB9" w:rsidP="00C74EB9">
                                  <w:pPr>
                                    <w:pStyle w:val="Ttulo"/>
                                    <w:rPr>
                                      <w:color w:val="FFFFFF" w:themeColor="background1"/>
                                      <w:sz w:val="52"/>
                                      <w:szCs w:val="44"/>
                                      <w:lang w:bidi="es-ES"/>
                                    </w:rPr>
                                  </w:pPr>
                                  <w:r w:rsidRPr="00BA04F4">
                                    <w:rPr>
                                      <w:color w:val="FFFFFF" w:themeColor="background1"/>
                                      <w:sz w:val="52"/>
                                      <w:szCs w:val="44"/>
                                      <w:lang w:bidi="es-ES"/>
                                    </w:rPr>
                                    <w:t>APLICATIVO WEB</w:t>
                                  </w:r>
                                </w:p>
                                <w:p w14:paraId="03B9D36C" w14:textId="77777777" w:rsidR="00C74EB9" w:rsidRPr="00BA04F4" w:rsidRDefault="00C74EB9" w:rsidP="00C74EB9">
                                  <w:pPr>
                                    <w:pStyle w:val="Ttulo"/>
                                    <w:rPr>
                                      <w:color w:val="FFFFFF" w:themeColor="background1"/>
                                      <w:sz w:val="52"/>
                                      <w:szCs w:val="44"/>
                                    </w:rPr>
                                  </w:pPr>
                                  <w:r w:rsidRPr="00BA04F4">
                                    <w:rPr>
                                      <w:color w:val="FFFFFF" w:themeColor="background1"/>
                                      <w:sz w:val="52"/>
                                      <w:szCs w:val="44"/>
                                      <w:lang w:bidi="es-ES"/>
                                    </w:rPr>
                                    <w:t>E-COMMERCE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2530B5" id="_x0000_t202" coordsize="21600,21600" o:spt="202" path="m,l,21600r21600,l21600,xe">
                      <v:stroke joinstyle="miter"/>
                      <v:path gradientshapeok="t" o:connecttype="rect"/>
                    </v:shapetype>
                    <v:shape id="Cuadro de texto 8" o:spid="_x0000_s1026" type="#_x0000_t202" style="width:277.8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4GQIAAC0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" filled="f" stroked="f" strokeweight=".5pt">
                      <v:textbox>
                        <w:txbxContent>
                          <w:p w14:paraId="29B444A2" w14:textId="77777777" w:rsidR="00C74EB9" w:rsidRPr="00BA04F4" w:rsidRDefault="00C74EB9" w:rsidP="00C74EB9">
                            <w:pPr>
                              <w:pStyle w:val="Ttulo"/>
                              <w:rPr>
                                <w:color w:val="FFFFFF" w:themeColor="background1"/>
                                <w:sz w:val="52"/>
                                <w:szCs w:val="44"/>
                                <w:lang w:bidi="es-ES"/>
                              </w:rPr>
                            </w:pPr>
                            <w:r w:rsidRPr="00BA04F4">
                              <w:rPr>
                                <w:color w:val="FFFFFF" w:themeColor="background1"/>
                                <w:sz w:val="52"/>
                                <w:szCs w:val="44"/>
                                <w:lang w:bidi="es-ES"/>
                              </w:rPr>
                              <w:t>APLICATIVO WEB</w:t>
                            </w:r>
                          </w:p>
                          <w:p w14:paraId="03B9D36C" w14:textId="77777777" w:rsidR="00C74EB9" w:rsidRPr="00BA04F4" w:rsidRDefault="00C74EB9" w:rsidP="00C74EB9">
                            <w:pPr>
                              <w:pStyle w:val="Ttulo"/>
                              <w:rPr>
                                <w:color w:val="FFFFFF" w:themeColor="background1"/>
                                <w:sz w:val="52"/>
                                <w:szCs w:val="44"/>
                              </w:rPr>
                            </w:pPr>
                            <w:r w:rsidRPr="00BA04F4">
                              <w:rPr>
                                <w:color w:val="FFFFFF" w:themeColor="background1"/>
                                <w:sz w:val="52"/>
                                <w:szCs w:val="44"/>
                                <w:lang w:bidi="es-ES"/>
                              </w:rPr>
                              <w:t>E-COMMERCE</w:t>
                            </w:r>
                          </w:p>
                        </w:txbxContent>
                      </v:textbox>
                      <w10:anchorlock/>
                    </v:shape>
                  </w:pict>
                </mc:Fallback>
              </mc:AlternateContent>
            </w:r>
          </w:p>
          <w:p w14:paraId="1057566E" w14:textId="77777777" w:rsidR="00D077E9" w:rsidRDefault="00D077E9" w:rsidP="00AB192E">
            <w:pPr>
              <w:jc w:val="both"/>
              <w:rPr>
                <w:noProof/>
              </w:rPr>
            </w:pPr>
            <w:r>
              <w:rPr>
                <w:noProof/>
                <w:lang w:bidi="es-ES"/>
              </w:rPr>
              <mc:AlternateContent>
                <mc:Choice Requires="wps">
                  <w:drawing>
                    <wp:inline distT="0" distB="0" distL="0" distR="0" wp14:anchorId="72776A4F" wp14:editId="6A36588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C00A3F"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23727A1C" w14:textId="77777777" w:rsidTr="004E5FEE">
        <w:trPr>
          <w:trHeight w:val="7303"/>
        </w:trPr>
        <w:tc>
          <w:tcPr>
            <w:tcW w:w="5580" w:type="dxa"/>
            <w:tcBorders>
              <w:top w:val="nil"/>
              <w:left w:val="nil"/>
              <w:bottom w:val="nil"/>
              <w:right w:val="nil"/>
            </w:tcBorders>
          </w:tcPr>
          <w:p w14:paraId="4285D613" w14:textId="77777777" w:rsidR="00D077E9" w:rsidRDefault="00D077E9" w:rsidP="00AB192E">
            <w:pPr>
              <w:jc w:val="both"/>
              <w:rPr>
                <w:noProof/>
              </w:rPr>
            </w:pPr>
          </w:p>
        </w:tc>
      </w:tr>
      <w:tr w:rsidR="00D077E9" w14:paraId="0652CCDD" w14:textId="77777777" w:rsidTr="00AB02A7">
        <w:trPr>
          <w:trHeight w:val="2438"/>
        </w:trPr>
        <w:tc>
          <w:tcPr>
            <w:tcW w:w="5580" w:type="dxa"/>
            <w:tcBorders>
              <w:top w:val="nil"/>
              <w:left w:val="nil"/>
              <w:bottom w:val="nil"/>
              <w:right w:val="nil"/>
            </w:tcBorders>
          </w:tcPr>
          <w:sdt>
            <w:sdtPr>
              <w:rPr>
                <w:noProof/>
                <w:color w:val="FFFFFF" w:themeColor="background1"/>
              </w:rPr>
              <w:id w:val="1080870105"/>
              <w:placeholder>
                <w:docPart w:val="477B1DBE6DF64244B6AFCFA7968394FF"/>
              </w:placeholder>
              <w:showingPlcHdr/>
              <w15:appearance w15:val="hidden"/>
            </w:sdtPr>
            <w:sdtContent>
              <w:p w14:paraId="79C355FE" w14:textId="226E61CE" w:rsidR="00D077E9" w:rsidRPr="00C74EB9" w:rsidRDefault="00C74EB9" w:rsidP="00AB192E">
                <w:pPr>
                  <w:jc w:val="both"/>
                  <w:rPr>
                    <w:noProof/>
                    <w:color w:val="FFFFFF" w:themeColor="background1"/>
                  </w:rPr>
                </w:pPr>
                <w:r w:rsidRPr="00777631">
                  <w:rPr>
                    <w:rStyle w:val="SubttuloCar"/>
                    <w:b w:val="0"/>
                    <w:color w:val="FFFFFF" w:themeColor="background1"/>
                    <w:lang w:bidi="es-ES"/>
                  </w:rPr>
                  <w:fldChar w:fldCharType="begin"/>
                </w:r>
                <w:r w:rsidRPr="00777631">
                  <w:rPr>
                    <w:rStyle w:val="SubttuloCar"/>
                    <w:color w:val="FFFFFF" w:themeColor="background1"/>
                    <w:lang w:bidi="es-ES"/>
                  </w:rPr>
                  <w:instrText xml:space="preserve"> DATE  \@ "MMMM d"  \* MERGEFORMAT </w:instrText>
                </w:r>
                <w:r w:rsidRPr="00777631">
                  <w:rPr>
                    <w:rStyle w:val="SubttuloCar"/>
                    <w:b w:val="0"/>
                    <w:color w:val="FFFFFF" w:themeColor="background1"/>
                    <w:lang w:bidi="es-ES"/>
                  </w:rPr>
                  <w:fldChar w:fldCharType="separate"/>
                </w:r>
                <w:r w:rsidR="001177A2">
                  <w:rPr>
                    <w:rStyle w:val="SubttuloCar"/>
                    <w:noProof/>
                    <w:color w:val="FFFFFF" w:themeColor="background1"/>
                    <w:lang w:bidi="es-ES"/>
                  </w:rPr>
                  <w:t>junio 27</w:t>
                </w:r>
                <w:r w:rsidRPr="00777631">
                  <w:rPr>
                    <w:rStyle w:val="SubttuloCar"/>
                    <w:b w:val="0"/>
                    <w:color w:val="FFFFFF" w:themeColor="background1"/>
                    <w:lang w:bidi="es-ES"/>
                  </w:rPr>
                  <w:fldChar w:fldCharType="end"/>
                </w:r>
              </w:p>
            </w:sdtContent>
          </w:sdt>
          <w:p w14:paraId="55C6D899" w14:textId="77777777" w:rsidR="00D077E9" w:rsidRPr="00C74EB9" w:rsidRDefault="00D077E9" w:rsidP="00AB192E">
            <w:pPr>
              <w:jc w:val="both"/>
              <w:rPr>
                <w:noProof/>
                <w:color w:val="FFFFFF" w:themeColor="background1"/>
                <w:sz w:val="10"/>
                <w:szCs w:val="10"/>
              </w:rPr>
            </w:pPr>
            <w:r w:rsidRPr="00C74EB9">
              <w:rPr>
                <w:noProof/>
                <w:color w:val="FFFFFF" w:themeColor="background1"/>
                <w:sz w:val="10"/>
                <w:szCs w:val="10"/>
                <w:lang w:bidi="es-ES"/>
              </w:rPr>
              <mc:AlternateContent>
                <mc:Choice Requires="wps">
                  <w:drawing>
                    <wp:inline distT="0" distB="0" distL="0" distR="0" wp14:anchorId="41EF0863" wp14:editId="0A21938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702E5F"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8705201" w14:textId="77777777" w:rsidR="00D077E9" w:rsidRPr="00C74EB9" w:rsidRDefault="00D077E9" w:rsidP="00AB192E">
            <w:pPr>
              <w:jc w:val="both"/>
              <w:rPr>
                <w:noProof/>
                <w:color w:val="FFFFFF" w:themeColor="background1"/>
                <w:sz w:val="10"/>
                <w:szCs w:val="10"/>
              </w:rPr>
            </w:pPr>
          </w:p>
          <w:p w14:paraId="1806C3D6" w14:textId="77777777" w:rsidR="00D077E9" w:rsidRPr="00C74EB9" w:rsidRDefault="00D077E9" w:rsidP="00AB192E">
            <w:pPr>
              <w:jc w:val="both"/>
              <w:rPr>
                <w:noProof/>
                <w:color w:val="FFFFFF" w:themeColor="background1"/>
                <w:sz w:val="10"/>
                <w:szCs w:val="10"/>
              </w:rPr>
            </w:pPr>
          </w:p>
          <w:p w14:paraId="5693A98E" w14:textId="4E5E3816" w:rsidR="00D077E9" w:rsidRPr="00314D9C" w:rsidRDefault="00000000" w:rsidP="00AB192E">
            <w:pPr>
              <w:jc w:val="both"/>
              <w:rPr>
                <w:noProof/>
                <w:color w:val="FFFFFF" w:themeColor="background1"/>
                <w:lang w:val="en-US"/>
              </w:rPr>
            </w:pPr>
            <w:sdt>
              <w:sdtPr>
                <w:rPr>
                  <w:noProof/>
                  <w:color w:val="FFFFFF" w:themeColor="background1"/>
                </w:rPr>
                <w:id w:val="-1740469667"/>
                <w:placeholder>
                  <w:docPart w:val="F59DDFECC5D3405E9F9A5CA439B4ED3F"/>
                </w:placeholder>
                <w15:appearance w15:val="hidden"/>
              </w:sdtPr>
              <w:sdtContent>
                <w:r w:rsidR="00C74EB9" w:rsidRPr="00314D9C">
                  <w:rPr>
                    <w:noProof/>
                    <w:color w:val="FFFFFF" w:themeColor="background1"/>
                    <w:lang w:val="en-US"/>
                  </w:rPr>
                  <w:t>ALTARED GROUP S.A.C.</w:t>
                </w:r>
              </w:sdtContent>
            </w:sdt>
          </w:p>
          <w:p w14:paraId="79DC8AFE" w14:textId="362AA53D" w:rsidR="00D077E9" w:rsidRPr="00314D9C" w:rsidRDefault="00D077E9" w:rsidP="00AB192E">
            <w:pPr>
              <w:jc w:val="both"/>
              <w:rPr>
                <w:noProof/>
                <w:color w:val="FFFFFF" w:themeColor="background1"/>
                <w:lang w:val="en-US"/>
              </w:rPr>
            </w:pPr>
          </w:p>
          <w:p w14:paraId="5297D55B" w14:textId="0561A138" w:rsidR="00C74EB9" w:rsidRPr="00C74EB9" w:rsidRDefault="00C74EB9" w:rsidP="00AB192E">
            <w:pPr>
              <w:jc w:val="both"/>
              <w:rPr>
                <w:noProof/>
                <w:color w:val="FFFFFF" w:themeColor="background1"/>
              </w:rPr>
            </w:pPr>
            <w:r w:rsidRPr="00C74EB9">
              <w:rPr>
                <w:noProof/>
                <w:color w:val="FFFFFF" w:themeColor="background1"/>
              </w:rPr>
              <w:t>PARTICIPANTES :</w:t>
            </w:r>
          </w:p>
          <w:p w14:paraId="7D7108BA" w14:textId="66F32452" w:rsidR="00C74EB9" w:rsidRPr="00C74EB9" w:rsidRDefault="00C74EB9" w:rsidP="00AB192E">
            <w:pPr>
              <w:pStyle w:val="Prrafodelista"/>
              <w:numPr>
                <w:ilvl w:val="0"/>
                <w:numId w:val="1"/>
              </w:numPr>
              <w:jc w:val="both"/>
              <w:rPr>
                <w:noProof/>
                <w:color w:val="FFFFFF" w:themeColor="background1"/>
              </w:rPr>
            </w:pPr>
            <w:r w:rsidRPr="00C74EB9">
              <w:rPr>
                <w:noProof/>
                <w:color w:val="FFFFFF" w:themeColor="background1"/>
              </w:rPr>
              <w:t>DAVID KENSHIN VEGA ORTIZ</w:t>
            </w:r>
          </w:p>
          <w:p w14:paraId="643587A7" w14:textId="2BE760F8" w:rsidR="00C74EB9" w:rsidRPr="00C74EB9" w:rsidRDefault="00C74EB9" w:rsidP="00AB192E">
            <w:pPr>
              <w:pStyle w:val="Prrafodelista"/>
              <w:numPr>
                <w:ilvl w:val="0"/>
                <w:numId w:val="1"/>
              </w:numPr>
              <w:jc w:val="both"/>
              <w:rPr>
                <w:noProof/>
                <w:color w:val="FFFFFF" w:themeColor="background1"/>
              </w:rPr>
            </w:pPr>
            <w:r w:rsidRPr="00C74EB9">
              <w:rPr>
                <w:noProof/>
                <w:color w:val="FFFFFF" w:themeColor="background1"/>
              </w:rPr>
              <w:t>MIGUEL ALFONZO CHAVEZ RAMOS</w:t>
            </w:r>
          </w:p>
          <w:p w14:paraId="1CCD2D62" w14:textId="77777777" w:rsidR="00D077E9" w:rsidRPr="00D86945" w:rsidRDefault="00D077E9" w:rsidP="00AB192E">
            <w:pPr>
              <w:jc w:val="both"/>
              <w:rPr>
                <w:noProof/>
                <w:sz w:val="10"/>
                <w:szCs w:val="10"/>
              </w:rPr>
            </w:pPr>
          </w:p>
        </w:tc>
      </w:tr>
    </w:tbl>
    <w:p w14:paraId="162DA417" w14:textId="08D874F2" w:rsidR="00D077E9" w:rsidRPr="00C74EB9" w:rsidRDefault="00AB02A7" w:rsidP="00AB192E">
      <w:pPr>
        <w:spacing w:after="200"/>
        <w:jc w:val="both"/>
        <w:rPr>
          <w:noProof/>
        </w:rPr>
      </w:pPr>
      <w:r w:rsidRPr="00D967AC">
        <w:rPr>
          <w:noProof/>
          <w:lang w:bidi="es-ES"/>
        </w:rPr>
        <w:drawing>
          <wp:anchor distT="0" distB="0" distL="114300" distR="114300" simplePos="0" relativeHeight="251661312" behindDoc="0" locked="0" layoutInCell="1" allowOverlap="1" wp14:anchorId="4525B2E1" wp14:editId="524C3FD9">
            <wp:simplePos x="0" y="0"/>
            <wp:positionH relativeFrom="column">
              <wp:posOffset>4949190</wp:posOffset>
            </wp:positionH>
            <wp:positionV relativeFrom="paragraph">
              <wp:posOffset>7833359</wp:posOffset>
            </wp:positionV>
            <wp:extent cx="1786904" cy="561975"/>
            <wp:effectExtent l="0" t="0" r="0" b="0"/>
            <wp:wrapNone/>
            <wp:docPr id="12" name="Gráfico 201" descr="marcador-de-posición-de-logotipo">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áfico 201" descr="marcador-de-posición-de-logotipo">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303" cy="567132"/>
                    </a:xfrm>
                    <a:prstGeom prst="rect">
                      <a:avLst/>
                    </a:prstGeom>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523A4711" wp14:editId="20C52BD9">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41336D"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p w14:paraId="0D53E048" w14:textId="6D7CFDEA" w:rsidR="00AB02A7" w:rsidRDefault="00C74EB9" w:rsidP="00AB192E">
      <w:pPr>
        <w:jc w:val="both"/>
        <w:rPr>
          <w:noProof/>
          <w:color w:val="auto"/>
        </w:rPr>
      </w:pPr>
      <w:r w:rsidRPr="00C74EB9">
        <w:rPr>
          <w:noProof/>
          <w:color w:val="auto"/>
        </w:rPr>
        <w:lastRenderedPageBreak/>
        <w:t>4. EXPLICACION DE LA FACT</w:t>
      </w:r>
      <w:r>
        <w:rPr>
          <w:noProof/>
          <w:color w:val="auto"/>
        </w:rPr>
        <w:t>IBILIDAD DEL PROYECTO</w:t>
      </w:r>
    </w:p>
    <w:p w14:paraId="02B32C2D" w14:textId="2EB26F8C" w:rsidR="00B32662" w:rsidRDefault="00B32662" w:rsidP="00AB192E">
      <w:pPr>
        <w:jc w:val="both"/>
        <w:rPr>
          <w:noProof/>
          <w:color w:val="auto"/>
        </w:rPr>
      </w:pPr>
      <w:r>
        <w:rPr>
          <w:noProof/>
          <w:color w:val="auto"/>
        </w:rPr>
        <w:tab/>
      </w:r>
    </w:p>
    <w:p w14:paraId="32C22908" w14:textId="48123A6C" w:rsidR="00B32662" w:rsidRPr="00A86510" w:rsidRDefault="00B32662" w:rsidP="00AB192E">
      <w:pPr>
        <w:jc w:val="both"/>
        <w:rPr>
          <w:noProof/>
          <w:color w:val="auto"/>
        </w:rPr>
      </w:pPr>
      <w:r>
        <w:rPr>
          <w:noProof/>
          <w:color w:val="auto"/>
        </w:rPr>
        <w:tab/>
      </w:r>
      <w:r w:rsidRPr="00A86510">
        <w:rPr>
          <w:noProof/>
          <w:color w:val="auto"/>
        </w:rPr>
        <w:t>FACTIBILIDAD DEL PROYECTO</w:t>
      </w:r>
    </w:p>
    <w:p w14:paraId="34F79805" w14:textId="198FCE10" w:rsidR="00AB192E" w:rsidRDefault="00AB192E" w:rsidP="00AB192E">
      <w:pPr>
        <w:jc w:val="both"/>
        <w:rPr>
          <w:noProof/>
          <w:color w:val="auto"/>
        </w:rPr>
      </w:pPr>
      <w:r>
        <w:rPr>
          <w:noProof/>
          <w:color w:val="auto"/>
        </w:rPr>
        <w:tab/>
      </w:r>
    </w:p>
    <w:p w14:paraId="42472C34" w14:textId="01C1CDC1" w:rsidR="00AB192E" w:rsidRDefault="001177A2" w:rsidP="00AB192E">
      <w:pPr>
        <w:ind w:left="720"/>
        <w:jc w:val="both"/>
        <w:rPr>
          <w:noProof/>
          <w:color w:val="auto"/>
        </w:rPr>
      </w:pPr>
      <w:r w:rsidRPr="001177A2">
        <w:rPr>
          <w:noProof/>
          <w:color w:val="auto"/>
        </w:rPr>
        <w:t>Altared Group S.A.C. dispone de un conjunto básico de hardware y software, que incluye PCs con buenas especificaciones, impresoras multifuncionales, routers adecuados y una conexión a internet de 50Mb. Sin embargo, para soportar una plataforma de comercio electrónico robusta, será necesario mejorar algunos componentes. La capacidad de almacenamiento y procesamiento actual podría no ser suficiente para manejar el tráfico y las transacciones de un sitio de comercio electrónico de gran escala, por lo que se recomienda invertir en servidores dedicados o en una solución de nube escalable.</w:t>
      </w:r>
    </w:p>
    <w:p w14:paraId="119850ED" w14:textId="77777777" w:rsidR="001177A2" w:rsidRDefault="001177A2" w:rsidP="00AB192E">
      <w:pPr>
        <w:ind w:left="720"/>
        <w:jc w:val="both"/>
        <w:rPr>
          <w:noProof/>
          <w:color w:val="auto"/>
        </w:rPr>
      </w:pPr>
    </w:p>
    <w:p w14:paraId="194C0102" w14:textId="77ECD4AC" w:rsidR="001177A2" w:rsidRDefault="001177A2" w:rsidP="00AB192E">
      <w:pPr>
        <w:ind w:left="720"/>
        <w:jc w:val="both"/>
        <w:rPr>
          <w:noProof/>
          <w:color w:val="auto"/>
        </w:rPr>
      </w:pPr>
      <w:r w:rsidRPr="001177A2">
        <w:rPr>
          <w:noProof/>
          <w:color w:val="auto"/>
        </w:rPr>
        <w:t>Entre los riesgos tecnológicos tempranos se encuentran la posible inadecuación de la infraestructura actual para manejar altos volúmenes de tráfico y transacciones en línea, así como la necesidad de integración con los sistemas de gestión existentes. Además, es crucial considerar la seguridad de la información para proteger los datos de los clientes. Las posibles dificultades incluyen la adaptación del personal a nuevas tecnologías y la compatibilidad del software nuevo con el existente.</w:t>
      </w:r>
    </w:p>
    <w:p w14:paraId="6351BF23" w14:textId="77777777" w:rsidR="001177A2" w:rsidRDefault="001177A2" w:rsidP="00AB192E">
      <w:pPr>
        <w:ind w:left="720"/>
        <w:jc w:val="both"/>
        <w:rPr>
          <w:noProof/>
          <w:color w:val="auto"/>
        </w:rPr>
      </w:pPr>
    </w:p>
    <w:p w14:paraId="6D9FBD9C" w14:textId="4037C66D" w:rsidR="00AB192E" w:rsidRPr="00A86510" w:rsidRDefault="00AB192E" w:rsidP="00AB192E">
      <w:pPr>
        <w:ind w:left="720"/>
        <w:jc w:val="both"/>
        <w:rPr>
          <w:noProof/>
          <w:color w:val="auto"/>
          <w:u w:val="single"/>
        </w:rPr>
      </w:pPr>
      <w:r w:rsidRPr="00A86510">
        <w:rPr>
          <w:noProof/>
          <w:color w:val="auto"/>
          <w:u w:val="single"/>
        </w:rPr>
        <w:t>RECURSOS TECNOLOGICOS Y FACTIBILIDAD TECNICA</w:t>
      </w:r>
    </w:p>
    <w:p w14:paraId="0DD52DB2" w14:textId="77777777" w:rsidR="0091694A" w:rsidRDefault="0091694A" w:rsidP="0091694A">
      <w:pPr>
        <w:jc w:val="both"/>
        <w:rPr>
          <w:noProof/>
          <w:color w:val="auto"/>
        </w:rPr>
      </w:pPr>
    </w:p>
    <w:p w14:paraId="2EE87AC3" w14:textId="223607C7" w:rsidR="0091694A" w:rsidRPr="0091694A" w:rsidRDefault="0091694A" w:rsidP="0091694A">
      <w:pPr>
        <w:pStyle w:val="Prrafodelista"/>
        <w:numPr>
          <w:ilvl w:val="0"/>
          <w:numId w:val="5"/>
        </w:numPr>
        <w:jc w:val="both"/>
        <w:rPr>
          <w:noProof/>
          <w:color w:val="auto"/>
        </w:rPr>
      </w:pPr>
      <w:r w:rsidRPr="0091694A">
        <w:rPr>
          <w:noProof/>
          <w:color w:val="auto"/>
        </w:rPr>
        <w:t>EVALUACION SOBRE LA FACTIBILIDAD TECNICA</w:t>
      </w:r>
    </w:p>
    <w:p w14:paraId="318E6FFD" w14:textId="6C82CF13" w:rsidR="00AB192E" w:rsidRPr="0091694A" w:rsidRDefault="00146615" w:rsidP="0091694A">
      <w:pPr>
        <w:pStyle w:val="Prrafodelista"/>
        <w:numPr>
          <w:ilvl w:val="0"/>
          <w:numId w:val="7"/>
        </w:numPr>
        <w:jc w:val="both"/>
        <w:rPr>
          <w:noProof/>
          <w:color w:val="auto"/>
        </w:rPr>
      </w:pPr>
      <w:r w:rsidRPr="00146615">
        <w:rPr>
          <w:noProof/>
          <w:color w:val="auto"/>
        </w:rPr>
        <w:t>Para evaluar la factibilidad técnica del proyecto de implementación de una plataforma de comercio electrónico, primero se debe realizar un inventario de los recursos tecnológicos actuales de Altared Group S.A.C. A continuación, se presenta un inventario de los recursos disponibles:</w:t>
      </w:r>
    </w:p>
    <w:p w14:paraId="24DFF33C" w14:textId="77777777" w:rsidR="00AB192E" w:rsidRDefault="00AB192E" w:rsidP="00AB192E">
      <w:pPr>
        <w:ind w:left="720"/>
        <w:jc w:val="both"/>
        <w:rPr>
          <w:noProof/>
          <w:color w:val="auto"/>
        </w:rPr>
      </w:pPr>
    </w:p>
    <w:p w14:paraId="129C3587" w14:textId="77777777" w:rsidR="007E2F7E" w:rsidRDefault="007E2F7E" w:rsidP="00AB192E">
      <w:pPr>
        <w:ind w:left="720"/>
        <w:jc w:val="both"/>
        <w:rPr>
          <w:noProof/>
          <w:color w:val="auto"/>
        </w:rPr>
      </w:pPr>
    </w:p>
    <w:p w14:paraId="17DC79A1" w14:textId="77777777" w:rsidR="007E2F7E" w:rsidRDefault="007E2F7E" w:rsidP="00AB192E">
      <w:pPr>
        <w:ind w:left="720"/>
        <w:jc w:val="both"/>
        <w:rPr>
          <w:noProof/>
          <w:color w:val="auto"/>
        </w:rPr>
      </w:pPr>
    </w:p>
    <w:p w14:paraId="37126061" w14:textId="77777777" w:rsidR="007E2F7E" w:rsidRDefault="007E2F7E" w:rsidP="00AB192E">
      <w:pPr>
        <w:ind w:left="720"/>
        <w:jc w:val="both"/>
        <w:rPr>
          <w:noProof/>
          <w:color w:val="auto"/>
        </w:rPr>
      </w:pPr>
    </w:p>
    <w:p w14:paraId="6FE5FA25" w14:textId="77777777" w:rsidR="007E2F7E" w:rsidRDefault="007E2F7E" w:rsidP="00AB192E">
      <w:pPr>
        <w:ind w:left="720"/>
        <w:jc w:val="both"/>
        <w:rPr>
          <w:noProof/>
          <w:color w:val="auto"/>
        </w:rPr>
      </w:pPr>
    </w:p>
    <w:p w14:paraId="5A76CDD5" w14:textId="77777777" w:rsidR="007E2F7E" w:rsidRDefault="007E2F7E" w:rsidP="00AB192E">
      <w:pPr>
        <w:ind w:left="720"/>
        <w:jc w:val="both"/>
        <w:rPr>
          <w:noProof/>
          <w:color w:val="auto"/>
        </w:rPr>
      </w:pPr>
    </w:p>
    <w:tbl>
      <w:tblPr>
        <w:tblStyle w:val="Tablaconcuadrcula"/>
        <w:tblW w:w="11148" w:type="dxa"/>
        <w:tblInd w:w="-506" w:type="dxa"/>
        <w:tblLook w:val="04A0" w:firstRow="1" w:lastRow="0" w:firstColumn="1" w:lastColumn="0" w:noHBand="0" w:noVBand="1"/>
      </w:tblPr>
      <w:tblGrid>
        <w:gridCol w:w="1880"/>
        <w:gridCol w:w="1760"/>
        <w:gridCol w:w="5822"/>
        <w:gridCol w:w="1686"/>
      </w:tblGrid>
      <w:tr w:rsidR="00AB192E" w14:paraId="0EAC3DB2" w14:textId="77777777" w:rsidTr="007E2F7E">
        <w:trPr>
          <w:trHeight w:val="557"/>
        </w:trPr>
        <w:tc>
          <w:tcPr>
            <w:tcW w:w="1880" w:type="dxa"/>
            <w:vAlign w:val="center"/>
          </w:tcPr>
          <w:p w14:paraId="7B2665DE" w14:textId="5E397D5E" w:rsidR="00AB192E" w:rsidRDefault="00146615" w:rsidP="00AB192E">
            <w:pPr>
              <w:jc w:val="center"/>
              <w:rPr>
                <w:noProof/>
                <w:color w:val="auto"/>
              </w:rPr>
            </w:pPr>
            <w:r>
              <w:rPr>
                <w:noProof/>
                <w:color w:val="auto"/>
              </w:rPr>
              <w:lastRenderedPageBreak/>
              <w:t>TIPO</w:t>
            </w:r>
          </w:p>
        </w:tc>
        <w:tc>
          <w:tcPr>
            <w:tcW w:w="1760" w:type="dxa"/>
            <w:vAlign w:val="center"/>
          </w:tcPr>
          <w:p w14:paraId="0B1F0211" w14:textId="77841067" w:rsidR="00AB192E" w:rsidRDefault="00146615" w:rsidP="00AB192E">
            <w:pPr>
              <w:jc w:val="center"/>
              <w:rPr>
                <w:noProof/>
                <w:color w:val="auto"/>
              </w:rPr>
            </w:pPr>
            <w:r>
              <w:rPr>
                <w:noProof/>
                <w:color w:val="auto"/>
              </w:rPr>
              <w:t>RECURSOS</w:t>
            </w:r>
          </w:p>
        </w:tc>
        <w:tc>
          <w:tcPr>
            <w:tcW w:w="5822" w:type="dxa"/>
            <w:vAlign w:val="center"/>
          </w:tcPr>
          <w:p w14:paraId="3F9F08F0" w14:textId="09E23B97" w:rsidR="00AB192E" w:rsidRDefault="00146615" w:rsidP="00AB192E">
            <w:pPr>
              <w:jc w:val="center"/>
              <w:rPr>
                <w:noProof/>
                <w:color w:val="auto"/>
              </w:rPr>
            </w:pPr>
            <w:r>
              <w:rPr>
                <w:noProof/>
                <w:color w:val="auto"/>
              </w:rPr>
              <w:t>DETALLES</w:t>
            </w:r>
          </w:p>
        </w:tc>
        <w:tc>
          <w:tcPr>
            <w:tcW w:w="1686" w:type="dxa"/>
            <w:vAlign w:val="center"/>
          </w:tcPr>
          <w:p w14:paraId="5326B2F5" w14:textId="338EDB8D" w:rsidR="00AB192E" w:rsidRDefault="00146615" w:rsidP="00AB192E">
            <w:pPr>
              <w:jc w:val="center"/>
              <w:rPr>
                <w:noProof/>
                <w:color w:val="auto"/>
              </w:rPr>
            </w:pPr>
            <w:r>
              <w:rPr>
                <w:noProof/>
                <w:color w:val="auto"/>
              </w:rPr>
              <w:t>CANTIDAD</w:t>
            </w:r>
          </w:p>
        </w:tc>
      </w:tr>
      <w:tr w:rsidR="00146615" w:rsidRPr="007E2F7E" w14:paraId="05BC2574" w14:textId="77777777" w:rsidTr="007E2F7E">
        <w:trPr>
          <w:trHeight w:val="351"/>
        </w:trPr>
        <w:tc>
          <w:tcPr>
            <w:tcW w:w="1880" w:type="dxa"/>
            <w:vMerge w:val="restart"/>
            <w:vAlign w:val="center"/>
          </w:tcPr>
          <w:p w14:paraId="00C77D3B" w14:textId="40883060" w:rsidR="00146615" w:rsidRDefault="00146615" w:rsidP="00AB192E">
            <w:pPr>
              <w:rPr>
                <w:noProof/>
                <w:color w:val="auto"/>
              </w:rPr>
            </w:pPr>
            <w:r>
              <w:rPr>
                <w:noProof/>
                <w:color w:val="auto"/>
              </w:rPr>
              <w:t>HARDWARE</w:t>
            </w:r>
          </w:p>
        </w:tc>
        <w:tc>
          <w:tcPr>
            <w:tcW w:w="1760" w:type="dxa"/>
          </w:tcPr>
          <w:p w14:paraId="001BF051" w14:textId="00108469" w:rsidR="00146615" w:rsidRDefault="00146615" w:rsidP="00AB192E">
            <w:pPr>
              <w:jc w:val="both"/>
              <w:rPr>
                <w:noProof/>
                <w:color w:val="auto"/>
              </w:rPr>
            </w:pPr>
            <w:r>
              <w:rPr>
                <w:noProof/>
                <w:color w:val="auto"/>
              </w:rPr>
              <w:t>PC’S</w:t>
            </w:r>
          </w:p>
        </w:tc>
        <w:tc>
          <w:tcPr>
            <w:tcW w:w="5822" w:type="dxa"/>
            <w:vAlign w:val="center"/>
          </w:tcPr>
          <w:p w14:paraId="4ADF0986" w14:textId="48FC855F" w:rsidR="00146615" w:rsidRPr="007E2F7E" w:rsidRDefault="007E2F7E" w:rsidP="007E2F7E">
            <w:pPr>
              <w:rPr>
                <w:noProof/>
                <w:color w:val="auto"/>
                <w:lang w:val="en-US"/>
              </w:rPr>
            </w:pPr>
            <w:r w:rsidRPr="007E2F7E">
              <w:rPr>
                <w:noProof/>
                <w:color w:val="auto"/>
                <w:lang w:val="en-US"/>
              </w:rPr>
              <w:t>Lenovo ThinkCentre M720: Intel Core i5 8va, SSD 512GB, RAM 16GB, Monitor FHD 24", periféricos</w:t>
            </w:r>
          </w:p>
        </w:tc>
        <w:tc>
          <w:tcPr>
            <w:tcW w:w="1686" w:type="dxa"/>
            <w:vAlign w:val="center"/>
          </w:tcPr>
          <w:p w14:paraId="697D4490" w14:textId="45F5658A" w:rsidR="00146615" w:rsidRPr="007E2F7E" w:rsidRDefault="007E2F7E" w:rsidP="00AB192E">
            <w:pPr>
              <w:jc w:val="center"/>
              <w:rPr>
                <w:noProof/>
                <w:color w:val="auto"/>
                <w:lang w:val="en-US"/>
              </w:rPr>
            </w:pPr>
            <w:r>
              <w:rPr>
                <w:noProof/>
                <w:color w:val="auto"/>
                <w:lang w:val="en-US"/>
              </w:rPr>
              <w:t>5</w:t>
            </w:r>
          </w:p>
        </w:tc>
      </w:tr>
      <w:tr w:rsidR="00146615" w14:paraId="64B1B711" w14:textId="77777777" w:rsidTr="007E2F7E">
        <w:trPr>
          <w:trHeight w:val="336"/>
        </w:trPr>
        <w:tc>
          <w:tcPr>
            <w:tcW w:w="1880" w:type="dxa"/>
            <w:vMerge/>
            <w:vAlign w:val="center"/>
          </w:tcPr>
          <w:p w14:paraId="1DF57E27" w14:textId="1933014B" w:rsidR="00146615" w:rsidRPr="007E2F7E" w:rsidRDefault="00146615" w:rsidP="00AB192E">
            <w:pPr>
              <w:rPr>
                <w:noProof/>
                <w:color w:val="auto"/>
                <w:lang w:val="en-US"/>
              </w:rPr>
            </w:pPr>
          </w:p>
        </w:tc>
        <w:tc>
          <w:tcPr>
            <w:tcW w:w="1760" w:type="dxa"/>
          </w:tcPr>
          <w:p w14:paraId="6DF55BAE" w14:textId="7EFBF5F2" w:rsidR="00146615" w:rsidRDefault="00146615" w:rsidP="00AB192E">
            <w:pPr>
              <w:jc w:val="both"/>
              <w:rPr>
                <w:noProof/>
                <w:color w:val="auto"/>
              </w:rPr>
            </w:pPr>
            <w:r>
              <w:rPr>
                <w:noProof/>
                <w:color w:val="auto"/>
              </w:rPr>
              <w:t>IMPRESORAS</w:t>
            </w:r>
          </w:p>
        </w:tc>
        <w:tc>
          <w:tcPr>
            <w:tcW w:w="5822" w:type="dxa"/>
            <w:vAlign w:val="center"/>
          </w:tcPr>
          <w:p w14:paraId="78CB2748" w14:textId="687D3E4F" w:rsidR="00146615" w:rsidRDefault="007E2F7E" w:rsidP="007E2F7E">
            <w:pPr>
              <w:rPr>
                <w:noProof/>
                <w:color w:val="auto"/>
              </w:rPr>
            </w:pPr>
            <w:r w:rsidRPr="007E2F7E">
              <w:rPr>
                <w:noProof/>
                <w:color w:val="auto"/>
              </w:rPr>
              <w:t>HP LaserJet Pro MFP M428fdw: Multifuncional con Wi-Fi</w:t>
            </w:r>
          </w:p>
        </w:tc>
        <w:tc>
          <w:tcPr>
            <w:tcW w:w="1686" w:type="dxa"/>
            <w:vAlign w:val="center"/>
          </w:tcPr>
          <w:p w14:paraId="24AEE5C7" w14:textId="72453C7E" w:rsidR="00146615" w:rsidRDefault="007E2F7E" w:rsidP="00AB192E">
            <w:pPr>
              <w:jc w:val="center"/>
              <w:rPr>
                <w:noProof/>
                <w:color w:val="auto"/>
              </w:rPr>
            </w:pPr>
            <w:r>
              <w:rPr>
                <w:noProof/>
                <w:color w:val="auto"/>
              </w:rPr>
              <w:t>2</w:t>
            </w:r>
          </w:p>
        </w:tc>
      </w:tr>
      <w:tr w:rsidR="00146615" w14:paraId="7899E102" w14:textId="77777777" w:rsidTr="007E2F7E">
        <w:trPr>
          <w:trHeight w:val="351"/>
        </w:trPr>
        <w:tc>
          <w:tcPr>
            <w:tcW w:w="1880" w:type="dxa"/>
            <w:vMerge/>
            <w:vAlign w:val="center"/>
          </w:tcPr>
          <w:p w14:paraId="10C8F4B9" w14:textId="4F9E5EEC" w:rsidR="00146615" w:rsidRDefault="00146615" w:rsidP="00AB192E">
            <w:pPr>
              <w:rPr>
                <w:noProof/>
                <w:color w:val="auto"/>
              </w:rPr>
            </w:pPr>
          </w:p>
        </w:tc>
        <w:tc>
          <w:tcPr>
            <w:tcW w:w="1760" w:type="dxa"/>
          </w:tcPr>
          <w:p w14:paraId="0861261E" w14:textId="05B44B94" w:rsidR="00146615" w:rsidRDefault="00146615" w:rsidP="00AB192E">
            <w:pPr>
              <w:jc w:val="both"/>
              <w:rPr>
                <w:noProof/>
                <w:color w:val="auto"/>
              </w:rPr>
            </w:pPr>
            <w:r>
              <w:rPr>
                <w:noProof/>
                <w:color w:val="auto"/>
              </w:rPr>
              <w:t>ROUTERS</w:t>
            </w:r>
          </w:p>
        </w:tc>
        <w:tc>
          <w:tcPr>
            <w:tcW w:w="5822" w:type="dxa"/>
            <w:vAlign w:val="center"/>
          </w:tcPr>
          <w:p w14:paraId="11FFF643" w14:textId="380870DA" w:rsidR="00146615" w:rsidRDefault="007E2F7E" w:rsidP="007E2F7E">
            <w:pPr>
              <w:rPr>
                <w:noProof/>
                <w:color w:val="auto"/>
              </w:rPr>
            </w:pPr>
            <w:r w:rsidRPr="007E2F7E">
              <w:rPr>
                <w:noProof/>
                <w:color w:val="auto"/>
              </w:rPr>
              <w:t>Cisco RV340 Dual WAN Gigabit VPN Router: 4 puertos Ethernet</w:t>
            </w:r>
          </w:p>
        </w:tc>
        <w:tc>
          <w:tcPr>
            <w:tcW w:w="1686" w:type="dxa"/>
            <w:vAlign w:val="center"/>
          </w:tcPr>
          <w:p w14:paraId="23972602" w14:textId="652E940C" w:rsidR="00146615" w:rsidRDefault="007E2F7E" w:rsidP="00AB192E">
            <w:pPr>
              <w:jc w:val="center"/>
              <w:rPr>
                <w:noProof/>
                <w:color w:val="auto"/>
              </w:rPr>
            </w:pPr>
            <w:r>
              <w:rPr>
                <w:noProof/>
                <w:color w:val="auto"/>
              </w:rPr>
              <w:t>2</w:t>
            </w:r>
          </w:p>
        </w:tc>
      </w:tr>
      <w:tr w:rsidR="00146615" w14:paraId="5215F4F0" w14:textId="77777777" w:rsidTr="007E2F7E">
        <w:trPr>
          <w:trHeight w:val="336"/>
        </w:trPr>
        <w:tc>
          <w:tcPr>
            <w:tcW w:w="1880" w:type="dxa"/>
            <w:vMerge/>
            <w:vAlign w:val="center"/>
          </w:tcPr>
          <w:p w14:paraId="4259F21A" w14:textId="05774BF9" w:rsidR="00146615" w:rsidRDefault="00146615" w:rsidP="00AB192E">
            <w:pPr>
              <w:rPr>
                <w:noProof/>
                <w:color w:val="auto"/>
              </w:rPr>
            </w:pPr>
          </w:p>
        </w:tc>
        <w:tc>
          <w:tcPr>
            <w:tcW w:w="1760" w:type="dxa"/>
          </w:tcPr>
          <w:p w14:paraId="0FA9AA56" w14:textId="10A5EFF4" w:rsidR="00146615" w:rsidRDefault="00146615" w:rsidP="00AB192E">
            <w:pPr>
              <w:jc w:val="both"/>
              <w:rPr>
                <w:noProof/>
                <w:color w:val="auto"/>
              </w:rPr>
            </w:pPr>
            <w:r>
              <w:rPr>
                <w:noProof/>
                <w:color w:val="auto"/>
              </w:rPr>
              <w:t>INTERNET</w:t>
            </w:r>
          </w:p>
        </w:tc>
        <w:tc>
          <w:tcPr>
            <w:tcW w:w="5822" w:type="dxa"/>
            <w:vAlign w:val="center"/>
          </w:tcPr>
          <w:p w14:paraId="7AF86561" w14:textId="51B892F1" w:rsidR="00146615" w:rsidRDefault="007E2F7E" w:rsidP="007E2F7E">
            <w:pPr>
              <w:rPr>
                <w:noProof/>
                <w:color w:val="auto"/>
              </w:rPr>
            </w:pPr>
            <w:r w:rsidRPr="007E2F7E">
              <w:rPr>
                <w:noProof/>
                <w:color w:val="auto"/>
              </w:rPr>
              <w:t>Ancho de banda 50Mb</w:t>
            </w:r>
          </w:p>
        </w:tc>
        <w:tc>
          <w:tcPr>
            <w:tcW w:w="1686" w:type="dxa"/>
            <w:vAlign w:val="center"/>
          </w:tcPr>
          <w:p w14:paraId="265626A9" w14:textId="46F28E50" w:rsidR="00146615" w:rsidRDefault="007E2F7E" w:rsidP="00AB192E">
            <w:pPr>
              <w:jc w:val="center"/>
              <w:rPr>
                <w:noProof/>
                <w:color w:val="auto"/>
              </w:rPr>
            </w:pPr>
            <w:r>
              <w:rPr>
                <w:noProof/>
                <w:color w:val="auto"/>
              </w:rPr>
              <w:t>1</w:t>
            </w:r>
          </w:p>
        </w:tc>
      </w:tr>
      <w:tr w:rsidR="00146615" w14:paraId="3D6FA769" w14:textId="77777777" w:rsidTr="007E2F7E">
        <w:trPr>
          <w:trHeight w:val="351"/>
        </w:trPr>
        <w:tc>
          <w:tcPr>
            <w:tcW w:w="1880" w:type="dxa"/>
            <w:vMerge w:val="restart"/>
            <w:vAlign w:val="center"/>
          </w:tcPr>
          <w:p w14:paraId="2F628955" w14:textId="2B22C7F2" w:rsidR="00146615" w:rsidRDefault="00146615" w:rsidP="00AB192E">
            <w:pPr>
              <w:rPr>
                <w:noProof/>
                <w:color w:val="auto"/>
              </w:rPr>
            </w:pPr>
            <w:r>
              <w:rPr>
                <w:noProof/>
                <w:color w:val="auto"/>
              </w:rPr>
              <w:t>SOFTWARE</w:t>
            </w:r>
          </w:p>
        </w:tc>
        <w:tc>
          <w:tcPr>
            <w:tcW w:w="1760" w:type="dxa"/>
          </w:tcPr>
          <w:p w14:paraId="723B5C2A" w14:textId="46901D83" w:rsidR="00146615" w:rsidRDefault="00146615" w:rsidP="00AB192E">
            <w:pPr>
              <w:jc w:val="both"/>
              <w:rPr>
                <w:noProof/>
                <w:color w:val="auto"/>
              </w:rPr>
            </w:pPr>
            <w:r>
              <w:rPr>
                <w:noProof/>
                <w:color w:val="auto"/>
              </w:rPr>
              <w:t>SISTEMA OPERATIVO</w:t>
            </w:r>
          </w:p>
        </w:tc>
        <w:tc>
          <w:tcPr>
            <w:tcW w:w="5822" w:type="dxa"/>
            <w:vAlign w:val="center"/>
          </w:tcPr>
          <w:p w14:paraId="6A4BB2BD" w14:textId="53CD6EB1" w:rsidR="00146615" w:rsidRDefault="007E2F7E" w:rsidP="007E2F7E">
            <w:pPr>
              <w:rPr>
                <w:noProof/>
                <w:color w:val="auto"/>
              </w:rPr>
            </w:pPr>
            <w:r w:rsidRPr="007E2F7E">
              <w:rPr>
                <w:noProof/>
                <w:color w:val="auto"/>
              </w:rPr>
              <w:t>Windows 10 Pro x64</w:t>
            </w:r>
            <w:r w:rsidRPr="007E2F7E">
              <w:rPr>
                <w:noProof/>
                <w:color w:val="auto"/>
              </w:rPr>
              <w:tab/>
            </w:r>
          </w:p>
        </w:tc>
        <w:tc>
          <w:tcPr>
            <w:tcW w:w="1686" w:type="dxa"/>
            <w:vAlign w:val="center"/>
          </w:tcPr>
          <w:p w14:paraId="7514E3AF" w14:textId="624A79DD" w:rsidR="00146615" w:rsidRDefault="007E2F7E" w:rsidP="00AB192E">
            <w:pPr>
              <w:jc w:val="center"/>
              <w:rPr>
                <w:noProof/>
                <w:color w:val="auto"/>
              </w:rPr>
            </w:pPr>
            <w:r>
              <w:rPr>
                <w:noProof/>
                <w:color w:val="auto"/>
              </w:rPr>
              <w:t>5</w:t>
            </w:r>
          </w:p>
        </w:tc>
      </w:tr>
      <w:tr w:rsidR="00146615" w14:paraId="01B97853" w14:textId="77777777" w:rsidTr="007E2F7E">
        <w:trPr>
          <w:trHeight w:val="336"/>
        </w:trPr>
        <w:tc>
          <w:tcPr>
            <w:tcW w:w="1880" w:type="dxa"/>
            <w:vMerge/>
            <w:vAlign w:val="center"/>
          </w:tcPr>
          <w:p w14:paraId="7F764447" w14:textId="331227CC" w:rsidR="00146615" w:rsidRDefault="00146615" w:rsidP="00AB192E">
            <w:pPr>
              <w:rPr>
                <w:noProof/>
                <w:color w:val="auto"/>
              </w:rPr>
            </w:pPr>
          </w:p>
        </w:tc>
        <w:tc>
          <w:tcPr>
            <w:tcW w:w="1760" w:type="dxa"/>
          </w:tcPr>
          <w:p w14:paraId="77264F86" w14:textId="3C60B964" w:rsidR="00146615" w:rsidRDefault="00146615" w:rsidP="00AB192E">
            <w:pPr>
              <w:jc w:val="both"/>
              <w:rPr>
                <w:noProof/>
                <w:color w:val="auto"/>
              </w:rPr>
            </w:pPr>
            <w:r>
              <w:rPr>
                <w:noProof/>
                <w:color w:val="auto"/>
              </w:rPr>
              <w:t>OFIMATICA</w:t>
            </w:r>
          </w:p>
        </w:tc>
        <w:tc>
          <w:tcPr>
            <w:tcW w:w="5822" w:type="dxa"/>
            <w:vAlign w:val="center"/>
          </w:tcPr>
          <w:p w14:paraId="13C5D213" w14:textId="2D14BFA6" w:rsidR="00146615" w:rsidRDefault="007E2F7E" w:rsidP="007E2F7E">
            <w:pPr>
              <w:rPr>
                <w:noProof/>
                <w:color w:val="auto"/>
              </w:rPr>
            </w:pPr>
            <w:r w:rsidRPr="007E2F7E">
              <w:rPr>
                <w:noProof/>
                <w:color w:val="auto"/>
              </w:rPr>
              <w:t>Microsoft 365 Business</w:t>
            </w:r>
          </w:p>
        </w:tc>
        <w:tc>
          <w:tcPr>
            <w:tcW w:w="1686" w:type="dxa"/>
            <w:vAlign w:val="center"/>
          </w:tcPr>
          <w:p w14:paraId="2718E943" w14:textId="5E31F537" w:rsidR="00146615" w:rsidRDefault="007E2F7E" w:rsidP="00AB192E">
            <w:pPr>
              <w:jc w:val="center"/>
              <w:rPr>
                <w:noProof/>
                <w:color w:val="auto"/>
              </w:rPr>
            </w:pPr>
            <w:r>
              <w:rPr>
                <w:noProof/>
                <w:color w:val="auto"/>
              </w:rPr>
              <w:t>5</w:t>
            </w:r>
          </w:p>
        </w:tc>
      </w:tr>
      <w:tr w:rsidR="00146615" w14:paraId="3EB7AAD1" w14:textId="77777777" w:rsidTr="007E2F7E">
        <w:trPr>
          <w:trHeight w:val="336"/>
        </w:trPr>
        <w:tc>
          <w:tcPr>
            <w:tcW w:w="1880" w:type="dxa"/>
            <w:vMerge/>
            <w:vAlign w:val="center"/>
          </w:tcPr>
          <w:p w14:paraId="4349B87B" w14:textId="74F50645" w:rsidR="00146615" w:rsidRDefault="00146615" w:rsidP="00AB192E">
            <w:pPr>
              <w:rPr>
                <w:noProof/>
                <w:color w:val="auto"/>
              </w:rPr>
            </w:pPr>
          </w:p>
        </w:tc>
        <w:tc>
          <w:tcPr>
            <w:tcW w:w="1760" w:type="dxa"/>
          </w:tcPr>
          <w:p w14:paraId="7E372697" w14:textId="0B6102EA" w:rsidR="00146615" w:rsidRDefault="00146615" w:rsidP="00AB192E">
            <w:pPr>
              <w:jc w:val="both"/>
              <w:rPr>
                <w:noProof/>
                <w:color w:val="auto"/>
              </w:rPr>
            </w:pPr>
            <w:r>
              <w:rPr>
                <w:noProof/>
                <w:color w:val="auto"/>
              </w:rPr>
              <w:t>ANTIVIRUS</w:t>
            </w:r>
          </w:p>
        </w:tc>
        <w:tc>
          <w:tcPr>
            <w:tcW w:w="5822" w:type="dxa"/>
            <w:vAlign w:val="center"/>
          </w:tcPr>
          <w:p w14:paraId="24D072E2" w14:textId="10090AF0" w:rsidR="00146615" w:rsidRDefault="007E2F7E" w:rsidP="007E2F7E">
            <w:pPr>
              <w:rPr>
                <w:noProof/>
                <w:color w:val="auto"/>
              </w:rPr>
            </w:pPr>
            <w:r w:rsidRPr="007E2F7E">
              <w:rPr>
                <w:noProof/>
                <w:color w:val="auto"/>
              </w:rPr>
              <w:t>Microsoft 365 Business</w:t>
            </w:r>
          </w:p>
        </w:tc>
        <w:tc>
          <w:tcPr>
            <w:tcW w:w="1686" w:type="dxa"/>
            <w:vAlign w:val="center"/>
          </w:tcPr>
          <w:p w14:paraId="6BD3FDAC" w14:textId="3D992855" w:rsidR="00146615" w:rsidRDefault="007E2F7E" w:rsidP="00AB192E">
            <w:pPr>
              <w:jc w:val="center"/>
              <w:rPr>
                <w:noProof/>
                <w:color w:val="auto"/>
              </w:rPr>
            </w:pPr>
            <w:r>
              <w:rPr>
                <w:noProof/>
                <w:color w:val="auto"/>
              </w:rPr>
              <w:t>5</w:t>
            </w:r>
          </w:p>
        </w:tc>
      </w:tr>
    </w:tbl>
    <w:p w14:paraId="4507BE3C" w14:textId="77777777" w:rsidR="00AB192E" w:rsidRDefault="00AB192E" w:rsidP="00AB192E">
      <w:pPr>
        <w:ind w:left="720"/>
        <w:jc w:val="both"/>
        <w:rPr>
          <w:noProof/>
          <w:color w:val="auto"/>
        </w:rPr>
      </w:pPr>
    </w:p>
    <w:p w14:paraId="3EAE717A" w14:textId="77777777" w:rsidR="003324B7" w:rsidRDefault="003324B7" w:rsidP="00AB192E">
      <w:pPr>
        <w:ind w:left="720"/>
        <w:jc w:val="both"/>
        <w:rPr>
          <w:noProof/>
          <w:color w:val="auto"/>
        </w:rPr>
      </w:pPr>
    </w:p>
    <w:p w14:paraId="1FA39A25" w14:textId="59532824" w:rsidR="008144D1" w:rsidRDefault="00B55630" w:rsidP="00B55630">
      <w:pPr>
        <w:pStyle w:val="Prrafodelista"/>
        <w:numPr>
          <w:ilvl w:val="0"/>
          <w:numId w:val="36"/>
        </w:numPr>
        <w:jc w:val="both"/>
        <w:rPr>
          <w:noProof/>
          <w:color w:val="auto"/>
        </w:rPr>
      </w:pPr>
      <w:r w:rsidRPr="00B55630">
        <w:rPr>
          <w:noProof/>
          <w:color w:val="auto"/>
        </w:rPr>
        <w:t>EVALUACION DE RECURSOS TECNOLOGICOS</w:t>
      </w:r>
    </w:p>
    <w:p w14:paraId="1346BC09" w14:textId="6F9016C3" w:rsidR="00B55630" w:rsidRDefault="00B55630" w:rsidP="00B55630">
      <w:pPr>
        <w:pStyle w:val="Prrafodelista"/>
        <w:numPr>
          <w:ilvl w:val="0"/>
          <w:numId w:val="37"/>
        </w:numPr>
        <w:jc w:val="both"/>
        <w:rPr>
          <w:noProof/>
          <w:color w:val="auto"/>
        </w:rPr>
      </w:pPr>
      <w:r w:rsidRPr="00B55630">
        <w:rPr>
          <w:noProof/>
          <w:color w:val="auto"/>
        </w:rPr>
        <w:t>Altared Group S.A.C. cuenta con un inventario de hardware adecuado para operaciones diarias, pero la capacidad de almacenamiento y procesamiento puede ser insuficiente para manejar una plataforma de comercio electrónico robusta. Los routers y la velocidad de internet actuales pueden necesitar mejoras para garantizar una conectividad estable y rápida. El software de ofimática y los sistemas operativos están actualizados, pero se requerirá software específico para la gestión de comercio electrónico y posiblemente una actualización de las licencias de seguridad para proteger transacciones en línea.</w:t>
      </w:r>
    </w:p>
    <w:p w14:paraId="62CF62E5" w14:textId="77777777" w:rsidR="00B55630" w:rsidRDefault="00B55630" w:rsidP="00B55630">
      <w:pPr>
        <w:jc w:val="both"/>
        <w:rPr>
          <w:noProof/>
          <w:color w:val="auto"/>
        </w:rPr>
      </w:pPr>
    </w:p>
    <w:p w14:paraId="11E9EB60" w14:textId="0725B768" w:rsidR="00B55630" w:rsidRDefault="00B55630" w:rsidP="00B55630">
      <w:pPr>
        <w:pStyle w:val="Prrafodelista"/>
        <w:numPr>
          <w:ilvl w:val="0"/>
          <w:numId w:val="38"/>
        </w:numPr>
        <w:jc w:val="both"/>
        <w:rPr>
          <w:noProof/>
          <w:color w:val="auto"/>
        </w:rPr>
      </w:pPr>
      <w:r w:rsidRPr="00B55630">
        <w:rPr>
          <w:noProof/>
          <w:color w:val="auto"/>
        </w:rPr>
        <w:t>IDENTIFICACION TEMPRANA DE RIESGOS TECNOLOGICOS</w:t>
      </w:r>
    </w:p>
    <w:p w14:paraId="471740E8" w14:textId="7204C297" w:rsidR="00B55630" w:rsidRPr="00B55630" w:rsidRDefault="00B55630" w:rsidP="00B55630">
      <w:pPr>
        <w:pStyle w:val="Prrafodelista"/>
        <w:numPr>
          <w:ilvl w:val="0"/>
          <w:numId w:val="39"/>
        </w:numPr>
        <w:jc w:val="both"/>
        <w:rPr>
          <w:noProof/>
          <w:color w:val="auto"/>
        </w:rPr>
      </w:pPr>
      <w:r w:rsidRPr="00B55630">
        <w:rPr>
          <w:noProof/>
          <w:color w:val="auto"/>
        </w:rPr>
        <w:t>Los riesgos tecnológicos identificados incluyen la necesidad de actualizar la infraestructura de red para soportar una mayor carga de tráfico web y la necesidad de adquirir y configurar software específico para comercio electrónico. Además, es esencial garantizar la ciberseguridad para proteger los datos de los clientes y las transacciones en línea. La falta de experiencia en gestión de plataformas de comercio electrónico dentro del equipo actual puede ser otro riesgo, por lo que será necesario considerar la capacitación o la contratación de personal especializado.</w:t>
      </w:r>
    </w:p>
    <w:p w14:paraId="700ECF27" w14:textId="77777777" w:rsidR="004976FA" w:rsidRDefault="004976FA" w:rsidP="00B55630">
      <w:pPr>
        <w:jc w:val="both"/>
        <w:rPr>
          <w:noProof/>
          <w:color w:val="auto"/>
        </w:rPr>
      </w:pPr>
    </w:p>
    <w:p w14:paraId="2A8C30E0" w14:textId="1F4021B7" w:rsidR="00B55630" w:rsidRDefault="00B55630" w:rsidP="00B55630">
      <w:pPr>
        <w:pStyle w:val="Prrafodelista"/>
        <w:numPr>
          <w:ilvl w:val="0"/>
          <w:numId w:val="40"/>
        </w:numPr>
        <w:jc w:val="both"/>
        <w:rPr>
          <w:noProof/>
          <w:color w:val="auto"/>
        </w:rPr>
      </w:pPr>
      <w:r w:rsidRPr="00B55630">
        <w:rPr>
          <w:noProof/>
          <w:color w:val="auto"/>
        </w:rPr>
        <w:lastRenderedPageBreak/>
        <w:t>FACTIBILIDAD ECONOMICA</w:t>
      </w:r>
    </w:p>
    <w:p w14:paraId="423D204A" w14:textId="2F226479" w:rsidR="00B55630" w:rsidRDefault="00B55630" w:rsidP="00B55630">
      <w:pPr>
        <w:pStyle w:val="Prrafodelista"/>
        <w:numPr>
          <w:ilvl w:val="0"/>
          <w:numId w:val="41"/>
        </w:numPr>
        <w:jc w:val="both"/>
        <w:rPr>
          <w:noProof/>
          <w:color w:val="auto"/>
        </w:rPr>
      </w:pPr>
      <w:r w:rsidRPr="00B55630">
        <w:rPr>
          <w:noProof/>
          <w:color w:val="auto"/>
        </w:rPr>
        <w:t>Los riesgos tecnológicos identificados incluyen la necesidad de actualizar la infraestructura de red para soportar una mayor carga de tráfico web y la necesidad de adquirir y configurar software específico para comercio electrónico. Además, es esencial garantizar la ciberseguridad para proteger los datos de los clientes y las transacciones en línea. La falta de experiencia en gestión de plataformas de comercio electrónico dentro del equipo actual puede ser otro riesgo, por lo que será necesario considerar la capacitación o la contratación de personal especializado.</w:t>
      </w:r>
    </w:p>
    <w:p w14:paraId="230AC48A" w14:textId="77777777" w:rsidR="00B55630" w:rsidRPr="00B55630" w:rsidRDefault="00B55630" w:rsidP="00B55630">
      <w:pPr>
        <w:pStyle w:val="Prrafodelista"/>
        <w:ind w:left="1800"/>
        <w:jc w:val="both"/>
        <w:rPr>
          <w:noProof/>
          <w:color w:val="auto"/>
        </w:rPr>
      </w:pPr>
    </w:p>
    <w:p w14:paraId="6FD060C2" w14:textId="6246722E" w:rsidR="00B55630" w:rsidRDefault="00B55630" w:rsidP="00B55630">
      <w:pPr>
        <w:pStyle w:val="Prrafodelista"/>
        <w:numPr>
          <w:ilvl w:val="0"/>
          <w:numId w:val="40"/>
        </w:numPr>
        <w:jc w:val="both"/>
        <w:rPr>
          <w:noProof/>
          <w:color w:val="auto"/>
        </w:rPr>
      </w:pPr>
      <w:r w:rsidRPr="00B55630">
        <w:rPr>
          <w:noProof/>
          <w:color w:val="auto"/>
        </w:rPr>
        <w:t>FACTIBILIDAD OPERATIVA</w:t>
      </w:r>
    </w:p>
    <w:p w14:paraId="0BEE4B8D" w14:textId="223A99D6" w:rsidR="00B55630" w:rsidRDefault="00B55630" w:rsidP="00B55630">
      <w:pPr>
        <w:pStyle w:val="Prrafodelista"/>
        <w:numPr>
          <w:ilvl w:val="0"/>
          <w:numId w:val="42"/>
        </w:numPr>
        <w:jc w:val="both"/>
        <w:rPr>
          <w:noProof/>
          <w:color w:val="auto"/>
        </w:rPr>
      </w:pPr>
      <w:r w:rsidRPr="00B55630">
        <w:rPr>
          <w:noProof/>
          <w:color w:val="auto"/>
        </w:rPr>
        <w:t>Altared Group S.A.C. debe evaluar su capacidad operativa para manejar una plataforma de comercio electrónico. Esto incluye la logística para gestionar pedidos y envíos, la atención al cliente en línea y la gestión de inventarios en tiempo real. La empresa debe estar preparada para escalar sus operaciones en respuesta a un aumento en la demanda.</w:t>
      </w:r>
    </w:p>
    <w:p w14:paraId="1CE39292" w14:textId="77777777" w:rsidR="00B55630" w:rsidRPr="00B55630" w:rsidRDefault="00B55630" w:rsidP="00B55630">
      <w:pPr>
        <w:pStyle w:val="Prrafodelista"/>
        <w:ind w:left="1800"/>
        <w:jc w:val="both"/>
        <w:rPr>
          <w:noProof/>
          <w:color w:val="auto"/>
        </w:rPr>
      </w:pPr>
    </w:p>
    <w:p w14:paraId="1BC17AF4" w14:textId="58574C24" w:rsidR="00B55630" w:rsidRDefault="00B55630" w:rsidP="00B55630">
      <w:pPr>
        <w:pStyle w:val="Prrafodelista"/>
        <w:numPr>
          <w:ilvl w:val="0"/>
          <w:numId w:val="40"/>
        </w:numPr>
        <w:jc w:val="both"/>
        <w:rPr>
          <w:noProof/>
          <w:color w:val="auto"/>
        </w:rPr>
      </w:pPr>
      <w:r w:rsidRPr="00B55630">
        <w:rPr>
          <w:noProof/>
          <w:color w:val="auto"/>
        </w:rPr>
        <w:t>FACTIBILIDAD TECNICA</w:t>
      </w:r>
    </w:p>
    <w:p w14:paraId="6CF4E0D4" w14:textId="6A797623" w:rsidR="00B55630" w:rsidRDefault="00B55630" w:rsidP="00B55630">
      <w:pPr>
        <w:pStyle w:val="Prrafodelista"/>
        <w:numPr>
          <w:ilvl w:val="0"/>
          <w:numId w:val="43"/>
        </w:numPr>
        <w:jc w:val="both"/>
        <w:rPr>
          <w:noProof/>
          <w:color w:val="auto"/>
        </w:rPr>
      </w:pPr>
      <w:r w:rsidRPr="00B55630">
        <w:rPr>
          <w:noProof/>
          <w:color w:val="auto"/>
        </w:rPr>
        <w:t>A partir del inventario de recursos tecnológicos, se identificaron las áreas que necesitan mejoras. Con las actualizaciones adecuadas en infraestructura y la adquisición de software especializado, Altared Group S.A.C. estará técnicamente capacitada para implementar y mantener una plataforma de comercio electrónico eficiente y segura.</w:t>
      </w:r>
    </w:p>
    <w:p w14:paraId="3A19E8DD" w14:textId="77777777" w:rsidR="00B55630" w:rsidRDefault="00B55630" w:rsidP="00B55630">
      <w:pPr>
        <w:jc w:val="both"/>
        <w:rPr>
          <w:noProof/>
          <w:color w:val="auto"/>
        </w:rPr>
      </w:pPr>
    </w:p>
    <w:p w14:paraId="52E4AECD" w14:textId="08979383" w:rsidR="00B55630" w:rsidRDefault="00B55630" w:rsidP="00B55630">
      <w:pPr>
        <w:ind w:left="720"/>
        <w:jc w:val="both"/>
        <w:rPr>
          <w:noProof/>
          <w:color w:val="auto"/>
        </w:rPr>
      </w:pPr>
      <w:r w:rsidRPr="00B55630">
        <w:rPr>
          <w:noProof/>
          <w:color w:val="auto"/>
        </w:rPr>
        <w:t>En conclusión, la implementación de una plataforma de comercio electrónico para Altared Group S.A.C. es factible, pero requiere inversiones en infraestructura tecnológica, formación del personal y una planificación cuidadosa para mitigar riesgos tecnológicos. Con las medidas adecuadas, la empresa podrá expandir su mercado y mejorar la experiencia del cliente, asegurando así el éxito del proyecto.</w:t>
      </w:r>
    </w:p>
    <w:p w14:paraId="6E84F651" w14:textId="77777777" w:rsidR="003E15AB" w:rsidRDefault="003E15AB" w:rsidP="00B55630">
      <w:pPr>
        <w:ind w:left="720"/>
        <w:jc w:val="both"/>
        <w:rPr>
          <w:noProof/>
          <w:color w:val="auto"/>
        </w:rPr>
      </w:pPr>
    </w:p>
    <w:p w14:paraId="28EECA10" w14:textId="77777777" w:rsidR="003E15AB" w:rsidRDefault="003E15AB" w:rsidP="00B55630">
      <w:pPr>
        <w:ind w:left="720"/>
        <w:jc w:val="both"/>
        <w:rPr>
          <w:noProof/>
          <w:color w:val="auto"/>
        </w:rPr>
      </w:pPr>
    </w:p>
    <w:p w14:paraId="56F05D9E" w14:textId="77777777" w:rsidR="003E15AB" w:rsidRDefault="003E15AB" w:rsidP="00B55630">
      <w:pPr>
        <w:ind w:left="720"/>
        <w:jc w:val="both"/>
        <w:rPr>
          <w:noProof/>
          <w:color w:val="auto"/>
        </w:rPr>
      </w:pPr>
    </w:p>
    <w:p w14:paraId="7D038E9F" w14:textId="77777777" w:rsidR="003E15AB" w:rsidRDefault="003E15AB" w:rsidP="00B55630">
      <w:pPr>
        <w:ind w:left="720"/>
        <w:jc w:val="both"/>
        <w:rPr>
          <w:noProof/>
          <w:color w:val="auto"/>
        </w:rPr>
      </w:pPr>
    </w:p>
    <w:p w14:paraId="2A342714" w14:textId="77777777" w:rsidR="003E15AB" w:rsidRDefault="003E15AB" w:rsidP="00B55630">
      <w:pPr>
        <w:ind w:left="720"/>
        <w:jc w:val="both"/>
        <w:rPr>
          <w:noProof/>
          <w:color w:val="auto"/>
        </w:rPr>
      </w:pPr>
    </w:p>
    <w:p w14:paraId="47705CBA" w14:textId="77777777" w:rsidR="00B55630" w:rsidRDefault="00B55630" w:rsidP="00B55630">
      <w:pPr>
        <w:ind w:left="720"/>
        <w:jc w:val="both"/>
        <w:rPr>
          <w:noProof/>
          <w:color w:val="auto"/>
        </w:rPr>
      </w:pPr>
    </w:p>
    <w:p w14:paraId="3296496C" w14:textId="6C9A5933" w:rsidR="00B55630" w:rsidRDefault="00B55630" w:rsidP="00B55630">
      <w:pPr>
        <w:ind w:left="720"/>
        <w:jc w:val="both"/>
        <w:rPr>
          <w:noProof/>
          <w:color w:val="auto"/>
          <w:u w:val="single"/>
        </w:rPr>
      </w:pPr>
      <w:r w:rsidRPr="003E15AB">
        <w:rPr>
          <w:noProof/>
          <w:color w:val="auto"/>
          <w:u w:val="single"/>
        </w:rPr>
        <w:lastRenderedPageBreak/>
        <w:t>RECURSOS HUMANOS Y FACTIBILIDAD OPERATIVA</w:t>
      </w:r>
    </w:p>
    <w:p w14:paraId="505B157B" w14:textId="77777777" w:rsidR="003E15AB" w:rsidRPr="003E15AB" w:rsidRDefault="003E15AB" w:rsidP="00B55630">
      <w:pPr>
        <w:ind w:left="720"/>
        <w:jc w:val="both"/>
        <w:rPr>
          <w:noProof/>
          <w:color w:val="auto"/>
          <w:u w:val="single"/>
        </w:rPr>
      </w:pPr>
    </w:p>
    <w:p w14:paraId="25E5C8A9" w14:textId="519513A3" w:rsidR="004976FA" w:rsidRDefault="003E15AB" w:rsidP="003E15AB">
      <w:pPr>
        <w:pStyle w:val="Prrafodelista"/>
        <w:numPr>
          <w:ilvl w:val="0"/>
          <w:numId w:val="40"/>
        </w:numPr>
        <w:jc w:val="both"/>
        <w:rPr>
          <w:noProof/>
          <w:color w:val="auto"/>
        </w:rPr>
      </w:pPr>
      <w:r w:rsidRPr="003E15AB">
        <w:rPr>
          <w:noProof/>
          <w:color w:val="auto"/>
        </w:rPr>
        <w:t>EVALUACION DE HABILIDADES DE LOS COLABORADORES</w:t>
      </w:r>
    </w:p>
    <w:p w14:paraId="7F2AB3E6" w14:textId="50C16248" w:rsidR="003E15AB" w:rsidRDefault="003E15AB" w:rsidP="003E15AB">
      <w:pPr>
        <w:pStyle w:val="Prrafodelista"/>
        <w:numPr>
          <w:ilvl w:val="0"/>
          <w:numId w:val="46"/>
        </w:numPr>
        <w:jc w:val="both"/>
        <w:rPr>
          <w:noProof/>
          <w:color w:val="auto"/>
        </w:rPr>
      </w:pPr>
      <w:r w:rsidRPr="003E15AB">
        <w:rPr>
          <w:noProof/>
          <w:color w:val="auto"/>
        </w:rPr>
        <w:t>Altared Group S.A.C. cuenta con un equipo de colaboradores dedicados y apasionados, pero se requiere una evaluación más profunda de sus habilidades técnicas específicas en comercio electrónico y marketing digital. Actualmente, la mayoría del personal tiene experiencia en distribución y comercialización de productos naturales, pero puede carecer de conocimientos avanzados en gestión de plataformas de e-commerce, análisis de datos y marketing digital. Es probable que se necesiten capacitaciones específicas para asegurar que el equipo pueda manejar las nuevas tecnologías y procesos asociados con la implementación de la plataforma de comercio electrónico.</w:t>
      </w:r>
    </w:p>
    <w:p w14:paraId="1CC414AE" w14:textId="77777777" w:rsidR="003E15AB" w:rsidRPr="003E15AB" w:rsidRDefault="003E15AB" w:rsidP="003E15AB">
      <w:pPr>
        <w:pStyle w:val="Prrafodelista"/>
        <w:ind w:left="1800"/>
        <w:jc w:val="both"/>
        <w:rPr>
          <w:noProof/>
          <w:color w:val="auto"/>
        </w:rPr>
      </w:pPr>
    </w:p>
    <w:p w14:paraId="4CC04388" w14:textId="5659F55D" w:rsidR="003E15AB" w:rsidRDefault="003E15AB" w:rsidP="003E15AB">
      <w:pPr>
        <w:pStyle w:val="Prrafodelista"/>
        <w:numPr>
          <w:ilvl w:val="0"/>
          <w:numId w:val="40"/>
        </w:numPr>
        <w:jc w:val="both"/>
        <w:rPr>
          <w:noProof/>
          <w:color w:val="auto"/>
        </w:rPr>
      </w:pPr>
      <w:r>
        <w:rPr>
          <w:noProof/>
          <w:color w:val="auto"/>
        </w:rPr>
        <w:t>ANALISIS DE LA ESTRUCTURA ORGANIZACIONAL</w:t>
      </w:r>
    </w:p>
    <w:p w14:paraId="3E878431" w14:textId="180DAE11" w:rsidR="003E15AB" w:rsidRDefault="003E15AB" w:rsidP="003E15AB">
      <w:pPr>
        <w:pStyle w:val="Prrafodelista"/>
        <w:numPr>
          <w:ilvl w:val="0"/>
          <w:numId w:val="46"/>
        </w:numPr>
        <w:jc w:val="both"/>
        <w:rPr>
          <w:noProof/>
          <w:color w:val="auto"/>
        </w:rPr>
      </w:pPr>
      <w:r w:rsidRPr="003E15AB">
        <w:rPr>
          <w:noProof/>
          <w:color w:val="auto"/>
        </w:rPr>
        <w:t>La estructura organizacional de Altared Group S.A.C. está orientada principalmente a la producción y distribución de productos naturales. Para la implementación y gestión de una plataforma de comercio electrónico, será necesario adaptar esta estructura. Esto podría incluir la creación de nuevos roles o departamentos especializados en comercio electrónico, como un equipo de TI dedicado, un departamento de marketing digital y un equipo de atención al cliente en línea. La capacidad de la empresa para adaptarse y reorganizarse de manera eficiente será crucial para el éxito del proyecto.</w:t>
      </w:r>
    </w:p>
    <w:p w14:paraId="7DB4FAFA" w14:textId="77777777" w:rsidR="003E15AB" w:rsidRPr="003E15AB" w:rsidRDefault="003E15AB" w:rsidP="003E15AB">
      <w:pPr>
        <w:pStyle w:val="Prrafodelista"/>
        <w:ind w:left="1800"/>
        <w:jc w:val="both"/>
        <w:rPr>
          <w:noProof/>
          <w:color w:val="auto"/>
        </w:rPr>
      </w:pPr>
    </w:p>
    <w:p w14:paraId="421BE68B" w14:textId="2DCC0647" w:rsidR="003E15AB" w:rsidRDefault="003E15AB" w:rsidP="003E15AB">
      <w:pPr>
        <w:pStyle w:val="Prrafodelista"/>
        <w:numPr>
          <w:ilvl w:val="0"/>
          <w:numId w:val="40"/>
        </w:numPr>
        <w:jc w:val="both"/>
        <w:rPr>
          <w:noProof/>
          <w:color w:val="auto"/>
        </w:rPr>
      </w:pPr>
      <w:r>
        <w:rPr>
          <w:noProof/>
          <w:color w:val="auto"/>
        </w:rPr>
        <w:t>EVALUACION DE PROCESOS, ACTIVIDADES Y TAREAS ICMPACTADAS</w:t>
      </w:r>
    </w:p>
    <w:p w14:paraId="0498D2AD" w14:textId="7B1DCCD5" w:rsidR="003E15AB" w:rsidRPr="003E15AB" w:rsidRDefault="003E15AB" w:rsidP="003E15AB">
      <w:pPr>
        <w:pStyle w:val="Prrafodelista"/>
        <w:numPr>
          <w:ilvl w:val="0"/>
          <w:numId w:val="46"/>
        </w:numPr>
        <w:jc w:val="both"/>
        <w:rPr>
          <w:noProof/>
          <w:color w:val="auto"/>
        </w:rPr>
      </w:pPr>
      <w:r w:rsidRPr="003E15AB">
        <w:rPr>
          <w:noProof/>
          <w:color w:val="auto"/>
        </w:rPr>
        <w:t>La implementación de una plataforma de comercio electrónico impactará significativamente varios procesos operativos dentro de la empresa. Estos incluyen la gestión de inventarios, el procesamiento de pedidos, la logística de envíos y la atención al cliente. Además, los procesos de marketing y ventas necesitarán ser adaptados para centrarse en estrategias digitales. La transición a estos nuevos procesos puede presentar desafíos, pero también oportunidades para mejorar la eficiencia y la satisfacción del cliente.</w:t>
      </w:r>
    </w:p>
    <w:p w14:paraId="3F66BF79" w14:textId="77777777" w:rsidR="004976FA" w:rsidRDefault="004976FA" w:rsidP="003E15AB">
      <w:pPr>
        <w:jc w:val="both"/>
        <w:rPr>
          <w:noProof/>
          <w:color w:val="auto"/>
        </w:rPr>
      </w:pPr>
    </w:p>
    <w:p w14:paraId="68A92AB3" w14:textId="43299E8F" w:rsidR="003E15AB" w:rsidRDefault="003E15AB" w:rsidP="003E15AB">
      <w:pPr>
        <w:ind w:left="720"/>
        <w:jc w:val="both"/>
        <w:rPr>
          <w:noProof/>
          <w:color w:val="auto"/>
        </w:rPr>
      </w:pPr>
      <w:r w:rsidRPr="003E15AB">
        <w:rPr>
          <w:noProof/>
          <w:color w:val="auto"/>
        </w:rPr>
        <w:lastRenderedPageBreak/>
        <w:t>Por todo lo expuesto, se concluye que la organización cliente tiene factibilidad operativa para abordar el proyecto. Aunque se requerirán capacitaciones y posibles ajustes en la estructura organizacional, Altared Group S.A.C. está bien posicionada para adaptarse a las nuevas demandas y aprovechar las oportunidades que ofrece una plataforma de comercio electrónico.</w:t>
      </w:r>
    </w:p>
    <w:p w14:paraId="3B319F38" w14:textId="77777777" w:rsidR="00FC169D" w:rsidRDefault="00FC169D" w:rsidP="003E15AB">
      <w:pPr>
        <w:ind w:left="720"/>
        <w:jc w:val="both"/>
        <w:rPr>
          <w:noProof/>
          <w:color w:val="auto"/>
        </w:rPr>
      </w:pPr>
    </w:p>
    <w:p w14:paraId="55B740FD" w14:textId="2098F624" w:rsidR="00FC169D" w:rsidRDefault="00FC169D" w:rsidP="003E15AB">
      <w:pPr>
        <w:ind w:left="720"/>
        <w:jc w:val="both"/>
        <w:rPr>
          <w:noProof/>
          <w:color w:val="auto"/>
        </w:rPr>
      </w:pPr>
      <w:r>
        <w:rPr>
          <w:noProof/>
          <w:color w:val="auto"/>
        </w:rPr>
        <w:t>ESTRUCTURA DEL COSTO DEL PROYECTO Y LA FACTIBILIDAD ECONOMICA</w:t>
      </w:r>
    </w:p>
    <w:p w14:paraId="34E41EBE" w14:textId="2B7C49C8" w:rsidR="00FC169D" w:rsidRDefault="00FC169D" w:rsidP="00FC169D">
      <w:pPr>
        <w:pStyle w:val="Prrafodelista"/>
        <w:numPr>
          <w:ilvl w:val="0"/>
          <w:numId w:val="40"/>
        </w:numPr>
        <w:jc w:val="both"/>
        <w:rPr>
          <w:noProof/>
          <w:color w:val="auto"/>
        </w:rPr>
      </w:pPr>
      <w:r w:rsidRPr="00FC169D">
        <w:rPr>
          <w:noProof/>
          <w:color w:val="auto"/>
        </w:rPr>
        <w:t>ANALISIS DE COSTOS</w:t>
      </w:r>
    </w:p>
    <w:p w14:paraId="7503A051" w14:textId="78A72C3A" w:rsidR="00FC169D" w:rsidRDefault="00FC169D" w:rsidP="00764F86">
      <w:pPr>
        <w:pStyle w:val="Prrafodelista"/>
        <w:numPr>
          <w:ilvl w:val="0"/>
          <w:numId w:val="49"/>
        </w:numPr>
        <w:jc w:val="both"/>
        <w:rPr>
          <w:noProof/>
          <w:color w:val="auto"/>
        </w:rPr>
      </w:pPr>
      <w:r w:rsidRPr="00764F86">
        <w:rPr>
          <w:noProof/>
          <w:color w:val="auto"/>
        </w:rPr>
        <w:t>Para evaluar la factibilidad económica del proyecto de implementación de una plataforma de comercio electrónico para Altared Group S.A.C., se ha elaborado un presupuesto detallado que incluye todos los costos asociados:</w:t>
      </w:r>
    </w:p>
    <w:tbl>
      <w:tblPr>
        <w:tblStyle w:val="Tablaconcuadrcula"/>
        <w:tblW w:w="11395" w:type="dxa"/>
        <w:tblInd w:w="-390" w:type="dxa"/>
        <w:tblLook w:val="04A0" w:firstRow="1" w:lastRow="0" w:firstColumn="1" w:lastColumn="0" w:noHBand="0" w:noVBand="1"/>
      </w:tblPr>
      <w:tblGrid>
        <w:gridCol w:w="3782"/>
        <w:gridCol w:w="5817"/>
        <w:gridCol w:w="1796"/>
      </w:tblGrid>
      <w:tr w:rsidR="00AB7C75" w14:paraId="31E0716E" w14:textId="77777777" w:rsidTr="00964BBB">
        <w:trPr>
          <w:trHeight w:val="363"/>
        </w:trPr>
        <w:tc>
          <w:tcPr>
            <w:tcW w:w="3782" w:type="dxa"/>
          </w:tcPr>
          <w:p w14:paraId="3730AD54" w14:textId="33DB9DC3" w:rsidR="00AB7C75" w:rsidRDefault="00AB7C75" w:rsidP="00AB7C75">
            <w:pPr>
              <w:jc w:val="both"/>
              <w:rPr>
                <w:noProof/>
                <w:color w:val="auto"/>
              </w:rPr>
            </w:pPr>
            <w:r>
              <w:rPr>
                <w:noProof/>
                <w:color w:val="auto"/>
              </w:rPr>
              <w:t>CONCEPTO</w:t>
            </w:r>
          </w:p>
        </w:tc>
        <w:tc>
          <w:tcPr>
            <w:tcW w:w="5817" w:type="dxa"/>
          </w:tcPr>
          <w:p w14:paraId="6176447C" w14:textId="6336C869" w:rsidR="00AB7C75" w:rsidRDefault="00AB7C75" w:rsidP="00AB7C75">
            <w:pPr>
              <w:jc w:val="both"/>
              <w:rPr>
                <w:noProof/>
                <w:color w:val="auto"/>
              </w:rPr>
            </w:pPr>
            <w:r>
              <w:rPr>
                <w:noProof/>
                <w:color w:val="auto"/>
              </w:rPr>
              <w:t>DETALLE</w:t>
            </w:r>
          </w:p>
        </w:tc>
        <w:tc>
          <w:tcPr>
            <w:tcW w:w="1796" w:type="dxa"/>
          </w:tcPr>
          <w:p w14:paraId="112E2224" w14:textId="08F7B75F" w:rsidR="00AB7C75" w:rsidRDefault="00AB7C75" w:rsidP="00AB7C75">
            <w:pPr>
              <w:jc w:val="both"/>
              <w:rPr>
                <w:noProof/>
                <w:color w:val="auto"/>
              </w:rPr>
            </w:pPr>
            <w:r>
              <w:rPr>
                <w:noProof/>
                <w:color w:val="auto"/>
              </w:rPr>
              <w:t>COSTO</w:t>
            </w:r>
          </w:p>
        </w:tc>
      </w:tr>
      <w:tr w:rsidR="00964BBB" w14:paraId="2BFC582B" w14:textId="77777777" w:rsidTr="00964BBB">
        <w:trPr>
          <w:trHeight w:val="346"/>
        </w:trPr>
        <w:tc>
          <w:tcPr>
            <w:tcW w:w="3782" w:type="dxa"/>
          </w:tcPr>
          <w:p w14:paraId="0A6C6534" w14:textId="75678546" w:rsidR="00964BBB" w:rsidRPr="00964BBB" w:rsidRDefault="00964BBB" w:rsidP="00964BBB">
            <w:pPr>
              <w:jc w:val="both"/>
              <w:rPr>
                <w:noProof/>
                <w:color w:val="auto"/>
              </w:rPr>
            </w:pPr>
            <w:r w:rsidRPr="00964BBB">
              <w:rPr>
                <w:color w:val="auto"/>
              </w:rPr>
              <w:t>Desarrollo e Implementación</w:t>
            </w:r>
          </w:p>
        </w:tc>
        <w:tc>
          <w:tcPr>
            <w:tcW w:w="5817" w:type="dxa"/>
          </w:tcPr>
          <w:p w14:paraId="7B732001" w14:textId="77777777" w:rsidR="00964BBB" w:rsidRPr="00964BBB" w:rsidRDefault="00964BBB" w:rsidP="00964BBB">
            <w:pPr>
              <w:jc w:val="both"/>
              <w:rPr>
                <w:noProof/>
                <w:color w:val="auto"/>
              </w:rPr>
            </w:pPr>
          </w:p>
        </w:tc>
        <w:tc>
          <w:tcPr>
            <w:tcW w:w="1796" w:type="dxa"/>
          </w:tcPr>
          <w:p w14:paraId="0A9FB556" w14:textId="77777777" w:rsidR="00964BBB" w:rsidRPr="00964BBB" w:rsidRDefault="00964BBB" w:rsidP="00964BBB">
            <w:pPr>
              <w:jc w:val="both"/>
              <w:rPr>
                <w:noProof/>
                <w:color w:val="auto"/>
              </w:rPr>
            </w:pPr>
          </w:p>
        </w:tc>
      </w:tr>
      <w:tr w:rsidR="00964BBB" w14:paraId="4B680021" w14:textId="77777777" w:rsidTr="00964BBB">
        <w:trPr>
          <w:trHeight w:val="363"/>
        </w:trPr>
        <w:tc>
          <w:tcPr>
            <w:tcW w:w="3782" w:type="dxa"/>
          </w:tcPr>
          <w:p w14:paraId="0ACF3EBE" w14:textId="443E3F69" w:rsidR="00964BBB" w:rsidRPr="00964BBB" w:rsidRDefault="00964BBB" w:rsidP="00964BBB">
            <w:pPr>
              <w:jc w:val="both"/>
              <w:rPr>
                <w:noProof/>
                <w:color w:val="auto"/>
              </w:rPr>
            </w:pPr>
            <w:r w:rsidRPr="00964BBB">
              <w:rPr>
                <w:color w:val="auto"/>
              </w:rPr>
              <w:t>Diseño y Desarrollo Web</w:t>
            </w:r>
          </w:p>
        </w:tc>
        <w:tc>
          <w:tcPr>
            <w:tcW w:w="5817" w:type="dxa"/>
          </w:tcPr>
          <w:p w14:paraId="4BA6BFB0" w14:textId="23137E28" w:rsidR="00964BBB" w:rsidRPr="00964BBB" w:rsidRDefault="00964BBB" w:rsidP="00964BBB">
            <w:pPr>
              <w:jc w:val="both"/>
              <w:rPr>
                <w:noProof/>
                <w:color w:val="auto"/>
              </w:rPr>
            </w:pPr>
            <w:r w:rsidRPr="00964BBB">
              <w:rPr>
                <w:color w:val="auto"/>
              </w:rPr>
              <w:t>Creación y personalización de la plataforma</w:t>
            </w:r>
          </w:p>
        </w:tc>
        <w:tc>
          <w:tcPr>
            <w:tcW w:w="1796" w:type="dxa"/>
          </w:tcPr>
          <w:p w14:paraId="57149369" w14:textId="3DDB844C" w:rsidR="00964BBB" w:rsidRPr="00964BBB" w:rsidRDefault="00964BBB" w:rsidP="00964BBB">
            <w:pPr>
              <w:jc w:val="both"/>
              <w:rPr>
                <w:noProof/>
                <w:color w:val="auto"/>
              </w:rPr>
            </w:pPr>
            <w:r w:rsidRPr="00964BBB">
              <w:rPr>
                <w:color w:val="auto"/>
              </w:rPr>
              <w:t>100,000</w:t>
            </w:r>
          </w:p>
        </w:tc>
      </w:tr>
      <w:tr w:rsidR="00964BBB" w14:paraId="5AE971CD" w14:textId="77777777" w:rsidTr="00964BBB">
        <w:trPr>
          <w:trHeight w:val="346"/>
        </w:trPr>
        <w:tc>
          <w:tcPr>
            <w:tcW w:w="3782" w:type="dxa"/>
          </w:tcPr>
          <w:p w14:paraId="6FD9DBC9" w14:textId="27591684" w:rsidR="00964BBB" w:rsidRPr="00964BBB" w:rsidRDefault="00964BBB" w:rsidP="00964BBB">
            <w:pPr>
              <w:jc w:val="both"/>
              <w:rPr>
                <w:noProof/>
                <w:color w:val="auto"/>
              </w:rPr>
            </w:pPr>
            <w:r w:rsidRPr="00964BBB">
              <w:rPr>
                <w:color w:val="auto"/>
              </w:rPr>
              <w:t>Integración con Sistemas Existentes</w:t>
            </w:r>
          </w:p>
        </w:tc>
        <w:tc>
          <w:tcPr>
            <w:tcW w:w="5817" w:type="dxa"/>
          </w:tcPr>
          <w:p w14:paraId="13D19A25" w14:textId="1FC184E5" w:rsidR="00964BBB" w:rsidRPr="00964BBB" w:rsidRDefault="00964BBB" w:rsidP="00964BBB">
            <w:pPr>
              <w:jc w:val="both"/>
              <w:rPr>
                <w:noProof/>
                <w:color w:val="auto"/>
              </w:rPr>
            </w:pPr>
            <w:r w:rsidRPr="00964BBB">
              <w:rPr>
                <w:color w:val="auto"/>
              </w:rPr>
              <w:t>Integración de ERP y otros sistemas</w:t>
            </w:r>
          </w:p>
        </w:tc>
        <w:tc>
          <w:tcPr>
            <w:tcW w:w="1796" w:type="dxa"/>
          </w:tcPr>
          <w:p w14:paraId="6B13351C" w14:textId="5E140ED8" w:rsidR="00964BBB" w:rsidRPr="00964BBB" w:rsidRDefault="00964BBB" w:rsidP="00964BBB">
            <w:pPr>
              <w:jc w:val="both"/>
              <w:rPr>
                <w:noProof/>
                <w:color w:val="auto"/>
              </w:rPr>
            </w:pPr>
            <w:r w:rsidRPr="00964BBB">
              <w:rPr>
                <w:color w:val="auto"/>
              </w:rPr>
              <w:t>40,000</w:t>
            </w:r>
          </w:p>
        </w:tc>
      </w:tr>
      <w:tr w:rsidR="00964BBB" w14:paraId="5DBE15CE" w14:textId="77777777" w:rsidTr="00964BBB">
        <w:trPr>
          <w:trHeight w:val="363"/>
        </w:trPr>
        <w:tc>
          <w:tcPr>
            <w:tcW w:w="3782" w:type="dxa"/>
          </w:tcPr>
          <w:p w14:paraId="48BF9E6A" w14:textId="521879C5" w:rsidR="00964BBB" w:rsidRPr="00964BBB" w:rsidRDefault="00964BBB" w:rsidP="00964BBB">
            <w:pPr>
              <w:jc w:val="both"/>
              <w:rPr>
                <w:noProof/>
                <w:color w:val="auto"/>
              </w:rPr>
            </w:pPr>
            <w:r w:rsidRPr="00964BBB">
              <w:rPr>
                <w:color w:val="auto"/>
              </w:rPr>
              <w:t>Consultoría y Gestión del Proyecto</w:t>
            </w:r>
          </w:p>
        </w:tc>
        <w:tc>
          <w:tcPr>
            <w:tcW w:w="5817" w:type="dxa"/>
          </w:tcPr>
          <w:p w14:paraId="7A2D1348" w14:textId="10046AF6" w:rsidR="00964BBB" w:rsidRPr="00964BBB" w:rsidRDefault="00964BBB" w:rsidP="00964BBB">
            <w:pPr>
              <w:jc w:val="both"/>
              <w:rPr>
                <w:noProof/>
                <w:color w:val="auto"/>
              </w:rPr>
            </w:pPr>
            <w:r w:rsidRPr="00964BBB">
              <w:rPr>
                <w:color w:val="auto"/>
              </w:rPr>
              <w:t>Gestión del proyecto y asesoramiento técnico</w:t>
            </w:r>
          </w:p>
        </w:tc>
        <w:tc>
          <w:tcPr>
            <w:tcW w:w="1796" w:type="dxa"/>
          </w:tcPr>
          <w:p w14:paraId="2E49BC00" w14:textId="14882487" w:rsidR="00964BBB" w:rsidRPr="00964BBB" w:rsidRDefault="00964BBB" w:rsidP="00964BBB">
            <w:pPr>
              <w:jc w:val="both"/>
              <w:rPr>
                <w:noProof/>
                <w:color w:val="auto"/>
              </w:rPr>
            </w:pPr>
            <w:r w:rsidRPr="00964BBB">
              <w:rPr>
                <w:color w:val="auto"/>
              </w:rPr>
              <w:t>30,000</w:t>
            </w:r>
          </w:p>
        </w:tc>
      </w:tr>
      <w:tr w:rsidR="00964BBB" w14:paraId="6DB6AB42" w14:textId="77777777" w:rsidTr="00964BBB">
        <w:trPr>
          <w:trHeight w:val="346"/>
        </w:trPr>
        <w:tc>
          <w:tcPr>
            <w:tcW w:w="3782" w:type="dxa"/>
          </w:tcPr>
          <w:p w14:paraId="60575674" w14:textId="5AA66EAA" w:rsidR="00964BBB" w:rsidRPr="00964BBB" w:rsidRDefault="00964BBB" w:rsidP="00964BBB">
            <w:pPr>
              <w:jc w:val="both"/>
              <w:rPr>
                <w:noProof/>
                <w:color w:val="auto"/>
              </w:rPr>
            </w:pPr>
            <w:r w:rsidRPr="00964BBB">
              <w:rPr>
                <w:color w:val="auto"/>
              </w:rPr>
              <w:t>Infraestructura Tecnológica</w:t>
            </w:r>
          </w:p>
        </w:tc>
        <w:tc>
          <w:tcPr>
            <w:tcW w:w="5817" w:type="dxa"/>
          </w:tcPr>
          <w:p w14:paraId="119C7915" w14:textId="77777777" w:rsidR="00964BBB" w:rsidRPr="00964BBB" w:rsidRDefault="00964BBB" w:rsidP="00964BBB">
            <w:pPr>
              <w:jc w:val="both"/>
              <w:rPr>
                <w:noProof/>
                <w:color w:val="auto"/>
              </w:rPr>
            </w:pPr>
          </w:p>
        </w:tc>
        <w:tc>
          <w:tcPr>
            <w:tcW w:w="1796" w:type="dxa"/>
          </w:tcPr>
          <w:p w14:paraId="3ADDE568" w14:textId="77777777" w:rsidR="00964BBB" w:rsidRPr="00964BBB" w:rsidRDefault="00964BBB" w:rsidP="00964BBB">
            <w:pPr>
              <w:jc w:val="both"/>
              <w:rPr>
                <w:noProof/>
                <w:color w:val="auto"/>
              </w:rPr>
            </w:pPr>
          </w:p>
        </w:tc>
      </w:tr>
      <w:tr w:rsidR="00964BBB" w14:paraId="25A4E00E" w14:textId="77777777" w:rsidTr="00964BBB">
        <w:trPr>
          <w:trHeight w:val="363"/>
        </w:trPr>
        <w:tc>
          <w:tcPr>
            <w:tcW w:w="3782" w:type="dxa"/>
          </w:tcPr>
          <w:p w14:paraId="13D4F313" w14:textId="46472420" w:rsidR="00964BBB" w:rsidRPr="00964BBB" w:rsidRDefault="00964BBB" w:rsidP="00964BBB">
            <w:pPr>
              <w:jc w:val="both"/>
              <w:rPr>
                <w:noProof/>
                <w:color w:val="auto"/>
              </w:rPr>
            </w:pPr>
            <w:r w:rsidRPr="00964BBB">
              <w:rPr>
                <w:color w:val="auto"/>
              </w:rPr>
              <w:t>Servidores y Hosting en la Nube</w:t>
            </w:r>
          </w:p>
        </w:tc>
        <w:tc>
          <w:tcPr>
            <w:tcW w:w="5817" w:type="dxa"/>
          </w:tcPr>
          <w:p w14:paraId="6B7DC92F" w14:textId="3241B4E5" w:rsidR="00964BBB" w:rsidRPr="00964BBB" w:rsidRDefault="00964BBB" w:rsidP="00964BBB">
            <w:pPr>
              <w:jc w:val="both"/>
              <w:rPr>
                <w:noProof/>
                <w:color w:val="auto"/>
              </w:rPr>
            </w:pPr>
            <w:r w:rsidRPr="00964BBB">
              <w:rPr>
                <w:color w:val="auto"/>
              </w:rPr>
              <w:t>Espacio en servidores en la nube</w:t>
            </w:r>
          </w:p>
        </w:tc>
        <w:tc>
          <w:tcPr>
            <w:tcW w:w="1796" w:type="dxa"/>
          </w:tcPr>
          <w:p w14:paraId="539C137F" w14:textId="1DC583CB" w:rsidR="00964BBB" w:rsidRPr="00964BBB" w:rsidRDefault="00964BBB" w:rsidP="00964BBB">
            <w:pPr>
              <w:jc w:val="both"/>
              <w:rPr>
                <w:noProof/>
                <w:color w:val="auto"/>
              </w:rPr>
            </w:pPr>
            <w:r w:rsidRPr="00964BBB">
              <w:rPr>
                <w:color w:val="auto"/>
              </w:rPr>
              <w:t>20,000/año</w:t>
            </w:r>
          </w:p>
        </w:tc>
      </w:tr>
      <w:tr w:rsidR="00964BBB" w14:paraId="2E7C1674" w14:textId="77777777" w:rsidTr="00964BBB">
        <w:trPr>
          <w:trHeight w:val="346"/>
        </w:trPr>
        <w:tc>
          <w:tcPr>
            <w:tcW w:w="3782" w:type="dxa"/>
          </w:tcPr>
          <w:p w14:paraId="413448A9" w14:textId="5240B68E" w:rsidR="00964BBB" w:rsidRPr="00964BBB" w:rsidRDefault="00964BBB" w:rsidP="00964BBB">
            <w:pPr>
              <w:jc w:val="both"/>
              <w:rPr>
                <w:noProof/>
                <w:color w:val="auto"/>
              </w:rPr>
            </w:pPr>
            <w:r w:rsidRPr="00964BBB">
              <w:rPr>
                <w:color w:val="auto"/>
              </w:rPr>
              <w:t>Software y Licencias</w:t>
            </w:r>
          </w:p>
        </w:tc>
        <w:tc>
          <w:tcPr>
            <w:tcW w:w="5817" w:type="dxa"/>
          </w:tcPr>
          <w:p w14:paraId="0DD4517E" w14:textId="29CF710B" w:rsidR="00964BBB" w:rsidRPr="00964BBB" w:rsidRDefault="00964BBB" w:rsidP="00964BBB">
            <w:pPr>
              <w:jc w:val="both"/>
              <w:rPr>
                <w:noProof/>
                <w:color w:val="auto"/>
              </w:rPr>
            </w:pPr>
            <w:r w:rsidRPr="00964BBB">
              <w:rPr>
                <w:color w:val="auto"/>
              </w:rPr>
              <w:t xml:space="preserve">Plataforma de </w:t>
            </w:r>
            <w:r>
              <w:rPr>
                <w:color w:val="auto"/>
              </w:rPr>
              <w:t>E-</w:t>
            </w:r>
            <w:r w:rsidRPr="00964BBB">
              <w:rPr>
                <w:color w:val="auto"/>
              </w:rPr>
              <w:t>commerce, CMS, seguridad</w:t>
            </w:r>
          </w:p>
        </w:tc>
        <w:tc>
          <w:tcPr>
            <w:tcW w:w="1796" w:type="dxa"/>
          </w:tcPr>
          <w:p w14:paraId="2546F6F0" w14:textId="2DEC1AE2" w:rsidR="00964BBB" w:rsidRPr="00964BBB" w:rsidRDefault="00964BBB" w:rsidP="00964BBB">
            <w:pPr>
              <w:jc w:val="both"/>
              <w:rPr>
                <w:noProof/>
                <w:color w:val="auto"/>
              </w:rPr>
            </w:pPr>
            <w:r w:rsidRPr="00964BBB">
              <w:rPr>
                <w:color w:val="auto"/>
              </w:rPr>
              <w:t>15,000</w:t>
            </w:r>
          </w:p>
        </w:tc>
      </w:tr>
      <w:tr w:rsidR="00964BBB" w14:paraId="407A8C2A" w14:textId="77777777" w:rsidTr="00964BBB">
        <w:trPr>
          <w:trHeight w:val="346"/>
        </w:trPr>
        <w:tc>
          <w:tcPr>
            <w:tcW w:w="3782" w:type="dxa"/>
          </w:tcPr>
          <w:p w14:paraId="461766D5" w14:textId="2953E8DC" w:rsidR="00964BBB" w:rsidRPr="00964BBB" w:rsidRDefault="00964BBB" w:rsidP="00964BBB">
            <w:pPr>
              <w:jc w:val="both"/>
              <w:rPr>
                <w:noProof/>
                <w:color w:val="auto"/>
              </w:rPr>
            </w:pPr>
            <w:r w:rsidRPr="00964BBB">
              <w:rPr>
                <w:color w:val="auto"/>
              </w:rPr>
              <w:t>Actualización de Hardware</w:t>
            </w:r>
          </w:p>
        </w:tc>
        <w:tc>
          <w:tcPr>
            <w:tcW w:w="5817" w:type="dxa"/>
          </w:tcPr>
          <w:p w14:paraId="0AD0C968" w14:textId="13190E9A" w:rsidR="00964BBB" w:rsidRPr="00964BBB" w:rsidRDefault="00964BBB" w:rsidP="00964BBB">
            <w:pPr>
              <w:jc w:val="both"/>
              <w:rPr>
                <w:noProof/>
                <w:color w:val="auto"/>
              </w:rPr>
            </w:pPr>
            <w:r w:rsidRPr="00964BBB">
              <w:rPr>
                <w:color w:val="auto"/>
              </w:rPr>
              <w:t>Servidores, equipos de red, PCs</w:t>
            </w:r>
          </w:p>
        </w:tc>
        <w:tc>
          <w:tcPr>
            <w:tcW w:w="1796" w:type="dxa"/>
          </w:tcPr>
          <w:p w14:paraId="06CB4DF6" w14:textId="4351D2C8" w:rsidR="00964BBB" w:rsidRPr="00964BBB" w:rsidRDefault="00964BBB" w:rsidP="00964BBB">
            <w:pPr>
              <w:jc w:val="both"/>
              <w:rPr>
                <w:noProof/>
                <w:color w:val="auto"/>
              </w:rPr>
            </w:pPr>
            <w:r w:rsidRPr="00964BBB">
              <w:rPr>
                <w:color w:val="auto"/>
              </w:rPr>
              <w:t>50,000</w:t>
            </w:r>
          </w:p>
        </w:tc>
      </w:tr>
      <w:tr w:rsidR="00964BBB" w14:paraId="5878E792" w14:textId="77777777" w:rsidTr="00964BBB">
        <w:trPr>
          <w:trHeight w:val="346"/>
        </w:trPr>
        <w:tc>
          <w:tcPr>
            <w:tcW w:w="3782" w:type="dxa"/>
          </w:tcPr>
          <w:p w14:paraId="5DFF4095" w14:textId="46196632" w:rsidR="00964BBB" w:rsidRPr="00964BBB" w:rsidRDefault="00964BBB" w:rsidP="00964BBB">
            <w:pPr>
              <w:jc w:val="both"/>
              <w:rPr>
                <w:noProof/>
                <w:color w:val="auto"/>
              </w:rPr>
            </w:pPr>
            <w:r w:rsidRPr="00964BBB">
              <w:rPr>
                <w:color w:val="auto"/>
              </w:rPr>
              <w:t>Capacitación y Desarrollo</w:t>
            </w:r>
          </w:p>
        </w:tc>
        <w:tc>
          <w:tcPr>
            <w:tcW w:w="5817" w:type="dxa"/>
          </w:tcPr>
          <w:p w14:paraId="245D8499" w14:textId="77777777" w:rsidR="00964BBB" w:rsidRPr="00964BBB" w:rsidRDefault="00964BBB" w:rsidP="00964BBB">
            <w:pPr>
              <w:jc w:val="both"/>
              <w:rPr>
                <w:noProof/>
                <w:color w:val="auto"/>
              </w:rPr>
            </w:pPr>
          </w:p>
        </w:tc>
        <w:tc>
          <w:tcPr>
            <w:tcW w:w="1796" w:type="dxa"/>
          </w:tcPr>
          <w:p w14:paraId="32B4ADB6" w14:textId="77777777" w:rsidR="00964BBB" w:rsidRPr="00964BBB" w:rsidRDefault="00964BBB" w:rsidP="00964BBB">
            <w:pPr>
              <w:jc w:val="both"/>
              <w:rPr>
                <w:noProof/>
                <w:color w:val="auto"/>
              </w:rPr>
            </w:pPr>
          </w:p>
        </w:tc>
      </w:tr>
      <w:tr w:rsidR="00964BBB" w14:paraId="21FB7E6C" w14:textId="77777777" w:rsidTr="00964BBB">
        <w:trPr>
          <w:trHeight w:val="346"/>
        </w:trPr>
        <w:tc>
          <w:tcPr>
            <w:tcW w:w="3782" w:type="dxa"/>
          </w:tcPr>
          <w:p w14:paraId="169EF41D" w14:textId="0792DF4B" w:rsidR="00964BBB" w:rsidRPr="00964BBB" w:rsidRDefault="00964BBB" w:rsidP="00964BBB">
            <w:pPr>
              <w:jc w:val="both"/>
              <w:rPr>
                <w:noProof/>
                <w:color w:val="auto"/>
              </w:rPr>
            </w:pPr>
            <w:r w:rsidRPr="00964BBB">
              <w:rPr>
                <w:color w:val="auto"/>
              </w:rPr>
              <w:t xml:space="preserve">Capacitación en </w:t>
            </w:r>
            <w:r>
              <w:rPr>
                <w:color w:val="auto"/>
              </w:rPr>
              <w:t>E-</w:t>
            </w:r>
            <w:r w:rsidRPr="00964BBB">
              <w:rPr>
                <w:color w:val="auto"/>
              </w:rPr>
              <w:t>commerce</w:t>
            </w:r>
          </w:p>
        </w:tc>
        <w:tc>
          <w:tcPr>
            <w:tcW w:w="5817" w:type="dxa"/>
          </w:tcPr>
          <w:p w14:paraId="05F85A42" w14:textId="77777777" w:rsidR="00964BBB" w:rsidRDefault="00964BBB" w:rsidP="00964BBB">
            <w:pPr>
              <w:jc w:val="both"/>
              <w:rPr>
                <w:color w:val="auto"/>
              </w:rPr>
            </w:pPr>
            <w:r w:rsidRPr="00964BBB">
              <w:rPr>
                <w:color w:val="auto"/>
              </w:rPr>
              <w:t>Formación del personal en gestión de</w:t>
            </w:r>
            <w:r>
              <w:rPr>
                <w:color w:val="auto"/>
              </w:rPr>
              <w:t xml:space="preserve"> </w:t>
            </w:r>
          </w:p>
          <w:p w14:paraId="6B07B986" w14:textId="66592BF6" w:rsidR="00964BBB" w:rsidRPr="00964BBB" w:rsidRDefault="00964BBB" w:rsidP="00964BBB">
            <w:pPr>
              <w:jc w:val="both"/>
              <w:rPr>
                <w:noProof/>
                <w:color w:val="auto"/>
              </w:rPr>
            </w:pPr>
            <w:r>
              <w:rPr>
                <w:color w:val="auto"/>
              </w:rPr>
              <w:t>E-</w:t>
            </w:r>
            <w:r w:rsidRPr="00964BBB">
              <w:rPr>
                <w:color w:val="auto"/>
              </w:rPr>
              <w:t>commerce</w:t>
            </w:r>
          </w:p>
        </w:tc>
        <w:tc>
          <w:tcPr>
            <w:tcW w:w="1796" w:type="dxa"/>
          </w:tcPr>
          <w:p w14:paraId="22654457" w14:textId="625EAE0D" w:rsidR="00964BBB" w:rsidRPr="00964BBB" w:rsidRDefault="00964BBB" w:rsidP="00964BBB">
            <w:pPr>
              <w:jc w:val="both"/>
              <w:rPr>
                <w:noProof/>
                <w:color w:val="auto"/>
              </w:rPr>
            </w:pPr>
            <w:r w:rsidRPr="00964BBB">
              <w:rPr>
                <w:color w:val="auto"/>
              </w:rPr>
              <w:t>20,000</w:t>
            </w:r>
          </w:p>
        </w:tc>
      </w:tr>
      <w:tr w:rsidR="00964BBB" w14:paraId="42229556" w14:textId="77777777" w:rsidTr="00964BBB">
        <w:trPr>
          <w:trHeight w:val="346"/>
        </w:trPr>
        <w:tc>
          <w:tcPr>
            <w:tcW w:w="3782" w:type="dxa"/>
          </w:tcPr>
          <w:p w14:paraId="4A10D386" w14:textId="1C095844" w:rsidR="00964BBB" w:rsidRPr="00964BBB" w:rsidRDefault="00964BBB" w:rsidP="00964BBB">
            <w:pPr>
              <w:jc w:val="both"/>
              <w:rPr>
                <w:noProof/>
                <w:color w:val="auto"/>
              </w:rPr>
            </w:pPr>
            <w:r w:rsidRPr="00964BBB">
              <w:rPr>
                <w:color w:val="auto"/>
              </w:rPr>
              <w:t>Contratación de Personal Especializado</w:t>
            </w:r>
          </w:p>
        </w:tc>
        <w:tc>
          <w:tcPr>
            <w:tcW w:w="5817" w:type="dxa"/>
          </w:tcPr>
          <w:p w14:paraId="028F96DF" w14:textId="6D4AB72F" w:rsidR="00964BBB" w:rsidRPr="00964BBB" w:rsidRDefault="00964BBB" w:rsidP="00964BBB">
            <w:pPr>
              <w:jc w:val="both"/>
              <w:rPr>
                <w:noProof/>
                <w:color w:val="auto"/>
              </w:rPr>
            </w:pPr>
            <w:r w:rsidRPr="00964BBB">
              <w:rPr>
                <w:color w:val="auto"/>
              </w:rPr>
              <w:t>Personal en TI y marketing digital</w:t>
            </w:r>
          </w:p>
        </w:tc>
        <w:tc>
          <w:tcPr>
            <w:tcW w:w="1796" w:type="dxa"/>
          </w:tcPr>
          <w:p w14:paraId="599B9EA9" w14:textId="6D671C4C" w:rsidR="00964BBB" w:rsidRPr="00964BBB" w:rsidRDefault="00964BBB" w:rsidP="00964BBB">
            <w:pPr>
              <w:jc w:val="both"/>
              <w:rPr>
                <w:noProof/>
                <w:color w:val="auto"/>
              </w:rPr>
            </w:pPr>
            <w:r w:rsidRPr="00964BBB">
              <w:rPr>
                <w:color w:val="auto"/>
              </w:rPr>
              <w:t>80,000/año</w:t>
            </w:r>
          </w:p>
        </w:tc>
      </w:tr>
      <w:tr w:rsidR="00964BBB" w14:paraId="7BCF1E97" w14:textId="77777777" w:rsidTr="00964BBB">
        <w:trPr>
          <w:trHeight w:val="346"/>
        </w:trPr>
        <w:tc>
          <w:tcPr>
            <w:tcW w:w="3782" w:type="dxa"/>
          </w:tcPr>
          <w:p w14:paraId="5B676343" w14:textId="767E4861" w:rsidR="00964BBB" w:rsidRPr="00964BBB" w:rsidRDefault="00964BBB" w:rsidP="00964BBB">
            <w:pPr>
              <w:jc w:val="both"/>
              <w:rPr>
                <w:noProof/>
                <w:color w:val="auto"/>
              </w:rPr>
            </w:pPr>
            <w:r w:rsidRPr="00964BBB">
              <w:rPr>
                <w:color w:val="auto"/>
              </w:rPr>
              <w:t>Marketing Digital y Promoción</w:t>
            </w:r>
          </w:p>
        </w:tc>
        <w:tc>
          <w:tcPr>
            <w:tcW w:w="5817" w:type="dxa"/>
          </w:tcPr>
          <w:p w14:paraId="2857EB37" w14:textId="77777777" w:rsidR="00964BBB" w:rsidRPr="00964BBB" w:rsidRDefault="00964BBB" w:rsidP="00964BBB">
            <w:pPr>
              <w:jc w:val="both"/>
              <w:rPr>
                <w:noProof/>
                <w:color w:val="auto"/>
              </w:rPr>
            </w:pPr>
          </w:p>
        </w:tc>
        <w:tc>
          <w:tcPr>
            <w:tcW w:w="1796" w:type="dxa"/>
          </w:tcPr>
          <w:p w14:paraId="4FE769B5" w14:textId="77777777" w:rsidR="00964BBB" w:rsidRPr="00964BBB" w:rsidRDefault="00964BBB" w:rsidP="00964BBB">
            <w:pPr>
              <w:jc w:val="both"/>
              <w:rPr>
                <w:noProof/>
                <w:color w:val="auto"/>
              </w:rPr>
            </w:pPr>
          </w:p>
        </w:tc>
      </w:tr>
      <w:tr w:rsidR="00964BBB" w14:paraId="212B1DB1" w14:textId="77777777" w:rsidTr="00964BBB">
        <w:trPr>
          <w:trHeight w:val="346"/>
        </w:trPr>
        <w:tc>
          <w:tcPr>
            <w:tcW w:w="3782" w:type="dxa"/>
          </w:tcPr>
          <w:p w14:paraId="45484493" w14:textId="05FCB6CD" w:rsidR="00964BBB" w:rsidRPr="00964BBB" w:rsidRDefault="00964BBB" w:rsidP="00964BBB">
            <w:pPr>
              <w:jc w:val="both"/>
              <w:rPr>
                <w:noProof/>
                <w:color w:val="auto"/>
              </w:rPr>
            </w:pPr>
            <w:r w:rsidRPr="00964BBB">
              <w:rPr>
                <w:color w:val="auto"/>
              </w:rPr>
              <w:t>Estrategia y Campañas</w:t>
            </w:r>
          </w:p>
        </w:tc>
        <w:tc>
          <w:tcPr>
            <w:tcW w:w="5817" w:type="dxa"/>
          </w:tcPr>
          <w:p w14:paraId="007B8822" w14:textId="7A463098" w:rsidR="00964BBB" w:rsidRPr="00964BBB" w:rsidRDefault="00964BBB" w:rsidP="00964BBB">
            <w:pPr>
              <w:jc w:val="both"/>
              <w:rPr>
                <w:noProof/>
                <w:color w:val="auto"/>
              </w:rPr>
            </w:pPr>
            <w:r w:rsidRPr="00964BBB">
              <w:rPr>
                <w:color w:val="auto"/>
              </w:rPr>
              <w:t>Campañas de marketing digital</w:t>
            </w:r>
          </w:p>
        </w:tc>
        <w:tc>
          <w:tcPr>
            <w:tcW w:w="1796" w:type="dxa"/>
          </w:tcPr>
          <w:p w14:paraId="1E2233D4" w14:textId="691DDCCF" w:rsidR="00964BBB" w:rsidRPr="00964BBB" w:rsidRDefault="00964BBB" w:rsidP="00964BBB">
            <w:pPr>
              <w:jc w:val="both"/>
              <w:rPr>
                <w:noProof/>
                <w:color w:val="auto"/>
              </w:rPr>
            </w:pPr>
            <w:r w:rsidRPr="00964BBB">
              <w:rPr>
                <w:color w:val="auto"/>
              </w:rPr>
              <w:t>50,000/año</w:t>
            </w:r>
          </w:p>
        </w:tc>
      </w:tr>
      <w:tr w:rsidR="00964BBB" w14:paraId="7C939C8F" w14:textId="77777777" w:rsidTr="00964BBB">
        <w:trPr>
          <w:trHeight w:val="346"/>
        </w:trPr>
        <w:tc>
          <w:tcPr>
            <w:tcW w:w="3782" w:type="dxa"/>
          </w:tcPr>
          <w:p w14:paraId="296FB76F" w14:textId="393A5F29" w:rsidR="00964BBB" w:rsidRPr="00964BBB" w:rsidRDefault="00964BBB" w:rsidP="00964BBB">
            <w:pPr>
              <w:jc w:val="both"/>
              <w:rPr>
                <w:noProof/>
                <w:color w:val="auto"/>
              </w:rPr>
            </w:pPr>
            <w:r w:rsidRPr="00964BBB">
              <w:rPr>
                <w:color w:val="auto"/>
              </w:rPr>
              <w:t>SEO y SEM</w:t>
            </w:r>
          </w:p>
        </w:tc>
        <w:tc>
          <w:tcPr>
            <w:tcW w:w="5817" w:type="dxa"/>
          </w:tcPr>
          <w:p w14:paraId="3DDCEB06" w14:textId="2BB20FD9" w:rsidR="00964BBB" w:rsidRPr="00964BBB" w:rsidRDefault="00964BBB" w:rsidP="00964BBB">
            <w:pPr>
              <w:jc w:val="both"/>
              <w:rPr>
                <w:noProof/>
                <w:color w:val="auto"/>
              </w:rPr>
            </w:pPr>
            <w:r w:rsidRPr="00964BBB">
              <w:rPr>
                <w:color w:val="auto"/>
              </w:rPr>
              <w:t>Optimización para motores de búsqueda</w:t>
            </w:r>
          </w:p>
        </w:tc>
        <w:tc>
          <w:tcPr>
            <w:tcW w:w="1796" w:type="dxa"/>
          </w:tcPr>
          <w:p w14:paraId="5F312CE1" w14:textId="2A0695B6" w:rsidR="00964BBB" w:rsidRPr="00964BBB" w:rsidRDefault="00964BBB" w:rsidP="00964BBB">
            <w:pPr>
              <w:jc w:val="both"/>
              <w:rPr>
                <w:noProof/>
                <w:color w:val="auto"/>
              </w:rPr>
            </w:pPr>
            <w:r w:rsidRPr="00964BBB">
              <w:rPr>
                <w:color w:val="auto"/>
              </w:rPr>
              <w:t>30,000/año</w:t>
            </w:r>
          </w:p>
        </w:tc>
      </w:tr>
      <w:tr w:rsidR="00964BBB" w14:paraId="4DC7150E" w14:textId="77777777" w:rsidTr="00964BBB">
        <w:trPr>
          <w:trHeight w:val="346"/>
        </w:trPr>
        <w:tc>
          <w:tcPr>
            <w:tcW w:w="3782" w:type="dxa"/>
          </w:tcPr>
          <w:p w14:paraId="1976861C" w14:textId="72099A01" w:rsidR="00964BBB" w:rsidRPr="00964BBB" w:rsidRDefault="00964BBB" w:rsidP="00964BBB">
            <w:pPr>
              <w:jc w:val="both"/>
              <w:rPr>
                <w:noProof/>
                <w:color w:val="auto"/>
              </w:rPr>
            </w:pPr>
            <w:r w:rsidRPr="00964BBB">
              <w:rPr>
                <w:color w:val="auto"/>
              </w:rPr>
              <w:t>Publicidad en Redes Sociales</w:t>
            </w:r>
          </w:p>
        </w:tc>
        <w:tc>
          <w:tcPr>
            <w:tcW w:w="5817" w:type="dxa"/>
          </w:tcPr>
          <w:p w14:paraId="73039CB6" w14:textId="653CED4A" w:rsidR="00964BBB" w:rsidRPr="00964BBB" w:rsidRDefault="00964BBB" w:rsidP="00964BBB">
            <w:pPr>
              <w:jc w:val="both"/>
              <w:rPr>
                <w:noProof/>
                <w:color w:val="auto"/>
              </w:rPr>
            </w:pPr>
            <w:r w:rsidRPr="00964BBB">
              <w:rPr>
                <w:color w:val="auto"/>
              </w:rPr>
              <w:t>Publicidad pagada en plataformas sociales</w:t>
            </w:r>
          </w:p>
        </w:tc>
        <w:tc>
          <w:tcPr>
            <w:tcW w:w="1796" w:type="dxa"/>
          </w:tcPr>
          <w:p w14:paraId="6C9FE953" w14:textId="4BF6481E" w:rsidR="00964BBB" w:rsidRPr="00964BBB" w:rsidRDefault="00964BBB" w:rsidP="00964BBB">
            <w:pPr>
              <w:jc w:val="both"/>
              <w:rPr>
                <w:noProof/>
                <w:color w:val="auto"/>
              </w:rPr>
            </w:pPr>
            <w:r w:rsidRPr="00964BBB">
              <w:rPr>
                <w:color w:val="auto"/>
              </w:rPr>
              <w:t>40,000/año</w:t>
            </w:r>
          </w:p>
        </w:tc>
      </w:tr>
      <w:tr w:rsidR="00964BBB" w14:paraId="3A322656" w14:textId="77777777" w:rsidTr="00964BBB">
        <w:trPr>
          <w:trHeight w:val="346"/>
        </w:trPr>
        <w:tc>
          <w:tcPr>
            <w:tcW w:w="3782" w:type="dxa"/>
          </w:tcPr>
          <w:p w14:paraId="031D4DB9" w14:textId="3631801F" w:rsidR="00964BBB" w:rsidRPr="00964BBB" w:rsidRDefault="00964BBB" w:rsidP="00964BBB">
            <w:pPr>
              <w:jc w:val="both"/>
              <w:rPr>
                <w:noProof/>
                <w:color w:val="auto"/>
              </w:rPr>
            </w:pPr>
            <w:r w:rsidRPr="00964BBB">
              <w:rPr>
                <w:color w:val="auto"/>
              </w:rPr>
              <w:t>Mantenimiento y Soporte</w:t>
            </w:r>
          </w:p>
        </w:tc>
        <w:tc>
          <w:tcPr>
            <w:tcW w:w="5817" w:type="dxa"/>
          </w:tcPr>
          <w:p w14:paraId="163B59FF" w14:textId="77777777" w:rsidR="00964BBB" w:rsidRPr="00964BBB" w:rsidRDefault="00964BBB" w:rsidP="00964BBB">
            <w:pPr>
              <w:jc w:val="both"/>
              <w:rPr>
                <w:noProof/>
                <w:color w:val="auto"/>
              </w:rPr>
            </w:pPr>
          </w:p>
        </w:tc>
        <w:tc>
          <w:tcPr>
            <w:tcW w:w="1796" w:type="dxa"/>
          </w:tcPr>
          <w:p w14:paraId="7DF8506B" w14:textId="77777777" w:rsidR="00964BBB" w:rsidRPr="00964BBB" w:rsidRDefault="00964BBB" w:rsidP="00964BBB">
            <w:pPr>
              <w:jc w:val="both"/>
              <w:rPr>
                <w:noProof/>
                <w:color w:val="auto"/>
              </w:rPr>
            </w:pPr>
          </w:p>
        </w:tc>
      </w:tr>
      <w:tr w:rsidR="00964BBB" w14:paraId="101FA882" w14:textId="77777777" w:rsidTr="00964BBB">
        <w:trPr>
          <w:trHeight w:val="346"/>
        </w:trPr>
        <w:tc>
          <w:tcPr>
            <w:tcW w:w="3782" w:type="dxa"/>
          </w:tcPr>
          <w:p w14:paraId="54665485" w14:textId="211F2011" w:rsidR="00964BBB" w:rsidRPr="00964BBB" w:rsidRDefault="00964BBB" w:rsidP="00964BBB">
            <w:pPr>
              <w:jc w:val="both"/>
              <w:rPr>
                <w:noProof/>
                <w:color w:val="auto"/>
              </w:rPr>
            </w:pPr>
            <w:r w:rsidRPr="00964BBB">
              <w:rPr>
                <w:color w:val="auto"/>
              </w:rPr>
              <w:t>Mantenimiento Técnico</w:t>
            </w:r>
          </w:p>
        </w:tc>
        <w:tc>
          <w:tcPr>
            <w:tcW w:w="5817" w:type="dxa"/>
          </w:tcPr>
          <w:p w14:paraId="74C56208" w14:textId="14721DC9" w:rsidR="00964BBB" w:rsidRPr="00964BBB" w:rsidRDefault="00964BBB" w:rsidP="00964BBB">
            <w:pPr>
              <w:jc w:val="both"/>
              <w:rPr>
                <w:noProof/>
                <w:color w:val="auto"/>
              </w:rPr>
            </w:pPr>
            <w:r w:rsidRPr="00964BBB">
              <w:rPr>
                <w:color w:val="auto"/>
              </w:rPr>
              <w:t>Actualizaciones y mantenimiento del sitio</w:t>
            </w:r>
          </w:p>
        </w:tc>
        <w:tc>
          <w:tcPr>
            <w:tcW w:w="1796" w:type="dxa"/>
          </w:tcPr>
          <w:p w14:paraId="534EC670" w14:textId="44073261" w:rsidR="00964BBB" w:rsidRPr="00964BBB" w:rsidRDefault="00964BBB" w:rsidP="00964BBB">
            <w:pPr>
              <w:jc w:val="both"/>
              <w:rPr>
                <w:noProof/>
                <w:color w:val="auto"/>
              </w:rPr>
            </w:pPr>
            <w:r w:rsidRPr="00964BBB">
              <w:rPr>
                <w:color w:val="auto"/>
              </w:rPr>
              <w:t>25,000/año</w:t>
            </w:r>
          </w:p>
        </w:tc>
      </w:tr>
      <w:tr w:rsidR="00964BBB" w14:paraId="2038D8F3" w14:textId="77777777" w:rsidTr="00964BBB">
        <w:trPr>
          <w:trHeight w:val="346"/>
        </w:trPr>
        <w:tc>
          <w:tcPr>
            <w:tcW w:w="3782" w:type="dxa"/>
          </w:tcPr>
          <w:p w14:paraId="42ACD3FE" w14:textId="0BE90E14" w:rsidR="00964BBB" w:rsidRPr="00964BBB" w:rsidRDefault="00964BBB" w:rsidP="00964BBB">
            <w:pPr>
              <w:jc w:val="both"/>
              <w:rPr>
                <w:noProof/>
                <w:color w:val="auto"/>
              </w:rPr>
            </w:pPr>
            <w:r w:rsidRPr="00964BBB">
              <w:rPr>
                <w:color w:val="auto"/>
              </w:rPr>
              <w:t>Soporte al Cliente</w:t>
            </w:r>
          </w:p>
        </w:tc>
        <w:tc>
          <w:tcPr>
            <w:tcW w:w="5817" w:type="dxa"/>
          </w:tcPr>
          <w:p w14:paraId="7B4D880B" w14:textId="220D9681" w:rsidR="00964BBB" w:rsidRPr="00964BBB" w:rsidRDefault="00964BBB" w:rsidP="00964BBB">
            <w:pPr>
              <w:jc w:val="both"/>
              <w:rPr>
                <w:noProof/>
                <w:color w:val="auto"/>
              </w:rPr>
            </w:pPr>
            <w:r w:rsidRPr="00964BBB">
              <w:rPr>
                <w:color w:val="auto"/>
              </w:rPr>
              <w:t>Outsourcing de soporte técnico</w:t>
            </w:r>
          </w:p>
        </w:tc>
        <w:tc>
          <w:tcPr>
            <w:tcW w:w="1796" w:type="dxa"/>
          </w:tcPr>
          <w:p w14:paraId="686906DA" w14:textId="689CE383" w:rsidR="00964BBB" w:rsidRPr="00964BBB" w:rsidRDefault="00964BBB" w:rsidP="00964BBB">
            <w:pPr>
              <w:jc w:val="both"/>
              <w:rPr>
                <w:noProof/>
                <w:color w:val="auto"/>
              </w:rPr>
            </w:pPr>
            <w:r w:rsidRPr="00964BBB">
              <w:rPr>
                <w:color w:val="auto"/>
              </w:rPr>
              <w:t>20,000/año</w:t>
            </w:r>
          </w:p>
        </w:tc>
      </w:tr>
    </w:tbl>
    <w:p w14:paraId="6D50B501" w14:textId="55C08C1D" w:rsidR="00964BBB" w:rsidRPr="00AB7C75" w:rsidRDefault="00964BBB" w:rsidP="00964BBB">
      <w:pPr>
        <w:ind w:left="1440"/>
        <w:jc w:val="both"/>
        <w:rPr>
          <w:noProof/>
          <w:color w:val="auto"/>
        </w:rPr>
      </w:pPr>
    </w:p>
    <w:p w14:paraId="3C91987F" w14:textId="5D168F2A" w:rsidR="00FC169D" w:rsidRDefault="00FC169D" w:rsidP="00FC169D">
      <w:pPr>
        <w:pStyle w:val="Prrafodelista"/>
        <w:numPr>
          <w:ilvl w:val="0"/>
          <w:numId w:val="40"/>
        </w:numPr>
        <w:jc w:val="both"/>
        <w:rPr>
          <w:noProof/>
          <w:color w:val="auto"/>
        </w:rPr>
      </w:pPr>
      <w:r>
        <w:rPr>
          <w:noProof/>
          <w:color w:val="auto"/>
        </w:rPr>
        <w:lastRenderedPageBreak/>
        <w:t>ANALISIS DE BENEFICIOS (TANGIBLE)</w:t>
      </w:r>
    </w:p>
    <w:p w14:paraId="4A268D4C" w14:textId="77777777" w:rsidR="00FC169D" w:rsidRPr="00764F86" w:rsidRDefault="00FC169D" w:rsidP="00764F86">
      <w:pPr>
        <w:pStyle w:val="Prrafodelista"/>
        <w:numPr>
          <w:ilvl w:val="0"/>
          <w:numId w:val="49"/>
        </w:numPr>
        <w:jc w:val="both"/>
        <w:rPr>
          <w:noProof/>
          <w:color w:val="auto"/>
        </w:rPr>
      </w:pPr>
      <w:r w:rsidRPr="00764F86">
        <w:rPr>
          <w:noProof/>
          <w:color w:val="auto"/>
        </w:rPr>
        <w:t>Aumento de Ventas: Se espera un incremento del 20% en las ventas anuales debido a la ampliación del mercado y la mejora en la accesibilidad de los productos.</w:t>
      </w:r>
    </w:p>
    <w:p w14:paraId="44076750" w14:textId="77777777" w:rsidR="00FC169D" w:rsidRPr="00764F86" w:rsidRDefault="00FC169D" w:rsidP="00764F86">
      <w:pPr>
        <w:pStyle w:val="Prrafodelista"/>
        <w:numPr>
          <w:ilvl w:val="0"/>
          <w:numId w:val="49"/>
        </w:numPr>
        <w:jc w:val="both"/>
        <w:rPr>
          <w:noProof/>
          <w:color w:val="auto"/>
        </w:rPr>
      </w:pPr>
      <w:r w:rsidRPr="00764F86">
        <w:rPr>
          <w:noProof/>
          <w:color w:val="auto"/>
        </w:rPr>
        <w:t>Reducción de Costos Operativos: Automatización de procesos que reducirán los costos de gestión y operación.</w:t>
      </w:r>
    </w:p>
    <w:p w14:paraId="23D135A1" w14:textId="6B134592" w:rsidR="00FC169D" w:rsidRDefault="00FC169D" w:rsidP="00764F86">
      <w:pPr>
        <w:pStyle w:val="Prrafodelista"/>
        <w:numPr>
          <w:ilvl w:val="0"/>
          <w:numId w:val="49"/>
        </w:numPr>
        <w:jc w:val="both"/>
        <w:rPr>
          <w:noProof/>
          <w:color w:val="auto"/>
        </w:rPr>
      </w:pPr>
      <w:r w:rsidRPr="00764F86">
        <w:rPr>
          <w:noProof/>
          <w:color w:val="auto"/>
        </w:rPr>
        <w:t>Ingresos Adicionales por Nuevos Canales de Venta: Estimación de S/500,000 en el primer año de operación de la plataforma de e-commerce.</w:t>
      </w:r>
    </w:p>
    <w:p w14:paraId="141D5D5D" w14:textId="77777777" w:rsidR="00764F86" w:rsidRPr="00764F86" w:rsidRDefault="00764F86" w:rsidP="00764F86">
      <w:pPr>
        <w:pStyle w:val="Prrafodelista"/>
        <w:ind w:left="1800"/>
        <w:jc w:val="both"/>
        <w:rPr>
          <w:noProof/>
          <w:color w:val="auto"/>
        </w:rPr>
      </w:pPr>
    </w:p>
    <w:p w14:paraId="39367876" w14:textId="2188B5ED" w:rsidR="00FC169D" w:rsidRDefault="00FC169D" w:rsidP="00FC169D">
      <w:pPr>
        <w:pStyle w:val="Prrafodelista"/>
        <w:numPr>
          <w:ilvl w:val="0"/>
          <w:numId w:val="40"/>
        </w:numPr>
        <w:jc w:val="both"/>
        <w:rPr>
          <w:noProof/>
          <w:color w:val="auto"/>
        </w:rPr>
      </w:pPr>
      <w:r>
        <w:rPr>
          <w:noProof/>
          <w:color w:val="auto"/>
        </w:rPr>
        <w:t>ANALISIS DE BENEFICIOS (INTANGIBLE)</w:t>
      </w:r>
    </w:p>
    <w:p w14:paraId="77DD53AC" w14:textId="77777777" w:rsidR="00FC169D" w:rsidRPr="00764F86" w:rsidRDefault="00FC169D" w:rsidP="00764F86">
      <w:pPr>
        <w:pStyle w:val="Prrafodelista"/>
        <w:numPr>
          <w:ilvl w:val="0"/>
          <w:numId w:val="49"/>
        </w:numPr>
        <w:jc w:val="both"/>
        <w:rPr>
          <w:noProof/>
          <w:color w:val="auto"/>
        </w:rPr>
      </w:pPr>
      <w:r w:rsidRPr="00764F86">
        <w:rPr>
          <w:noProof/>
          <w:color w:val="auto"/>
        </w:rPr>
        <w:t>Mejora de la Imagen de la Empresa: Modernización y presencia en línea fortalecen la imagen corporativa y la confianza del cliente.</w:t>
      </w:r>
    </w:p>
    <w:p w14:paraId="00DFD8A3" w14:textId="77777777" w:rsidR="00FC169D" w:rsidRPr="00764F86" w:rsidRDefault="00FC169D" w:rsidP="00764F86">
      <w:pPr>
        <w:pStyle w:val="Prrafodelista"/>
        <w:numPr>
          <w:ilvl w:val="0"/>
          <w:numId w:val="49"/>
        </w:numPr>
        <w:jc w:val="both"/>
        <w:rPr>
          <w:noProof/>
          <w:color w:val="auto"/>
        </w:rPr>
      </w:pPr>
      <w:r w:rsidRPr="00764F86">
        <w:rPr>
          <w:noProof/>
          <w:color w:val="auto"/>
        </w:rPr>
        <w:t>Mayor Satisfacción del Cliente: Mejoras en la experiencia de compra y en la atención al cliente en línea.</w:t>
      </w:r>
    </w:p>
    <w:p w14:paraId="696E1AF6" w14:textId="26868F1A" w:rsidR="00FC169D" w:rsidRDefault="00FC169D" w:rsidP="00764F86">
      <w:pPr>
        <w:pStyle w:val="Prrafodelista"/>
        <w:numPr>
          <w:ilvl w:val="0"/>
          <w:numId w:val="49"/>
        </w:numPr>
        <w:jc w:val="both"/>
        <w:rPr>
          <w:noProof/>
          <w:color w:val="auto"/>
        </w:rPr>
      </w:pPr>
      <w:r w:rsidRPr="00764F86">
        <w:rPr>
          <w:noProof/>
          <w:color w:val="auto"/>
        </w:rPr>
        <w:t>Ventaja Competitiva: Diferenciación respecto a competidores que no han adoptado tecnologías de comercio electrónico.</w:t>
      </w:r>
    </w:p>
    <w:p w14:paraId="29ECC27C" w14:textId="77777777" w:rsidR="00764F86" w:rsidRPr="00764F86" w:rsidRDefault="00764F86" w:rsidP="00764F86">
      <w:pPr>
        <w:pStyle w:val="Prrafodelista"/>
        <w:ind w:left="1800"/>
        <w:jc w:val="both"/>
        <w:rPr>
          <w:noProof/>
          <w:color w:val="auto"/>
        </w:rPr>
      </w:pPr>
    </w:p>
    <w:p w14:paraId="7370AA85" w14:textId="6BD66523" w:rsidR="00FC169D" w:rsidRDefault="00FC169D" w:rsidP="00FC169D">
      <w:pPr>
        <w:pStyle w:val="Prrafodelista"/>
        <w:numPr>
          <w:ilvl w:val="0"/>
          <w:numId w:val="40"/>
        </w:numPr>
        <w:jc w:val="both"/>
        <w:rPr>
          <w:noProof/>
          <w:color w:val="auto"/>
        </w:rPr>
      </w:pPr>
      <w:r>
        <w:rPr>
          <w:noProof/>
          <w:color w:val="auto"/>
        </w:rPr>
        <w:t>CALCULO DE COSTO-BENEFICIO</w:t>
      </w:r>
    </w:p>
    <w:p w14:paraId="405FD6CA" w14:textId="1D511E18" w:rsidR="00764F86" w:rsidRPr="00764F86" w:rsidRDefault="00764F86" w:rsidP="00764F86">
      <w:pPr>
        <w:pStyle w:val="Prrafodelista"/>
        <w:numPr>
          <w:ilvl w:val="0"/>
          <w:numId w:val="50"/>
        </w:numPr>
        <w:jc w:val="both"/>
        <w:rPr>
          <w:noProof/>
          <w:color w:val="auto"/>
        </w:rPr>
      </w:pPr>
      <w:r w:rsidRPr="00764F86">
        <w:rPr>
          <w:noProof/>
          <w:color w:val="auto"/>
        </w:rPr>
        <w:t>Costos Totales en el Primer Año: S/255,000 (costos iniciales) + S/265,000 (costos recurrentes) = S/520,000Incremento de Ventas (20%): Si las ventas actuales son S/2,000,000, el incremento esperado sería S/400,000.</w:t>
      </w:r>
    </w:p>
    <w:p w14:paraId="5726C503" w14:textId="37BFD222" w:rsidR="00764F86" w:rsidRDefault="00764F86" w:rsidP="00764F86">
      <w:pPr>
        <w:pStyle w:val="Prrafodelista"/>
        <w:numPr>
          <w:ilvl w:val="0"/>
          <w:numId w:val="50"/>
        </w:numPr>
        <w:jc w:val="both"/>
        <w:rPr>
          <w:noProof/>
          <w:color w:val="auto"/>
        </w:rPr>
      </w:pPr>
      <w:r w:rsidRPr="00764F86">
        <w:rPr>
          <w:noProof/>
          <w:color w:val="auto"/>
        </w:rPr>
        <w:t>Ingresos Adicionales por Nuevos Canales de Venta: S/500,000</w:t>
      </w:r>
    </w:p>
    <w:p w14:paraId="2B9E1BD0" w14:textId="206C34CA" w:rsidR="00764F86" w:rsidRDefault="00764F86" w:rsidP="00764F86">
      <w:pPr>
        <w:pStyle w:val="Prrafodelista"/>
        <w:numPr>
          <w:ilvl w:val="0"/>
          <w:numId w:val="50"/>
        </w:numPr>
        <w:jc w:val="both"/>
        <w:rPr>
          <w:noProof/>
          <w:color w:val="auto"/>
        </w:rPr>
      </w:pPr>
      <w:r w:rsidRPr="00764F86">
        <w:rPr>
          <w:noProof/>
          <w:color w:val="auto"/>
        </w:rPr>
        <w:t>Beneficios Totales / Costos Totales = S/900,000 / S/520,000 ≈ 1.73</w:t>
      </w:r>
    </w:p>
    <w:p w14:paraId="45A70140" w14:textId="435FAB98" w:rsidR="00764F86" w:rsidRPr="00764F86" w:rsidRDefault="00764F86" w:rsidP="00764F86">
      <w:pPr>
        <w:jc w:val="both"/>
        <w:rPr>
          <w:noProof/>
          <w:color w:val="auto"/>
        </w:rPr>
      </w:pPr>
      <w:r w:rsidRPr="00764F86">
        <w:rPr>
          <w:noProof/>
          <w:color w:val="auto"/>
        </w:rPr>
        <w:t>Por todo lo expuesto, se concluye que la organización cliente tiene factibilidad económica para abordar el Proyecto. La relación costo-beneficio de 1.73 indica que por cada sol invertido se espera un retorno de 1.73 soles, lo que confirma que el proyecto es financieramente viable y generará un beneficio real a Altared Group S.A.C.</w:t>
      </w:r>
    </w:p>
    <w:p w14:paraId="310423F1" w14:textId="77777777" w:rsidR="00FC169D" w:rsidRPr="003E15AB" w:rsidRDefault="00FC169D" w:rsidP="00FC169D">
      <w:pPr>
        <w:jc w:val="both"/>
        <w:rPr>
          <w:noProof/>
          <w:color w:val="auto"/>
        </w:rPr>
      </w:pPr>
    </w:p>
    <w:p w14:paraId="2F38ADFE" w14:textId="77777777" w:rsidR="004976FA" w:rsidRDefault="004976FA" w:rsidP="008144D1">
      <w:pPr>
        <w:pStyle w:val="Prrafodelista"/>
        <w:ind w:left="1440"/>
        <w:jc w:val="both"/>
        <w:rPr>
          <w:noProof/>
          <w:color w:val="auto"/>
        </w:rPr>
      </w:pPr>
    </w:p>
    <w:p w14:paraId="09E6BCD0" w14:textId="77777777" w:rsidR="004976FA" w:rsidRDefault="004976FA" w:rsidP="008144D1">
      <w:pPr>
        <w:pStyle w:val="Prrafodelista"/>
        <w:ind w:left="1440"/>
        <w:jc w:val="both"/>
        <w:rPr>
          <w:noProof/>
          <w:color w:val="auto"/>
        </w:rPr>
      </w:pPr>
    </w:p>
    <w:p w14:paraId="61FC5A0F" w14:textId="77777777" w:rsidR="004976FA" w:rsidRDefault="004976FA" w:rsidP="008144D1">
      <w:pPr>
        <w:pStyle w:val="Prrafodelista"/>
        <w:ind w:left="1440"/>
        <w:jc w:val="both"/>
        <w:rPr>
          <w:noProof/>
          <w:color w:val="auto"/>
        </w:rPr>
      </w:pPr>
    </w:p>
    <w:p w14:paraId="65CFE3D9" w14:textId="292BD24F" w:rsidR="0087605E" w:rsidRDefault="00262699" w:rsidP="00314D9C">
      <w:pPr>
        <w:jc w:val="both"/>
        <w:rPr>
          <w:noProof/>
        </w:rPr>
      </w:pPr>
      <w:r>
        <w:rPr>
          <w:noProof/>
          <w:color w:val="auto"/>
        </w:rPr>
        <w:t>5. REALIZACION DEL ACTA DE CONSTITUCION DEL PROYECTO</w:t>
      </w:r>
    </w:p>
    <w:p w14:paraId="5FB7F19B" w14:textId="77777777" w:rsidR="00314D9C" w:rsidRDefault="00314D9C" w:rsidP="00314D9C">
      <w:pPr>
        <w:pStyle w:val="Textoindependiente"/>
        <w:spacing w:before="5"/>
        <w:ind w:left="2206"/>
        <w:rPr>
          <w:rFonts w:ascii="Wingdings" w:hAnsi="Wingdings"/>
        </w:rPr>
      </w:pPr>
    </w:p>
    <w:p w14:paraId="2EBCB6F4" w14:textId="77777777" w:rsidR="00314D9C" w:rsidRDefault="00314D9C" w:rsidP="00314D9C">
      <w:pPr>
        <w:pStyle w:val="Textoindependiente"/>
        <w:spacing w:before="4"/>
        <w:rPr>
          <w:rFonts w:ascii="Wingdings" w:hAnsi="Wingdings"/>
          <w:sz w:val="16"/>
        </w:rPr>
      </w:pPr>
    </w:p>
    <w:tbl>
      <w:tblPr>
        <w:tblStyle w:val="TableNormal"/>
        <w:tblW w:w="0" w:type="auto"/>
        <w:tblInd w:w="4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94"/>
        <w:gridCol w:w="6306"/>
      </w:tblGrid>
      <w:tr w:rsidR="00314D9C" w14:paraId="1E4C7FE5" w14:textId="77777777" w:rsidTr="007D0FE4">
        <w:trPr>
          <w:trHeight w:val="585"/>
        </w:trPr>
        <w:tc>
          <w:tcPr>
            <w:tcW w:w="9000" w:type="dxa"/>
            <w:gridSpan w:val="2"/>
            <w:shd w:val="clear" w:color="auto" w:fill="FF864A"/>
          </w:tcPr>
          <w:p w14:paraId="18C37AD8" w14:textId="77777777" w:rsidR="00314D9C" w:rsidRPr="00314D9C" w:rsidRDefault="00314D9C" w:rsidP="007D0FE4">
            <w:pPr>
              <w:pStyle w:val="TableParagraph"/>
              <w:spacing w:before="129"/>
              <w:ind w:left="2454" w:right="2450"/>
              <w:jc w:val="center"/>
              <w:rPr>
                <w:b/>
                <w:sz w:val="28"/>
                <w:lang w:val="es-PE"/>
              </w:rPr>
            </w:pPr>
            <w:r w:rsidRPr="00314D9C">
              <w:rPr>
                <w:b/>
                <w:sz w:val="28"/>
                <w:lang w:val="es-PE"/>
              </w:rPr>
              <w:t>Acta</w:t>
            </w:r>
            <w:r w:rsidRPr="00314D9C">
              <w:rPr>
                <w:b/>
                <w:spacing w:val="-2"/>
                <w:sz w:val="28"/>
                <w:lang w:val="es-PE"/>
              </w:rPr>
              <w:t xml:space="preserve"> </w:t>
            </w:r>
            <w:r w:rsidRPr="00314D9C">
              <w:rPr>
                <w:b/>
                <w:sz w:val="28"/>
                <w:lang w:val="es-PE"/>
              </w:rPr>
              <w:t>de</w:t>
            </w:r>
            <w:r w:rsidRPr="00314D9C">
              <w:rPr>
                <w:b/>
                <w:spacing w:val="-3"/>
                <w:sz w:val="28"/>
                <w:lang w:val="es-PE"/>
              </w:rPr>
              <w:t xml:space="preserve"> </w:t>
            </w:r>
            <w:r w:rsidRPr="00314D9C">
              <w:rPr>
                <w:b/>
                <w:sz w:val="28"/>
                <w:lang w:val="es-PE"/>
              </w:rPr>
              <w:t>Constitución</w:t>
            </w:r>
            <w:r w:rsidRPr="00314D9C">
              <w:rPr>
                <w:b/>
                <w:spacing w:val="-3"/>
                <w:sz w:val="28"/>
                <w:lang w:val="es-PE"/>
              </w:rPr>
              <w:t xml:space="preserve"> </w:t>
            </w:r>
            <w:r w:rsidRPr="00314D9C">
              <w:rPr>
                <w:b/>
                <w:sz w:val="28"/>
                <w:lang w:val="es-PE"/>
              </w:rPr>
              <w:t>del</w:t>
            </w:r>
            <w:r w:rsidRPr="00314D9C">
              <w:rPr>
                <w:b/>
                <w:spacing w:val="-1"/>
                <w:sz w:val="28"/>
                <w:lang w:val="es-PE"/>
              </w:rPr>
              <w:t xml:space="preserve"> </w:t>
            </w:r>
            <w:r w:rsidRPr="00314D9C">
              <w:rPr>
                <w:b/>
                <w:sz w:val="28"/>
                <w:lang w:val="es-PE"/>
              </w:rPr>
              <w:t>Proyecto</w:t>
            </w:r>
          </w:p>
        </w:tc>
      </w:tr>
      <w:tr w:rsidR="00314D9C" w14:paraId="6887D1B8" w14:textId="77777777" w:rsidTr="007D0FE4">
        <w:trPr>
          <w:trHeight w:val="902"/>
        </w:trPr>
        <w:tc>
          <w:tcPr>
            <w:tcW w:w="2694" w:type="dxa"/>
            <w:tcBorders>
              <w:right w:val="nil"/>
            </w:tcBorders>
            <w:shd w:val="clear" w:color="auto" w:fill="A2CEEC"/>
          </w:tcPr>
          <w:p w14:paraId="77D33C58" w14:textId="77777777" w:rsidR="00314D9C" w:rsidRPr="00314D9C" w:rsidRDefault="00314D9C" w:rsidP="007D0FE4">
            <w:pPr>
              <w:pStyle w:val="TableParagraph"/>
              <w:spacing w:before="6"/>
              <w:ind w:left="0"/>
              <w:rPr>
                <w:rFonts w:ascii="Wingdings" w:hAnsi="Wingdings"/>
                <w:sz w:val="27"/>
                <w:lang w:val="es-PE"/>
              </w:rPr>
            </w:pPr>
          </w:p>
          <w:p w14:paraId="7DBEF918" w14:textId="77777777" w:rsidR="00314D9C" w:rsidRDefault="00314D9C" w:rsidP="007D0FE4">
            <w:pPr>
              <w:pStyle w:val="TableParagraph"/>
              <w:rPr>
                <w:sz w:val="24"/>
              </w:rPr>
            </w:pPr>
            <w:r>
              <w:rPr>
                <w:sz w:val="24"/>
              </w:rPr>
              <w:t>Título</w:t>
            </w:r>
            <w:r>
              <w:rPr>
                <w:spacing w:val="-2"/>
                <w:sz w:val="24"/>
              </w:rPr>
              <w:t xml:space="preserve"> </w:t>
            </w:r>
            <w:r>
              <w:rPr>
                <w:sz w:val="24"/>
              </w:rPr>
              <w:t>del</w:t>
            </w:r>
            <w:r>
              <w:rPr>
                <w:spacing w:val="-2"/>
                <w:sz w:val="24"/>
              </w:rPr>
              <w:t xml:space="preserve"> </w:t>
            </w:r>
            <w:r>
              <w:rPr>
                <w:sz w:val="24"/>
              </w:rPr>
              <w:t>Proyecto:</w:t>
            </w:r>
          </w:p>
        </w:tc>
        <w:tc>
          <w:tcPr>
            <w:tcW w:w="6306" w:type="dxa"/>
            <w:tcBorders>
              <w:left w:val="nil"/>
            </w:tcBorders>
          </w:tcPr>
          <w:p w14:paraId="22671B1C" w14:textId="1680B62D" w:rsidR="00314D9C" w:rsidRPr="00314D9C" w:rsidRDefault="00314D9C" w:rsidP="007D0FE4">
            <w:pPr>
              <w:pStyle w:val="TableParagraph"/>
              <w:spacing w:before="30"/>
              <w:ind w:left="71" w:right="394"/>
              <w:rPr>
                <w:sz w:val="24"/>
                <w:lang w:val="es-PE"/>
              </w:rPr>
            </w:pPr>
            <w:r w:rsidRPr="00314D9C">
              <w:rPr>
                <w:noProof/>
                <w:lang w:val="es-PE"/>
              </w:rPr>
              <w:t>Implementación del Sistema ERP para Altared Group S.A.C.</w:t>
            </w:r>
          </w:p>
        </w:tc>
      </w:tr>
      <w:tr w:rsidR="00314D9C" w14:paraId="12710185" w14:textId="77777777" w:rsidTr="007D0FE4">
        <w:trPr>
          <w:trHeight w:val="645"/>
        </w:trPr>
        <w:tc>
          <w:tcPr>
            <w:tcW w:w="2694" w:type="dxa"/>
            <w:tcBorders>
              <w:right w:val="nil"/>
            </w:tcBorders>
            <w:shd w:val="clear" w:color="auto" w:fill="A2CEEC"/>
          </w:tcPr>
          <w:p w14:paraId="3D8563CC" w14:textId="77777777" w:rsidR="00314D9C" w:rsidRDefault="00314D9C" w:rsidP="007D0FE4">
            <w:pPr>
              <w:pStyle w:val="TableParagraph"/>
              <w:spacing w:before="42"/>
              <w:ind w:right="1033"/>
              <w:rPr>
                <w:sz w:val="24"/>
              </w:rPr>
            </w:pPr>
            <w:r>
              <w:rPr>
                <w:spacing w:val="-1"/>
                <w:sz w:val="24"/>
              </w:rPr>
              <w:t xml:space="preserve">Patrocinador </w:t>
            </w:r>
            <w:r>
              <w:rPr>
                <w:sz w:val="24"/>
              </w:rPr>
              <w:t>del</w:t>
            </w:r>
            <w:r>
              <w:rPr>
                <w:spacing w:val="-57"/>
                <w:sz w:val="24"/>
              </w:rPr>
              <w:t xml:space="preserve"> </w:t>
            </w:r>
            <w:r>
              <w:rPr>
                <w:sz w:val="24"/>
              </w:rPr>
              <w:t>Proyecto:</w:t>
            </w:r>
          </w:p>
        </w:tc>
        <w:tc>
          <w:tcPr>
            <w:tcW w:w="6306" w:type="dxa"/>
            <w:tcBorders>
              <w:left w:val="nil"/>
            </w:tcBorders>
          </w:tcPr>
          <w:p w14:paraId="41526ECA" w14:textId="6D7DEE1C" w:rsidR="00314D9C" w:rsidRPr="00314D9C" w:rsidRDefault="00314D9C" w:rsidP="007D0FE4">
            <w:pPr>
              <w:pStyle w:val="TableParagraph"/>
              <w:spacing w:before="179"/>
              <w:ind w:left="71"/>
              <w:rPr>
                <w:sz w:val="24"/>
                <w:lang w:val="es-PE"/>
              </w:rPr>
            </w:pPr>
            <w:r>
              <w:rPr>
                <w:noProof/>
              </w:rPr>
              <w:t>ELVIS NEIL YGLESIAS LIXANO</w:t>
            </w:r>
          </w:p>
        </w:tc>
      </w:tr>
      <w:tr w:rsidR="00314D9C" w14:paraId="518BC863" w14:textId="77777777" w:rsidTr="007D0FE4">
        <w:trPr>
          <w:trHeight w:val="335"/>
        </w:trPr>
        <w:tc>
          <w:tcPr>
            <w:tcW w:w="2694" w:type="dxa"/>
            <w:tcBorders>
              <w:right w:val="nil"/>
            </w:tcBorders>
            <w:shd w:val="clear" w:color="auto" w:fill="A2CEEC"/>
          </w:tcPr>
          <w:p w14:paraId="1453FF65" w14:textId="77777777" w:rsidR="00314D9C" w:rsidRDefault="00314D9C" w:rsidP="007D0FE4">
            <w:pPr>
              <w:pStyle w:val="TableParagraph"/>
              <w:spacing w:before="25"/>
              <w:rPr>
                <w:sz w:val="24"/>
              </w:rPr>
            </w:pPr>
            <w:r>
              <w:rPr>
                <w:sz w:val="24"/>
              </w:rPr>
              <w:t>Fecha</w:t>
            </w:r>
            <w:r>
              <w:rPr>
                <w:spacing w:val="-3"/>
                <w:sz w:val="24"/>
              </w:rPr>
              <w:t xml:space="preserve"> </w:t>
            </w:r>
            <w:r>
              <w:rPr>
                <w:sz w:val="24"/>
              </w:rPr>
              <w:t>de</w:t>
            </w:r>
            <w:r>
              <w:rPr>
                <w:spacing w:val="-1"/>
                <w:sz w:val="24"/>
              </w:rPr>
              <w:t xml:space="preserve"> </w:t>
            </w:r>
            <w:r>
              <w:rPr>
                <w:sz w:val="24"/>
              </w:rPr>
              <w:t>Inicio:</w:t>
            </w:r>
          </w:p>
        </w:tc>
        <w:tc>
          <w:tcPr>
            <w:tcW w:w="6306" w:type="dxa"/>
            <w:tcBorders>
              <w:left w:val="nil"/>
            </w:tcBorders>
          </w:tcPr>
          <w:p w14:paraId="75798261" w14:textId="4A478345" w:rsidR="00314D9C" w:rsidRDefault="00314D9C" w:rsidP="007D0FE4">
            <w:pPr>
              <w:pStyle w:val="TableParagraph"/>
              <w:spacing w:before="25"/>
              <w:ind w:left="71"/>
              <w:rPr>
                <w:sz w:val="24"/>
              </w:rPr>
            </w:pPr>
            <w:r>
              <w:rPr>
                <w:sz w:val="24"/>
              </w:rPr>
              <w:t>15/05/2024</w:t>
            </w:r>
          </w:p>
        </w:tc>
      </w:tr>
      <w:tr w:rsidR="00314D9C" w14:paraId="48AE6C15" w14:textId="77777777" w:rsidTr="007D0FE4">
        <w:trPr>
          <w:trHeight w:val="335"/>
        </w:trPr>
        <w:tc>
          <w:tcPr>
            <w:tcW w:w="2694" w:type="dxa"/>
            <w:tcBorders>
              <w:right w:val="nil"/>
            </w:tcBorders>
            <w:shd w:val="clear" w:color="auto" w:fill="A2CEEC"/>
          </w:tcPr>
          <w:p w14:paraId="7A934F42" w14:textId="77777777" w:rsidR="00314D9C" w:rsidRDefault="00314D9C" w:rsidP="007D0FE4">
            <w:pPr>
              <w:pStyle w:val="TableParagraph"/>
              <w:spacing w:before="23"/>
              <w:rPr>
                <w:sz w:val="24"/>
              </w:rPr>
            </w:pPr>
            <w:r>
              <w:rPr>
                <w:sz w:val="24"/>
              </w:rPr>
              <w:t>Fecha</w:t>
            </w:r>
            <w:r>
              <w:rPr>
                <w:spacing w:val="-3"/>
                <w:sz w:val="24"/>
              </w:rPr>
              <w:t xml:space="preserve"> </w:t>
            </w:r>
            <w:r>
              <w:rPr>
                <w:sz w:val="24"/>
              </w:rPr>
              <w:t>de</w:t>
            </w:r>
            <w:r>
              <w:rPr>
                <w:spacing w:val="-1"/>
                <w:sz w:val="24"/>
              </w:rPr>
              <w:t xml:space="preserve"> </w:t>
            </w:r>
            <w:r>
              <w:rPr>
                <w:sz w:val="24"/>
              </w:rPr>
              <w:t>Finalización:</w:t>
            </w:r>
          </w:p>
        </w:tc>
        <w:tc>
          <w:tcPr>
            <w:tcW w:w="6306" w:type="dxa"/>
            <w:tcBorders>
              <w:left w:val="nil"/>
            </w:tcBorders>
          </w:tcPr>
          <w:p w14:paraId="00549A41" w14:textId="22F7008A" w:rsidR="00314D9C" w:rsidRDefault="00314D9C" w:rsidP="007D0FE4">
            <w:pPr>
              <w:pStyle w:val="TableParagraph"/>
              <w:spacing w:before="23"/>
              <w:ind w:left="71"/>
              <w:rPr>
                <w:sz w:val="24"/>
              </w:rPr>
            </w:pPr>
            <w:r>
              <w:rPr>
                <w:sz w:val="24"/>
              </w:rPr>
              <w:t>15/08/2024</w:t>
            </w:r>
          </w:p>
        </w:tc>
      </w:tr>
      <w:tr w:rsidR="00314D9C" w14:paraId="38130633" w14:textId="77777777" w:rsidTr="007D0FE4">
        <w:trPr>
          <w:trHeight w:val="391"/>
        </w:trPr>
        <w:tc>
          <w:tcPr>
            <w:tcW w:w="9000" w:type="dxa"/>
            <w:gridSpan w:val="2"/>
            <w:shd w:val="clear" w:color="auto" w:fill="EBA068"/>
          </w:tcPr>
          <w:p w14:paraId="66752B82" w14:textId="77777777" w:rsidR="00314D9C" w:rsidRDefault="00314D9C" w:rsidP="007D0FE4">
            <w:pPr>
              <w:pStyle w:val="TableParagraph"/>
              <w:spacing w:before="52"/>
              <w:rPr>
                <w:sz w:val="24"/>
              </w:rPr>
            </w:pPr>
            <w:r>
              <w:rPr>
                <w:sz w:val="24"/>
              </w:rPr>
              <w:t>Resumen</w:t>
            </w:r>
            <w:r>
              <w:rPr>
                <w:spacing w:val="-2"/>
                <w:sz w:val="24"/>
              </w:rPr>
              <w:t xml:space="preserve"> </w:t>
            </w:r>
            <w:r>
              <w:rPr>
                <w:sz w:val="24"/>
              </w:rPr>
              <w:t>Ejecutivo</w:t>
            </w:r>
          </w:p>
        </w:tc>
      </w:tr>
      <w:tr w:rsidR="00314D9C" w14:paraId="0725D4C4" w14:textId="77777777" w:rsidTr="007D0FE4">
        <w:trPr>
          <w:trHeight w:val="1903"/>
        </w:trPr>
        <w:tc>
          <w:tcPr>
            <w:tcW w:w="9000" w:type="dxa"/>
            <w:gridSpan w:val="2"/>
          </w:tcPr>
          <w:p w14:paraId="4CE1A28D" w14:textId="166032A8" w:rsidR="00314D9C" w:rsidRPr="00314D9C" w:rsidRDefault="00314D9C" w:rsidP="007D0FE4">
            <w:pPr>
              <w:pStyle w:val="TableParagraph"/>
              <w:spacing w:before="119"/>
              <w:ind w:right="252"/>
              <w:rPr>
                <w:sz w:val="24"/>
                <w:lang w:val="es-PE"/>
              </w:rPr>
            </w:pPr>
            <w:r w:rsidRPr="00314D9C">
              <w:rPr>
                <w:noProof/>
                <w:lang w:val="es-PE"/>
              </w:rPr>
              <w:t>El proyecto consiste en la implementación de un sistema ERP (Enterprise Resource Planning) para mejorar la gestión de inventarios, facturación y atención al cliente en Altared Group S.A.C. El objetivo es aumentar la eficiencia operativa, la precisión en la gestión de inventarios y facturación, y la satisfacción del cliente.</w:t>
            </w:r>
          </w:p>
        </w:tc>
      </w:tr>
      <w:tr w:rsidR="00314D9C" w14:paraId="6EABFEDF" w14:textId="77777777" w:rsidTr="007D0FE4">
        <w:trPr>
          <w:trHeight w:val="393"/>
        </w:trPr>
        <w:tc>
          <w:tcPr>
            <w:tcW w:w="9000" w:type="dxa"/>
            <w:gridSpan w:val="2"/>
            <w:shd w:val="clear" w:color="auto" w:fill="EBA068"/>
          </w:tcPr>
          <w:p w14:paraId="51601900" w14:textId="77777777" w:rsidR="00314D9C" w:rsidRDefault="00314D9C" w:rsidP="007D0FE4">
            <w:pPr>
              <w:pStyle w:val="TableParagraph"/>
              <w:spacing w:before="52"/>
              <w:rPr>
                <w:sz w:val="24"/>
              </w:rPr>
            </w:pPr>
            <w:r>
              <w:rPr>
                <w:sz w:val="24"/>
              </w:rPr>
              <w:t>Objetivos</w:t>
            </w:r>
            <w:r>
              <w:rPr>
                <w:spacing w:val="-2"/>
                <w:sz w:val="24"/>
              </w:rPr>
              <w:t xml:space="preserve"> </w:t>
            </w:r>
            <w:r>
              <w:rPr>
                <w:sz w:val="24"/>
              </w:rPr>
              <w:t>del</w:t>
            </w:r>
            <w:r>
              <w:rPr>
                <w:spacing w:val="-2"/>
                <w:sz w:val="24"/>
              </w:rPr>
              <w:t xml:space="preserve"> </w:t>
            </w:r>
            <w:r>
              <w:rPr>
                <w:sz w:val="24"/>
              </w:rPr>
              <w:t>Proyecto</w:t>
            </w:r>
          </w:p>
        </w:tc>
      </w:tr>
    </w:tbl>
    <w:p w14:paraId="575DA41A" w14:textId="77777777" w:rsidR="00314D9C" w:rsidRDefault="00314D9C" w:rsidP="00314D9C">
      <w:pPr>
        <w:rPr>
          <w:sz w:val="24"/>
        </w:rPr>
        <w:sectPr w:rsidR="00314D9C" w:rsidSect="00314D9C">
          <w:pgSz w:w="11910" w:h="16840"/>
          <w:pgMar w:top="1440" w:right="940" w:bottom="1480" w:left="640" w:header="590" w:footer="1288" w:gutter="0"/>
          <w:cols w:space="720"/>
        </w:sectPr>
      </w:pPr>
    </w:p>
    <w:p w14:paraId="3E6D5349" w14:textId="77777777" w:rsidR="00314D9C" w:rsidRDefault="00314D9C" w:rsidP="00314D9C">
      <w:pPr>
        <w:pStyle w:val="Textoindependiente"/>
        <w:rPr>
          <w:rFonts w:ascii="Wingdings" w:hAnsi="Wingdings"/>
          <w:sz w:val="20"/>
        </w:rPr>
      </w:pPr>
    </w:p>
    <w:p w14:paraId="0320E932" w14:textId="77777777" w:rsidR="00314D9C" w:rsidRDefault="00314D9C" w:rsidP="00314D9C">
      <w:pPr>
        <w:pStyle w:val="Textoindependiente"/>
        <w:spacing w:before="6"/>
        <w:rPr>
          <w:rFonts w:ascii="Wingdings" w:hAnsi="Wingdings"/>
          <w:sz w:val="12"/>
        </w:rPr>
      </w:pPr>
    </w:p>
    <w:tbl>
      <w:tblPr>
        <w:tblStyle w:val="TableNormal"/>
        <w:tblW w:w="0" w:type="auto"/>
        <w:tblInd w:w="4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80"/>
        <w:gridCol w:w="6820"/>
      </w:tblGrid>
      <w:tr w:rsidR="00314D9C" w14:paraId="478976E2" w14:textId="77777777" w:rsidTr="007D0FE4">
        <w:trPr>
          <w:trHeight w:val="2207"/>
        </w:trPr>
        <w:tc>
          <w:tcPr>
            <w:tcW w:w="9000" w:type="dxa"/>
            <w:gridSpan w:val="2"/>
          </w:tcPr>
          <w:p w14:paraId="209ED631" w14:textId="77777777" w:rsidR="00314D9C" w:rsidRDefault="00314D9C" w:rsidP="007D0FE4">
            <w:pPr>
              <w:pStyle w:val="TableParagraph"/>
              <w:spacing w:before="1"/>
              <w:ind w:left="0"/>
              <w:rPr>
                <w:rFonts w:ascii="Wingdings" w:hAnsi="Wingdings"/>
              </w:rPr>
            </w:pPr>
          </w:p>
          <w:p w14:paraId="088BE408" w14:textId="266E0AFC" w:rsidR="00314D9C" w:rsidRPr="00314D9C" w:rsidRDefault="00D553CE" w:rsidP="00314D9C">
            <w:pPr>
              <w:pStyle w:val="TableParagraph"/>
              <w:numPr>
                <w:ilvl w:val="0"/>
                <w:numId w:val="35"/>
              </w:numPr>
              <w:tabs>
                <w:tab w:val="left" w:pos="792"/>
                <w:tab w:val="left" w:pos="793"/>
              </w:tabs>
              <w:ind w:right="930"/>
              <w:rPr>
                <w:sz w:val="24"/>
                <w:lang w:val="es-PE"/>
              </w:rPr>
            </w:pPr>
            <w:r w:rsidRPr="00D553CE">
              <w:rPr>
                <w:lang w:val="es-PE"/>
              </w:rPr>
              <w:t>Optimizar la Gestión de Inventarios</w:t>
            </w:r>
            <w:r w:rsidR="00314D9C" w:rsidRPr="00314D9C">
              <w:rPr>
                <w:sz w:val="24"/>
                <w:lang w:val="es-PE"/>
              </w:rPr>
              <w:t>.</w:t>
            </w:r>
          </w:p>
          <w:p w14:paraId="79B7C34C" w14:textId="53CCF35E" w:rsidR="00314D9C" w:rsidRPr="00314D9C" w:rsidRDefault="00D553CE" w:rsidP="00314D9C">
            <w:pPr>
              <w:pStyle w:val="TableParagraph"/>
              <w:numPr>
                <w:ilvl w:val="0"/>
                <w:numId w:val="35"/>
              </w:numPr>
              <w:tabs>
                <w:tab w:val="left" w:pos="792"/>
                <w:tab w:val="left" w:pos="793"/>
              </w:tabs>
              <w:ind w:right="161"/>
              <w:rPr>
                <w:sz w:val="24"/>
                <w:lang w:val="es-PE"/>
              </w:rPr>
            </w:pPr>
            <w:r w:rsidRPr="00D553CE">
              <w:rPr>
                <w:lang w:val="es-PE"/>
              </w:rPr>
              <w:t>Mejorar la Precisión y Eficiencia en la Facturación</w:t>
            </w:r>
            <w:r w:rsidR="00314D9C" w:rsidRPr="00314D9C">
              <w:rPr>
                <w:sz w:val="24"/>
                <w:lang w:val="es-PE"/>
              </w:rPr>
              <w:t>.</w:t>
            </w:r>
          </w:p>
          <w:p w14:paraId="19CC23E3" w14:textId="76BF69AA" w:rsidR="00314D9C" w:rsidRPr="00314D9C" w:rsidRDefault="00D553CE" w:rsidP="00314D9C">
            <w:pPr>
              <w:pStyle w:val="TableParagraph"/>
              <w:numPr>
                <w:ilvl w:val="0"/>
                <w:numId w:val="35"/>
              </w:numPr>
              <w:tabs>
                <w:tab w:val="left" w:pos="792"/>
                <w:tab w:val="left" w:pos="793"/>
              </w:tabs>
              <w:ind w:right="881"/>
              <w:rPr>
                <w:sz w:val="24"/>
                <w:lang w:val="es-PE"/>
              </w:rPr>
            </w:pPr>
            <w:r>
              <w:t>Incrementar la Eficiencia Operativa.</w:t>
            </w:r>
          </w:p>
        </w:tc>
      </w:tr>
      <w:tr w:rsidR="00314D9C" w14:paraId="1B9B6D82" w14:textId="77777777" w:rsidTr="007D0FE4">
        <w:trPr>
          <w:trHeight w:val="393"/>
        </w:trPr>
        <w:tc>
          <w:tcPr>
            <w:tcW w:w="9000" w:type="dxa"/>
            <w:gridSpan w:val="2"/>
            <w:shd w:val="clear" w:color="auto" w:fill="EBA068"/>
          </w:tcPr>
          <w:p w14:paraId="7FA29783" w14:textId="77777777" w:rsidR="00314D9C" w:rsidRDefault="00314D9C" w:rsidP="007D0FE4">
            <w:pPr>
              <w:pStyle w:val="TableParagraph"/>
              <w:spacing w:before="54"/>
              <w:rPr>
                <w:sz w:val="24"/>
              </w:rPr>
            </w:pPr>
            <w:r>
              <w:rPr>
                <w:sz w:val="24"/>
              </w:rPr>
              <w:t>Alcance</w:t>
            </w:r>
            <w:r>
              <w:rPr>
                <w:spacing w:val="-3"/>
                <w:sz w:val="24"/>
              </w:rPr>
              <w:t xml:space="preserve"> </w:t>
            </w:r>
            <w:r>
              <w:rPr>
                <w:sz w:val="24"/>
              </w:rPr>
              <w:t>del</w:t>
            </w:r>
            <w:r>
              <w:rPr>
                <w:spacing w:val="-2"/>
                <w:sz w:val="24"/>
              </w:rPr>
              <w:t xml:space="preserve"> </w:t>
            </w:r>
            <w:r>
              <w:rPr>
                <w:sz w:val="24"/>
              </w:rPr>
              <w:t>Proyecto</w:t>
            </w:r>
          </w:p>
        </w:tc>
      </w:tr>
      <w:tr w:rsidR="00314D9C" w14:paraId="4C6E7BFF" w14:textId="77777777" w:rsidTr="007D0FE4">
        <w:trPr>
          <w:trHeight w:val="5055"/>
        </w:trPr>
        <w:tc>
          <w:tcPr>
            <w:tcW w:w="9000" w:type="dxa"/>
            <w:gridSpan w:val="2"/>
          </w:tcPr>
          <w:p w14:paraId="34C4E3E0" w14:textId="77777777" w:rsidR="00314D9C" w:rsidRPr="00314D9C" w:rsidRDefault="00314D9C" w:rsidP="007D0FE4">
            <w:pPr>
              <w:pStyle w:val="TableParagraph"/>
              <w:spacing w:line="270" w:lineRule="exact"/>
              <w:rPr>
                <w:sz w:val="24"/>
                <w:lang w:val="es-PE"/>
              </w:rPr>
            </w:pPr>
            <w:r w:rsidRPr="00314D9C">
              <w:rPr>
                <w:sz w:val="24"/>
                <w:lang w:val="es-PE"/>
              </w:rPr>
              <w:t>El</w:t>
            </w:r>
            <w:r w:rsidRPr="00314D9C">
              <w:rPr>
                <w:spacing w:val="-2"/>
                <w:sz w:val="24"/>
                <w:lang w:val="es-PE"/>
              </w:rPr>
              <w:t xml:space="preserve"> </w:t>
            </w:r>
            <w:r w:rsidRPr="00314D9C">
              <w:rPr>
                <w:sz w:val="24"/>
                <w:lang w:val="es-PE"/>
              </w:rPr>
              <w:t>proyecto</w:t>
            </w:r>
            <w:r w:rsidRPr="00314D9C">
              <w:rPr>
                <w:spacing w:val="-2"/>
                <w:sz w:val="24"/>
                <w:lang w:val="es-PE"/>
              </w:rPr>
              <w:t xml:space="preserve"> </w:t>
            </w:r>
            <w:r w:rsidRPr="00314D9C">
              <w:rPr>
                <w:sz w:val="24"/>
                <w:lang w:val="es-PE"/>
              </w:rPr>
              <w:t>incluirá</w:t>
            </w:r>
            <w:r w:rsidRPr="00314D9C">
              <w:rPr>
                <w:spacing w:val="-4"/>
                <w:sz w:val="24"/>
                <w:lang w:val="es-PE"/>
              </w:rPr>
              <w:t xml:space="preserve"> </w:t>
            </w:r>
            <w:r w:rsidRPr="00314D9C">
              <w:rPr>
                <w:sz w:val="24"/>
                <w:lang w:val="es-PE"/>
              </w:rPr>
              <w:t>las</w:t>
            </w:r>
            <w:r w:rsidRPr="00314D9C">
              <w:rPr>
                <w:spacing w:val="-1"/>
                <w:sz w:val="24"/>
                <w:lang w:val="es-PE"/>
              </w:rPr>
              <w:t xml:space="preserve"> </w:t>
            </w:r>
            <w:r w:rsidRPr="00314D9C">
              <w:rPr>
                <w:sz w:val="24"/>
                <w:lang w:val="es-PE"/>
              </w:rPr>
              <w:t>siguientes actividades:</w:t>
            </w:r>
          </w:p>
          <w:p w14:paraId="0066E571" w14:textId="3066C8AF" w:rsidR="00314D9C" w:rsidRPr="00314D9C" w:rsidRDefault="00295CB7" w:rsidP="00314D9C">
            <w:pPr>
              <w:pStyle w:val="TableParagraph"/>
              <w:numPr>
                <w:ilvl w:val="0"/>
                <w:numId w:val="34"/>
              </w:numPr>
              <w:tabs>
                <w:tab w:val="left" w:pos="792"/>
                <w:tab w:val="left" w:pos="793"/>
              </w:tabs>
              <w:spacing w:line="294" w:lineRule="exact"/>
              <w:ind w:hanging="361"/>
              <w:rPr>
                <w:sz w:val="24"/>
                <w:lang w:val="es-PE"/>
              </w:rPr>
            </w:pPr>
            <w:r w:rsidRPr="00295CB7">
              <w:rPr>
                <w:lang w:val="es-PE"/>
              </w:rPr>
              <w:t>Automatización de los procesos de control y seguimiento de inventarios para asegurar la disponibilidad y precisión de los niveles de stock.</w:t>
            </w:r>
          </w:p>
          <w:p w14:paraId="067CC418" w14:textId="254E68EC" w:rsidR="00314D9C" w:rsidRPr="00314D9C" w:rsidRDefault="00295CB7" w:rsidP="00314D9C">
            <w:pPr>
              <w:pStyle w:val="TableParagraph"/>
              <w:numPr>
                <w:ilvl w:val="0"/>
                <w:numId w:val="34"/>
              </w:numPr>
              <w:tabs>
                <w:tab w:val="left" w:pos="792"/>
                <w:tab w:val="left" w:pos="793"/>
              </w:tabs>
              <w:ind w:right="186"/>
              <w:rPr>
                <w:sz w:val="24"/>
                <w:lang w:val="es-PE"/>
              </w:rPr>
            </w:pPr>
            <w:r w:rsidRPr="00295CB7">
              <w:rPr>
                <w:lang w:val="es-PE"/>
              </w:rPr>
              <w:t>Implementación de un sistema automatizado de facturación que reduce errores y tiempo en la emisión de facturas</w:t>
            </w:r>
            <w:r w:rsidR="00314D9C" w:rsidRPr="00314D9C">
              <w:rPr>
                <w:sz w:val="24"/>
                <w:lang w:val="es-PE"/>
              </w:rPr>
              <w:t>.</w:t>
            </w:r>
          </w:p>
          <w:p w14:paraId="7B7B8E5B" w14:textId="48E88A52" w:rsidR="00314D9C" w:rsidRPr="00314D9C" w:rsidRDefault="00295CB7" w:rsidP="00314D9C">
            <w:pPr>
              <w:pStyle w:val="TableParagraph"/>
              <w:numPr>
                <w:ilvl w:val="0"/>
                <w:numId w:val="34"/>
              </w:numPr>
              <w:tabs>
                <w:tab w:val="left" w:pos="792"/>
                <w:tab w:val="left" w:pos="793"/>
              </w:tabs>
              <w:ind w:right="865"/>
              <w:rPr>
                <w:sz w:val="24"/>
                <w:lang w:val="es-PE"/>
              </w:rPr>
            </w:pPr>
            <w:r w:rsidRPr="00295CB7">
              <w:rPr>
                <w:lang w:val="es-PE"/>
              </w:rPr>
              <w:t>Implementación de herramientas de gestión de relaciones con el cliente (CRM) para mejorar la respuesta y seguimiento de solicitudes y quejas</w:t>
            </w:r>
            <w:r w:rsidR="00314D9C" w:rsidRPr="00314D9C">
              <w:rPr>
                <w:sz w:val="24"/>
                <w:lang w:val="es-PE"/>
              </w:rPr>
              <w:t>.</w:t>
            </w:r>
          </w:p>
          <w:p w14:paraId="4E1125C4" w14:textId="634105E8" w:rsidR="00314D9C" w:rsidRPr="00314D9C" w:rsidRDefault="00295CB7" w:rsidP="00314D9C">
            <w:pPr>
              <w:pStyle w:val="TableParagraph"/>
              <w:numPr>
                <w:ilvl w:val="0"/>
                <w:numId w:val="34"/>
              </w:numPr>
              <w:tabs>
                <w:tab w:val="left" w:pos="792"/>
                <w:tab w:val="left" w:pos="793"/>
              </w:tabs>
              <w:ind w:right="378"/>
              <w:rPr>
                <w:sz w:val="24"/>
                <w:lang w:val="es-PE"/>
              </w:rPr>
            </w:pPr>
            <w:r w:rsidRPr="00295CB7">
              <w:rPr>
                <w:lang w:val="es-PE"/>
              </w:rPr>
              <w:t>Provisión de datos en tiempo real para todos los niveles organizacionales, facilitando la toma de decisiones informadas</w:t>
            </w:r>
            <w:r w:rsidR="00314D9C" w:rsidRPr="00314D9C">
              <w:rPr>
                <w:sz w:val="24"/>
                <w:lang w:val="es-PE"/>
              </w:rPr>
              <w:t>.</w:t>
            </w:r>
          </w:p>
          <w:p w14:paraId="02E2A8B3" w14:textId="79DC54BC" w:rsidR="00314D9C" w:rsidRPr="00314D9C" w:rsidRDefault="00295CB7" w:rsidP="00314D9C">
            <w:pPr>
              <w:pStyle w:val="TableParagraph"/>
              <w:numPr>
                <w:ilvl w:val="0"/>
                <w:numId w:val="34"/>
              </w:numPr>
              <w:tabs>
                <w:tab w:val="left" w:pos="792"/>
                <w:tab w:val="left" w:pos="793"/>
              </w:tabs>
              <w:ind w:right="1063"/>
              <w:rPr>
                <w:sz w:val="24"/>
                <w:lang w:val="es-PE"/>
              </w:rPr>
            </w:pPr>
            <w:r w:rsidRPr="00295CB7">
              <w:rPr>
                <w:lang w:val="es-PE"/>
              </w:rPr>
              <w:t>Aseguramiento de que el ERP cumpla con todas las normativas y regulaciones legales y fiscales aplicables</w:t>
            </w:r>
            <w:r w:rsidR="00314D9C" w:rsidRPr="00314D9C">
              <w:rPr>
                <w:sz w:val="24"/>
                <w:lang w:val="es-PE"/>
              </w:rPr>
              <w:t>.</w:t>
            </w:r>
          </w:p>
        </w:tc>
      </w:tr>
      <w:tr w:rsidR="00314D9C" w14:paraId="6926992A" w14:textId="77777777" w:rsidTr="007D0FE4">
        <w:trPr>
          <w:trHeight w:val="391"/>
        </w:trPr>
        <w:tc>
          <w:tcPr>
            <w:tcW w:w="9000" w:type="dxa"/>
            <w:gridSpan w:val="2"/>
            <w:shd w:val="clear" w:color="auto" w:fill="EBA068"/>
          </w:tcPr>
          <w:p w14:paraId="4597BC7B" w14:textId="77777777" w:rsidR="00314D9C" w:rsidRDefault="00314D9C" w:rsidP="007D0FE4">
            <w:pPr>
              <w:pStyle w:val="TableParagraph"/>
              <w:spacing w:before="52"/>
              <w:rPr>
                <w:sz w:val="24"/>
              </w:rPr>
            </w:pPr>
            <w:r>
              <w:rPr>
                <w:sz w:val="24"/>
              </w:rPr>
              <w:t>Entregables</w:t>
            </w:r>
            <w:r>
              <w:rPr>
                <w:spacing w:val="-3"/>
                <w:sz w:val="24"/>
              </w:rPr>
              <w:t xml:space="preserve"> </w:t>
            </w:r>
            <w:r>
              <w:rPr>
                <w:sz w:val="24"/>
              </w:rPr>
              <w:t>del</w:t>
            </w:r>
            <w:r>
              <w:rPr>
                <w:spacing w:val="-2"/>
                <w:sz w:val="24"/>
              </w:rPr>
              <w:t xml:space="preserve"> </w:t>
            </w:r>
            <w:r>
              <w:rPr>
                <w:sz w:val="24"/>
              </w:rPr>
              <w:t>Proyecto</w:t>
            </w:r>
          </w:p>
        </w:tc>
      </w:tr>
      <w:tr w:rsidR="00314D9C" w14:paraId="0CFE1143" w14:textId="77777777" w:rsidTr="007D0FE4">
        <w:trPr>
          <w:trHeight w:val="1670"/>
        </w:trPr>
        <w:tc>
          <w:tcPr>
            <w:tcW w:w="9000" w:type="dxa"/>
            <w:gridSpan w:val="2"/>
          </w:tcPr>
          <w:p w14:paraId="08CEE256" w14:textId="2A491D74" w:rsidR="00314D9C" w:rsidRPr="00314D9C" w:rsidRDefault="00132FA4" w:rsidP="00314D9C">
            <w:pPr>
              <w:pStyle w:val="TableParagraph"/>
              <w:numPr>
                <w:ilvl w:val="0"/>
                <w:numId w:val="33"/>
              </w:numPr>
              <w:tabs>
                <w:tab w:val="left" w:pos="792"/>
                <w:tab w:val="left" w:pos="793"/>
              </w:tabs>
              <w:spacing w:before="104"/>
              <w:ind w:right="584"/>
              <w:rPr>
                <w:sz w:val="24"/>
                <w:lang w:val="es-PE"/>
              </w:rPr>
            </w:pPr>
            <w:r w:rsidRPr="00132FA4">
              <w:rPr>
                <w:lang w:val="es-PE"/>
              </w:rPr>
              <w:t xml:space="preserve">Detallado informe que recopila y analiza las necesidades y expectativas de la empresa para el sistema </w:t>
            </w:r>
            <w:r>
              <w:rPr>
                <w:lang w:val="es-PE"/>
              </w:rPr>
              <w:t>web de facturación</w:t>
            </w:r>
            <w:r w:rsidR="00314D9C" w:rsidRPr="00314D9C">
              <w:rPr>
                <w:sz w:val="24"/>
                <w:lang w:val="es-PE"/>
              </w:rPr>
              <w:t>.</w:t>
            </w:r>
          </w:p>
          <w:p w14:paraId="03CDBD4F" w14:textId="7A37ACEC" w:rsidR="00314D9C" w:rsidRPr="00314D9C" w:rsidRDefault="00132FA4" w:rsidP="00314D9C">
            <w:pPr>
              <w:pStyle w:val="TableParagraph"/>
              <w:numPr>
                <w:ilvl w:val="0"/>
                <w:numId w:val="33"/>
              </w:numPr>
              <w:tabs>
                <w:tab w:val="left" w:pos="792"/>
                <w:tab w:val="left" w:pos="793"/>
              </w:tabs>
              <w:spacing w:before="1" w:line="293" w:lineRule="exact"/>
              <w:ind w:hanging="361"/>
              <w:rPr>
                <w:sz w:val="24"/>
                <w:lang w:val="es-PE"/>
              </w:rPr>
            </w:pPr>
            <w:r w:rsidRPr="00132FA4">
              <w:rPr>
                <w:lang w:val="es-PE"/>
              </w:rPr>
              <w:t>Cronograma detallado con las fases del proyecto, hitos importantes, y asignación de recursos</w:t>
            </w:r>
            <w:r w:rsidR="00314D9C" w:rsidRPr="00314D9C">
              <w:rPr>
                <w:sz w:val="24"/>
                <w:lang w:val="es-PE"/>
              </w:rPr>
              <w:t>.</w:t>
            </w:r>
          </w:p>
          <w:p w14:paraId="06E43ECB" w14:textId="1B7B4BB2" w:rsidR="00314D9C" w:rsidRPr="00314D9C" w:rsidRDefault="00132FA4" w:rsidP="00314D9C">
            <w:pPr>
              <w:pStyle w:val="TableParagraph"/>
              <w:numPr>
                <w:ilvl w:val="0"/>
                <w:numId w:val="33"/>
              </w:numPr>
              <w:tabs>
                <w:tab w:val="left" w:pos="792"/>
                <w:tab w:val="left" w:pos="793"/>
              </w:tabs>
              <w:spacing w:line="293" w:lineRule="exact"/>
              <w:ind w:hanging="361"/>
              <w:rPr>
                <w:sz w:val="24"/>
                <w:lang w:val="es-PE"/>
              </w:rPr>
            </w:pPr>
            <w:r>
              <w:rPr>
                <w:lang w:val="es-PE"/>
              </w:rPr>
              <w:t>Aplicación Web</w:t>
            </w:r>
            <w:r w:rsidRPr="00132FA4">
              <w:rPr>
                <w:lang w:val="es-PE"/>
              </w:rPr>
              <w:t xml:space="preserve"> </w:t>
            </w:r>
            <w:r>
              <w:rPr>
                <w:lang w:val="es-PE"/>
              </w:rPr>
              <w:t>implementada</w:t>
            </w:r>
            <w:r w:rsidRPr="00132FA4">
              <w:rPr>
                <w:lang w:val="es-PE"/>
              </w:rPr>
              <w:t xml:space="preserve"> y configurado con todos los módulos requeridos, incluyendo inventarios, facturación, atención al cliente, ventas, finanzas y recursos humanos</w:t>
            </w:r>
            <w:r w:rsidR="00314D9C" w:rsidRPr="00314D9C">
              <w:rPr>
                <w:sz w:val="24"/>
                <w:lang w:val="es-PE"/>
              </w:rPr>
              <w:t>.</w:t>
            </w:r>
          </w:p>
          <w:p w14:paraId="7D49A2F8" w14:textId="44E3C64C" w:rsidR="00314D9C" w:rsidRPr="00314D9C" w:rsidRDefault="00CF53B9" w:rsidP="00314D9C">
            <w:pPr>
              <w:pStyle w:val="TableParagraph"/>
              <w:numPr>
                <w:ilvl w:val="0"/>
                <w:numId w:val="33"/>
              </w:numPr>
              <w:tabs>
                <w:tab w:val="left" w:pos="792"/>
                <w:tab w:val="left" w:pos="793"/>
              </w:tabs>
              <w:spacing w:line="293" w:lineRule="exact"/>
              <w:ind w:hanging="361"/>
              <w:rPr>
                <w:sz w:val="24"/>
                <w:lang w:val="es-PE"/>
              </w:rPr>
            </w:pPr>
            <w:r w:rsidRPr="00CF53B9">
              <w:rPr>
                <w:lang w:val="es-PE"/>
              </w:rPr>
              <w:t>Sesiones de formación para los empleados, con materiales de apoyo como presentaciones, videos instructivos y ejercicios prácticos</w:t>
            </w:r>
            <w:r w:rsidR="00314D9C" w:rsidRPr="00314D9C">
              <w:rPr>
                <w:sz w:val="24"/>
                <w:lang w:val="es-PE"/>
              </w:rPr>
              <w:t>.</w:t>
            </w:r>
          </w:p>
        </w:tc>
      </w:tr>
      <w:tr w:rsidR="00314D9C" w14:paraId="48BB97A1" w14:textId="77777777" w:rsidTr="007D0FE4">
        <w:trPr>
          <w:trHeight w:val="393"/>
        </w:trPr>
        <w:tc>
          <w:tcPr>
            <w:tcW w:w="9000" w:type="dxa"/>
            <w:gridSpan w:val="2"/>
            <w:shd w:val="clear" w:color="auto" w:fill="EBA068"/>
          </w:tcPr>
          <w:p w14:paraId="09E8F2E9" w14:textId="77777777" w:rsidR="00314D9C" w:rsidRDefault="00314D9C" w:rsidP="007D0FE4">
            <w:pPr>
              <w:pStyle w:val="TableParagraph"/>
              <w:spacing w:before="54"/>
              <w:rPr>
                <w:sz w:val="24"/>
              </w:rPr>
            </w:pPr>
            <w:r>
              <w:rPr>
                <w:sz w:val="24"/>
              </w:rPr>
              <w:t>Supuestos</w:t>
            </w:r>
            <w:r>
              <w:rPr>
                <w:spacing w:val="1"/>
                <w:sz w:val="24"/>
              </w:rPr>
              <w:t xml:space="preserve"> </w:t>
            </w:r>
            <w:r>
              <w:rPr>
                <w:sz w:val="24"/>
              </w:rPr>
              <w:t>y</w:t>
            </w:r>
            <w:r>
              <w:rPr>
                <w:spacing w:val="-6"/>
                <w:sz w:val="24"/>
              </w:rPr>
              <w:t xml:space="preserve"> </w:t>
            </w:r>
            <w:r>
              <w:rPr>
                <w:sz w:val="24"/>
              </w:rPr>
              <w:t>Restricciones</w:t>
            </w:r>
          </w:p>
        </w:tc>
      </w:tr>
      <w:tr w:rsidR="00314D9C" w14:paraId="1470F62E" w14:textId="77777777" w:rsidTr="007D0FE4">
        <w:trPr>
          <w:trHeight w:val="1241"/>
        </w:trPr>
        <w:tc>
          <w:tcPr>
            <w:tcW w:w="9000" w:type="dxa"/>
            <w:gridSpan w:val="2"/>
          </w:tcPr>
          <w:p w14:paraId="5FB4E429" w14:textId="45ABB8D6" w:rsidR="00314D9C" w:rsidRPr="00314D9C" w:rsidRDefault="005B792D" w:rsidP="007D0FE4">
            <w:pPr>
              <w:pStyle w:val="TableParagraph"/>
              <w:spacing w:before="64"/>
              <w:ind w:right="370"/>
              <w:rPr>
                <w:sz w:val="24"/>
                <w:lang w:val="es-PE"/>
              </w:rPr>
            </w:pPr>
            <w:r w:rsidRPr="005B792D">
              <w:rPr>
                <w:lang w:val="es-PE"/>
              </w:rPr>
              <w:t>Se asume que los recursos humanos, financieros y tecnológicos necesarios estarán disponibles durante toda la duración del proyecto</w:t>
            </w:r>
            <w:r w:rsidR="00314D9C" w:rsidRPr="00314D9C">
              <w:rPr>
                <w:sz w:val="24"/>
                <w:lang w:val="es-PE"/>
              </w:rPr>
              <w:t>.</w:t>
            </w:r>
          </w:p>
          <w:p w14:paraId="39A1EF95" w14:textId="2277C0DB" w:rsidR="00314D9C" w:rsidRPr="00314D9C" w:rsidRDefault="005B792D" w:rsidP="007D0FE4">
            <w:pPr>
              <w:pStyle w:val="TableParagraph"/>
              <w:ind w:right="300"/>
              <w:rPr>
                <w:sz w:val="24"/>
                <w:lang w:val="es-PE"/>
              </w:rPr>
            </w:pPr>
            <w:r w:rsidRPr="005B792D">
              <w:rPr>
                <w:lang w:val="es-PE"/>
              </w:rPr>
              <w:t>Se asume que los datos actuales necesarios para la migración estarán completos y accesibles sin problemas mayores</w:t>
            </w:r>
            <w:r w:rsidR="00314D9C" w:rsidRPr="00314D9C">
              <w:rPr>
                <w:sz w:val="24"/>
                <w:lang w:val="es-PE"/>
              </w:rPr>
              <w:t>.</w:t>
            </w:r>
          </w:p>
        </w:tc>
      </w:tr>
      <w:tr w:rsidR="00314D9C" w14:paraId="59B1D756" w14:textId="77777777" w:rsidTr="007D0FE4">
        <w:trPr>
          <w:trHeight w:val="393"/>
        </w:trPr>
        <w:tc>
          <w:tcPr>
            <w:tcW w:w="9000" w:type="dxa"/>
            <w:gridSpan w:val="2"/>
            <w:shd w:val="clear" w:color="auto" w:fill="EBA068"/>
          </w:tcPr>
          <w:p w14:paraId="4CA10E63" w14:textId="77777777" w:rsidR="00314D9C" w:rsidRDefault="00314D9C" w:rsidP="007D0FE4">
            <w:pPr>
              <w:pStyle w:val="TableParagraph"/>
              <w:spacing w:before="54"/>
              <w:rPr>
                <w:sz w:val="24"/>
              </w:rPr>
            </w:pPr>
            <w:r>
              <w:rPr>
                <w:sz w:val="24"/>
              </w:rPr>
              <w:t>Roles y</w:t>
            </w:r>
            <w:r>
              <w:rPr>
                <w:spacing w:val="-5"/>
                <w:sz w:val="24"/>
              </w:rPr>
              <w:t xml:space="preserve"> </w:t>
            </w:r>
            <w:r>
              <w:rPr>
                <w:sz w:val="24"/>
              </w:rPr>
              <w:t>Responsabilidades</w:t>
            </w:r>
          </w:p>
        </w:tc>
      </w:tr>
      <w:tr w:rsidR="00314D9C" w14:paraId="2DBA5813" w14:textId="77777777" w:rsidTr="007D0FE4">
        <w:trPr>
          <w:trHeight w:val="314"/>
        </w:trPr>
        <w:tc>
          <w:tcPr>
            <w:tcW w:w="2180" w:type="dxa"/>
            <w:tcBorders>
              <w:right w:val="nil"/>
            </w:tcBorders>
            <w:shd w:val="clear" w:color="auto" w:fill="A2CEEC"/>
          </w:tcPr>
          <w:p w14:paraId="169EE340" w14:textId="77777777" w:rsidR="00314D9C" w:rsidRDefault="00314D9C" w:rsidP="007D0FE4">
            <w:pPr>
              <w:pStyle w:val="TableParagraph"/>
              <w:spacing w:before="13"/>
              <w:rPr>
                <w:sz w:val="24"/>
              </w:rPr>
            </w:pPr>
            <w:r>
              <w:rPr>
                <w:sz w:val="24"/>
              </w:rPr>
              <w:t>Product</w:t>
            </w:r>
            <w:r>
              <w:rPr>
                <w:spacing w:val="-2"/>
                <w:sz w:val="24"/>
              </w:rPr>
              <w:t xml:space="preserve"> </w:t>
            </w:r>
            <w:r>
              <w:rPr>
                <w:sz w:val="24"/>
              </w:rPr>
              <w:t>Owner:</w:t>
            </w:r>
          </w:p>
        </w:tc>
        <w:tc>
          <w:tcPr>
            <w:tcW w:w="6820" w:type="dxa"/>
            <w:tcBorders>
              <w:left w:val="nil"/>
            </w:tcBorders>
            <w:shd w:val="clear" w:color="auto" w:fill="A2CEEC"/>
          </w:tcPr>
          <w:p w14:paraId="6880BC07" w14:textId="534390FE" w:rsidR="00314D9C" w:rsidRPr="007D7AEF" w:rsidRDefault="00362E00" w:rsidP="007D7AEF">
            <w:pPr>
              <w:pStyle w:val="TableParagraph"/>
              <w:spacing w:before="13"/>
              <w:ind w:left="585"/>
              <w:rPr>
                <w:sz w:val="24"/>
              </w:rPr>
            </w:pPr>
            <w:r w:rsidRPr="007D7AEF">
              <w:rPr>
                <w:sz w:val="24"/>
              </w:rPr>
              <w:t>David Kenshin Vega Ortiz</w:t>
            </w:r>
          </w:p>
        </w:tc>
      </w:tr>
      <w:tr w:rsidR="00314D9C" w14:paraId="61B084D2" w14:textId="77777777" w:rsidTr="007D0FE4">
        <w:trPr>
          <w:trHeight w:val="631"/>
        </w:trPr>
        <w:tc>
          <w:tcPr>
            <w:tcW w:w="9000" w:type="dxa"/>
            <w:gridSpan w:val="2"/>
          </w:tcPr>
          <w:p w14:paraId="60D18A39" w14:textId="77777777" w:rsidR="00314D9C" w:rsidRPr="00314D9C" w:rsidRDefault="00314D9C" w:rsidP="007D0FE4">
            <w:pPr>
              <w:pStyle w:val="TableParagraph"/>
              <w:spacing w:before="35"/>
              <w:ind w:right="941"/>
              <w:rPr>
                <w:sz w:val="24"/>
                <w:lang w:val="es-PE"/>
              </w:rPr>
            </w:pPr>
            <w:r w:rsidRPr="00314D9C">
              <w:rPr>
                <w:sz w:val="24"/>
                <w:lang w:val="es-PE"/>
              </w:rPr>
              <w:t>Gestionará</w:t>
            </w:r>
            <w:r w:rsidRPr="00314D9C">
              <w:rPr>
                <w:spacing w:val="-3"/>
                <w:sz w:val="24"/>
                <w:lang w:val="es-PE"/>
              </w:rPr>
              <w:t xml:space="preserve"> </w:t>
            </w:r>
            <w:r w:rsidRPr="00314D9C">
              <w:rPr>
                <w:sz w:val="24"/>
                <w:lang w:val="es-PE"/>
              </w:rPr>
              <w:t>los</w:t>
            </w:r>
            <w:r w:rsidRPr="00314D9C">
              <w:rPr>
                <w:spacing w:val="-1"/>
                <w:sz w:val="24"/>
                <w:lang w:val="es-PE"/>
              </w:rPr>
              <w:t xml:space="preserve"> </w:t>
            </w:r>
            <w:r w:rsidRPr="00314D9C">
              <w:rPr>
                <w:sz w:val="24"/>
                <w:lang w:val="es-PE"/>
              </w:rPr>
              <w:t>requisitos del</w:t>
            </w:r>
            <w:r w:rsidRPr="00314D9C">
              <w:rPr>
                <w:spacing w:val="-1"/>
                <w:sz w:val="24"/>
                <w:lang w:val="es-PE"/>
              </w:rPr>
              <w:t xml:space="preserve"> </w:t>
            </w:r>
            <w:r w:rsidRPr="00314D9C">
              <w:rPr>
                <w:sz w:val="24"/>
                <w:lang w:val="es-PE"/>
              </w:rPr>
              <w:t>proyecto</w:t>
            </w:r>
            <w:r w:rsidRPr="00314D9C">
              <w:rPr>
                <w:spacing w:val="4"/>
                <w:sz w:val="24"/>
                <w:lang w:val="es-PE"/>
              </w:rPr>
              <w:t xml:space="preserve"> </w:t>
            </w:r>
            <w:r w:rsidRPr="00314D9C">
              <w:rPr>
                <w:sz w:val="24"/>
                <w:lang w:val="es-PE"/>
              </w:rPr>
              <w:t>y</w:t>
            </w:r>
            <w:r w:rsidRPr="00314D9C">
              <w:rPr>
                <w:spacing w:val="-6"/>
                <w:sz w:val="24"/>
                <w:lang w:val="es-PE"/>
              </w:rPr>
              <w:t xml:space="preserve"> </w:t>
            </w:r>
            <w:r w:rsidRPr="00314D9C">
              <w:rPr>
                <w:sz w:val="24"/>
                <w:lang w:val="es-PE"/>
              </w:rPr>
              <w:t>los priorizará,</w:t>
            </w:r>
            <w:r w:rsidRPr="00314D9C">
              <w:rPr>
                <w:spacing w:val="-1"/>
                <w:sz w:val="24"/>
                <w:lang w:val="es-PE"/>
              </w:rPr>
              <w:t xml:space="preserve"> </w:t>
            </w:r>
            <w:r w:rsidRPr="00314D9C">
              <w:rPr>
                <w:sz w:val="24"/>
                <w:lang w:val="es-PE"/>
              </w:rPr>
              <w:t>tendrá</w:t>
            </w:r>
            <w:r w:rsidRPr="00314D9C">
              <w:rPr>
                <w:spacing w:val="-3"/>
                <w:sz w:val="24"/>
                <w:lang w:val="es-PE"/>
              </w:rPr>
              <w:t xml:space="preserve"> </w:t>
            </w:r>
            <w:r w:rsidRPr="00314D9C">
              <w:rPr>
                <w:sz w:val="24"/>
                <w:lang w:val="es-PE"/>
              </w:rPr>
              <w:t>la tarea</w:t>
            </w:r>
            <w:r w:rsidRPr="00314D9C">
              <w:rPr>
                <w:spacing w:val="-2"/>
                <w:sz w:val="24"/>
                <w:lang w:val="es-PE"/>
              </w:rPr>
              <w:t xml:space="preserve"> </w:t>
            </w:r>
            <w:r w:rsidRPr="00314D9C">
              <w:rPr>
                <w:sz w:val="24"/>
                <w:lang w:val="es-PE"/>
              </w:rPr>
              <w:t>de</w:t>
            </w:r>
            <w:r w:rsidRPr="00314D9C">
              <w:rPr>
                <w:spacing w:val="-2"/>
                <w:sz w:val="24"/>
                <w:lang w:val="es-PE"/>
              </w:rPr>
              <w:t xml:space="preserve"> </w:t>
            </w:r>
            <w:r w:rsidRPr="00314D9C">
              <w:rPr>
                <w:sz w:val="24"/>
                <w:lang w:val="es-PE"/>
              </w:rPr>
              <w:t>comunicar</w:t>
            </w:r>
            <w:r w:rsidRPr="00314D9C">
              <w:rPr>
                <w:spacing w:val="-57"/>
                <w:sz w:val="24"/>
                <w:lang w:val="es-PE"/>
              </w:rPr>
              <w:t xml:space="preserve"> </w:t>
            </w:r>
            <w:r w:rsidRPr="00314D9C">
              <w:rPr>
                <w:sz w:val="24"/>
                <w:lang w:val="es-PE"/>
              </w:rPr>
              <w:t>eficazmente</w:t>
            </w:r>
            <w:r w:rsidRPr="00314D9C">
              <w:rPr>
                <w:spacing w:val="-2"/>
                <w:sz w:val="24"/>
                <w:lang w:val="es-PE"/>
              </w:rPr>
              <w:t xml:space="preserve"> </w:t>
            </w:r>
            <w:r w:rsidRPr="00314D9C">
              <w:rPr>
                <w:sz w:val="24"/>
                <w:lang w:val="es-PE"/>
              </w:rPr>
              <w:t>estos requisitos al equipo Scrum.</w:t>
            </w:r>
          </w:p>
        </w:tc>
      </w:tr>
      <w:tr w:rsidR="00314D9C" w14:paraId="514607AC" w14:textId="77777777" w:rsidTr="007D0FE4">
        <w:trPr>
          <w:trHeight w:val="314"/>
        </w:trPr>
        <w:tc>
          <w:tcPr>
            <w:tcW w:w="2180" w:type="dxa"/>
            <w:tcBorders>
              <w:right w:val="nil"/>
            </w:tcBorders>
            <w:shd w:val="clear" w:color="auto" w:fill="A2CEEC"/>
          </w:tcPr>
          <w:p w14:paraId="4BE45D81" w14:textId="77777777" w:rsidR="00314D9C" w:rsidRDefault="00314D9C" w:rsidP="007D0FE4">
            <w:pPr>
              <w:pStyle w:val="TableParagraph"/>
              <w:spacing w:before="13"/>
              <w:rPr>
                <w:sz w:val="24"/>
              </w:rPr>
            </w:pPr>
            <w:r>
              <w:rPr>
                <w:sz w:val="24"/>
              </w:rPr>
              <w:lastRenderedPageBreak/>
              <w:t>Scrum</w:t>
            </w:r>
            <w:r>
              <w:rPr>
                <w:spacing w:val="-2"/>
                <w:sz w:val="24"/>
              </w:rPr>
              <w:t xml:space="preserve"> </w:t>
            </w:r>
            <w:r>
              <w:rPr>
                <w:sz w:val="24"/>
              </w:rPr>
              <w:t>Master:</w:t>
            </w:r>
          </w:p>
        </w:tc>
        <w:tc>
          <w:tcPr>
            <w:tcW w:w="6820" w:type="dxa"/>
            <w:tcBorders>
              <w:left w:val="nil"/>
            </w:tcBorders>
            <w:shd w:val="clear" w:color="auto" w:fill="A2CEEC"/>
          </w:tcPr>
          <w:p w14:paraId="12E40950" w14:textId="763798A6" w:rsidR="00314D9C" w:rsidRDefault="00F315AC" w:rsidP="007D0FE4">
            <w:pPr>
              <w:pStyle w:val="TableParagraph"/>
              <w:spacing w:before="13"/>
              <w:ind w:left="585"/>
              <w:rPr>
                <w:sz w:val="24"/>
              </w:rPr>
            </w:pPr>
            <w:r>
              <w:rPr>
                <w:sz w:val="24"/>
              </w:rPr>
              <w:t>Miguel Alfonzo Chavez Ramos</w:t>
            </w:r>
          </w:p>
        </w:tc>
      </w:tr>
    </w:tbl>
    <w:p w14:paraId="06A12183" w14:textId="77777777" w:rsidR="00314D9C" w:rsidRDefault="00314D9C" w:rsidP="00314D9C">
      <w:pPr>
        <w:rPr>
          <w:sz w:val="24"/>
        </w:rPr>
        <w:sectPr w:rsidR="00314D9C" w:rsidSect="00314D9C">
          <w:pgSz w:w="11910" w:h="16840"/>
          <w:pgMar w:top="1440" w:right="940" w:bottom="1480" w:left="640" w:header="590" w:footer="1288" w:gutter="0"/>
          <w:cols w:space="720"/>
        </w:sectPr>
      </w:pPr>
    </w:p>
    <w:p w14:paraId="6E8F51C3" w14:textId="77777777" w:rsidR="00314D9C" w:rsidRDefault="00314D9C" w:rsidP="00314D9C">
      <w:pPr>
        <w:pStyle w:val="Textoindependiente"/>
        <w:rPr>
          <w:rFonts w:ascii="Wingdings" w:hAnsi="Wingdings"/>
          <w:sz w:val="20"/>
        </w:rPr>
      </w:pPr>
    </w:p>
    <w:p w14:paraId="0B40A85E" w14:textId="77777777" w:rsidR="00314D9C" w:rsidRDefault="00314D9C" w:rsidP="00314D9C">
      <w:pPr>
        <w:pStyle w:val="Textoindependiente"/>
        <w:spacing w:before="6"/>
        <w:rPr>
          <w:rFonts w:ascii="Wingdings" w:hAnsi="Wingdings"/>
          <w:sz w:val="12"/>
        </w:rPr>
      </w:pPr>
    </w:p>
    <w:tbl>
      <w:tblPr>
        <w:tblStyle w:val="TableNormal"/>
        <w:tblW w:w="0" w:type="auto"/>
        <w:tblInd w:w="4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90"/>
        <w:gridCol w:w="6309"/>
      </w:tblGrid>
      <w:tr w:rsidR="00314D9C" w14:paraId="59EE9CDC" w14:textId="77777777" w:rsidTr="007D0FE4">
        <w:trPr>
          <w:trHeight w:val="945"/>
        </w:trPr>
        <w:tc>
          <w:tcPr>
            <w:tcW w:w="8999" w:type="dxa"/>
            <w:gridSpan w:val="2"/>
          </w:tcPr>
          <w:p w14:paraId="4A87E1CF" w14:textId="77777777" w:rsidR="00314D9C" w:rsidRPr="00314D9C" w:rsidRDefault="00314D9C" w:rsidP="007D0FE4">
            <w:pPr>
              <w:pStyle w:val="TableParagraph"/>
              <w:spacing w:before="52"/>
              <w:ind w:right="417"/>
              <w:rPr>
                <w:sz w:val="24"/>
                <w:lang w:val="es-PE"/>
              </w:rPr>
            </w:pPr>
            <w:r w:rsidRPr="00314D9C">
              <w:rPr>
                <w:sz w:val="24"/>
                <w:lang w:val="es-PE"/>
              </w:rPr>
              <w:t>Facilitará</w:t>
            </w:r>
            <w:r w:rsidRPr="00314D9C">
              <w:rPr>
                <w:spacing w:val="-2"/>
                <w:sz w:val="24"/>
                <w:lang w:val="es-PE"/>
              </w:rPr>
              <w:t xml:space="preserve"> </w:t>
            </w:r>
            <w:r w:rsidRPr="00314D9C">
              <w:rPr>
                <w:sz w:val="24"/>
                <w:lang w:val="es-PE"/>
              </w:rPr>
              <w:t>el</w:t>
            </w:r>
            <w:r w:rsidRPr="00314D9C">
              <w:rPr>
                <w:spacing w:val="-1"/>
                <w:sz w:val="24"/>
                <w:lang w:val="es-PE"/>
              </w:rPr>
              <w:t xml:space="preserve"> </w:t>
            </w:r>
            <w:r w:rsidRPr="00314D9C">
              <w:rPr>
                <w:sz w:val="24"/>
                <w:lang w:val="es-PE"/>
              </w:rPr>
              <w:t>proceso,</w:t>
            </w:r>
            <w:r w:rsidRPr="00314D9C">
              <w:rPr>
                <w:spacing w:val="-1"/>
                <w:sz w:val="24"/>
                <w:lang w:val="es-PE"/>
              </w:rPr>
              <w:t xml:space="preserve"> </w:t>
            </w:r>
            <w:r w:rsidRPr="00314D9C">
              <w:rPr>
                <w:sz w:val="24"/>
                <w:lang w:val="es-PE"/>
              </w:rPr>
              <w:t>la</w:t>
            </w:r>
            <w:r w:rsidRPr="00314D9C">
              <w:rPr>
                <w:spacing w:val="-2"/>
                <w:sz w:val="24"/>
                <w:lang w:val="es-PE"/>
              </w:rPr>
              <w:t xml:space="preserve"> </w:t>
            </w:r>
            <w:r w:rsidRPr="00314D9C">
              <w:rPr>
                <w:sz w:val="24"/>
                <w:lang w:val="es-PE"/>
              </w:rPr>
              <w:t>aplicación</w:t>
            </w:r>
            <w:r w:rsidRPr="00314D9C">
              <w:rPr>
                <w:spacing w:val="-1"/>
                <w:sz w:val="24"/>
                <w:lang w:val="es-PE"/>
              </w:rPr>
              <w:t xml:space="preserve"> </w:t>
            </w:r>
            <w:r w:rsidRPr="00314D9C">
              <w:rPr>
                <w:sz w:val="24"/>
                <w:lang w:val="es-PE"/>
              </w:rPr>
              <w:t>de</w:t>
            </w:r>
            <w:r w:rsidRPr="00314D9C">
              <w:rPr>
                <w:spacing w:val="-1"/>
                <w:sz w:val="24"/>
                <w:lang w:val="es-PE"/>
              </w:rPr>
              <w:t xml:space="preserve"> </w:t>
            </w:r>
            <w:r w:rsidRPr="00314D9C">
              <w:rPr>
                <w:sz w:val="24"/>
                <w:lang w:val="es-PE"/>
              </w:rPr>
              <w:t>los</w:t>
            </w:r>
            <w:r w:rsidRPr="00314D9C">
              <w:rPr>
                <w:spacing w:val="1"/>
                <w:sz w:val="24"/>
                <w:lang w:val="es-PE"/>
              </w:rPr>
              <w:t xml:space="preserve"> </w:t>
            </w:r>
            <w:r w:rsidRPr="00314D9C">
              <w:rPr>
                <w:sz w:val="24"/>
                <w:lang w:val="es-PE"/>
              </w:rPr>
              <w:t>principios</w:t>
            </w:r>
            <w:r w:rsidRPr="00314D9C">
              <w:rPr>
                <w:spacing w:val="2"/>
                <w:sz w:val="24"/>
                <w:lang w:val="es-PE"/>
              </w:rPr>
              <w:t xml:space="preserve"> </w:t>
            </w:r>
            <w:r w:rsidRPr="00314D9C">
              <w:rPr>
                <w:sz w:val="24"/>
                <w:lang w:val="es-PE"/>
              </w:rPr>
              <w:t>y</w:t>
            </w:r>
            <w:r w:rsidRPr="00314D9C">
              <w:rPr>
                <w:spacing w:val="-6"/>
                <w:sz w:val="24"/>
                <w:lang w:val="es-PE"/>
              </w:rPr>
              <w:t xml:space="preserve"> </w:t>
            </w:r>
            <w:r w:rsidRPr="00314D9C">
              <w:rPr>
                <w:sz w:val="24"/>
                <w:lang w:val="es-PE"/>
              </w:rPr>
              <w:t>las</w:t>
            </w:r>
            <w:r w:rsidRPr="00314D9C">
              <w:rPr>
                <w:spacing w:val="-1"/>
                <w:sz w:val="24"/>
                <w:lang w:val="es-PE"/>
              </w:rPr>
              <w:t xml:space="preserve"> </w:t>
            </w:r>
            <w:r w:rsidRPr="00314D9C">
              <w:rPr>
                <w:sz w:val="24"/>
                <w:lang w:val="es-PE"/>
              </w:rPr>
              <w:t>prácticas</w:t>
            </w:r>
            <w:r w:rsidRPr="00314D9C">
              <w:rPr>
                <w:spacing w:val="-1"/>
                <w:sz w:val="24"/>
                <w:lang w:val="es-PE"/>
              </w:rPr>
              <w:t xml:space="preserve"> </w:t>
            </w:r>
            <w:r w:rsidRPr="00314D9C">
              <w:rPr>
                <w:sz w:val="24"/>
                <w:lang w:val="es-PE"/>
              </w:rPr>
              <w:t>de</w:t>
            </w:r>
            <w:r w:rsidRPr="00314D9C">
              <w:rPr>
                <w:spacing w:val="-2"/>
                <w:sz w:val="24"/>
                <w:lang w:val="es-PE"/>
              </w:rPr>
              <w:t xml:space="preserve"> </w:t>
            </w:r>
            <w:r w:rsidRPr="00314D9C">
              <w:rPr>
                <w:sz w:val="24"/>
                <w:lang w:val="es-PE"/>
              </w:rPr>
              <w:t>Scrum.</w:t>
            </w:r>
            <w:r w:rsidRPr="00314D9C">
              <w:rPr>
                <w:spacing w:val="-1"/>
                <w:sz w:val="24"/>
                <w:lang w:val="es-PE"/>
              </w:rPr>
              <w:t xml:space="preserve"> </w:t>
            </w:r>
            <w:r w:rsidRPr="00314D9C">
              <w:rPr>
                <w:sz w:val="24"/>
                <w:lang w:val="es-PE"/>
              </w:rPr>
              <w:t>Ayudará</w:t>
            </w:r>
            <w:r w:rsidRPr="00314D9C">
              <w:rPr>
                <w:spacing w:val="-3"/>
                <w:sz w:val="24"/>
                <w:lang w:val="es-PE"/>
              </w:rPr>
              <w:t xml:space="preserve"> </w:t>
            </w:r>
            <w:r w:rsidRPr="00314D9C">
              <w:rPr>
                <w:sz w:val="24"/>
                <w:lang w:val="es-PE"/>
              </w:rPr>
              <w:t>al</w:t>
            </w:r>
            <w:r w:rsidRPr="00314D9C">
              <w:rPr>
                <w:spacing w:val="-57"/>
                <w:sz w:val="24"/>
                <w:lang w:val="es-PE"/>
              </w:rPr>
              <w:t xml:space="preserve"> </w:t>
            </w:r>
            <w:r w:rsidRPr="00314D9C">
              <w:rPr>
                <w:sz w:val="24"/>
                <w:lang w:val="es-PE"/>
              </w:rPr>
              <w:t>equipo a organizar y optimizar su trabajo, también a resolver los problemas que pueden</w:t>
            </w:r>
            <w:r w:rsidRPr="00314D9C">
              <w:rPr>
                <w:spacing w:val="1"/>
                <w:sz w:val="24"/>
                <w:lang w:val="es-PE"/>
              </w:rPr>
              <w:t xml:space="preserve"> </w:t>
            </w:r>
            <w:r w:rsidRPr="00314D9C">
              <w:rPr>
                <w:sz w:val="24"/>
                <w:lang w:val="es-PE"/>
              </w:rPr>
              <w:t>surgir</w:t>
            </w:r>
            <w:r w:rsidRPr="00314D9C">
              <w:rPr>
                <w:spacing w:val="-1"/>
                <w:sz w:val="24"/>
                <w:lang w:val="es-PE"/>
              </w:rPr>
              <w:t xml:space="preserve"> </w:t>
            </w:r>
            <w:r w:rsidRPr="00314D9C">
              <w:rPr>
                <w:sz w:val="24"/>
                <w:lang w:val="es-PE"/>
              </w:rPr>
              <w:t>durante</w:t>
            </w:r>
            <w:r w:rsidRPr="00314D9C">
              <w:rPr>
                <w:spacing w:val="1"/>
                <w:sz w:val="24"/>
                <w:lang w:val="es-PE"/>
              </w:rPr>
              <w:t xml:space="preserve"> </w:t>
            </w:r>
            <w:r w:rsidRPr="00314D9C">
              <w:rPr>
                <w:sz w:val="24"/>
                <w:lang w:val="es-PE"/>
              </w:rPr>
              <w:t>el proyecto.</w:t>
            </w:r>
          </w:p>
        </w:tc>
      </w:tr>
      <w:tr w:rsidR="00314D9C" w14:paraId="3A438A07" w14:textId="77777777" w:rsidTr="007D0FE4">
        <w:trPr>
          <w:trHeight w:val="314"/>
        </w:trPr>
        <w:tc>
          <w:tcPr>
            <w:tcW w:w="2690" w:type="dxa"/>
            <w:tcBorders>
              <w:right w:val="nil"/>
            </w:tcBorders>
            <w:shd w:val="clear" w:color="auto" w:fill="A2CEEC"/>
          </w:tcPr>
          <w:p w14:paraId="32049BE2" w14:textId="77777777" w:rsidR="00314D9C" w:rsidRDefault="00314D9C" w:rsidP="007D0FE4">
            <w:pPr>
              <w:pStyle w:val="TableParagraph"/>
              <w:spacing w:before="13"/>
              <w:rPr>
                <w:sz w:val="24"/>
              </w:rPr>
            </w:pPr>
            <w:r>
              <w:rPr>
                <w:sz w:val="24"/>
              </w:rPr>
              <w:t>Equipo</w:t>
            </w:r>
            <w:r>
              <w:rPr>
                <w:spacing w:val="-1"/>
                <w:sz w:val="24"/>
              </w:rPr>
              <w:t xml:space="preserve"> </w:t>
            </w:r>
            <w:r>
              <w:rPr>
                <w:sz w:val="24"/>
              </w:rPr>
              <w:t>de</w:t>
            </w:r>
            <w:r>
              <w:rPr>
                <w:spacing w:val="-2"/>
                <w:sz w:val="24"/>
              </w:rPr>
              <w:t xml:space="preserve"> </w:t>
            </w:r>
            <w:r>
              <w:rPr>
                <w:sz w:val="24"/>
              </w:rPr>
              <w:t>Desarrollo:</w:t>
            </w:r>
          </w:p>
        </w:tc>
        <w:tc>
          <w:tcPr>
            <w:tcW w:w="6309" w:type="dxa"/>
            <w:tcBorders>
              <w:left w:val="nil"/>
            </w:tcBorders>
            <w:shd w:val="clear" w:color="auto" w:fill="A2CEEC"/>
          </w:tcPr>
          <w:p w14:paraId="75DCFF85" w14:textId="6FB20BDF" w:rsidR="00314D9C" w:rsidRDefault="00362E00" w:rsidP="007D0FE4">
            <w:pPr>
              <w:pStyle w:val="TableParagraph"/>
              <w:spacing w:before="13"/>
              <w:ind w:left="75"/>
              <w:rPr>
                <w:sz w:val="24"/>
              </w:rPr>
            </w:pPr>
            <w:r>
              <w:rPr>
                <w:sz w:val="24"/>
              </w:rPr>
              <w:t>Miguel Alfonzo Chavez Ramos</w:t>
            </w:r>
          </w:p>
        </w:tc>
      </w:tr>
      <w:tr w:rsidR="00314D9C" w14:paraId="38A2CE95" w14:textId="77777777" w:rsidTr="007D0FE4">
        <w:trPr>
          <w:trHeight w:val="1526"/>
        </w:trPr>
        <w:tc>
          <w:tcPr>
            <w:tcW w:w="8999" w:type="dxa"/>
            <w:gridSpan w:val="2"/>
          </w:tcPr>
          <w:p w14:paraId="4C12F9FF" w14:textId="0B4EEB9E" w:rsidR="00314D9C" w:rsidRPr="00314D9C" w:rsidRDefault="00314D9C" w:rsidP="007D0FE4">
            <w:pPr>
              <w:pStyle w:val="TableParagraph"/>
              <w:spacing w:before="68"/>
              <w:ind w:right="440"/>
              <w:rPr>
                <w:sz w:val="24"/>
                <w:lang w:val="es-PE"/>
              </w:rPr>
            </w:pPr>
            <w:r w:rsidRPr="00314D9C">
              <w:rPr>
                <w:sz w:val="24"/>
                <w:lang w:val="es-PE"/>
              </w:rPr>
              <w:t>Será</w:t>
            </w:r>
            <w:r w:rsidRPr="00314D9C">
              <w:rPr>
                <w:spacing w:val="-3"/>
                <w:sz w:val="24"/>
                <w:lang w:val="es-PE"/>
              </w:rPr>
              <w:t xml:space="preserve"> </w:t>
            </w:r>
            <w:r w:rsidRPr="00314D9C">
              <w:rPr>
                <w:sz w:val="24"/>
                <w:lang w:val="es-PE"/>
              </w:rPr>
              <w:t>responsable</w:t>
            </w:r>
            <w:r w:rsidRPr="00314D9C">
              <w:rPr>
                <w:spacing w:val="-1"/>
                <w:sz w:val="24"/>
                <w:lang w:val="es-PE"/>
              </w:rPr>
              <w:t xml:space="preserve"> </w:t>
            </w:r>
            <w:r w:rsidRPr="00314D9C">
              <w:rPr>
                <w:sz w:val="24"/>
                <w:lang w:val="es-PE"/>
              </w:rPr>
              <w:t>de</w:t>
            </w:r>
            <w:r w:rsidRPr="00314D9C">
              <w:rPr>
                <w:spacing w:val="-3"/>
                <w:sz w:val="24"/>
                <w:lang w:val="es-PE"/>
              </w:rPr>
              <w:t xml:space="preserve"> </w:t>
            </w:r>
            <w:r w:rsidRPr="00314D9C">
              <w:rPr>
                <w:sz w:val="24"/>
                <w:lang w:val="es-PE"/>
              </w:rPr>
              <w:t>la</w:t>
            </w:r>
            <w:r w:rsidRPr="00314D9C">
              <w:rPr>
                <w:spacing w:val="-1"/>
                <w:sz w:val="24"/>
                <w:lang w:val="es-PE"/>
              </w:rPr>
              <w:t xml:space="preserve"> </w:t>
            </w:r>
            <w:r w:rsidRPr="00314D9C">
              <w:rPr>
                <w:sz w:val="24"/>
                <w:lang w:val="es-PE"/>
              </w:rPr>
              <w:t>instalación,</w:t>
            </w:r>
            <w:r w:rsidRPr="00314D9C">
              <w:rPr>
                <w:spacing w:val="-1"/>
                <w:sz w:val="24"/>
                <w:lang w:val="es-PE"/>
              </w:rPr>
              <w:t xml:space="preserve"> </w:t>
            </w:r>
            <w:r w:rsidRPr="00314D9C">
              <w:rPr>
                <w:sz w:val="24"/>
                <w:lang w:val="es-PE"/>
              </w:rPr>
              <w:t>desarrollo,</w:t>
            </w:r>
            <w:r w:rsidRPr="00314D9C">
              <w:rPr>
                <w:spacing w:val="-1"/>
                <w:sz w:val="24"/>
                <w:lang w:val="es-PE"/>
              </w:rPr>
              <w:t xml:space="preserve"> </w:t>
            </w:r>
            <w:r w:rsidRPr="00314D9C">
              <w:rPr>
                <w:sz w:val="24"/>
                <w:lang w:val="es-PE"/>
              </w:rPr>
              <w:t>actualización</w:t>
            </w:r>
            <w:r w:rsidRPr="00314D9C">
              <w:rPr>
                <w:spacing w:val="1"/>
                <w:sz w:val="24"/>
                <w:lang w:val="es-PE"/>
              </w:rPr>
              <w:t xml:space="preserve"> </w:t>
            </w:r>
            <w:r w:rsidRPr="00314D9C">
              <w:rPr>
                <w:sz w:val="24"/>
                <w:lang w:val="es-PE"/>
              </w:rPr>
              <w:t>y</w:t>
            </w:r>
            <w:r w:rsidRPr="00314D9C">
              <w:rPr>
                <w:spacing w:val="-6"/>
                <w:sz w:val="24"/>
                <w:lang w:val="es-PE"/>
              </w:rPr>
              <w:t xml:space="preserve"> </w:t>
            </w:r>
            <w:r w:rsidRPr="00314D9C">
              <w:rPr>
                <w:sz w:val="24"/>
                <w:lang w:val="es-PE"/>
              </w:rPr>
              <w:t>configuración</w:t>
            </w:r>
            <w:r w:rsidRPr="00314D9C">
              <w:rPr>
                <w:spacing w:val="1"/>
                <w:sz w:val="24"/>
                <w:lang w:val="es-PE"/>
              </w:rPr>
              <w:t xml:space="preserve"> </w:t>
            </w:r>
            <w:r w:rsidRPr="00314D9C">
              <w:rPr>
                <w:sz w:val="24"/>
                <w:lang w:val="es-PE"/>
              </w:rPr>
              <w:t>del</w:t>
            </w:r>
            <w:r w:rsidRPr="00314D9C">
              <w:rPr>
                <w:spacing w:val="-1"/>
                <w:sz w:val="24"/>
                <w:lang w:val="es-PE"/>
              </w:rPr>
              <w:t xml:space="preserve"> </w:t>
            </w:r>
            <w:r w:rsidRPr="00314D9C">
              <w:rPr>
                <w:sz w:val="24"/>
                <w:lang w:val="es-PE"/>
              </w:rPr>
              <w:t>servidor</w:t>
            </w:r>
            <w:r w:rsidRPr="00314D9C">
              <w:rPr>
                <w:spacing w:val="-57"/>
                <w:sz w:val="24"/>
                <w:lang w:val="es-PE"/>
              </w:rPr>
              <w:t xml:space="preserve"> </w:t>
            </w:r>
            <w:r w:rsidR="00A25F6E">
              <w:rPr>
                <w:sz w:val="24"/>
                <w:lang w:val="es-PE"/>
              </w:rPr>
              <w:t>de la empresa Altared Group</w:t>
            </w:r>
            <w:r w:rsidRPr="00314D9C">
              <w:rPr>
                <w:sz w:val="24"/>
                <w:lang w:val="es-PE"/>
              </w:rPr>
              <w:t>.</w:t>
            </w:r>
          </w:p>
          <w:p w14:paraId="0F0D821B" w14:textId="6E6FCBBA" w:rsidR="00314D9C" w:rsidRPr="00314D9C" w:rsidRDefault="00314D9C" w:rsidP="007D0FE4">
            <w:pPr>
              <w:pStyle w:val="TableParagraph"/>
              <w:ind w:right="847"/>
              <w:rPr>
                <w:sz w:val="24"/>
                <w:lang w:val="es-PE"/>
              </w:rPr>
            </w:pPr>
            <w:r w:rsidRPr="00314D9C">
              <w:rPr>
                <w:sz w:val="24"/>
                <w:lang w:val="es-PE"/>
              </w:rPr>
              <w:t>Realizará</w:t>
            </w:r>
            <w:r w:rsidRPr="00314D9C">
              <w:rPr>
                <w:spacing w:val="-4"/>
                <w:sz w:val="24"/>
                <w:lang w:val="es-PE"/>
              </w:rPr>
              <w:t xml:space="preserve"> </w:t>
            </w:r>
            <w:r w:rsidRPr="00314D9C">
              <w:rPr>
                <w:sz w:val="24"/>
                <w:lang w:val="es-PE"/>
              </w:rPr>
              <w:t>la</w:t>
            </w:r>
            <w:r w:rsidRPr="00314D9C">
              <w:rPr>
                <w:spacing w:val="-1"/>
                <w:sz w:val="24"/>
                <w:lang w:val="es-PE"/>
              </w:rPr>
              <w:t xml:space="preserve"> </w:t>
            </w:r>
            <w:r w:rsidRPr="00314D9C">
              <w:rPr>
                <w:sz w:val="24"/>
                <w:lang w:val="es-PE"/>
              </w:rPr>
              <w:t>instalación,</w:t>
            </w:r>
            <w:r w:rsidRPr="00314D9C">
              <w:rPr>
                <w:spacing w:val="1"/>
                <w:sz w:val="24"/>
                <w:lang w:val="es-PE"/>
              </w:rPr>
              <w:t xml:space="preserve"> </w:t>
            </w:r>
            <w:r w:rsidRPr="00314D9C">
              <w:rPr>
                <w:sz w:val="24"/>
                <w:lang w:val="es-PE"/>
              </w:rPr>
              <w:t>personalización,</w:t>
            </w:r>
            <w:r w:rsidRPr="00314D9C">
              <w:rPr>
                <w:spacing w:val="-2"/>
                <w:sz w:val="24"/>
                <w:lang w:val="es-PE"/>
              </w:rPr>
              <w:t xml:space="preserve"> </w:t>
            </w:r>
            <w:r w:rsidRPr="00314D9C">
              <w:rPr>
                <w:sz w:val="24"/>
                <w:lang w:val="es-PE"/>
              </w:rPr>
              <w:t>desarrollo</w:t>
            </w:r>
            <w:r w:rsidRPr="00314D9C">
              <w:rPr>
                <w:spacing w:val="1"/>
                <w:sz w:val="24"/>
                <w:lang w:val="es-PE"/>
              </w:rPr>
              <w:t xml:space="preserve"> </w:t>
            </w:r>
            <w:r w:rsidRPr="00314D9C">
              <w:rPr>
                <w:sz w:val="24"/>
                <w:lang w:val="es-PE"/>
              </w:rPr>
              <w:t>y</w:t>
            </w:r>
            <w:r w:rsidRPr="00314D9C">
              <w:rPr>
                <w:spacing w:val="-6"/>
                <w:sz w:val="24"/>
                <w:lang w:val="es-PE"/>
              </w:rPr>
              <w:t xml:space="preserve"> </w:t>
            </w:r>
            <w:r w:rsidRPr="00314D9C">
              <w:rPr>
                <w:sz w:val="24"/>
                <w:lang w:val="es-PE"/>
              </w:rPr>
              <w:t>administración</w:t>
            </w:r>
            <w:r w:rsidRPr="00314D9C">
              <w:rPr>
                <w:spacing w:val="-2"/>
                <w:sz w:val="24"/>
                <w:lang w:val="es-PE"/>
              </w:rPr>
              <w:t xml:space="preserve"> </w:t>
            </w:r>
            <w:r w:rsidRPr="00314D9C">
              <w:rPr>
                <w:sz w:val="24"/>
                <w:lang w:val="es-PE"/>
              </w:rPr>
              <w:t>de</w:t>
            </w:r>
            <w:r w:rsidRPr="00314D9C">
              <w:rPr>
                <w:spacing w:val="-2"/>
                <w:sz w:val="24"/>
                <w:lang w:val="es-PE"/>
              </w:rPr>
              <w:t xml:space="preserve"> </w:t>
            </w:r>
            <w:r w:rsidR="00587CB1">
              <w:rPr>
                <w:sz w:val="24"/>
                <w:lang w:val="es-PE"/>
              </w:rPr>
              <w:t>Altared Web Aplication</w:t>
            </w:r>
            <w:r w:rsidRPr="00314D9C">
              <w:rPr>
                <w:spacing w:val="-1"/>
                <w:sz w:val="24"/>
                <w:lang w:val="es-PE"/>
              </w:rPr>
              <w:t xml:space="preserve"> </w:t>
            </w:r>
            <w:r w:rsidRPr="00314D9C">
              <w:rPr>
                <w:sz w:val="24"/>
                <w:lang w:val="es-PE"/>
              </w:rPr>
              <w:t>en</w:t>
            </w:r>
            <w:r w:rsidRPr="00314D9C">
              <w:rPr>
                <w:spacing w:val="-57"/>
                <w:sz w:val="24"/>
                <w:lang w:val="es-PE"/>
              </w:rPr>
              <w:t xml:space="preserve"> </w:t>
            </w:r>
            <w:r w:rsidRPr="00314D9C">
              <w:rPr>
                <w:sz w:val="24"/>
                <w:lang w:val="es-PE"/>
              </w:rPr>
              <w:t>función</w:t>
            </w:r>
            <w:r w:rsidRPr="00314D9C">
              <w:rPr>
                <w:spacing w:val="-1"/>
                <w:sz w:val="24"/>
                <w:lang w:val="es-PE"/>
              </w:rPr>
              <w:t xml:space="preserve"> </w:t>
            </w:r>
            <w:r w:rsidRPr="00314D9C">
              <w:rPr>
                <w:sz w:val="24"/>
                <w:lang w:val="es-PE"/>
              </w:rPr>
              <w:t>de</w:t>
            </w:r>
            <w:r w:rsidRPr="00314D9C">
              <w:rPr>
                <w:spacing w:val="-1"/>
                <w:sz w:val="24"/>
                <w:lang w:val="es-PE"/>
              </w:rPr>
              <w:t xml:space="preserve"> </w:t>
            </w:r>
            <w:r w:rsidRPr="00314D9C">
              <w:rPr>
                <w:sz w:val="24"/>
                <w:lang w:val="es-PE"/>
              </w:rPr>
              <w:t>las demandas</w:t>
            </w:r>
            <w:r w:rsidRPr="00314D9C">
              <w:rPr>
                <w:spacing w:val="1"/>
                <w:sz w:val="24"/>
                <w:lang w:val="es-PE"/>
              </w:rPr>
              <w:t xml:space="preserve"> </w:t>
            </w:r>
            <w:r w:rsidRPr="00314D9C">
              <w:rPr>
                <w:sz w:val="24"/>
                <w:lang w:val="es-PE"/>
              </w:rPr>
              <w:t>y</w:t>
            </w:r>
            <w:r w:rsidRPr="00314D9C">
              <w:rPr>
                <w:spacing w:val="-3"/>
                <w:sz w:val="24"/>
                <w:lang w:val="es-PE"/>
              </w:rPr>
              <w:t xml:space="preserve"> </w:t>
            </w:r>
            <w:r w:rsidRPr="00314D9C">
              <w:rPr>
                <w:sz w:val="24"/>
                <w:lang w:val="es-PE"/>
              </w:rPr>
              <w:t>necesidades</w:t>
            </w:r>
            <w:r w:rsidRPr="00314D9C">
              <w:rPr>
                <w:spacing w:val="-1"/>
                <w:sz w:val="24"/>
                <w:lang w:val="es-PE"/>
              </w:rPr>
              <w:t xml:space="preserve"> </w:t>
            </w:r>
            <w:r w:rsidRPr="00314D9C">
              <w:rPr>
                <w:sz w:val="24"/>
                <w:lang w:val="es-PE"/>
              </w:rPr>
              <w:t>específicas</w:t>
            </w:r>
            <w:r w:rsidRPr="00314D9C">
              <w:rPr>
                <w:spacing w:val="5"/>
                <w:sz w:val="24"/>
                <w:lang w:val="es-PE"/>
              </w:rPr>
              <w:t xml:space="preserve"> </w:t>
            </w:r>
            <w:r w:rsidRPr="00314D9C">
              <w:rPr>
                <w:sz w:val="24"/>
                <w:lang w:val="es-PE"/>
              </w:rPr>
              <w:t>de</w:t>
            </w:r>
            <w:r w:rsidRPr="00314D9C">
              <w:rPr>
                <w:spacing w:val="-2"/>
                <w:sz w:val="24"/>
                <w:lang w:val="es-PE"/>
              </w:rPr>
              <w:t xml:space="preserve"> </w:t>
            </w:r>
            <w:r w:rsidRPr="00314D9C">
              <w:rPr>
                <w:sz w:val="24"/>
                <w:lang w:val="es-PE"/>
              </w:rPr>
              <w:t>la institución</w:t>
            </w:r>
            <w:r w:rsidRPr="00314D9C">
              <w:rPr>
                <w:spacing w:val="-1"/>
                <w:sz w:val="24"/>
                <w:lang w:val="es-PE"/>
              </w:rPr>
              <w:t xml:space="preserve"> </w:t>
            </w:r>
            <w:r w:rsidRPr="00314D9C">
              <w:rPr>
                <w:sz w:val="24"/>
                <w:lang w:val="es-PE"/>
              </w:rPr>
              <w:t>educativa.</w:t>
            </w:r>
          </w:p>
          <w:p w14:paraId="144510D1" w14:textId="4377FF31" w:rsidR="00314D9C" w:rsidRPr="00314D9C" w:rsidRDefault="00314D9C" w:rsidP="007D0FE4">
            <w:pPr>
              <w:pStyle w:val="TableParagraph"/>
              <w:rPr>
                <w:sz w:val="24"/>
                <w:lang w:val="es-PE"/>
              </w:rPr>
            </w:pPr>
            <w:r w:rsidRPr="00314D9C">
              <w:rPr>
                <w:sz w:val="24"/>
                <w:lang w:val="es-PE"/>
              </w:rPr>
              <w:t>Capacitará</w:t>
            </w:r>
            <w:r w:rsidRPr="00314D9C">
              <w:rPr>
                <w:spacing w:val="-2"/>
                <w:sz w:val="24"/>
                <w:lang w:val="es-PE"/>
              </w:rPr>
              <w:t xml:space="preserve"> </w:t>
            </w:r>
            <w:r w:rsidRPr="00314D9C">
              <w:rPr>
                <w:sz w:val="24"/>
                <w:lang w:val="es-PE"/>
              </w:rPr>
              <w:t>al</w:t>
            </w:r>
            <w:r w:rsidRPr="00314D9C">
              <w:rPr>
                <w:spacing w:val="-1"/>
                <w:sz w:val="24"/>
                <w:lang w:val="es-PE"/>
              </w:rPr>
              <w:t xml:space="preserve"> </w:t>
            </w:r>
            <w:r w:rsidRPr="00314D9C">
              <w:rPr>
                <w:sz w:val="24"/>
                <w:lang w:val="es-PE"/>
              </w:rPr>
              <w:t>personal</w:t>
            </w:r>
            <w:r w:rsidRPr="00314D9C">
              <w:rPr>
                <w:spacing w:val="-1"/>
                <w:sz w:val="24"/>
                <w:lang w:val="es-PE"/>
              </w:rPr>
              <w:t xml:space="preserve"> </w:t>
            </w:r>
            <w:r w:rsidRPr="00314D9C">
              <w:rPr>
                <w:sz w:val="24"/>
                <w:lang w:val="es-PE"/>
              </w:rPr>
              <w:t>en el</w:t>
            </w:r>
            <w:r w:rsidRPr="00314D9C">
              <w:rPr>
                <w:spacing w:val="-1"/>
                <w:sz w:val="24"/>
                <w:lang w:val="es-PE"/>
              </w:rPr>
              <w:t xml:space="preserve"> </w:t>
            </w:r>
            <w:r w:rsidRPr="00314D9C">
              <w:rPr>
                <w:sz w:val="24"/>
                <w:lang w:val="es-PE"/>
              </w:rPr>
              <w:t>uso</w:t>
            </w:r>
            <w:r w:rsidRPr="00314D9C">
              <w:rPr>
                <w:spacing w:val="-1"/>
                <w:sz w:val="24"/>
                <w:lang w:val="es-PE"/>
              </w:rPr>
              <w:t xml:space="preserve"> </w:t>
            </w:r>
            <w:r w:rsidRPr="00314D9C">
              <w:rPr>
                <w:sz w:val="24"/>
                <w:lang w:val="es-PE"/>
              </w:rPr>
              <w:t>de</w:t>
            </w:r>
            <w:r w:rsidRPr="00314D9C">
              <w:rPr>
                <w:spacing w:val="-1"/>
                <w:sz w:val="24"/>
                <w:lang w:val="es-PE"/>
              </w:rPr>
              <w:t xml:space="preserve"> </w:t>
            </w:r>
            <w:r w:rsidR="00587CB1">
              <w:rPr>
                <w:sz w:val="24"/>
                <w:lang w:val="es-PE"/>
              </w:rPr>
              <w:t>Altared Web Aplication</w:t>
            </w:r>
            <w:r w:rsidRPr="00314D9C">
              <w:rPr>
                <w:sz w:val="24"/>
                <w:lang w:val="es-PE"/>
              </w:rPr>
              <w:t>.</w:t>
            </w:r>
          </w:p>
        </w:tc>
      </w:tr>
      <w:tr w:rsidR="00314D9C" w14:paraId="0D0C81B3" w14:textId="77777777" w:rsidTr="007D0FE4">
        <w:trPr>
          <w:trHeight w:val="391"/>
        </w:trPr>
        <w:tc>
          <w:tcPr>
            <w:tcW w:w="8999" w:type="dxa"/>
            <w:gridSpan w:val="2"/>
            <w:shd w:val="clear" w:color="auto" w:fill="EBA068"/>
          </w:tcPr>
          <w:p w14:paraId="58DC0DDB" w14:textId="77777777" w:rsidR="00314D9C" w:rsidRDefault="00314D9C" w:rsidP="007D0FE4">
            <w:pPr>
              <w:pStyle w:val="TableParagraph"/>
              <w:spacing w:before="52"/>
              <w:rPr>
                <w:sz w:val="24"/>
              </w:rPr>
            </w:pPr>
            <w:r>
              <w:rPr>
                <w:sz w:val="24"/>
              </w:rPr>
              <w:t>Cronograma</w:t>
            </w:r>
          </w:p>
        </w:tc>
      </w:tr>
      <w:tr w:rsidR="00314D9C" w14:paraId="577B60DF" w14:textId="77777777" w:rsidTr="007D0FE4">
        <w:trPr>
          <w:trHeight w:val="316"/>
        </w:trPr>
        <w:tc>
          <w:tcPr>
            <w:tcW w:w="2690" w:type="dxa"/>
            <w:tcBorders>
              <w:bottom w:val="nil"/>
              <w:right w:val="nil"/>
            </w:tcBorders>
          </w:tcPr>
          <w:p w14:paraId="33D85C29" w14:textId="77777777" w:rsidR="00314D9C" w:rsidRDefault="00314D9C" w:rsidP="007D0FE4">
            <w:pPr>
              <w:pStyle w:val="TableParagraph"/>
              <w:spacing w:before="16"/>
              <w:rPr>
                <w:sz w:val="24"/>
              </w:rPr>
            </w:pPr>
            <w:r>
              <w:rPr>
                <w:sz w:val="24"/>
              </w:rPr>
              <w:t>Fase</w:t>
            </w:r>
            <w:r>
              <w:rPr>
                <w:spacing w:val="-3"/>
                <w:sz w:val="24"/>
              </w:rPr>
              <w:t xml:space="preserve"> </w:t>
            </w:r>
            <w:r>
              <w:rPr>
                <w:sz w:val="24"/>
              </w:rPr>
              <w:t>de</w:t>
            </w:r>
            <w:r>
              <w:rPr>
                <w:spacing w:val="-1"/>
                <w:sz w:val="24"/>
              </w:rPr>
              <w:t xml:space="preserve"> </w:t>
            </w:r>
            <w:r>
              <w:rPr>
                <w:sz w:val="24"/>
              </w:rPr>
              <w:t>Inicio</w:t>
            </w:r>
          </w:p>
        </w:tc>
        <w:tc>
          <w:tcPr>
            <w:tcW w:w="6309" w:type="dxa"/>
            <w:tcBorders>
              <w:left w:val="nil"/>
              <w:bottom w:val="nil"/>
            </w:tcBorders>
          </w:tcPr>
          <w:p w14:paraId="0E546A36" w14:textId="77777777" w:rsidR="00314D9C" w:rsidRDefault="00314D9C" w:rsidP="007D0FE4">
            <w:pPr>
              <w:pStyle w:val="TableParagraph"/>
              <w:spacing w:before="16"/>
              <w:ind w:left="75"/>
              <w:rPr>
                <w:sz w:val="24"/>
              </w:rPr>
            </w:pPr>
            <w:r>
              <w:rPr>
                <w:sz w:val="24"/>
              </w:rPr>
              <w:t>2</w:t>
            </w:r>
            <w:r>
              <w:rPr>
                <w:spacing w:val="-2"/>
                <w:sz w:val="24"/>
              </w:rPr>
              <w:t xml:space="preserve"> </w:t>
            </w:r>
            <w:r>
              <w:rPr>
                <w:sz w:val="24"/>
              </w:rPr>
              <w:t>semanas</w:t>
            </w:r>
          </w:p>
        </w:tc>
      </w:tr>
      <w:tr w:rsidR="00314D9C" w14:paraId="714B3299" w14:textId="77777777" w:rsidTr="007D0FE4">
        <w:trPr>
          <w:trHeight w:val="314"/>
        </w:trPr>
        <w:tc>
          <w:tcPr>
            <w:tcW w:w="2690" w:type="dxa"/>
            <w:tcBorders>
              <w:top w:val="nil"/>
              <w:bottom w:val="nil"/>
              <w:right w:val="nil"/>
            </w:tcBorders>
          </w:tcPr>
          <w:p w14:paraId="33404140" w14:textId="77777777" w:rsidR="00314D9C" w:rsidRDefault="00314D9C" w:rsidP="007D0FE4">
            <w:pPr>
              <w:pStyle w:val="TableParagraph"/>
              <w:spacing w:before="14"/>
              <w:rPr>
                <w:sz w:val="24"/>
              </w:rPr>
            </w:pPr>
            <w:r>
              <w:rPr>
                <w:sz w:val="24"/>
              </w:rPr>
              <w:t>Planificación</w:t>
            </w:r>
          </w:p>
        </w:tc>
        <w:tc>
          <w:tcPr>
            <w:tcW w:w="6309" w:type="dxa"/>
            <w:tcBorders>
              <w:top w:val="nil"/>
              <w:left w:val="nil"/>
              <w:bottom w:val="nil"/>
            </w:tcBorders>
          </w:tcPr>
          <w:p w14:paraId="4313FFDA" w14:textId="77777777" w:rsidR="00314D9C" w:rsidRDefault="00314D9C" w:rsidP="007D0FE4">
            <w:pPr>
              <w:pStyle w:val="TableParagraph"/>
              <w:spacing w:before="14"/>
              <w:ind w:left="75"/>
              <w:rPr>
                <w:sz w:val="24"/>
              </w:rPr>
            </w:pPr>
            <w:r>
              <w:rPr>
                <w:sz w:val="24"/>
              </w:rPr>
              <w:t>2</w:t>
            </w:r>
            <w:r>
              <w:rPr>
                <w:spacing w:val="-2"/>
                <w:sz w:val="24"/>
              </w:rPr>
              <w:t xml:space="preserve"> </w:t>
            </w:r>
            <w:r>
              <w:rPr>
                <w:sz w:val="24"/>
              </w:rPr>
              <w:t>semanas</w:t>
            </w:r>
          </w:p>
        </w:tc>
      </w:tr>
      <w:tr w:rsidR="00314D9C" w14:paraId="00621851" w14:textId="77777777" w:rsidTr="007D0FE4">
        <w:trPr>
          <w:trHeight w:val="314"/>
        </w:trPr>
        <w:tc>
          <w:tcPr>
            <w:tcW w:w="2690" w:type="dxa"/>
            <w:tcBorders>
              <w:top w:val="nil"/>
              <w:bottom w:val="nil"/>
              <w:right w:val="nil"/>
            </w:tcBorders>
          </w:tcPr>
          <w:p w14:paraId="6CE100B4" w14:textId="77777777" w:rsidR="00314D9C" w:rsidRDefault="00314D9C" w:rsidP="007D0FE4">
            <w:pPr>
              <w:pStyle w:val="TableParagraph"/>
              <w:spacing w:before="14"/>
              <w:rPr>
                <w:sz w:val="24"/>
              </w:rPr>
            </w:pPr>
            <w:r>
              <w:rPr>
                <w:sz w:val="24"/>
              </w:rPr>
              <w:t>Implementación</w:t>
            </w:r>
          </w:p>
        </w:tc>
        <w:tc>
          <w:tcPr>
            <w:tcW w:w="6309" w:type="dxa"/>
            <w:tcBorders>
              <w:top w:val="nil"/>
              <w:left w:val="nil"/>
              <w:bottom w:val="nil"/>
            </w:tcBorders>
          </w:tcPr>
          <w:p w14:paraId="0EE4F39A" w14:textId="77777777" w:rsidR="00314D9C" w:rsidRDefault="00314D9C" w:rsidP="007D0FE4">
            <w:pPr>
              <w:pStyle w:val="TableParagraph"/>
              <w:spacing w:before="14"/>
              <w:ind w:left="75"/>
              <w:rPr>
                <w:sz w:val="24"/>
              </w:rPr>
            </w:pPr>
            <w:r>
              <w:rPr>
                <w:sz w:val="24"/>
              </w:rPr>
              <w:t>11</w:t>
            </w:r>
            <w:r>
              <w:rPr>
                <w:spacing w:val="-2"/>
                <w:sz w:val="24"/>
              </w:rPr>
              <w:t xml:space="preserve"> </w:t>
            </w:r>
            <w:r>
              <w:rPr>
                <w:sz w:val="24"/>
              </w:rPr>
              <w:t>semanas</w:t>
            </w:r>
          </w:p>
        </w:tc>
      </w:tr>
      <w:tr w:rsidR="00314D9C" w14:paraId="19B94CDD" w14:textId="77777777" w:rsidTr="007D0FE4">
        <w:trPr>
          <w:trHeight w:val="317"/>
        </w:trPr>
        <w:tc>
          <w:tcPr>
            <w:tcW w:w="2690" w:type="dxa"/>
            <w:tcBorders>
              <w:top w:val="nil"/>
              <w:right w:val="nil"/>
            </w:tcBorders>
          </w:tcPr>
          <w:p w14:paraId="4E4B85D6" w14:textId="77777777" w:rsidR="00314D9C" w:rsidRDefault="00314D9C" w:rsidP="007D0FE4">
            <w:pPr>
              <w:pStyle w:val="TableParagraph"/>
              <w:spacing w:before="14"/>
              <w:rPr>
                <w:sz w:val="24"/>
              </w:rPr>
            </w:pPr>
            <w:r>
              <w:rPr>
                <w:sz w:val="24"/>
              </w:rPr>
              <w:t>Lanzamiento</w:t>
            </w:r>
          </w:p>
        </w:tc>
        <w:tc>
          <w:tcPr>
            <w:tcW w:w="6309" w:type="dxa"/>
            <w:tcBorders>
              <w:top w:val="nil"/>
              <w:left w:val="nil"/>
            </w:tcBorders>
          </w:tcPr>
          <w:p w14:paraId="425A353D" w14:textId="77777777" w:rsidR="00314D9C" w:rsidRDefault="00314D9C" w:rsidP="007D0FE4">
            <w:pPr>
              <w:pStyle w:val="TableParagraph"/>
              <w:spacing w:before="14"/>
              <w:ind w:left="75"/>
              <w:rPr>
                <w:sz w:val="24"/>
              </w:rPr>
            </w:pPr>
            <w:r>
              <w:rPr>
                <w:sz w:val="24"/>
              </w:rPr>
              <w:t>1</w:t>
            </w:r>
            <w:r>
              <w:rPr>
                <w:spacing w:val="-1"/>
                <w:sz w:val="24"/>
              </w:rPr>
              <w:t xml:space="preserve"> </w:t>
            </w:r>
            <w:r>
              <w:rPr>
                <w:sz w:val="24"/>
              </w:rPr>
              <w:t>semana</w:t>
            </w:r>
          </w:p>
        </w:tc>
      </w:tr>
      <w:tr w:rsidR="00314D9C" w14:paraId="7DAC89A5" w14:textId="77777777" w:rsidTr="007D0FE4">
        <w:trPr>
          <w:trHeight w:val="391"/>
        </w:trPr>
        <w:tc>
          <w:tcPr>
            <w:tcW w:w="8999" w:type="dxa"/>
            <w:gridSpan w:val="2"/>
            <w:shd w:val="clear" w:color="auto" w:fill="EBA068"/>
          </w:tcPr>
          <w:p w14:paraId="74C67CBE" w14:textId="77777777" w:rsidR="00314D9C" w:rsidRDefault="00314D9C" w:rsidP="007D0FE4">
            <w:pPr>
              <w:pStyle w:val="TableParagraph"/>
              <w:spacing w:before="52"/>
              <w:rPr>
                <w:sz w:val="24"/>
              </w:rPr>
            </w:pPr>
            <w:r>
              <w:rPr>
                <w:sz w:val="24"/>
              </w:rPr>
              <w:t>Presupuesto</w:t>
            </w:r>
          </w:p>
        </w:tc>
      </w:tr>
      <w:tr w:rsidR="00314D9C" w14:paraId="38955559" w14:textId="77777777" w:rsidTr="007D0FE4">
        <w:trPr>
          <w:trHeight w:val="304"/>
        </w:trPr>
        <w:tc>
          <w:tcPr>
            <w:tcW w:w="2690" w:type="dxa"/>
            <w:tcBorders>
              <w:bottom w:val="nil"/>
              <w:right w:val="nil"/>
            </w:tcBorders>
          </w:tcPr>
          <w:p w14:paraId="5F296C43" w14:textId="77777777" w:rsidR="00314D9C" w:rsidRDefault="00314D9C" w:rsidP="007D0FE4">
            <w:pPr>
              <w:pStyle w:val="TableParagraph"/>
              <w:spacing w:before="13" w:line="271" w:lineRule="exact"/>
              <w:rPr>
                <w:sz w:val="24"/>
              </w:rPr>
            </w:pPr>
            <w:r>
              <w:rPr>
                <w:sz w:val="24"/>
              </w:rPr>
              <w:t>Recursos</w:t>
            </w:r>
            <w:r>
              <w:rPr>
                <w:spacing w:val="-2"/>
                <w:sz w:val="24"/>
              </w:rPr>
              <w:t xml:space="preserve"> </w:t>
            </w:r>
            <w:r>
              <w:rPr>
                <w:sz w:val="24"/>
              </w:rPr>
              <w:t>Humanos:</w:t>
            </w:r>
          </w:p>
        </w:tc>
        <w:tc>
          <w:tcPr>
            <w:tcW w:w="6309" w:type="dxa"/>
            <w:tcBorders>
              <w:left w:val="nil"/>
              <w:bottom w:val="nil"/>
            </w:tcBorders>
          </w:tcPr>
          <w:p w14:paraId="532B20C7" w14:textId="77777777" w:rsidR="00314D9C" w:rsidRDefault="00314D9C" w:rsidP="007D0FE4">
            <w:pPr>
              <w:pStyle w:val="TableParagraph"/>
              <w:spacing w:before="13" w:line="271" w:lineRule="exact"/>
              <w:ind w:left="75"/>
              <w:rPr>
                <w:sz w:val="24"/>
              </w:rPr>
            </w:pPr>
            <w:r>
              <w:rPr>
                <w:sz w:val="24"/>
              </w:rPr>
              <w:t>S./</w:t>
            </w:r>
            <w:r>
              <w:rPr>
                <w:spacing w:val="-1"/>
                <w:sz w:val="24"/>
              </w:rPr>
              <w:t xml:space="preserve"> </w:t>
            </w:r>
            <w:r>
              <w:rPr>
                <w:sz w:val="24"/>
              </w:rPr>
              <w:t>14 850</w:t>
            </w:r>
          </w:p>
        </w:tc>
      </w:tr>
      <w:tr w:rsidR="00314D9C" w14:paraId="0242D135" w14:textId="77777777" w:rsidTr="007D0FE4">
        <w:trPr>
          <w:trHeight w:val="571"/>
        </w:trPr>
        <w:tc>
          <w:tcPr>
            <w:tcW w:w="2690" w:type="dxa"/>
            <w:tcBorders>
              <w:top w:val="nil"/>
              <w:bottom w:val="nil"/>
              <w:right w:val="nil"/>
            </w:tcBorders>
          </w:tcPr>
          <w:p w14:paraId="53F8161E" w14:textId="77777777" w:rsidR="00314D9C" w:rsidRDefault="00314D9C" w:rsidP="007D0FE4">
            <w:pPr>
              <w:pStyle w:val="TableParagraph"/>
              <w:spacing w:line="270" w:lineRule="atLeast"/>
              <w:ind w:right="946"/>
              <w:rPr>
                <w:sz w:val="24"/>
              </w:rPr>
            </w:pPr>
            <w:r>
              <w:rPr>
                <w:sz w:val="24"/>
              </w:rPr>
              <w:t>Licencia</w:t>
            </w:r>
            <w:r>
              <w:rPr>
                <w:spacing w:val="-9"/>
                <w:sz w:val="24"/>
              </w:rPr>
              <w:t xml:space="preserve"> </w:t>
            </w:r>
            <w:r>
              <w:rPr>
                <w:sz w:val="24"/>
              </w:rPr>
              <w:t>de</w:t>
            </w:r>
            <w:r>
              <w:rPr>
                <w:spacing w:val="-8"/>
                <w:sz w:val="24"/>
              </w:rPr>
              <w:t xml:space="preserve"> </w:t>
            </w:r>
            <w:r>
              <w:rPr>
                <w:sz w:val="24"/>
              </w:rPr>
              <w:t>LMS</w:t>
            </w:r>
            <w:r>
              <w:rPr>
                <w:spacing w:val="-57"/>
                <w:sz w:val="24"/>
              </w:rPr>
              <w:t xml:space="preserve"> </w:t>
            </w:r>
            <w:r>
              <w:rPr>
                <w:sz w:val="24"/>
              </w:rPr>
              <w:t>Chamilo:</w:t>
            </w:r>
          </w:p>
        </w:tc>
        <w:tc>
          <w:tcPr>
            <w:tcW w:w="6309" w:type="dxa"/>
            <w:tcBorders>
              <w:top w:val="nil"/>
              <w:left w:val="nil"/>
              <w:bottom w:val="nil"/>
            </w:tcBorders>
          </w:tcPr>
          <w:p w14:paraId="6F754E1E" w14:textId="77777777" w:rsidR="00314D9C" w:rsidRDefault="00314D9C" w:rsidP="007D0FE4">
            <w:pPr>
              <w:pStyle w:val="TableParagraph"/>
              <w:spacing w:before="143"/>
              <w:ind w:left="75"/>
              <w:rPr>
                <w:sz w:val="24"/>
              </w:rPr>
            </w:pPr>
            <w:r>
              <w:rPr>
                <w:sz w:val="24"/>
              </w:rPr>
              <w:t>S./</w:t>
            </w:r>
            <w:r>
              <w:rPr>
                <w:spacing w:val="-1"/>
                <w:sz w:val="24"/>
              </w:rPr>
              <w:t xml:space="preserve"> </w:t>
            </w:r>
            <w:r>
              <w:rPr>
                <w:sz w:val="24"/>
              </w:rPr>
              <w:t>0,00</w:t>
            </w:r>
          </w:p>
        </w:tc>
      </w:tr>
      <w:tr w:rsidR="00314D9C" w14:paraId="372BEB75" w14:textId="77777777" w:rsidTr="007D0FE4">
        <w:trPr>
          <w:trHeight w:val="344"/>
        </w:trPr>
        <w:tc>
          <w:tcPr>
            <w:tcW w:w="2690" w:type="dxa"/>
            <w:tcBorders>
              <w:top w:val="nil"/>
              <w:bottom w:val="nil"/>
              <w:right w:val="nil"/>
            </w:tcBorders>
          </w:tcPr>
          <w:p w14:paraId="58609EEA" w14:textId="77777777" w:rsidR="00314D9C" w:rsidRDefault="00314D9C" w:rsidP="007D0FE4">
            <w:pPr>
              <w:pStyle w:val="TableParagraph"/>
              <w:spacing w:before="4"/>
              <w:rPr>
                <w:sz w:val="24"/>
              </w:rPr>
            </w:pPr>
            <w:r>
              <w:rPr>
                <w:sz w:val="24"/>
              </w:rPr>
              <w:t>Infraestructura</w:t>
            </w:r>
            <w:r>
              <w:rPr>
                <w:spacing w:val="-3"/>
                <w:sz w:val="24"/>
              </w:rPr>
              <w:t xml:space="preserve"> </w:t>
            </w:r>
            <w:r>
              <w:rPr>
                <w:sz w:val="24"/>
              </w:rPr>
              <w:t>LTSP:</w:t>
            </w:r>
          </w:p>
        </w:tc>
        <w:tc>
          <w:tcPr>
            <w:tcW w:w="6309" w:type="dxa"/>
            <w:tcBorders>
              <w:top w:val="nil"/>
              <w:left w:val="nil"/>
              <w:bottom w:val="nil"/>
            </w:tcBorders>
          </w:tcPr>
          <w:p w14:paraId="0DBD6DDA" w14:textId="77777777" w:rsidR="00314D9C" w:rsidRDefault="00314D9C" w:rsidP="007D0FE4">
            <w:pPr>
              <w:pStyle w:val="TableParagraph"/>
              <w:spacing w:before="4"/>
              <w:ind w:left="75"/>
              <w:rPr>
                <w:sz w:val="24"/>
              </w:rPr>
            </w:pPr>
            <w:r>
              <w:rPr>
                <w:sz w:val="24"/>
              </w:rPr>
              <w:t>S./</w:t>
            </w:r>
            <w:r>
              <w:rPr>
                <w:spacing w:val="-1"/>
                <w:sz w:val="24"/>
              </w:rPr>
              <w:t xml:space="preserve"> </w:t>
            </w:r>
            <w:r>
              <w:rPr>
                <w:sz w:val="24"/>
              </w:rPr>
              <w:t>3 509</w:t>
            </w:r>
          </w:p>
        </w:tc>
      </w:tr>
      <w:tr w:rsidR="00314D9C" w14:paraId="5CB460E8" w14:textId="77777777" w:rsidTr="007D0FE4">
        <w:trPr>
          <w:trHeight w:val="393"/>
        </w:trPr>
        <w:tc>
          <w:tcPr>
            <w:tcW w:w="2690" w:type="dxa"/>
            <w:tcBorders>
              <w:top w:val="nil"/>
              <w:bottom w:val="nil"/>
              <w:right w:val="nil"/>
            </w:tcBorders>
          </w:tcPr>
          <w:p w14:paraId="2AF4C83D" w14:textId="77777777" w:rsidR="00314D9C" w:rsidRDefault="00314D9C" w:rsidP="007D0FE4">
            <w:pPr>
              <w:pStyle w:val="TableParagraph"/>
              <w:spacing w:before="53"/>
              <w:rPr>
                <w:sz w:val="24"/>
              </w:rPr>
            </w:pPr>
            <w:r>
              <w:rPr>
                <w:sz w:val="24"/>
              </w:rPr>
              <w:t>Equipos</w:t>
            </w:r>
            <w:r>
              <w:rPr>
                <w:spacing w:val="-2"/>
                <w:sz w:val="24"/>
              </w:rPr>
              <w:t xml:space="preserve"> </w:t>
            </w:r>
            <w:r>
              <w:rPr>
                <w:sz w:val="24"/>
              </w:rPr>
              <w:t>Ligeros:</w:t>
            </w:r>
          </w:p>
        </w:tc>
        <w:tc>
          <w:tcPr>
            <w:tcW w:w="6309" w:type="dxa"/>
            <w:tcBorders>
              <w:top w:val="nil"/>
              <w:left w:val="nil"/>
              <w:bottom w:val="nil"/>
            </w:tcBorders>
          </w:tcPr>
          <w:p w14:paraId="0BB292BF" w14:textId="77777777" w:rsidR="00314D9C" w:rsidRDefault="00314D9C" w:rsidP="007D0FE4">
            <w:pPr>
              <w:pStyle w:val="TableParagraph"/>
              <w:spacing w:before="53"/>
              <w:ind w:left="75"/>
              <w:rPr>
                <w:sz w:val="24"/>
              </w:rPr>
            </w:pPr>
            <w:r>
              <w:rPr>
                <w:sz w:val="24"/>
              </w:rPr>
              <w:t>S./</w:t>
            </w:r>
            <w:r>
              <w:rPr>
                <w:spacing w:val="-1"/>
                <w:sz w:val="24"/>
              </w:rPr>
              <w:t xml:space="preserve"> </w:t>
            </w:r>
            <w:r>
              <w:rPr>
                <w:sz w:val="24"/>
              </w:rPr>
              <w:t>15 870</w:t>
            </w:r>
          </w:p>
        </w:tc>
      </w:tr>
      <w:tr w:rsidR="00314D9C" w14:paraId="267F9EDE" w14:textId="77777777" w:rsidTr="007D0FE4">
        <w:trPr>
          <w:trHeight w:val="380"/>
        </w:trPr>
        <w:tc>
          <w:tcPr>
            <w:tcW w:w="2690" w:type="dxa"/>
            <w:tcBorders>
              <w:top w:val="nil"/>
              <w:bottom w:val="nil"/>
              <w:right w:val="nil"/>
            </w:tcBorders>
          </w:tcPr>
          <w:p w14:paraId="0EF694FA" w14:textId="77777777" w:rsidR="00314D9C" w:rsidRDefault="00314D9C" w:rsidP="007D0FE4">
            <w:pPr>
              <w:pStyle w:val="TableParagraph"/>
              <w:spacing w:before="53"/>
              <w:rPr>
                <w:sz w:val="24"/>
              </w:rPr>
            </w:pPr>
            <w:r>
              <w:rPr>
                <w:sz w:val="24"/>
              </w:rPr>
              <w:t>Capacitación</w:t>
            </w:r>
            <w:r>
              <w:rPr>
                <w:spacing w:val="-2"/>
                <w:sz w:val="24"/>
              </w:rPr>
              <w:t xml:space="preserve"> </w:t>
            </w:r>
            <w:r>
              <w:rPr>
                <w:sz w:val="24"/>
              </w:rPr>
              <w:t>del</w:t>
            </w:r>
            <w:r>
              <w:rPr>
                <w:spacing w:val="-1"/>
                <w:sz w:val="24"/>
              </w:rPr>
              <w:t xml:space="preserve"> </w:t>
            </w:r>
            <w:r>
              <w:rPr>
                <w:sz w:val="24"/>
              </w:rPr>
              <w:t>personal:</w:t>
            </w:r>
          </w:p>
        </w:tc>
        <w:tc>
          <w:tcPr>
            <w:tcW w:w="6309" w:type="dxa"/>
            <w:tcBorders>
              <w:top w:val="nil"/>
              <w:left w:val="nil"/>
              <w:bottom w:val="nil"/>
            </w:tcBorders>
          </w:tcPr>
          <w:p w14:paraId="24BDF57E" w14:textId="77777777" w:rsidR="00314D9C" w:rsidRDefault="00314D9C" w:rsidP="007D0FE4">
            <w:pPr>
              <w:pStyle w:val="TableParagraph"/>
              <w:spacing w:before="53"/>
              <w:ind w:left="75"/>
              <w:rPr>
                <w:sz w:val="24"/>
              </w:rPr>
            </w:pPr>
            <w:r>
              <w:rPr>
                <w:sz w:val="24"/>
              </w:rPr>
              <w:t>S./</w:t>
            </w:r>
            <w:r>
              <w:rPr>
                <w:spacing w:val="-1"/>
                <w:sz w:val="24"/>
              </w:rPr>
              <w:t xml:space="preserve"> </w:t>
            </w:r>
            <w:r>
              <w:rPr>
                <w:sz w:val="24"/>
              </w:rPr>
              <w:t>150</w:t>
            </w:r>
          </w:p>
        </w:tc>
      </w:tr>
      <w:tr w:rsidR="00314D9C" w14:paraId="1615322C" w14:textId="77777777" w:rsidTr="007D0FE4">
        <w:trPr>
          <w:trHeight w:val="391"/>
        </w:trPr>
        <w:tc>
          <w:tcPr>
            <w:tcW w:w="2690" w:type="dxa"/>
            <w:tcBorders>
              <w:top w:val="nil"/>
              <w:right w:val="nil"/>
            </w:tcBorders>
          </w:tcPr>
          <w:p w14:paraId="08FE780E" w14:textId="77777777" w:rsidR="00314D9C" w:rsidRDefault="00314D9C" w:rsidP="007D0FE4">
            <w:pPr>
              <w:pStyle w:val="TableParagraph"/>
              <w:spacing w:before="40"/>
              <w:rPr>
                <w:sz w:val="24"/>
              </w:rPr>
            </w:pPr>
            <w:r>
              <w:rPr>
                <w:sz w:val="24"/>
              </w:rPr>
              <w:t>Otros:</w:t>
            </w:r>
          </w:p>
        </w:tc>
        <w:tc>
          <w:tcPr>
            <w:tcW w:w="6309" w:type="dxa"/>
            <w:tcBorders>
              <w:top w:val="nil"/>
              <w:left w:val="nil"/>
            </w:tcBorders>
          </w:tcPr>
          <w:p w14:paraId="2550568D" w14:textId="77777777" w:rsidR="00314D9C" w:rsidRDefault="00314D9C" w:rsidP="007D0FE4">
            <w:pPr>
              <w:pStyle w:val="TableParagraph"/>
              <w:spacing w:before="40"/>
              <w:ind w:left="75"/>
              <w:rPr>
                <w:sz w:val="24"/>
              </w:rPr>
            </w:pPr>
            <w:r>
              <w:rPr>
                <w:sz w:val="24"/>
              </w:rPr>
              <w:t>S./</w:t>
            </w:r>
            <w:r>
              <w:rPr>
                <w:spacing w:val="-1"/>
                <w:sz w:val="24"/>
              </w:rPr>
              <w:t xml:space="preserve"> </w:t>
            </w:r>
            <w:r>
              <w:rPr>
                <w:sz w:val="24"/>
              </w:rPr>
              <w:t>400</w:t>
            </w:r>
          </w:p>
        </w:tc>
      </w:tr>
      <w:tr w:rsidR="00314D9C" w14:paraId="71EF0641" w14:textId="77777777" w:rsidTr="007D0FE4">
        <w:trPr>
          <w:trHeight w:val="417"/>
        </w:trPr>
        <w:tc>
          <w:tcPr>
            <w:tcW w:w="2690" w:type="dxa"/>
            <w:tcBorders>
              <w:right w:val="nil"/>
            </w:tcBorders>
            <w:shd w:val="clear" w:color="auto" w:fill="A2CEEC"/>
          </w:tcPr>
          <w:p w14:paraId="46327862" w14:textId="77777777" w:rsidR="00314D9C" w:rsidRDefault="00314D9C" w:rsidP="007D0FE4">
            <w:pPr>
              <w:pStyle w:val="TableParagraph"/>
              <w:spacing w:before="66"/>
              <w:rPr>
                <w:sz w:val="24"/>
              </w:rPr>
            </w:pPr>
            <w:r>
              <w:rPr>
                <w:sz w:val="24"/>
              </w:rPr>
              <w:t>Costo</w:t>
            </w:r>
            <w:r>
              <w:rPr>
                <w:spacing w:val="-1"/>
                <w:sz w:val="24"/>
              </w:rPr>
              <w:t xml:space="preserve"> </w:t>
            </w:r>
            <w:r>
              <w:rPr>
                <w:sz w:val="24"/>
              </w:rPr>
              <w:t>Total</w:t>
            </w:r>
          </w:p>
        </w:tc>
        <w:tc>
          <w:tcPr>
            <w:tcW w:w="6309" w:type="dxa"/>
            <w:tcBorders>
              <w:left w:val="nil"/>
            </w:tcBorders>
            <w:shd w:val="clear" w:color="auto" w:fill="A2CEEC"/>
          </w:tcPr>
          <w:p w14:paraId="19411C7F" w14:textId="77777777" w:rsidR="00314D9C" w:rsidRDefault="00314D9C" w:rsidP="007D0FE4">
            <w:pPr>
              <w:pStyle w:val="TableParagraph"/>
              <w:spacing w:before="66"/>
              <w:ind w:left="75"/>
              <w:rPr>
                <w:sz w:val="24"/>
              </w:rPr>
            </w:pPr>
            <w:r>
              <w:rPr>
                <w:sz w:val="24"/>
              </w:rPr>
              <w:t>S./</w:t>
            </w:r>
            <w:r>
              <w:rPr>
                <w:spacing w:val="-1"/>
                <w:sz w:val="24"/>
              </w:rPr>
              <w:t xml:space="preserve"> </w:t>
            </w:r>
            <w:r>
              <w:rPr>
                <w:sz w:val="24"/>
              </w:rPr>
              <w:t>34 779</w:t>
            </w:r>
          </w:p>
        </w:tc>
      </w:tr>
      <w:tr w:rsidR="00314D9C" w14:paraId="39097D80" w14:textId="77777777" w:rsidTr="007D0FE4">
        <w:trPr>
          <w:trHeight w:val="393"/>
        </w:trPr>
        <w:tc>
          <w:tcPr>
            <w:tcW w:w="8999" w:type="dxa"/>
            <w:gridSpan w:val="2"/>
            <w:shd w:val="clear" w:color="auto" w:fill="EBA068"/>
          </w:tcPr>
          <w:p w14:paraId="79CFEECF" w14:textId="77777777" w:rsidR="00314D9C" w:rsidRDefault="00314D9C" w:rsidP="007D0FE4">
            <w:pPr>
              <w:pStyle w:val="TableParagraph"/>
              <w:spacing w:before="54"/>
              <w:rPr>
                <w:sz w:val="24"/>
              </w:rPr>
            </w:pPr>
            <w:r>
              <w:rPr>
                <w:sz w:val="24"/>
              </w:rPr>
              <w:t>Aprobaciones</w:t>
            </w:r>
          </w:p>
        </w:tc>
      </w:tr>
      <w:tr w:rsidR="00314D9C" w14:paraId="01591C48" w14:textId="77777777" w:rsidTr="007D0FE4">
        <w:trPr>
          <w:trHeight w:val="2563"/>
        </w:trPr>
        <w:tc>
          <w:tcPr>
            <w:tcW w:w="8999" w:type="dxa"/>
            <w:gridSpan w:val="2"/>
          </w:tcPr>
          <w:p w14:paraId="3C206C8B" w14:textId="77777777" w:rsidR="00314D9C" w:rsidRPr="00314D9C" w:rsidRDefault="00314D9C" w:rsidP="007D0FE4">
            <w:pPr>
              <w:pStyle w:val="TableParagraph"/>
              <w:spacing w:line="270" w:lineRule="exact"/>
              <w:rPr>
                <w:sz w:val="24"/>
                <w:lang w:val="es-PE"/>
              </w:rPr>
            </w:pPr>
            <w:r w:rsidRPr="00314D9C">
              <w:rPr>
                <w:sz w:val="24"/>
                <w:lang w:val="es-PE"/>
              </w:rPr>
              <w:t>Esta</w:t>
            </w:r>
            <w:r w:rsidRPr="00314D9C">
              <w:rPr>
                <w:spacing w:val="-1"/>
                <w:sz w:val="24"/>
                <w:lang w:val="es-PE"/>
              </w:rPr>
              <w:t xml:space="preserve"> </w:t>
            </w:r>
            <w:r w:rsidRPr="00314D9C">
              <w:rPr>
                <w:sz w:val="24"/>
                <w:lang w:val="es-PE"/>
              </w:rPr>
              <w:t>acta</w:t>
            </w:r>
            <w:r w:rsidRPr="00314D9C">
              <w:rPr>
                <w:spacing w:val="-1"/>
                <w:sz w:val="24"/>
                <w:lang w:val="es-PE"/>
              </w:rPr>
              <w:t xml:space="preserve"> </w:t>
            </w:r>
            <w:r w:rsidRPr="00314D9C">
              <w:rPr>
                <w:sz w:val="24"/>
                <w:lang w:val="es-PE"/>
              </w:rPr>
              <w:t>de</w:t>
            </w:r>
            <w:r w:rsidRPr="00314D9C">
              <w:rPr>
                <w:spacing w:val="-1"/>
                <w:sz w:val="24"/>
                <w:lang w:val="es-PE"/>
              </w:rPr>
              <w:t xml:space="preserve"> </w:t>
            </w:r>
            <w:r w:rsidRPr="00314D9C">
              <w:rPr>
                <w:sz w:val="24"/>
                <w:lang w:val="es-PE"/>
              </w:rPr>
              <w:t>constitución</w:t>
            </w:r>
            <w:r w:rsidRPr="00314D9C">
              <w:rPr>
                <w:spacing w:val="-1"/>
                <w:sz w:val="24"/>
                <w:lang w:val="es-PE"/>
              </w:rPr>
              <w:t xml:space="preserve"> </w:t>
            </w:r>
            <w:r w:rsidRPr="00314D9C">
              <w:rPr>
                <w:sz w:val="24"/>
                <w:lang w:val="es-PE"/>
              </w:rPr>
              <w:t>del proyecto</w:t>
            </w:r>
            <w:r w:rsidRPr="00314D9C">
              <w:rPr>
                <w:spacing w:val="-1"/>
                <w:sz w:val="24"/>
                <w:lang w:val="es-PE"/>
              </w:rPr>
              <w:t xml:space="preserve"> </w:t>
            </w:r>
            <w:r w:rsidRPr="00314D9C">
              <w:rPr>
                <w:sz w:val="24"/>
                <w:lang w:val="es-PE"/>
              </w:rPr>
              <w:t>ha sido</w:t>
            </w:r>
            <w:r w:rsidRPr="00314D9C">
              <w:rPr>
                <w:spacing w:val="-1"/>
                <w:sz w:val="24"/>
                <w:lang w:val="es-PE"/>
              </w:rPr>
              <w:t xml:space="preserve"> </w:t>
            </w:r>
            <w:r w:rsidRPr="00314D9C">
              <w:rPr>
                <w:sz w:val="24"/>
                <w:lang w:val="es-PE"/>
              </w:rPr>
              <w:t>revisada</w:t>
            </w:r>
            <w:r w:rsidRPr="00314D9C">
              <w:rPr>
                <w:spacing w:val="3"/>
                <w:sz w:val="24"/>
                <w:lang w:val="es-PE"/>
              </w:rPr>
              <w:t xml:space="preserve"> </w:t>
            </w:r>
            <w:r w:rsidRPr="00314D9C">
              <w:rPr>
                <w:sz w:val="24"/>
                <w:lang w:val="es-PE"/>
              </w:rPr>
              <w:t>y</w:t>
            </w:r>
            <w:r w:rsidRPr="00314D9C">
              <w:rPr>
                <w:spacing w:val="-6"/>
                <w:sz w:val="24"/>
                <w:lang w:val="es-PE"/>
              </w:rPr>
              <w:t xml:space="preserve"> </w:t>
            </w:r>
            <w:r w:rsidRPr="00314D9C">
              <w:rPr>
                <w:sz w:val="24"/>
                <w:lang w:val="es-PE"/>
              </w:rPr>
              <w:t>aprobada</w:t>
            </w:r>
            <w:r w:rsidRPr="00314D9C">
              <w:rPr>
                <w:spacing w:val="-1"/>
                <w:sz w:val="24"/>
                <w:lang w:val="es-PE"/>
              </w:rPr>
              <w:t xml:space="preserve"> </w:t>
            </w:r>
            <w:r w:rsidRPr="00314D9C">
              <w:rPr>
                <w:sz w:val="24"/>
                <w:lang w:val="es-PE"/>
              </w:rPr>
              <w:t>por:</w:t>
            </w:r>
          </w:p>
          <w:p w14:paraId="42F0F08E" w14:textId="03FA6FE3" w:rsidR="00314D9C" w:rsidRPr="00314D9C" w:rsidRDefault="00314D9C" w:rsidP="00314D9C">
            <w:pPr>
              <w:pStyle w:val="TableParagraph"/>
              <w:numPr>
                <w:ilvl w:val="0"/>
                <w:numId w:val="32"/>
              </w:numPr>
              <w:tabs>
                <w:tab w:val="left" w:pos="792"/>
                <w:tab w:val="left" w:pos="793"/>
              </w:tabs>
              <w:spacing w:line="293" w:lineRule="exact"/>
              <w:ind w:hanging="361"/>
              <w:rPr>
                <w:sz w:val="24"/>
                <w:lang w:val="es-PE"/>
              </w:rPr>
            </w:pPr>
            <w:r w:rsidRPr="00314D9C">
              <w:rPr>
                <w:sz w:val="24"/>
                <w:lang w:val="es-PE"/>
              </w:rPr>
              <w:t>Patrocinador</w:t>
            </w:r>
            <w:r w:rsidRPr="00314D9C">
              <w:rPr>
                <w:spacing w:val="-4"/>
                <w:sz w:val="24"/>
                <w:lang w:val="es-PE"/>
              </w:rPr>
              <w:t xml:space="preserve"> </w:t>
            </w:r>
            <w:r w:rsidRPr="00314D9C">
              <w:rPr>
                <w:sz w:val="24"/>
                <w:lang w:val="es-PE"/>
              </w:rPr>
              <w:t>del</w:t>
            </w:r>
            <w:r w:rsidRPr="00314D9C">
              <w:rPr>
                <w:spacing w:val="-1"/>
                <w:sz w:val="24"/>
                <w:lang w:val="es-PE"/>
              </w:rPr>
              <w:t xml:space="preserve"> </w:t>
            </w:r>
            <w:r w:rsidRPr="00314D9C">
              <w:rPr>
                <w:sz w:val="24"/>
                <w:lang w:val="es-PE"/>
              </w:rPr>
              <w:t>Proyecto:</w:t>
            </w:r>
            <w:r w:rsidRPr="00314D9C">
              <w:rPr>
                <w:spacing w:val="-1"/>
                <w:sz w:val="24"/>
                <w:lang w:val="es-PE"/>
              </w:rPr>
              <w:t xml:space="preserve"> </w:t>
            </w:r>
            <w:r w:rsidR="007E4285" w:rsidRPr="007E4285">
              <w:rPr>
                <w:noProof/>
                <w:lang w:val="es-PE"/>
              </w:rPr>
              <w:t>ELVIS NEIL YGLESIAS LIXANO</w:t>
            </w:r>
            <w:r w:rsidRPr="00314D9C">
              <w:rPr>
                <w:sz w:val="24"/>
                <w:lang w:val="es-PE"/>
              </w:rPr>
              <w:t>.</w:t>
            </w:r>
          </w:p>
          <w:p w14:paraId="30494C2E" w14:textId="7F2C874D" w:rsidR="00314D9C" w:rsidRPr="001177A2" w:rsidRDefault="00314D9C" w:rsidP="00314D9C">
            <w:pPr>
              <w:pStyle w:val="TableParagraph"/>
              <w:numPr>
                <w:ilvl w:val="0"/>
                <w:numId w:val="32"/>
              </w:numPr>
              <w:tabs>
                <w:tab w:val="left" w:pos="792"/>
                <w:tab w:val="left" w:pos="793"/>
              </w:tabs>
              <w:spacing w:line="293" w:lineRule="exact"/>
              <w:ind w:hanging="361"/>
              <w:rPr>
                <w:sz w:val="24"/>
              </w:rPr>
            </w:pPr>
            <w:r w:rsidRPr="001177A2">
              <w:rPr>
                <w:sz w:val="24"/>
              </w:rPr>
              <w:t>Product</w:t>
            </w:r>
            <w:r w:rsidRPr="001177A2">
              <w:rPr>
                <w:spacing w:val="-2"/>
                <w:sz w:val="24"/>
              </w:rPr>
              <w:t xml:space="preserve"> </w:t>
            </w:r>
            <w:r w:rsidRPr="001177A2">
              <w:rPr>
                <w:sz w:val="24"/>
              </w:rPr>
              <w:t>Owner:</w:t>
            </w:r>
            <w:r w:rsidRPr="001177A2">
              <w:rPr>
                <w:spacing w:val="-2"/>
                <w:sz w:val="24"/>
              </w:rPr>
              <w:t xml:space="preserve"> </w:t>
            </w:r>
            <w:r w:rsidR="007E4285" w:rsidRPr="007D7AEF">
              <w:rPr>
                <w:sz w:val="24"/>
              </w:rPr>
              <w:t>David Kenshin Vega Ortiz</w:t>
            </w:r>
            <w:r w:rsidRPr="001177A2">
              <w:rPr>
                <w:sz w:val="24"/>
              </w:rPr>
              <w:t>.</w:t>
            </w:r>
          </w:p>
          <w:p w14:paraId="06FC5D53" w14:textId="77777777" w:rsidR="00314D9C" w:rsidRPr="001177A2" w:rsidRDefault="00314D9C" w:rsidP="007D0FE4">
            <w:pPr>
              <w:pStyle w:val="TableParagraph"/>
              <w:ind w:left="0"/>
              <w:rPr>
                <w:rFonts w:ascii="Wingdings" w:hAnsi="Wingdings"/>
                <w:sz w:val="20"/>
              </w:rPr>
            </w:pPr>
          </w:p>
          <w:p w14:paraId="1A95001D" w14:textId="77777777" w:rsidR="00314D9C" w:rsidRPr="001177A2" w:rsidRDefault="00314D9C" w:rsidP="007D0FE4">
            <w:pPr>
              <w:pStyle w:val="TableParagraph"/>
              <w:ind w:left="0"/>
              <w:rPr>
                <w:rFonts w:ascii="Wingdings" w:hAnsi="Wingdings"/>
                <w:sz w:val="20"/>
              </w:rPr>
            </w:pPr>
          </w:p>
          <w:p w14:paraId="61320C89" w14:textId="77777777" w:rsidR="00314D9C" w:rsidRPr="001177A2" w:rsidRDefault="00314D9C" w:rsidP="007D0FE4">
            <w:pPr>
              <w:pStyle w:val="TableParagraph"/>
              <w:ind w:left="0"/>
              <w:rPr>
                <w:rFonts w:ascii="Wingdings" w:hAnsi="Wingdings"/>
                <w:sz w:val="20"/>
              </w:rPr>
            </w:pPr>
          </w:p>
          <w:p w14:paraId="5817BFDB" w14:textId="77777777" w:rsidR="00314D9C" w:rsidRPr="001177A2" w:rsidRDefault="00314D9C" w:rsidP="007D0FE4">
            <w:pPr>
              <w:pStyle w:val="TableParagraph"/>
              <w:ind w:left="0"/>
              <w:rPr>
                <w:rFonts w:ascii="Wingdings" w:hAnsi="Wingdings"/>
                <w:sz w:val="20"/>
              </w:rPr>
            </w:pPr>
          </w:p>
          <w:p w14:paraId="22281777" w14:textId="77777777" w:rsidR="00314D9C" w:rsidRPr="001177A2" w:rsidRDefault="00314D9C" w:rsidP="007D0FE4">
            <w:pPr>
              <w:pStyle w:val="TableParagraph"/>
              <w:spacing w:before="6" w:after="1"/>
              <w:ind w:left="0"/>
              <w:rPr>
                <w:rFonts w:ascii="Wingdings" w:hAnsi="Wingdings"/>
              </w:rPr>
            </w:pPr>
          </w:p>
          <w:p w14:paraId="77190113" w14:textId="5DC786F5" w:rsidR="00314D9C" w:rsidRPr="00314D9C" w:rsidRDefault="00314D9C" w:rsidP="007D0FE4">
            <w:pPr>
              <w:pStyle w:val="TableParagraph"/>
              <w:tabs>
                <w:tab w:val="left" w:pos="4867"/>
              </w:tabs>
              <w:spacing w:line="20" w:lineRule="exact"/>
              <w:ind w:left="967"/>
              <w:rPr>
                <w:rFonts w:ascii="Wingdings" w:hAnsi="Wingdings"/>
                <w:sz w:val="2"/>
                <w:lang w:val="es-PE"/>
              </w:rPr>
            </w:pPr>
            <w:r>
              <w:rPr>
                <w:rFonts w:ascii="Wingdings" w:hAnsi="Wingdings"/>
                <w:noProof/>
                <w:sz w:val="2"/>
              </w:rPr>
              <mc:AlternateContent>
                <mc:Choice Requires="wpg">
                  <w:drawing>
                    <wp:inline distT="0" distB="0" distL="0" distR="0" wp14:anchorId="3846ABE4" wp14:editId="027BADCF">
                      <wp:extent cx="1524000" cy="6350"/>
                      <wp:effectExtent l="11430" t="1905" r="7620" b="10795"/>
                      <wp:docPr id="131358153"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4000" cy="6350"/>
                                <a:chOff x="0" y="0"/>
                                <a:chExt cx="2400" cy="10"/>
                              </a:xfrm>
                            </wpg:grpSpPr>
                            <wps:wsp>
                              <wps:cNvPr id="1782277004" name="Line 5"/>
                              <wps:cNvCnPr>
                                <a:cxnSpLocks noChangeShapeType="1"/>
                              </wps:cNvCnPr>
                              <wps:spPr bwMode="auto">
                                <a:xfrm>
                                  <a:off x="0" y="5"/>
                                  <a:ext cx="2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398EA0" id="Grupo 2" o:spid="_x0000_s1026" style="width:120pt;height:.5pt;mso-position-horizontal-relative:char;mso-position-vertical-relative:line" coordsize="24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">
                      <v:line id="Line 5" o:spid="_x0000_s1027" style="position:absolute;visibility:visible;mso-wrap-style:square" from="0,5" to="2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" strokeweight=".48pt"/>
                      <w10:anchorlock/>
                    </v:group>
                  </w:pict>
                </mc:Fallback>
              </mc:AlternateContent>
            </w:r>
            <w:r>
              <w:rPr>
                <w:rFonts w:ascii="Wingdings" w:hAnsi="Wingdings"/>
                <w:sz w:val="2"/>
              </w:rPr>
              <w:t></w:t>
            </w:r>
            <w:r>
              <w:rPr>
                <w:rFonts w:ascii="Wingdings" w:hAnsi="Wingdings"/>
                <w:noProof/>
                <w:sz w:val="2"/>
              </w:rPr>
              <mc:AlternateContent>
                <mc:Choice Requires="wpg">
                  <w:drawing>
                    <wp:inline distT="0" distB="0" distL="0" distR="0" wp14:anchorId="0A3D0A6C" wp14:editId="2CC0DB8B">
                      <wp:extent cx="1752600" cy="6350"/>
                      <wp:effectExtent l="8255" t="1905" r="10795" b="10795"/>
                      <wp:docPr id="1426601640"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6350"/>
                                <a:chOff x="0" y="0"/>
                                <a:chExt cx="2760" cy="10"/>
                              </a:xfrm>
                            </wpg:grpSpPr>
                            <wps:wsp>
                              <wps:cNvPr id="1185435896" name="Line 3"/>
                              <wps:cNvCnPr>
                                <a:cxnSpLocks noChangeShapeType="1"/>
                              </wps:cNvCnPr>
                              <wps:spPr bwMode="auto">
                                <a:xfrm>
                                  <a:off x="0" y="5"/>
                                  <a:ext cx="27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02A483" id="Grupo 1" o:spid="_x0000_s1026" style="width:138pt;height:.5pt;mso-position-horizontal-relative:char;mso-position-vertical-relative:line" coordsize="27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">
                      <v:line id="Line 3" o:spid="_x0000_s1027" style="position:absolute;visibility:visible;mso-wrap-style:square" from="0,5" to="27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" strokeweight=".48pt"/>
                      <w10:anchorlock/>
                    </v:group>
                  </w:pict>
                </mc:Fallback>
              </mc:AlternateContent>
            </w:r>
          </w:p>
          <w:p w14:paraId="154B35BC" w14:textId="77777777" w:rsidR="00314D9C" w:rsidRPr="00314D9C" w:rsidRDefault="00314D9C" w:rsidP="007D0FE4">
            <w:pPr>
              <w:pStyle w:val="TableParagraph"/>
              <w:tabs>
                <w:tab w:val="left" w:pos="3899"/>
              </w:tabs>
              <w:ind w:left="0" w:right="455"/>
              <w:jc w:val="center"/>
              <w:rPr>
                <w:sz w:val="24"/>
                <w:lang w:val="es-PE"/>
              </w:rPr>
            </w:pPr>
            <w:r w:rsidRPr="00314D9C">
              <w:rPr>
                <w:sz w:val="24"/>
                <w:lang w:val="es-PE"/>
              </w:rPr>
              <w:t>Firma</w:t>
            </w:r>
            <w:r w:rsidRPr="00314D9C">
              <w:rPr>
                <w:spacing w:val="-2"/>
                <w:sz w:val="24"/>
                <w:lang w:val="es-PE"/>
              </w:rPr>
              <w:t xml:space="preserve"> </w:t>
            </w:r>
            <w:r w:rsidRPr="00314D9C">
              <w:rPr>
                <w:sz w:val="24"/>
                <w:lang w:val="es-PE"/>
              </w:rPr>
              <w:t>Patrocinador</w:t>
            </w:r>
            <w:r w:rsidRPr="00314D9C">
              <w:rPr>
                <w:sz w:val="24"/>
                <w:lang w:val="es-PE"/>
              </w:rPr>
              <w:tab/>
              <w:t>Firma</w:t>
            </w:r>
            <w:r w:rsidRPr="00314D9C">
              <w:rPr>
                <w:spacing w:val="-2"/>
                <w:sz w:val="24"/>
                <w:lang w:val="es-PE"/>
              </w:rPr>
              <w:t xml:space="preserve"> </w:t>
            </w:r>
            <w:r w:rsidRPr="00314D9C">
              <w:rPr>
                <w:sz w:val="24"/>
                <w:lang w:val="es-PE"/>
              </w:rPr>
              <w:t>Product</w:t>
            </w:r>
            <w:r w:rsidRPr="00314D9C">
              <w:rPr>
                <w:spacing w:val="-1"/>
                <w:sz w:val="24"/>
                <w:lang w:val="es-PE"/>
              </w:rPr>
              <w:t xml:space="preserve"> </w:t>
            </w:r>
            <w:r w:rsidRPr="00314D9C">
              <w:rPr>
                <w:sz w:val="24"/>
                <w:lang w:val="es-PE"/>
              </w:rPr>
              <w:t>Owner</w:t>
            </w:r>
          </w:p>
        </w:tc>
      </w:tr>
    </w:tbl>
    <w:p w14:paraId="529EA55C" w14:textId="77777777" w:rsidR="00314D9C" w:rsidRDefault="00314D9C" w:rsidP="00314D9C"/>
    <w:p w14:paraId="02F3C49C" w14:textId="77777777" w:rsidR="004976FA" w:rsidRPr="00D70D02" w:rsidRDefault="004976FA" w:rsidP="00AB192E">
      <w:pPr>
        <w:spacing w:after="200"/>
        <w:jc w:val="both"/>
        <w:rPr>
          <w:noProof/>
        </w:rPr>
      </w:pPr>
    </w:p>
    <w:sectPr w:rsidR="004976FA" w:rsidRPr="00D70D02" w:rsidSect="00AB02A7">
      <w:headerReference w:type="default" r:id="rId9"/>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3B944" w14:textId="77777777" w:rsidR="00D13FFC" w:rsidRDefault="00D13FFC">
      <w:r>
        <w:separator/>
      </w:r>
    </w:p>
    <w:p w14:paraId="5AB744DD" w14:textId="77777777" w:rsidR="00D13FFC" w:rsidRDefault="00D13FFC"/>
  </w:endnote>
  <w:endnote w:type="continuationSeparator" w:id="0">
    <w:p w14:paraId="10933A77" w14:textId="77777777" w:rsidR="00D13FFC" w:rsidRDefault="00D13FFC">
      <w:r>
        <w:continuationSeparator/>
      </w:r>
    </w:p>
    <w:p w14:paraId="7B3698FB" w14:textId="77777777" w:rsidR="00D13FFC" w:rsidRDefault="00D13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rPr>
      <w:id w:val="-890194395"/>
      <w:docPartObj>
        <w:docPartGallery w:val="Page Numbers (Bottom of Page)"/>
        <w:docPartUnique/>
      </w:docPartObj>
    </w:sdtPr>
    <w:sdtContent>
      <w:p w14:paraId="31D125DB"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3FA602B3"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016CE" w14:textId="77777777" w:rsidR="00D13FFC" w:rsidRDefault="00D13FFC">
      <w:r>
        <w:separator/>
      </w:r>
    </w:p>
    <w:p w14:paraId="4337BE65" w14:textId="77777777" w:rsidR="00D13FFC" w:rsidRDefault="00D13FFC"/>
  </w:footnote>
  <w:footnote w:type="continuationSeparator" w:id="0">
    <w:p w14:paraId="48DE0E2F" w14:textId="77777777" w:rsidR="00D13FFC" w:rsidRDefault="00D13FFC">
      <w:r>
        <w:continuationSeparator/>
      </w:r>
    </w:p>
    <w:p w14:paraId="09D30DA6" w14:textId="77777777" w:rsidR="00D13FFC" w:rsidRDefault="00D13F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08BE382" w14:textId="77777777" w:rsidTr="00360494">
      <w:trPr>
        <w:trHeight w:val="978"/>
      </w:trPr>
      <w:tc>
        <w:tcPr>
          <w:tcW w:w="10035" w:type="dxa"/>
          <w:tcBorders>
            <w:top w:val="nil"/>
            <w:left w:val="nil"/>
            <w:bottom w:val="single" w:sz="36" w:space="0" w:color="34ABA2" w:themeColor="accent3"/>
            <w:right w:val="nil"/>
          </w:tcBorders>
        </w:tcPr>
        <w:p w14:paraId="1132AFB8" w14:textId="77777777" w:rsidR="00D077E9" w:rsidRDefault="00D077E9">
          <w:pPr>
            <w:pStyle w:val="Encabezado"/>
            <w:rPr>
              <w:noProof/>
            </w:rPr>
          </w:pPr>
        </w:p>
      </w:tc>
    </w:tr>
  </w:tbl>
  <w:p w14:paraId="71A3DEDF"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BE0"/>
    <w:multiLevelType w:val="hybridMultilevel"/>
    <w:tmpl w:val="86B084B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117787E"/>
    <w:multiLevelType w:val="hybridMultilevel"/>
    <w:tmpl w:val="83B661A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2331496"/>
    <w:multiLevelType w:val="hybridMultilevel"/>
    <w:tmpl w:val="E09E9494"/>
    <w:lvl w:ilvl="0" w:tplc="938026AC">
      <w:numFmt w:val="bullet"/>
      <w:lvlText w:val=""/>
      <w:lvlJc w:val="left"/>
      <w:pPr>
        <w:ind w:left="792" w:hanging="360"/>
      </w:pPr>
      <w:rPr>
        <w:rFonts w:ascii="Symbol" w:eastAsia="Symbol" w:hAnsi="Symbol" w:cs="Symbol" w:hint="default"/>
        <w:w w:val="100"/>
        <w:sz w:val="24"/>
        <w:szCs w:val="24"/>
        <w:lang w:val="es-ES" w:eastAsia="en-US" w:bidi="ar-SA"/>
      </w:rPr>
    </w:lvl>
    <w:lvl w:ilvl="1" w:tplc="1958CAC0">
      <w:numFmt w:val="bullet"/>
      <w:lvlText w:val="•"/>
      <w:lvlJc w:val="left"/>
      <w:pPr>
        <w:ind w:left="1619" w:hanging="360"/>
      </w:pPr>
      <w:rPr>
        <w:rFonts w:hint="default"/>
        <w:lang w:val="es-ES" w:eastAsia="en-US" w:bidi="ar-SA"/>
      </w:rPr>
    </w:lvl>
    <w:lvl w:ilvl="2" w:tplc="C278E8EC">
      <w:numFmt w:val="bullet"/>
      <w:lvlText w:val="•"/>
      <w:lvlJc w:val="left"/>
      <w:pPr>
        <w:ind w:left="2439" w:hanging="360"/>
      </w:pPr>
      <w:rPr>
        <w:rFonts w:hint="default"/>
        <w:lang w:val="es-ES" w:eastAsia="en-US" w:bidi="ar-SA"/>
      </w:rPr>
    </w:lvl>
    <w:lvl w:ilvl="3" w:tplc="336E6A50">
      <w:numFmt w:val="bullet"/>
      <w:lvlText w:val="•"/>
      <w:lvlJc w:val="left"/>
      <w:pPr>
        <w:ind w:left="3258" w:hanging="360"/>
      </w:pPr>
      <w:rPr>
        <w:rFonts w:hint="default"/>
        <w:lang w:val="es-ES" w:eastAsia="en-US" w:bidi="ar-SA"/>
      </w:rPr>
    </w:lvl>
    <w:lvl w:ilvl="4" w:tplc="203C0FB8">
      <w:numFmt w:val="bullet"/>
      <w:lvlText w:val="•"/>
      <w:lvlJc w:val="left"/>
      <w:pPr>
        <w:ind w:left="4078" w:hanging="360"/>
      </w:pPr>
      <w:rPr>
        <w:rFonts w:hint="default"/>
        <w:lang w:val="es-ES" w:eastAsia="en-US" w:bidi="ar-SA"/>
      </w:rPr>
    </w:lvl>
    <w:lvl w:ilvl="5" w:tplc="58D0A7B4">
      <w:numFmt w:val="bullet"/>
      <w:lvlText w:val="•"/>
      <w:lvlJc w:val="left"/>
      <w:pPr>
        <w:ind w:left="4897" w:hanging="360"/>
      </w:pPr>
      <w:rPr>
        <w:rFonts w:hint="default"/>
        <w:lang w:val="es-ES" w:eastAsia="en-US" w:bidi="ar-SA"/>
      </w:rPr>
    </w:lvl>
    <w:lvl w:ilvl="6" w:tplc="21CE4EA6">
      <w:numFmt w:val="bullet"/>
      <w:lvlText w:val="•"/>
      <w:lvlJc w:val="left"/>
      <w:pPr>
        <w:ind w:left="5717" w:hanging="360"/>
      </w:pPr>
      <w:rPr>
        <w:rFonts w:hint="default"/>
        <w:lang w:val="es-ES" w:eastAsia="en-US" w:bidi="ar-SA"/>
      </w:rPr>
    </w:lvl>
    <w:lvl w:ilvl="7" w:tplc="A4EECB60">
      <w:numFmt w:val="bullet"/>
      <w:lvlText w:val="•"/>
      <w:lvlJc w:val="left"/>
      <w:pPr>
        <w:ind w:left="6536" w:hanging="360"/>
      </w:pPr>
      <w:rPr>
        <w:rFonts w:hint="default"/>
        <w:lang w:val="es-ES" w:eastAsia="en-US" w:bidi="ar-SA"/>
      </w:rPr>
    </w:lvl>
    <w:lvl w:ilvl="8" w:tplc="B4B407DE">
      <w:numFmt w:val="bullet"/>
      <w:lvlText w:val="•"/>
      <w:lvlJc w:val="left"/>
      <w:pPr>
        <w:ind w:left="7356" w:hanging="360"/>
      </w:pPr>
      <w:rPr>
        <w:rFonts w:hint="default"/>
        <w:lang w:val="es-ES" w:eastAsia="en-US" w:bidi="ar-SA"/>
      </w:rPr>
    </w:lvl>
  </w:abstractNum>
  <w:abstractNum w:abstractNumId="3" w15:restartNumberingAfterBreak="0">
    <w:nsid w:val="08060D6F"/>
    <w:multiLevelType w:val="hybridMultilevel"/>
    <w:tmpl w:val="80BC4CF4"/>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15:restartNumberingAfterBreak="0">
    <w:nsid w:val="08781BD1"/>
    <w:multiLevelType w:val="hybridMultilevel"/>
    <w:tmpl w:val="AB38178A"/>
    <w:lvl w:ilvl="0" w:tplc="080A000D">
      <w:start w:val="1"/>
      <w:numFmt w:val="bullet"/>
      <w:lvlText w:val=""/>
      <w:lvlJc w:val="left"/>
      <w:pPr>
        <w:ind w:left="1800" w:hanging="360"/>
      </w:pPr>
      <w:rPr>
        <w:rFonts w:ascii="Wingdings" w:hAnsi="Wingdings" w:hint="default"/>
      </w:rPr>
    </w:lvl>
    <w:lvl w:ilvl="1" w:tplc="080A0003">
      <w:start w:val="1"/>
      <w:numFmt w:val="bullet"/>
      <w:lvlText w:val="o"/>
      <w:lvlJc w:val="left"/>
      <w:pPr>
        <w:ind w:left="2520" w:hanging="360"/>
      </w:pPr>
      <w:rPr>
        <w:rFonts w:ascii="Courier New" w:hAnsi="Courier New" w:cs="Courier New" w:hint="default"/>
      </w:rPr>
    </w:lvl>
    <w:lvl w:ilvl="2" w:tplc="080A0005">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 w15:restartNumberingAfterBreak="0">
    <w:nsid w:val="09035E8A"/>
    <w:multiLevelType w:val="hybridMultilevel"/>
    <w:tmpl w:val="BE402234"/>
    <w:lvl w:ilvl="0" w:tplc="08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094540CA"/>
    <w:multiLevelType w:val="hybridMultilevel"/>
    <w:tmpl w:val="A1F81F7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10A246E6"/>
    <w:multiLevelType w:val="hybridMultilevel"/>
    <w:tmpl w:val="456211E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15:restartNumberingAfterBreak="0">
    <w:nsid w:val="16F55DF8"/>
    <w:multiLevelType w:val="hybridMultilevel"/>
    <w:tmpl w:val="5FEE9146"/>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7112DA5"/>
    <w:multiLevelType w:val="hybridMultilevel"/>
    <w:tmpl w:val="BA724AD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1C3F6657"/>
    <w:multiLevelType w:val="hybridMultilevel"/>
    <w:tmpl w:val="DD409318"/>
    <w:lvl w:ilvl="0" w:tplc="0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1D9E78D0"/>
    <w:multiLevelType w:val="hybridMultilevel"/>
    <w:tmpl w:val="19A88F70"/>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2" w15:restartNumberingAfterBreak="0">
    <w:nsid w:val="1DB031CB"/>
    <w:multiLevelType w:val="hybridMultilevel"/>
    <w:tmpl w:val="EF0A043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3" w15:restartNumberingAfterBreak="0">
    <w:nsid w:val="22B70CAF"/>
    <w:multiLevelType w:val="hybridMultilevel"/>
    <w:tmpl w:val="2AE4D2CC"/>
    <w:lvl w:ilvl="0" w:tplc="0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23000097"/>
    <w:multiLevelType w:val="hybridMultilevel"/>
    <w:tmpl w:val="9B9AFCBC"/>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5" w15:restartNumberingAfterBreak="0">
    <w:nsid w:val="26251115"/>
    <w:multiLevelType w:val="hybridMultilevel"/>
    <w:tmpl w:val="165ACD98"/>
    <w:lvl w:ilvl="0" w:tplc="080A000B">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7877A9"/>
    <w:multiLevelType w:val="hybridMultilevel"/>
    <w:tmpl w:val="D8B2E6C4"/>
    <w:lvl w:ilvl="0" w:tplc="080A000D">
      <w:start w:val="1"/>
      <w:numFmt w:val="bullet"/>
      <w:lvlText w:val=""/>
      <w:lvlJc w:val="left"/>
      <w:pPr>
        <w:ind w:left="2520" w:hanging="360"/>
      </w:pPr>
      <w:rPr>
        <w:rFonts w:ascii="Wingdings" w:hAnsi="Wingdings" w:hint="default"/>
      </w:rPr>
    </w:lvl>
    <w:lvl w:ilvl="1" w:tplc="080A0003">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17" w15:restartNumberingAfterBreak="0">
    <w:nsid w:val="2BE07123"/>
    <w:multiLevelType w:val="hybridMultilevel"/>
    <w:tmpl w:val="C1067A02"/>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2BF6482D"/>
    <w:multiLevelType w:val="hybridMultilevel"/>
    <w:tmpl w:val="43DCC48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2D3A41D4"/>
    <w:multiLevelType w:val="hybridMultilevel"/>
    <w:tmpl w:val="3D4AB07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2E5B1FF1"/>
    <w:multiLevelType w:val="hybridMultilevel"/>
    <w:tmpl w:val="26841B14"/>
    <w:lvl w:ilvl="0" w:tplc="080A0009">
      <w:start w:val="1"/>
      <w:numFmt w:val="bullet"/>
      <w:lvlText w:val=""/>
      <w:lvlJc w:val="left"/>
      <w:pPr>
        <w:ind w:left="1800" w:hanging="360"/>
      </w:pPr>
      <w:rPr>
        <w:rFonts w:ascii="Wingdings" w:hAnsi="Wingdings"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2ED433CD"/>
    <w:multiLevelType w:val="hybridMultilevel"/>
    <w:tmpl w:val="EAFAFB80"/>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2" w15:restartNumberingAfterBreak="0">
    <w:nsid w:val="325E6BDA"/>
    <w:multiLevelType w:val="hybridMultilevel"/>
    <w:tmpl w:val="ADF4FC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3D834CF"/>
    <w:multiLevelType w:val="hybridMultilevel"/>
    <w:tmpl w:val="420AE138"/>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4" w15:restartNumberingAfterBreak="0">
    <w:nsid w:val="343A4A43"/>
    <w:multiLevelType w:val="hybridMultilevel"/>
    <w:tmpl w:val="0AF4A16C"/>
    <w:lvl w:ilvl="0" w:tplc="FFFFFFFF">
      <w:start w:val="1"/>
      <w:numFmt w:val="bullet"/>
      <w:lvlText w:val=""/>
      <w:lvlJc w:val="left"/>
      <w:pPr>
        <w:ind w:left="1800" w:hanging="360"/>
      </w:pPr>
      <w:rPr>
        <w:rFonts w:ascii="Wingdings" w:hAnsi="Wingdings" w:hint="default"/>
      </w:rPr>
    </w:lvl>
    <w:lvl w:ilvl="1" w:tplc="080A0009">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3A9777AE"/>
    <w:multiLevelType w:val="hybridMultilevel"/>
    <w:tmpl w:val="F710D9C0"/>
    <w:lvl w:ilvl="0" w:tplc="08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40F70A63"/>
    <w:multiLevelType w:val="hybridMultilevel"/>
    <w:tmpl w:val="783860B8"/>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7" w15:restartNumberingAfterBreak="0">
    <w:nsid w:val="48040A4F"/>
    <w:multiLevelType w:val="hybridMultilevel"/>
    <w:tmpl w:val="5D98F640"/>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8" w15:restartNumberingAfterBreak="0">
    <w:nsid w:val="4AE737A4"/>
    <w:multiLevelType w:val="hybridMultilevel"/>
    <w:tmpl w:val="A24CE904"/>
    <w:lvl w:ilvl="0" w:tplc="080A000D">
      <w:start w:val="1"/>
      <w:numFmt w:val="bullet"/>
      <w:lvlText w:val=""/>
      <w:lvlJc w:val="left"/>
      <w:pPr>
        <w:ind w:left="3240" w:hanging="360"/>
      </w:pPr>
      <w:rPr>
        <w:rFonts w:ascii="Wingdings" w:hAnsi="Wingdings"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29" w15:restartNumberingAfterBreak="0">
    <w:nsid w:val="51B6788F"/>
    <w:multiLevelType w:val="hybridMultilevel"/>
    <w:tmpl w:val="B98CACB8"/>
    <w:lvl w:ilvl="0" w:tplc="8F1456D2">
      <w:numFmt w:val="bullet"/>
      <w:lvlText w:val=""/>
      <w:lvlJc w:val="left"/>
      <w:pPr>
        <w:ind w:left="792" w:hanging="360"/>
      </w:pPr>
      <w:rPr>
        <w:rFonts w:ascii="Symbol" w:eastAsia="Symbol" w:hAnsi="Symbol" w:cs="Symbol" w:hint="default"/>
        <w:w w:val="100"/>
        <w:sz w:val="24"/>
        <w:szCs w:val="24"/>
        <w:lang w:val="es-ES" w:eastAsia="en-US" w:bidi="ar-SA"/>
      </w:rPr>
    </w:lvl>
    <w:lvl w:ilvl="1" w:tplc="4A3C3B00">
      <w:numFmt w:val="bullet"/>
      <w:lvlText w:val="•"/>
      <w:lvlJc w:val="left"/>
      <w:pPr>
        <w:ind w:left="1619" w:hanging="360"/>
      </w:pPr>
      <w:rPr>
        <w:rFonts w:hint="default"/>
        <w:lang w:val="es-ES" w:eastAsia="en-US" w:bidi="ar-SA"/>
      </w:rPr>
    </w:lvl>
    <w:lvl w:ilvl="2" w:tplc="CB424C5C">
      <w:numFmt w:val="bullet"/>
      <w:lvlText w:val="•"/>
      <w:lvlJc w:val="left"/>
      <w:pPr>
        <w:ind w:left="2439" w:hanging="360"/>
      </w:pPr>
      <w:rPr>
        <w:rFonts w:hint="default"/>
        <w:lang w:val="es-ES" w:eastAsia="en-US" w:bidi="ar-SA"/>
      </w:rPr>
    </w:lvl>
    <w:lvl w:ilvl="3" w:tplc="B8EE2512">
      <w:numFmt w:val="bullet"/>
      <w:lvlText w:val="•"/>
      <w:lvlJc w:val="left"/>
      <w:pPr>
        <w:ind w:left="3258" w:hanging="360"/>
      </w:pPr>
      <w:rPr>
        <w:rFonts w:hint="default"/>
        <w:lang w:val="es-ES" w:eastAsia="en-US" w:bidi="ar-SA"/>
      </w:rPr>
    </w:lvl>
    <w:lvl w:ilvl="4" w:tplc="785E102E">
      <w:numFmt w:val="bullet"/>
      <w:lvlText w:val="•"/>
      <w:lvlJc w:val="left"/>
      <w:pPr>
        <w:ind w:left="4078" w:hanging="360"/>
      </w:pPr>
      <w:rPr>
        <w:rFonts w:hint="default"/>
        <w:lang w:val="es-ES" w:eastAsia="en-US" w:bidi="ar-SA"/>
      </w:rPr>
    </w:lvl>
    <w:lvl w:ilvl="5" w:tplc="30A0C82A">
      <w:numFmt w:val="bullet"/>
      <w:lvlText w:val="•"/>
      <w:lvlJc w:val="left"/>
      <w:pPr>
        <w:ind w:left="4897" w:hanging="360"/>
      </w:pPr>
      <w:rPr>
        <w:rFonts w:hint="default"/>
        <w:lang w:val="es-ES" w:eastAsia="en-US" w:bidi="ar-SA"/>
      </w:rPr>
    </w:lvl>
    <w:lvl w:ilvl="6" w:tplc="A3BCEB9E">
      <w:numFmt w:val="bullet"/>
      <w:lvlText w:val="•"/>
      <w:lvlJc w:val="left"/>
      <w:pPr>
        <w:ind w:left="5717" w:hanging="360"/>
      </w:pPr>
      <w:rPr>
        <w:rFonts w:hint="default"/>
        <w:lang w:val="es-ES" w:eastAsia="en-US" w:bidi="ar-SA"/>
      </w:rPr>
    </w:lvl>
    <w:lvl w:ilvl="7" w:tplc="D41249BA">
      <w:numFmt w:val="bullet"/>
      <w:lvlText w:val="•"/>
      <w:lvlJc w:val="left"/>
      <w:pPr>
        <w:ind w:left="6536" w:hanging="360"/>
      </w:pPr>
      <w:rPr>
        <w:rFonts w:hint="default"/>
        <w:lang w:val="es-ES" w:eastAsia="en-US" w:bidi="ar-SA"/>
      </w:rPr>
    </w:lvl>
    <w:lvl w:ilvl="8" w:tplc="E17AC46A">
      <w:numFmt w:val="bullet"/>
      <w:lvlText w:val="•"/>
      <w:lvlJc w:val="left"/>
      <w:pPr>
        <w:ind w:left="7356" w:hanging="360"/>
      </w:pPr>
      <w:rPr>
        <w:rFonts w:hint="default"/>
        <w:lang w:val="es-ES" w:eastAsia="en-US" w:bidi="ar-SA"/>
      </w:rPr>
    </w:lvl>
  </w:abstractNum>
  <w:abstractNum w:abstractNumId="30" w15:restartNumberingAfterBreak="0">
    <w:nsid w:val="52112C81"/>
    <w:multiLevelType w:val="hybridMultilevel"/>
    <w:tmpl w:val="5CD25CDC"/>
    <w:lvl w:ilvl="0" w:tplc="0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1" w15:restartNumberingAfterBreak="0">
    <w:nsid w:val="53F92E38"/>
    <w:multiLevelType w:val="hybridMultilevel"/>
    <w:tmpl w:val="9BBCEED8"/>
    <w:lvl w:ilvl="0" w:tplc="56E4FA6E">
      <w:numFmt w:val="bullet"/>
      <w:lvlText w:val=""/>
      <w:lvlJc w:val="left"/>
      <w:pPr>
        <w:ind w:left="792" w:hanging="360"/>
      </w:pPr>
      <w:rPr>
        <w:rFonts w:ascii="Symbol" w:eastAsia="Symbol" w:hAnsi="Symbol" w:cs="Symbol" w:hint="default"/>
        <w:w w:val="100"/>
        <w:sz w:val="24"/>
        <w:szCs w:val="24"/>
        <w:lang w:val="es-ES" w:eastAsia="en-US" w:bidi="ar-SA"/>
      </w:rPr>
    </w:lvl>
    <w:lvl w:ilvl="1" w:tplc="DEAC2656">
      <w:numFmt w:val="bullet"/>
      <w:lvlText w:val="•"/>
      <w:lvlJc w:val="left"/>
      <w:pPr>
        <w:ind w:left="1619" w:hanging="360"/>
      </w:pPr>
      <w:rPr>
        <w:rFonts w:hint="default"/>
        <w:lang w:val="es-ES" w:eastAsia="en-US" w:bidi="ar-SA"/>
      </w:rPr>
    </w:lvl>
    <w:lvl w:ilvl="2" w:tplc="F538176A">
      <w:numFmt w:val="bullet"/>
      <w:lvlText w:val="•"/>
      <w:lvlJc w:val="left"/>
      <w:pPr>
        <w:ind w:left="2438" w:hanging="360"/>
      </w:pPr>
      <w:rPr>
        <w:rFonts w:hint="default"/>
        <w:lang w:val="es-ES" w:eastAsia="en-US" w:bidi="ar-SA"/>
      </w:rPr>
    </w:lvl>
    <w:lvl w:ilvl="3" w:tplc="969EC99C">
      <w:numFmt w:val="bullet"/>
      <w:lvlText w:val="•"/>
      <w:lvlJc w:val="left"/>
      <w:pPr>
        <w:ind w:left="3258" w:hanging="360"/>
      </w:pPr>
      <w:rPr>
        <w:rFonts w:hint="default"/>
        <w:lang w:val="es-ES" w:eastAsia="en-US" w:bidi="ar-SA"/>
      </w:rPr>
    </w:lvl>
    <w:lvl w:ilvl="4" w:tplc="156E70CA">
      <w:numFmt w:val="bullet"/>
      <w:lvlText w:val="•"/>
      <w:lvlJc w:val="left"/>
      <w:pPr>
        <w:ind w:left="4077" w:hanging="360"/>
      </w:pPr>
      <w:rPr>
        <w:rFonts w:hint="default"/>
        <w:lang w:val="es-ES" w:eastAsia="en-US" w:bidi="ar-SA"/>
      </w:rPr>
    </w:lvl>
    <w:lvl w:ilvl="5" w:tplc="77D004E4">
      <w:numFmt w:val="bullet"/>
      <w:lvlText w:val="•"/>
      <w:lvlJc w:val="left"/>
      <w:pPr>
        <w:ind w:left="4897" w:hanging="360"/>
      </w:pPr>
      <w:rPr>
        <w:rFonts w:hint="default"/>
        <w:lang w:val="es-ES" w:eastAsia="en-US" w:bidi="ar-SA"/>
      </w:rPr>
    </w:lvl>
    <w:lvl w:ilvl="6" w:tplc="EB7A3B8E">
      <w:numFmt w:val="bullet"/>
      <w:lvlText w:val="•"/>
      <w:lvlJc w:val="left"/>
      <w:pPr>
        <w:ind w:left="5716" w:hanging="360"/>
      </w:pPr>
      <w:rPr>
        <w:rFonts w:hint="default"/>
        <w:lang w:val="es-ES" w:eastAsia="en-US" w:bidi="ar-SA"/>
      </w:rPr>
    </w:lvl>
    <w:lvl w:ilvl="7" w:tplc="3B2693EC">
      <w:numFmt w:val="bullet"/>
      <w:lvlText w:val="•"/>
      <w:lvlJc w:val="left"/>
      <w:pPr>
        <w:ind w:left="6535" w:hanging="360"/>
      </w:pPr>
      <w:rPr>
        <w:rFonts w:hint="default"/>
        <w:lang w:val="es-ES" w:eastAsia="en-US" w:bidi="ar-SA"/>
      </w:rPr>
    </w:lvl>
    <w:lvl w:ilvl="8" w:tplc="4CDE3310">
      <w:numFmt w:val="bullet"/>
      <w:lvlText w:val="•"/>
      <w:lvlJc w:val="left"/>
      <w:pPr>
        <w:ind w:left="7355" w:hanging="360"/>
      </w:pPr>
      <w:rPr>
        <w:rFonts w:hint="default"/>
        <w:lang w:val="es-ES" w:eastAsia="en-US" w:bidi="ar-SA"/>
      </w:rPr>
    </w:lvl>
  </w:abstractNum>
  <w:abstractNum w:abstractNumId="32" w15:restartNumberingAfterBreak="0">
    <w:nsid w:val="55DF027E"/>
    <w:multiLevelType w:val="hybridMultilevel"/>
    <w:tmpl w:val="7EBC51C6"/>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3" w15:restartNumberingAfterBreak="0">
    <w:nsid w:val="572D1FDC"/>
    <w:multiLevelType w:val="hybridMultilevel"/>
    <w:tmpl w:val="E35C01F0"/>
    <w:lvl w:ilvl="0" w:tplc="080A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4" w15:restartNumberingAfterBreak="0">
    <w:nsid w:val="5855716E"/>
    <w:multiLevelType w:val="hybridMultilevel"/>
    <w:tmpl w:val="FC0ACB2A"/>
    <w:lvl w:ilvl="0" w:tplc="FFFFFFFF">
      <w:start w:val="1"/>
      <w:numFmt w:val="bullet"/>
      <w:lvlText w:val=""/>
      <w:lvlJc w:val="left"/>
      <w:pPr>
        <w:ind w:left="1800" w:hanging="360"/>
      </w:pPr>
      <w:rPr>
        <w:rFonts w:ascii="Wingdings" w:hAnsi="Wingdings" w:hint="default"/>
      </w:rPr>
    </w:lvl>
    <w:lvl w:ilvl="1" w:tplc="080A000D">
      <w:start w:val="1"/>
      <w:numFmt w:val="bullet"/>
      <w:lvlText w:val=""/>
      <w:lvlJc w:val="left"/>
      <w:pPr>
        <w:ind w:left="2520" w:hanging="360"/>
      </w:pPr>
      <w:rPr>
        <w:rFonts w:ascii="Wingdings" w:hAnsi="Wingdings"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5" w15:restartNumberingAfterBreak="0">
    <w:nsid w:val="5A084049"/>
    <w:multiLevelType w:val="hybridMultilevel"/>
    <w:tmpl w:val="FB28D0B8"/>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6" w15:restartNumberingAfterBreak="0">
    <w:nsid w:val="5B076B7E"/>
    <w:multiLevelType w:val="hybridMultilevel"/>
    <w:tmpl w:val="3F0E598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7" w15:restartNumberingAfterBreak="0">
    <w:nsid w:val="65070669"/>
    <w:multiLevelType w:val="hybridMultilevel"/>
    <w:tmpl w:val="F31C03C6"/>
    <w:lvl w:ilvl="0" w:tplc="080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694C5FE8"/>
    <w:multiLevelType w:val="hybridMultilevel"/>
    <w:tmpl w:val="26F637D6"/>
    <w:lvl w:ilvl="0" w:tplc="6EB6D1F0">
      <w:numFmt w:val="bullet"/>
      <w:lvlText w:val=""/>
      <w:lvlJc w:val="left"/>
      <w:pPr>
        <w:ind w:left="792" w:hanging="360"/>
      </w:pPr>
      <w:rPr>
        <w:rFonts w:ascii="Symbol" w:eastAsia="Symbol" w:hAnsi="Symbol" w:cs="Symbol" w:hint="default"/>
        <w:w w:val="100"/>
        <w:sz w:val="24"/>
        <w:szCs w:val="24"/>
        <w:lang w:val="es-ES" w:eastAsia="en-US" w:bidi="ar-SA"/>
      </w:rPr>
    </w:lvl>
    <w:lvl w:ilvl="1" w:tplc="7046B2D8">
      <w:numFmt w:val="bullet"/>
      <w:lvlText w:val="•"/>
      <w:lvlJc w:val="left"/>
      <w:pPr>
        <w:ind w:left="1619" w:hanging="360"/>
      </w:pPr>
      <w:rPr>
        <w:rFonts w:hint="default"/>
        <w:lang w:val="es-ES" w:eastAsia="en-US" w:bidi="ar-SA"/>
      </w:rPr>
    </w:lvl>
    <w:lvl w:ilvl="2" w:tplc="A9E8A3F2">
      <w:numFmt w:val="bullet"/>
      <w:lvlText w:val="•"/>
      <w:lvlJc w:val="left"/>
      <w:pPr>
        <w:ind w:left="2439" w:hanging="360"/>
      </w:pPr>
      <w:rPr>
        <w:rFonts w:hint="default"/>
        <w:lang w:val="es-ES" w:eastAsia="en-US" w:bidi="ar-SA"/>
      </w:rPr>
    </w:lvl>
    <w:lvl w:ilvl="3" w:tplc="1096C3F2">
      <w:numFmt w:val="bullet"/>
      <w:lvlText w:val="•"/>
      <w:lvlJc w:val="left"/>
      <w:pPr>
        <w:ind w:left="3258" w:hanging="360"/>
      </w:pPr>
      <w:rPr>
        <w:rFonts w:hint="default"/>
        <w:lang w:val="es-ES" w:eastAsia="en-US" w:bidi="ar-SA"/>
      </w:rPr>
    </w:lvl>
    <w:lvl w:ilvl="4" w:tplc="BA4440E2">
      <w:numFmt w:val="bullet"/>
      <w:lvlText w:val="•"/>
      <w:lvlJc w:val="left"/>
      <w:pPr>
        <w:ind w:left="4078" w:hanging="360"/>
      </w:pPr>
      <w:rPr>
        <w:rFonts w:hint="default"/>
        <w:lang w:val="es-ES" w:eastAsia="en-US" w:bidi="ar-SA"/>
      </w:rPr>
    </w:lvl>
    <w:lvl w:ilvl="5" w:tplc="7B2246A8">
      <w:numFmt w:val="bullet"/>
      <w:lvlText w:val="•"/>
      <w:lvlJc w:val="left"/>
      <w:pPr>
        <w:ind w:left="4897" w:hanging="360"/>
      </w:pPr>
      <w:rPr>
        <w:rFonts w:hint="default"/>
        <w:lang w:val="es-ES" w:eastAsia="en-US" w:bidi="ar-SA"/>
      </w:rPr>
    </w:lvl>
    <w:lvl w:ilvl="6" w:tplc="2DAEEB8E">
      <w:numFmt w:val="bullet"/>
      <w:lvlText w:val="•"/>
      <w:lvlJc w:val="left"/>
      <w:pPr>
        <w:ind w:left="5717" w:hanging="360"/>
      </w:pPr>
      <w:rPr>
        <w:rFonts w:hint="default"/>
        <w:lang w:val="es-ES" w:eastAsia="en-US" w:bidi="ar-SA"/>
      </w:rPr>
    </w:lvl>
    <w:lvl w:ilvl="7" w:tplc="4BE61EE8">
      <w:numFmt w:val="bullet"/>
      <w:lvlText w:val="•"/>
      <w:lvlJc w:val="left"/>
      <w:pPr>
        <w:ind w:left="6536" w:hanging="360"/>
      </w:pPr>
      <w:rPr>
        <w:rFonts w:hint="default"/>
        <w:lang w:val="es-ES" w:eastAsia="en-US" w:bidi="ar-SA"/>
      </w:rPr>
    </w:lvl>
    <w:lvl w:ilvl="8" w:tplc="F878E0C0">
      <w:numFmt w:val="bullet"/>
      <w:lvlText w:val="•"/>
      <w:lvlJc w:val="left"/>
      <w:pPr>
        <w:ind w:left="7356" w:hanging="360"/>
      </w:pPr>
      <w:rPr>
        <w:rFonts w:hint="default"/>
        <w:lang w:val="es-ES" w:eastAsia="en-US" w:bidi="ar-SA"/>
      </w:rPr>
    </w:lvl>
  </w:abstractNum>
  <w:abstractNum w:abstractNumId="39" w15:restartNumberingAfterBreak="0">
    <w:nsid w:val="69B75295"/>
    <w:multiLevelType w:val="hybridMultilevel"/>
    <w:tmpl w:val="350A0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71756F3E"/>
    <w:multiLevelType w:val="hybridMultilevel"/>
    <w:tmpl w:val="1B3AE742"/>
    <w:lvl w:ilvl="0" w:tplc="280A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1" w15:restartNumberingAfterBreak="0">
    <w:nsid w:val="7326501F"/>
    <w:multiLevelType w:val="hybridMultilevel"/>
    <w:tmpl w:val="DC5C674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2" w15:restartNumberingAfterBreak="0">
    <w:nsid w:val="754D56FC"/>
    <w:multiLevelType w:val="hybridMultilevel"/>
    <w:tmpl w:val="875C4C18"/>
    <w:lvl w:ilvl="0" w:tplc="280A000B">
      <w:start w:val="1"/>
      <w:numFmt w:val="bullet"/>
      <w:lvlText w:val=""/>
      <w:lvlJc w:val="left"/>
      <w:pPr>
        <w:ind w:left="1440" w:hanging="360"/>
      </w:pPr>
      <w:rPr>
        <w:rFonts w:ascii="Wingdings" w:hAnsi="Wingdings"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3" w15:restartNumberingAfterBreak="0">
    <w:nsid w:val="765F787F"/>
    <w:multiLevelType w:val="hybridMultilevel"/>
    <w:tmpl w:val="B1D84C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4" w15:restartNumberingAfterBreak="0">
    <w:nsid w:val="79062795"/>
    <w:multiLevelType w:val="hybridMultilevel"/>
    <w:tmpl w:val="60B43E6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5" w15:restartNumberingAfterBreak="0">
    <w:nsid w:val="79C54DB6"/>
    <w:multiLevelType w:val="hybridMultilevel"/>
    <w:tmpl w:val="EDF2E19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6" w15:restartNumberingAfterBreak="0">
    <w:nsid w:val="7C26070C"/>
    <w:multiLevelType w:val="hybridMultilevel"/>
    <w:tmpl w:val="04F6D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C5B749C"/>
    <w:multiLevelType w:val="hybridMultilevel"/>
    <w:tmpl w:val="9236A8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7C96660F"/>
    <w:multiLevelType w:val="hybridMultilevel"/>
    <w:tmpl w:val="2D2C53B8"/>
    <w:lvl w:ilvl="0" w:tplc="080A000B">
      <w:start w:val="1"/>
      <w:numFmt w:val="bullet"/>
      <w:lvlText w:val=""/>
      <w:lvlJc w:val="left"/>
      <w:pPr>
        <w:ind w:left="144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9" w15:restartNumberingAfterBreak="0">
    <w:nsid w:val="7FF06E5D"/>
    <w:multiLevelType w:val="hybridMultilevel"/>
    <w:tmpl w:val="5BD0AA98"/>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16cid:durableId="1719619815">
    <w:abstractNumId w:val="46"/>
  </w:num>
  <w:num w:numId="2" w16cid:durableId="1302348187">
    <w:abstractNumId w:val="9"/>
  </w:num>
  <w:num w:numId="3" w16cid:durableId="136650194">
    <w:abstractNumId w:val="17"/>
  </w:num>
  <w:num w:numId="4" w16cid:durableId="556668427">
    <w:abstractNumId w:val="5"/>
  </w:num>
  <w:num w:numId="5" w16cid:durableId="1147867811">
    <w:abstractNumId w:val="18"/>
  </w:num>
  <w:num w:numId="6" w16cid:durableId="1377313579">
    <w:abstractNumId w:val="10"/>
  </w:num>
  <w:num w:numId="7" w16cid:durableId="1156998669">
    <w:abstractNumId w:val="13"/>
  </w:num>
  <w:num w:numId="8" w16cid:durableId="456219573">
    <w:abstractNumId w:val="37"/>
  </w:num>
  <w:num w:numId="9" w16cid:durableId="1780569121">
    <w:abstractNumId w:val="22"/>
  </w:num>
  <w:num w:numId="10" w16cid:durableId="983777357">
    <w:abstractNumId w:val="48"/>
  </w:num>
  <w:num w:numId="11" w16cid:durableId="1046221085">
    <w:abstractNumId w:val="19"/>
  </w:num>
  <w:num w:numId="12" w16cid:durableId="1457868603">
    <w:abstractNumId w:val="36"/>
  </w:num>
  <w:num w:numId="13" w16cid:durableId="1228614427">
    <w:abstractNumId w:val="35"/>
  </w:num>
  <w:num w:numId="14" w16cid:durableId="1075397499">
    <w:abstractNumId w:val="7"/>
  </w:num>
  <w:num w:numId="15" w16cid:durableId="1592853608">
    <w:abstractNumId w:val="21"/>
  </w:num>
  <w:num w:numId="16" w16cid:durableId="440224883">
    <w:abstractNumId w:val="12"/>
  </w:num>
  <w:num w:numId="17" w16cid:durableId="2064743518">
    <w:abstractNumId w:val="39"/>
  </w:num>
  <w:num w:numId="18" w16cid:durableId="1327129192">
    <w:abstractNumId w:val="41"/>
  </w:num>
  <w:num w:numId="19" w16cid:durableId="76945624">
    <w:abstractNumId w:val="30"/>
  </w:num>
  <w:num w:numId="20" w16cid:durableId="602306277">
    <w:abstractNumId w:val="25"/>
  </w:num>
  <w:num w:numId="21" w16cid:durableId="100609920">
    <w:abstractNumId w:val="15"/>
  </w:num>
  <w:num w:numId="22" w16cid:durableId="1320957805">
    <w:abstractNumId w:val="34"/>
  </w:num>
  <w:num w:numId="23" w16cid:durableId="1967195550">
    <w:abstractNumId w:val="11"/>
  </w:num>
  <w:num w:numId="24" w16cid:durableId="1036469457">
    <w:abstractNumId w:val="33"/>
  </w:num>
  <w:num w:numId="25" w16cid:durableId="1035808795">
    <w:abstractNumId w:val="23"/>
  </w:num>
  <w:num w:numId="26" w16cid:durableId="449007358">
    <w:abstractNumId w:val="20"/>
  </w:num>
  <w:num w:numId="27" w16cid:durableId="689142273">
    <w:abstractNumId w:val="24"/>
  </w:num>
  <w:num w:numId="28" w16cid:durableId="797141979">
    <w:abstractNumId w:val="4"/>
  </w:num>
  <w:num w:numId="29" w16cid:durableId="740712268">
    <w:abstractNumId w:val="16"/>
  </w:num>
  <w:num w:numId="30" w16cid:durableId="960648616">
    <w:abstractNumId w:val="28"/>
  </w:num>
  <w:num w:numId="31" w16cid:durableId="1565798697">
    <w:abstractNumId w:val="26"/>
  </w:num>
  <w:num w:numId="32" w16cid:durableId="1437208846">
    <w:abstractNumId w:val="31"/>
  </w:num>
  <w:num w:numId="33" w16cid:durableId="1943536651">
    <w:abstractNumId w:val="38"/>
  </w:num>
  <w:num w:numId="34" w16cid:durableId="480391838">
    <w:abstractNumId w:val="2"/>
  </w:num>
  <w:num w:numId="35" w16cid:durableId="1078020119">
    <w:abstractNumId w:val="29"/>
  </w:num>
  <w:num w:numId="36" w16cid:durableId="1817183468">
    <w:abstractNumId w:val="43"/>
  </w:num>
  <w:num w:numId="37" w16cid:durableId="1552881230">
    <w:abstractNumId w:val="32"/>
  </w:num>
  <w:num w:numId="38" w16cid:durableId="1514152007">
    <w:abstractNumId w:val="0"/>
  </w:num>
  <w:num w:numId="39" w16cid:durableId="131292436">
    <w:abstractNumId w:val="49"/>
  </w:num>
  <w:num w:numId="40" w16cid:durableId="148519288">
    <w:abstractNumId w:val="44"/>
  </w:num>
  <w:num w:numId="41" w16cid:durableId="851996579">
    <w:abstractNumId w:val="14"/>
  </w:num>
  <w:num w:numId="42" w16cid:durableId="2070838683">
    <w:abstractNumId w:val="6"/>
  </w:num>
  <w:num w:numId="43" w16cid:durableId="520240562">
    <w:abstractNumId w:val="3"/>
  </w:num>
  <w:num w:numId="44" w16cid:durableId="1123620952">
    <w:abstractNumId w:val="8"/>
  </w:num>
  <w:num w:numId="45" w16cid:durableId="929629723">
    <w:abstractNumId w:val="42"/>
  </w:num>
  <w:num w:numId="46" w16cid:durableId="1156411429">
    <w:abstractNumId w:val="45"/>
  </w:num>
  <w:num w:numId="47" w16cid:durableId="621350582">
    <w:abstractNumId w:val="47"/>
  </w:num>
  <w:num w:numId="48" w16cid:durableId="1031102593">
    <w:abstractNumId w:val="1"/>
  </w:num>
  <w:num w:numId="49" w16cid:durableId="1733698867">
    <w:abstractNumId w:val="27"/>
  </w:num>
  <w:num w:numId="50" w16cid:durableId="19617185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B9"/>
    <w:rsid w:val="0000640D"/>
    <w:rsid w:val="0002482E"/>
    <w:rsid w:val="00050324"/>
    <w:rsid w:val="000747A0"/>
    <w:rsid w:val="000A0150"/>
    <w:rsid w:val="000E63C9"/>
    <w:rsid w:val="000F5221"/>
    <w:rsid w:val="001177A2"/>
    <w:rsid w:val="00130E9D"/>
    <w:rsid w:val="001318E4"/>
    <w:rsid w:val="00132FA4"/>
    <w:rsid w:val="00146615"/>
    <w:rsid w:val="00150A6D"/>
    <w:rsid w:val="00185B35"/>
    <w:rsid w:val="001E53A3"/>
    <w:rsid w:val="001F2BC8"/>
    <w:rsid w:val="001F5F6B"/>
    <w:rsid w:val="00243EBC"/>
    <w:rsid w:val="00244604"/>
    <w:rsid w:val="00246A35"/>
    <w:rsid w:val="00251D6A"/>
    <w:rsid w:val="00262699"/>
    <w:rsid w:val="00284348"/>
    <w:rsid w:val="00295CB7"/>
    <w:rsid w:val="002F51F5"/>
    <w:rsid w:val="002F6EC3"/>
    <w:rsid w:val="00312137"/>
    <w:rsid w:val="00314D9C"/>
    <w:rsid w:val="00330359"/>
    <w:rsid w:val="003324B7"/>
    <w:rsid w:val="0033762F"/>
    <w:rsid w:val="00360494"/>
    <w:rsid w:val="00362E00"/>
    <w:rsid w:val="00366C7E"/>
    <w:rsid w:val="00384EA3"/>
    <w:rsid w:val="003A00B3"/>
    <w:rsid w:val="003A39A1"/>
    <w:rsid w:val="003C2191"/>
    <w:rsid w:val="003D3863"/>
    <w:rsid w:val="003E15AB"/>
    <w:rsid w:val="004110DE"/>
    <w:rsid w:val="0042544D"/>
    <w:rsid w:val="0044085A"/>
    <w:rsid w:val="004976FA"/>
    <w:rsid w:val="004B21A5"/>
    <w:rsid w:val="004E5FEE"/>
    <w:rsid w:val="005037F0"/>
    <w:rsid w:val="00516A86"/>
    <w:rsid w:val="005275F6"/>
    <w:rsid w:val="00572102"/>
    <w:rsid w:val="00587CB1"/>
    <w:rsid w:val="005B792D"/>
    <w:rsid w:val="005F1BB0"/>
    <w:rsid w:val="00636359"/>
    <w:rsid w:val="00656C4D"/>
    <w:rsid w:val="006A024A"/>
    <w:rsid w:val="006E5716"/>
    <w:rsid w:val="006F40BD"/>
    <w:rsid w:val="007302B3"/>
    <w:rsid w:val="00730733"/>
    <w:rsid w:val="007309A6"/>
    <w:rsid w:val="00730E3A"/>
    <w:rsid w:val="00736AAF"/>
    <w:rsid w:val="00764F86"/>
    <w:rsid w:val="00765B2A"/>
    <w:rsid w:val="007771DF"/>
    <w:rsid w:val="00783A34"/>
    <w:rsid w:val="007B1D9D"/>
    <w:rsid w:val="007C6B52"/>
    <w:rsid w:val="007D16C5"/>
    <w:rsid w:val="007D7AEF"/>
    <w:rsid w:val="007E2F7E"/>
    <w:rsid w:val="007E4285"/>
    <w:rsid w:val="008144D1"/>
    <w:rsid w:val="00862FE4"/>
    <w:rsid w:val="0086389A"/>
    <w:rsid w:val="008652CD"/>
    <w:rsid w:val="0087605E"/>
    <w:rsid w:val="008941AE"/>
    <w:rsid w:val="008B1FEE"/>
    <w:rsid w:val="008F53FC"/>
    <w:rsid w:val="00903C32"/>
    <w:rsid w:val="0091694A"/>
    <w:rsid w:val="00916B16"/>
    <w:rsid w:val="009173B9"/>
    <w:rsid w:val="0093335D"/>
    <w:rsid w:val="0093613E"/>
    <w:rsid w:val="00943026"/>
    <w:rsid w:val="00964BBB"/>
    <w:rsid w:val="00966B81"/>
    <w:rsid w:val="00977F79"/>
    <w:rsid w:val="009B16BC"/>
    <w:rsid w:val="009C7720"/>
    <w:rsid w:val="00A23AFA"/>
    <w:rsid w:val="00A25F6E"/>
    <w:rsid w:val="00A31B3E"/>
    <w:rsid w:val="00A532F3"/>
    <w:rsid w:val="00A8489E"/>
    <w:rsid w:val="00A86510"/>
    <w:rsid w:val="00A94B1E"/>
    <w:rsid w:val="00AB02A7"/>
    <w:rsid w:val="00AB192E"/>
    <w:rsid w:val="00AB7C75"/>
    <w:rsid w:val="00AC29F3"/>
    <w:rsid w:val="00B231E5"/>
    <w:rsid w:val="00B32662"/>
    <w:rsid w:val="00B55630"/>
    <w:rsid w:val="00C02B87"/>
    <w:rsid w:val="00C4086D"/>
    <w:rsid w:val="00C41789"/>
    <w:rsid w:val="00C74EB9"/>
    <w:rsid w:val="00CA1896"/>
    <w:rsid w:val="00CB5B28"/>
    <w:rsid w:val="00CF5371"/>
    <w:rsid w:val="00CF53B9"/>
    <w:rsid w:val="00CF7EDC"/>
    <w:rsid w:val="00D0323A"/>
    <w:rsid w:val="00D0559F"/>
    <w:rsid w:val="00D064B5"/>
    <w:rsid w:val="00D077E9"/>
    <w:rsid w:val="00D13FFC"/>
    <w:rsid w:val="00D42CB7"/>
    <w:rsid w:val="00D5413D"/>
    <w:rsid w:val="00D553CE"/>
    <w:rsid w:val="00D570A9"/>
    <w:rsid w:val="00D70D02"/>
    <w:rsid w:val="00D770C7"/>
    <w:rsid w:val="00D86945"/>
    <w:rsid w:val="00D90290"/>
    <w:rsid w:val="00DC706A"/>
    <w:rsid w:val="00DD152F"/>
    <w:rsid w:val="00DE213F"/>
    <w:rsid w:val="00DF027C"/>
    <w:rsid w:val="00E00A32"/>
    <w:rsid w:val="00E22ACD"/>
    <w:rsid w:val="00E3214C"/>
    <w:rsid w:val="00E6208E"/>
    <w:rsid w:val="00E620B0"/>
    <w:rsid w:val="00E81B40"/>
    <w:rsid w:val="00EF0EE0"/>
    <w:rsid w:val="00EF555B"/>
    <w:rsid w:val="00F027BB"/>
    <w:rsid w:val="00F11DCF"/>
    <w:rsid w:val="00F162EA"/>
    <w:rsid w:val="00F315AC"/>
    <w:rsid w:val="00F5232B"/>
    <w:rsid w:val="00F52D27"/>
    <w:rsid w:val="00F83527"/>
    <w:rsid w:val="00FB55B6"/>
    <w:rsid w:val="00FC169D"/>
    <w:rsid w:val="00FC377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C8BDC"/>
  <w15:docId w15:val="{F2F73111-EF72-4D3A-8EDB-D1EE19EB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C74EB9"/>
    <w:pPr>
      <w:ind w:left="720"/>
      <w:contextualSpacing/>
    </w:pPr>
  </w:style>
  <w:style w:type="table" w:customStyle="1" w:styleId="TableNormal">
    <w:name w:val="Table Normal"/>
    <w:uiPriority w:val="2"/>
    <w:semiHidden/>
    <w:unhideWhenUsed/>
    <w:qFormat/>
    <w:rsid w:val="00314D9C"/>
    <w:pPr>
      <w:widowControl w:val="0"/>
      <w:autoSpaceDE w:val="0"/>
      <w:autoSpaceDN w:val="0"/>
      <w:spacing w:after="0" w:line="240" w:lineRule="auto"/>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14D9C"/>
    <w:pPr>
      <w:widowControl w:val="0"/>
      <w:autoSpaceDE w:val="0"/>
      <w:autoSpaceDN w:val="0"/>
      <w:spacing w:line="240" w:lineRule="auto"/>
    </w:pPr>
    <w:rPr>
      <w:rFonts w:ascii="Arial MT" w:eastAsia="Arial MT" w:hAnsi="Arial MT" w:cs="Arial MT"/>
      <w:b w:val="0"/>
      <w:color w:val="auto"/>
      <w:sz w:val="22"/>
    </w:rPr>
  </w:style>
  <w:style w:type="character" w:customStyle="1" w:styleId="TextoindependienteCar">
    <w:name w:val="Texto independiente Car"/>
    <w:basedOn w:val="Fuentedeprrafopredeter"/>
    <w:link w:val="Textoindependiente"/>
    <w:uiPriority w:val="1"/>
    <w:rsid w:val="00314D9C"/>
    <w:rPr>
      <w:rFonts w:ascii="Arial MT" w:eastAsia="Arial MT" w:hAnsi="Arial MT" w:cs="Arial MT"/>
      <w:sz w:val="22"/>
      <w:szCs w:val="22"/>
    </w:rPr>
  </w:style>
  <w:style w:type="paragraph" w:customStyle="1" w:styleId="TableParagraph">
    <w:name w:val="Table Paragraph"/>
    <w:basedOn w:val="Normal"/>
    <w:uiPriority w:val="1"/>
    <w:qFormat/>
    <w:rsid w:val="00314D9C"/>
    <w:pPr>
      <w:widowControl w:val="0"/>
      <w:autoSpaceDE w:val="0"/>
      <w:autoSpaceDN w:val="0"/>
      <w:spacing w:line="240" w:lineRule="auto"/>
      <w:ind w:left="72"/>
    </w:pPr>
    <w:rPr>
      <w:rFonts w:ascii="Times New Roman" w:eastAsia="Times New Roman" w:hAnsi="Times New Roman" w:cs="Times New Roman"/>
      <w:b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12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shinHimura\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9DDFECC5D3405E9F9A5CA439B4ED3F"/>
        <w:category>
          <w:name w:val="General"/>
          <w:gallery w:val="placeholder"/>
        </w:category>
        <w:types>
          <w:type w:val="bbPlcHdr"/>
        </w:types>
        <w:behaviors>
          <w:behavior w:val="content"/>
        </w:behaviors>
        <w:guid w:val="{10DC72D6-9B71-419B-9C04-6BE3D25A0648}"/>
      </w:docPartPr>
      <w:docPartBody>
        <w:p w:rsidR="009B3553" w:rsidRDefault="00000000">
          <w:pPr>
            <w:pStyle w:val="F59DDFECC5D3405E9F9A5CA439B4ED3F"/>
          </w:pPr>
          <w:r>
            <w:rPr>
              <w:noProof/>
              <w:lang w:bidi="es-ES"/>
            </w:rPr>
            <w:t>NOMBRE DE LA COMPAÑÍA</w:t>
          </w:r>
        </w:p>
      </w:docPartBody>
    </w:docPart>
    <w:docPart>
      <w:docPartPr>
        <w:name w:val="477B1DBE6DF64244B6AFCFA7968394FF"/>
        <w:category>
          <w:name w:val="General"/>
          <w:gallery w:val="placeholder"/>
        </w:category>
        <w:types>
          <w:type w:val="bbPlcHdr"/>
        </w:types>
        <w:behaviors>
          <w:behavior w:val="content"/>
        </w:behaviors>
        <w:guid w:val="{5EA17196-5575-424D-A92A-0B1DA1EE0F5F}"/>
      </w:docPartPr>
      <w:docPartBody>
        <w:p w:rsidR="009B3553" w:rsidRDefault="008D5C80" w:rsidP="008D5C80">
          <w:pPr>
            <w:pStyle w:val="477B1DBE6DF64244B6AFCFA7968394FF"/>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junio 9</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80"/>
    <w:rsid w:val="000B7644"/>
    <w:rsid w:val="000C27B3"/>
    <w:rsid w:val="0042544D"/>
    <w:rsid w:val="00722F1D"/>
    <w:rsid w:val="008D5C80"/>
    <w:rsid w:val="009B3553"/>
    <w:rsid w:val="00C263ED"/>
    <w:rsid w:val="00C41789"/>
    <w:rsid w:val="00D45F44"/>
    <w:rsid w:val="00E3214C"/>
    <w:rsid w:val="00E874B2"/>
    <w:rsid w:val="00EF0EE0"/>
    <w:rsid w:val="00FC377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8D5C80"/>
    <w:pPr>
      <w:framePr w:hSpace="180" w:wrap="around" w:vAnchor="text" w:hAnchor="margin" w:y="1167"/>
      <w:spacing w:after="0" w:line="276" w:lineRule="auto"/>
    </w:pPr>
    <w:rPr>
      <w:caps/>
      <w:color w:val="44546A" w:themeColor="text2"/>
      <w:spacing w:val="20"/>
      <w:kern w:val="0"/>
      <w:sz w:val="32"/>
      <w:szCs w:val="22"/>
      <w:lang w:val="es-ES" w:eastAsia="en-US"/>
      <w14:ligatures w14:val="none"/>
    </w:rPr>
  </w:style>
  <w:style w:type="character" w:customStyle="1" w:styleId="SubttuloCar">
    <w:name w:val="Subtítulo Car"/>
    <w:basedOn w:val="Fuentedeprrafopredeter"/>
    <w:link w:val="Subttulo"/>
    <w:uiPriority w:val="2"/>
    <w:rsid w:val="008D5C80"/>
    <w:rPr>
      <w:caps/>
      <w:color w:val="44546A" w:themeColor="text2"/>
      <w:spacing w:val="20"/>
      <w:kern w:val="0"/>
      <w:sz w:val="32"/>
      <w:szCs w:val="22"/>
      <w:lang w:val="es-ES" w:eastAsia="en-US"/>
      <w14:ligatures w14:val="none"/>
    </w:rPr>
  </w:style>
  <w:style w:type="paragraph" w:customStyle="1" w:styleId="F59DDFECC5D3405E9F9A5CA439B4ED3F">
    <w:name w:val="F59DDFECC5D3405E9F9A5CA439B4ED3F"/>
  </w:style>
  <w:style w:type="paragraph" w:customStyle="1" w:styleId="477B1DBE6DF64244B6AFCFA7968394FF">
    <w:name w:val="477B1DBE6DF64244B6AFCFA7968394FF"/>
    <w:rsid w:val="008D5C80"/>
  </w:style>
  <w:style w:type="character" w:styleId="Textodelmarcadordeposicin">
    <w:name w:val="Placeholder Text"/>
    <w:basedOn w:val="Fuentedeprrafopredeter"/>
    <w:uiPriority w:val="99"/>
    <w:unhideWhenUsed/>
    <w:rsid w:val="00E874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.dotx</Template>
  <TotalTime>2442</TotalTime>
  <Pages>11</Pages>
  <Words>2181</Words>
  <Characters>11998</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KenshinHimura</dc:creator>
  <cp:keywords/>
  <cp:lastModifiedBy>KenshinHimura25</cp:lastModifiedBy>
  <cp:revision>17</cp:revision>
  <cp:lastPrinted>2006-08-01T17:47:00Z</cp:lastPrinted>
  <dcterms:created xsi:type="dcterms:W3CDTF">2024-06-09T22:14:00Z</dcterms:created>
  <dcterms:modified xsi:type="dcterms:W3CDTF">2024-06-29T22:49:00Z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