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7766B" w14:textId="665CFF09" w:rsidR="00DD7CB3" w:rsidRDefault="00340E0C" w:rsidP="00E83472">
      <w:pPr>
        <w:jc w:val="both"/>
        <w:rPr>
          <w:rFonts w:ascii="Arial" w:hAnsi="Arial" w:cs="Arial"/>
          <w:b/>
          <w:bCs/>
          <w:color w:val="E62C26"/>
          <w:sz w:val="40"/>
          <w:szCs w:val="40"/>
        </w:rPr>
      </w:pPr>
      <w:r w:rsidRPr="00340E0C">
        <w:rPr>
          <w:noProof/>
          <w:color w:val="FEC81A"/>
          <w:lang w:eastAsia="es-PE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2D51E216" wp14:editId="50ADB39B">
                <wp:simplePos x="0" y="0"/>
                <wp:positionH relativeFrom="column">
                  <wp:posOffset>-705461</wp:posOffset>
                </wp:positionH>
                <wp:positionV relativeFrom="paragraph">
                  <wp:posOffset>-1249961</wp:posOffset>
                </wp:positionV>
                <wp:extent cx="7556500" cy="10773508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10773508"/>
                        </a:xfrm>
                        <a:prstGeom prst="rect">
                          <a:avLst/>
                        </a:prstGeom>
                        <a:solidFill>
                          <a:srgbClr val="6F00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06AD6" id="Rectángulo 12" o:spid="_x0000_s1026" style="position:absolute;margin-left:-55.55pt;margin-top:-98.4pt;width:595pt;height:848.3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" fillcolor="#6f00ed" stroked="f" strokeweight="1pt"/>
            </w:pict>
          </mc:Fallback>
        </mc:AlternateContent>
      </w:r>
      <w:r w:rsidR="00132FD0">
        <w:rPr>
          <w:noProof/>
        </w:rPr>
        <w:t xml:space="preserve"> </w:t>
      </w:r>
    </w:p>
    <w:p w14:paraId="33564055" w14:textId="2D202547" w:rsidR="00F514A6" w:rsidRDefault="00340E0C" w:rsidP="00E83472">
      <w:pPr>
        <w:jc w:val="both"/>
        <w:rPr>
          <w:rFonts w:ascii="Arial" w:hAnsi="Arial" w:cs="Arial"/>
          <w:b/>
          <w:bCs/>
          <w:color w:val="E62C26"/>
          <w:sz w:val="40"/>
          <w:szCs w:val="40"/>
        </w:rPr>
      </w:pPr>
      <w:r w:rsidRPr="00340E0C"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57215" behindDoc="0" locked="0" layoutInCell="1" allowOverlap="1" wp14:anchorId="7B455037" wp14:editId="327C1D87">
                <wp:simplePos x="0" y="0"/>
                <wp:positionH relativeFrom="column">
                  <wp:posOffset>-173500</wp:posOffset>
                </wp:positionH>
                <wp:positionV relativeFrom="paragraph">
                  <wp:posOffset>135890</wp:posOffset>
                </wp:positionV>
                <wp:extent cx="490972" cy="438507"/>
                <wp:effectExtent l="0" t="12700" r="0" b="6350"/>
                <wp:wrapNone/>
                <wp:docPr id="15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972" cy="438507"/>
                          <a:chOff x="0" y="0"/>
                          <a:chExt cx="490972" cy="438507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411219" y="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ángulo 23"/>
                        <wps:cNvSpPr/>
                        <wps:spPr>
                          <a:xfrm rot="5400000">
                            <a:off x="231448" y="19288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ángulo 24"/>
                        <wps:cNvSpPr/>
                        <wps:spPr>
                          <a:xfrm rot="18858645">
                            <a:off x="212558" y="-50439"/>
                            <a:ext cx="65856" cy="490972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4ED208" id="Grupo 16" o:spid="_x0000_s1026" style="position:absolute;margin-left:-13.65pt;margin-top:10.7pt;width:38.65pt;height:34.55pt;z-index:251657215" coordsize="490972,438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">
                <v:rect id="Rectángulo 20" o:spid="_x0000_s1027" style="position:absolute;left:411219;width:65856;height:42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" fillcolor="#ffc820" stroked="f" strokeweight="1pt"/>
                <v:rect id="Rectángulo 23" o:spid="_x0000_s1028" style="position:absolute;left:231448;top:192880;width:65856;height:42539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" fillcolor="#ffc820" stroked="f" strokeweight="1pt"/>
                <v:rect id="Rectángulo 24" o:spid="_x0000_s1029" style="position:absolute;left:212558;top:-50439;width:65856;height:490972;rotation:-29942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" fillcolor="#ffc820" stroked="f" strokeweight="1pt"/>
              </v:group>
            </w:pict>
          </mc:Fallback>
        </mc:AlternateContent>
      </w:r>
    </w:p>
    <w:p w14:paraId="78F5A1F0" w14:textId="36240529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6940A70C" w14:textId="70B06296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170A0152" w14:textId="39C31359" w:rsidR="00F514A6" w:rsidRDefault="00340E0C" w:rsidP="00E83472">
      <w:pPr>
        <w:jc w:val="both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noProof/>
          <w:color w:val="E62C26"/>
          <w:sz w:val="40"/>
          <w:szCs w:val="40"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30A2A4" wp14:editId="18233368">
                <wp:simplePos x="0" y="0"/>
                <wp:positionH relativeFrom="column">
                  <wp:posOffset>-251460</wp:posOffset>
                </wp:positionH>
                <wp:positionV relativeFrom="paragraph">
                  <wp:posOffset>67310</wp:posOffset>
                </wp:positionV>
                <wp:extent cx="4559935" cy="266573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935" cy="266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F099B8" w14:textId="4AD523EE" w:rsidR="00F514A6" w:rsidRPr="007D4711" w:rsidRDefault="007D4711">
                            <w:pPr>
                              <w:rPr>
                                <w:rFonts w:ascii="Stag Book" w:hAnsi="Stag Book"/>
                                <w:lang w:val="es-ES"/>
                              </w:rPr>
                            </w:pPr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  <w:sz w:val="80"/>
                                <w:szCs w:val="80"/>
                                <w:lang w:val="es-ES"/>
                              </w:rPr>
                              <w:t>Soluciones de Inteligencia de Negocios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0A2A4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-19.8pt;margin-top:5.3pt;width:359.05pt;height:20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" filled="f" stroked="f" strokeweight=".5pt">
                <v:textbox>
                  <w:txbxContent>
                    <w:p w14:paraId="1EF099B8" w14:textId="4AD523EE" w:rsidR="00F514A6" w:rsidRPr="007D4711" w:rsidRDefault="007D4711">
                      <w:pPr>
                        <w:rPr>
                          <w:rFonts w:ascii="Stag Book" w:hAnsi="Stag Book"/>
                          <w:lang w:val="es-ES"/>
                        </w:rPr>
                      </w:pPr>
                      <w:r>
                        <w:rPr>
                          <w:rFonts w:ascii="Stag Book" w:hAnsi="Stag Book" w:cs="Arial"/>
                          <w:color w:val="FFFFFF" w:themeColor="background1"/>
                          <w:sz w:val="80"/>
                          <w:szCs w:val="80"/>
                          <w:lang w:val="es-ES"/>
                        </w:rPr>
                        <w:t>Soluciones de Inteligencia de Negocios</w:t>
                      </w:r>
                    </w:p>
                  </w:txbxContent>
                </v:textbox>
              </v:shape>
            </w:pict>
          </mc:Fallback>
        </mc:AlternateContent>
      </w:r>
    </w:p>
    <w:p w14:paraId="7A5CFF4D" w14:textId="7F448CDF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1170C3BD" w14:textId="1E03F2F7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0015259B" w14:textId="6308E359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11BED450" w14:textId="73D370D3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1A3E878F" w14:textId="246E646B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05C47C6B" w14:textId="204BC21E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54F8BC58" w14:textId="1E02E44D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72DA4C28" w14:textId="06101590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4C6D8541" w14:textId="5DC6E62D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13F10730" w14:textId="0D645751" w:rsidR="006D74EB" w:rsidRDefault="006D74EB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3C378CD0" w14:textId="70EF2946" w:rsidR="006D74EB" w:rsidRDefault="006D74EB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41103B3F" w14:textId="66969566" w:rsidR="006D74EB" w:rsidRDefault="006D74EB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5562FF12" w14:textId="3AF68A22" w:rsidR="006D74EB" w:rsidRDefault="006D74EB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240D054E" w14:textId="16DCFBC4" w:rsidR="006D74EB" w:rsidRDefault="006D74EB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63B229E8" w14:textId="4A8D93E5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76FB3FC3" w14:textId="1DC3FDDE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6EF14C20" w14:textId="380DDA39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07C393DF" w14:textId="486D5A88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7D9D703E" w14:textId="2161ABBD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2AA4E4AF" w14:textId="3CD2A53D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184206D0" w14:textId="7569A78F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433D14B5" w14:textId="77777777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369F9EA9" w14:textId="78B3378E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3B9904A3" w14:textId="76A3969A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412D2362" w14:textId="225BEE96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2911E5D3" w14:textId="4F00A514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622FAFB9" w14:textId="77777777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5D1E9690" w14:textId="77777777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2F905B7F" w14:textId="23CF3A9D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7E3E2052" w14:textId="77777777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110CC21C" w14:textId="77777777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7F068F27" w14:textId="77777777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029FE31F" w14:textId="77777777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606ABEB8" w14:textId="312943A5" w:rsidR="00F514A6" w:rsidRPr="00AB00B4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7F79C0E9" w14:textId="66D7B2E4" w:rsidR="00DD7CB3" w:rsidRPr="00AB00B4" w:rsidRDefault="00DD7CB3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21CF488C" w14:textId="6C2326A1" w:rsidR="00DD7CB3" w:rsidRPr="00AB00B4" w:rsidRDefault="00DD7CB3" w:rsidP="00DD7CB3">
      <w:pPr>
        <w:jc w:val="both"/>
        <w:rPr>
          <w:rFonts w:ascii="Arial" w:hAnsi="Arial" w:cs="Arial"/>
          <w:b/>
          <w:bCs/>
          <w:color w:val="FF0000"/>
        </w:rPr>
      </w:pPr>
    </w:p>
    <w:p w14:paraId="6CA052F2" w14:textId="549A72CA" w:rsidR="00AB00B4" w:rsidRDefault="00AB00B4" w:rsidP="00DD7CB3">
      <w:pPr>
        <w:jc w:val="both"/>
        <w:rPr>
          <w:rFonts w:ascii="Arial" w:hAnsi="Arial" w:cs="Arial"/>
          <w:b/>
          <w:bCs/>
          <w:color w:val="E62B26"/>
        </w:rPr>
      </w:pPr>
    </w:p>
    <w:p w14:paraId="1FC72EAA" w14:textId="07ADE29F" w:rsidR="00AB00B4" w:rsidRDefault="006C37AD" w:rsidP="00DD7CB3">
      <w:pPr>
        <w:jc w:val="both"/>
        <w:rPr>
          <w:rFonts w:ascii="Arial" w:hAnsi="Arial" w:cs="Arial"/>
          <w:b/>
          <w:bCs/>
          <w:color w:val="E62B26"/>
        </w:rPr>
      </w:pPr>
      <w:r>
        <w:rPr>
          <w:rFonts w:ascii="Arial" w:hAnsi="Arial" w:cs="Arial"/>
          <w:b/>
          <w:bCs/>
          <w:noProof/>
          <w:color w:val="E62C26"/>
          <w:sz w:val="40"/>
          <w:szCs w:val="40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D41B1" wp14:editId="1977D894">
                <wp:simplePos x="0" y="0"/>
                <wp:positionH relativeFrom="column">
                  <wp:posOffset>-254000</wp:posOffset>
                </wp:positionH>
                <wp:positionV relativeFrom="paragraph">
                  <wp:posOffset>170815</wp:posOffset>
                </wp:positionV>
                <wp:extent cx="5887085" cy="139255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7085" cy="139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5AFCC0" w14:textId="4E976836" w:rsidR="00F514A6" w:rsidRDefault="00EC1AC0" w:rsidP="00F514A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lang w:val="es-ES"/>
                              </w:rPr>
                            </w:pPr>
                            <w:bookmarkStart w:id="0" w:name="_Hlk72862875"/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Tema</w:t>
                            </w:r>
                            <w:r w:rsidR="00F514A6"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 xml:space="preserve"> Nº1</w:t>
                            </w:r>
                            <w:bookmarkEnd w:id="0"/>
                            <w:r w:rsidR="00F514A6"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="00F514A6" w:rsidRPr="00132FD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br/>
                            </w:r>
                            <w:r w:rsidR="007D4711">
                              <w:rPr>
                                <w:rFonts w:ascii="Arial" w:hAnsi="Arial" w:cs="Arial"/>
                                <w:color w:val="FFFFFF" w:themeColor="background1"/>
                                <w:lang w:val="es-ES"/>
                              </w:rPr>
                              <w:t>Inteligencia de Negocios</w:t>
                            </w:r>
                          </w:p>
                          <w:p w14:paraId="787A4A95" w14:textId="77777777" w:rsidR="00DB67FB" w:rsidRPr="00132FD0" w:rsidRDefault="00DB67FB" w:rsidP="00F514A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0D04FDEF" w14:textId="57FCFE35" w:rsidR="00F514A6" w:rsidRPr="006C37AD" w:rsidRDefault="00EC1AC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Indicador de logro Nº1</w:t>
                            </w:r>
                            <w:r w:rsidR="00F514A6"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="00F514A6" w:rsidRPr="00132FD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7D4711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I</w:t>
                            </w:r>
                            <w:r w:rsidR="007D4711" w:rsidRPr="007D4711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dentifica los fundamentos básicos de la Inteligencia de negocios asimilando los conocimientos impartidos.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D41B1" id="Cuadro de texto 10" o:spid="_x0000_s1027" type="#_x0000_t202" style="position:absolute;left:0;text-align:left;margin-left:-20pt;margin-top:13.45pt;width:463.55pt;height:10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" filled="f" stroked="f" strokeweight=".5pt">
                <v:textbox>
                  <w:txbxContent>
                    <w:p w14:paraId="495AFCC0" w14:textId="4E976836" w:rsidR="00F514A6" w:rsidRDefault="00EC1AC0" w:rsidP="00F514A6">
                      <w:pPr>
                        <w:rPr>
                          <w:rFonts w:ascii="Arial" w:hAnsi="Arial" w:cs="Arial"/>
                          <w:color w:val="FFFFFF" w:themeColor="background1"/>
                          <w:lang w:val="es-ES"/>
                        </w:rPr>
                      </w:pPr>
                      <w:bookmarkStart w:id="1" w:name="_Hlk72862875"/>
                      <w:r>
                        <w:rPr>
                          <w:rFonts w:ascii="Stag Book" w:hAnsi="Stag Book" w:cs="Arial"/>
                          <w:color w:val="FFFFFF" w:themeColor="background1"/>
                        </w:rPr>
                        <w:t>Tema</w:t>
                      </w:r>
                      <w:r w:rsidR="00F514A6"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 xml:space="preserve"> Nº1</w:t>
                      </w:r>
                      <w:bookmarkEnd w:id="1"/>
                      <w:r w:rsidR="00F514A6"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="00F514A6" w:rsidRPr="00132FD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lang w:val="es-ES"/>
                        </w:rPr>
                        <w:br/>
                      </w:r>
                      <w:r w:rsidR="007D4711">
                        <w:rPr>
                          <w:rFonts w:ascii="Arial" w:hAnsi="Arial" w:cs="Arial"/>
                          <w:color w:val="FFFFFF" w:themeColor="background1"/>
                          <w:lang w:val="es-ES"/>
                        </w:rPr>
                        <w:t>Inteligencia de Negocios</w:t>
                      </w:r>
                    </w:p>
                    <w:p w14:paraId="787A4A95" w14:textId="77777777" w:rsidR="00DB67FB" w:rsidRPr="00132FD0" w:rsidRDefault="00DB67FB" w:rsidP="00F514A6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</w:p>
                    <w:p w14:paraId="0D04FDEF" w14:textId="57FCFE35" w:rsidR="00F514A6" w:rsidRPr="006C37AD" w:rsidRDefault="00EC1AC0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Indicador de logro Nº1</w:t>
                      </w:r>
                      <w:r w:rsidR="00F514A6"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="00F514A6" w:rsidRPr="00132FD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7D4711">
                        <w:rPr>
                          <w:rFonts w:ascii="Arial" w:hAnsi="Arial" w:cs="Arial"/>
                          <w:color w:val="FFFFFF" w:themeColor="background1"/>
                        </w:rPr>
                        <w:t>I</w:t>
                      </w:r>
                      <w:r w:rsidR="007D4711" w:rsidRPr="007D4711">
                        <w:rPr>
                          <w:rFonts w:ascii="Arial" w:hAnsi="Arial" w:cs="Arial"/>
                          <w:color w:val="FFFFFF" w:themeColor="background1"/>
                        </w:rPr>
                        <w:t>dentifica los fundamentos básicos de la Inteligencia de negocios asimilando los conocimientos impartidos.</w:t>
                      </w:r>
                    </w:p>
                  </w:txbxContent>
                </v:textbox>
              </v:shape>
            </w:pict>
          </mc:Fallback>
        </mc:AlternateContent>
      </w:r>
    </w:p>
    <w:p w14:paraId="79C0EF81" w14:textId="399D6ED8" w:rsidR="00AB00B4" w:rsidRDefault="00AB00B4" w:rsidP="00DD7CB3">
      <w:pPr>
        <w:jc w:val="both"/>
        <w:rPr>
          <w:rFonts w:ascii="Arial" w:hAnsi="Arial" w:cs="Arial"/>
          <w:b/>
          <w:bCs/>
          <w:color w:val="E62B26"/>
        </w:rPr>
      </w:pPr>
    </w:p>
    <w:p w14:paraId="1886B21A" w14:textId="3C614643" w:rsidR="00AB00B4" w:rsidRDefault="00132FD0" w:rsidP="00DD7CB3">
      <w:pPr>
        <w:jc w:val="both"/>
        <w:rPr>
          <w:rFonts w:ascii="Arial" w:hAnsi="Arial" w:cs="Arial"/>
          <w:b/>
          <w:bCs/>
          <w:color w:val="E62B26"/>
        </w:rPr>
      </w:pPr>
      <w:r w:rsidRPr="00AB00B4">
        <w:rPr>
          <w:rFonts w:ascii="Arial" w:hAnsi="Arial" w:cs="Arial"/>
          <w:b/>
          <w:bCs/>
          <w:color w:val="E62B26"/>
        </w:rPr>
        <w:t>TEMA</w:t>
      </w:r>
      <w:r>
        <w:rPr>
          <w:rFonts w:ascii="Arial" w:hAnsi="Arial" w:cs="Arial"/>
          <w:b/>
          <w:bCs/>
          <w:color w:val="E62B26"/>
        </w:rPr>
        <w:t xml:space="preserve"> 01                  Teoría de los </w:t>
      </w:r>
    </w:p>
    <w:p w14:paraId="67DC2A70" w14:textId="785FAE43" w:rsidR="00AB00B4" w:rsidRDefault="00340E0C" w:rsidP="00DD7CB3">
      <w:pPr>
        <w:jc w:val="both"/>
        <w:rPr>
          <w:rFonts w:ascii="Arial" w:hAnsi="Arial" w:cs="Arial"/>
          <w:b/>
          <w:bCs/>
          <w:color w:val="E62B26"/>
        </w:rPr>
      </w:pPr>
      <w:r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 wp14:anchorId="3BBC6B4F" wp14:editId="09AD26EC">
            <wp:simplePos x="0" y="0"/>
            <wp:positionH relativeFrom="column">
              <wp:posOffset>6006208</wp:posOffset>
            </wp:positionH>
            <wp:positionV relativeFrom="paragraph">
              <wp:posOffset>439874</wp:posOffset>
            </wp:positionV>
            <wp:extent cx="360000" cy="595041"/>
            <wp:effectExtent l="0" t="0" r="0" b="1905"/>
            <wp:wrapNone/>
            <wp:docPr id="27" name="Imagen 27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magen que contiene Icon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595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259BD" w14:textId="32524542" w:rsidR="00736AE9" w:rsidRPr="00340E0C" w:rsidRDefault="00EC1AC0" w:rsidP="00736AE9">
      <w:pPr>
        <w:rPr>
          <w:rFonts w:ascii="Arial" w:hAnsi="Arial" w:cs="Arial"/>
          <w:b/>
          <w:bCs/>
          <w:color w:val="6F01EE"/>
        </w:rPr>
      </w:pPr>
      <w:r>
        <w:rPr>
          <w:rFonts w:ascii="Arial" w:hAnsi="Arial" w:cs="Arial"/>
          <w:b/>
          <w:bCs/>
          <w:color w:val="6F01EE"/>
        </w:rPr>
        <w:lastRenderedPageBreak/>
        <w:t>TEMA</w:t>
      </w:r>
      <w:r w:rsidRPr="00EC1AC0">
        <w:rPr>
          <w:rFonts w:ascii="Arial" w:hAnsi="Arial" w:cs="Arial"/>
          <w:b/>
          <w:bCs/>
          <w:color w:val="6F01EE"/>
        </w:rPr>
        <w:t xml:space="preserve"> Nº1</w:t>
      </w:r>
      <w:r w:rsidR="00736AE9" w:rsidRPr="00340E0C">
        <w:rPr>
          <w:rFonts w:ascii="Arial" w:hAnsi="Arial" w:cs="Arial"/>
          <w:b/>
          <w:bCs/>
          <w:color w:val="6F01EE"/>
        </w:rPr>
        <w:t>:</w:t>
      </w:r>
    </w:p>
    <w:p w14:paraId="60D8FCEA" w14:textId="62520717" w:rsidR="00DD7CB3" w:rsidRPr="00293564" w:rsidRDefault="003C654E" w:rsidP="00736AE9">
      <w:pPr>
        <w:rPr>
          <w:rFonts w:ascii="Stag Book" w:hAnsi="Stag Book" w:cs="Arial"/>
          <w:color w:val="6F01EE"/>
          <w:sz w:val="36"/>
          <w:szCs w:val="36"/>
        </w:rPr>
      </w:pPr>
      <w:r>
        <w:rPr>
          <w:rFonts w:ascii="Stag Book" w:hAnsi="Stag Book" w:cs="Arial"/>
          <w:color w:val="6F01EE"/>
          <w:sz w:val="36"/>
          <w:szCs w:val="36"/>
        </w:rPr>
        <w:t>Inteligencia de Negocios</w:t>
      </w:r>
    </w:p>
    <w:p w14:paraId="716BDE9D" w14:textId="77777777" w:rsidR="00293564" w:rsidRPr="00340E0C" w:rsidRDefault="00293564" w:rsidP="00736AE9">
      <w:pPr>
        <w:rPr>
          <w:rFonts w:ascii="Arial" w:hAnsi="Arial" w:cs="Arial"/>
          <w:color w:val="6F01EE"/>
          <w:sz w:val="28"/>
          <w:szCs w:val="28"/>
        </w:rPr>
      </w:pPr>
    </w:p>
    <w:p w14:paraId="13DBCCED" w14:textId="2320C75C" w:rsidR="00736AE9" w:rsidRPr="00340E0C" w:rsidRDefault="0039318C" w:rsidP="00DD7CB3">
      <w:pPr>
        <w:jc w:val="both"/>
        <w:rPr>
          <w:rFonts w:ascii="Arial" w:hAnsi="Arial" w:cs="Arial"/>
          <w:b/>
          <w:bCs/>
          <w:color w:val="6F01EE"/>
        </w:rPr>
      </w:pPr>
      <w:r w:rsidRPr="00340E0C">
        <w:rPr>
          <w:rFonts w:ascii="Arial" w:hAnsi="Arial" w:cs="Arial"/>
          <w:b/>
          <w:bCs/>
          <w:color w:val="6F01EE"/>
        </w:rPr>
        <w:t>Subtema 1.1:</w:t>
      </w:r>
    </w:p>
    <w:p w14:paraId="6D0D62BE" w14:textId="3AD9DC00" w:rsidR="00DB67FB" w:rsidRDefault="003C654E" w:rsidP="00FF70B7">
      <w:pPr>
        <w:rPr>
          <w:rFonts w:ascii="Stag Book" w:hAnsi="Stag Book" w:cs="Arial"/>
          <w:color w:val="6F01EE"/>
          <w:sz w:val="36"/>
          <w:szCs w:val="36"/>
          <w:lang w:eastAsia="es-MX"/>
        </w:rPr>
      </w:pPr>
      <w:r w:rsidRPr="003C654E">
        <w:rPr>
          <w:rFonts w:ascii="Stag Book" w:hAnsi="Stag Book" w:cs="Arial"/>
          <w:color w:val="6F01EE"/>
          <w:sz w:val="36"/>
          <w:szCs w:val="36"/>
          <w:lang w:eastAsia="es-MX"/>
        </w:rPr>
        <w:t>Conceptos de Inteligencia de Negocios.</w:t>
      </w:r>
    </w:p>
    <w:p w14:paraId="52D9D07A" w14:textId="77777777" w:rsidR="003C654E" w:rsidRDefault="003C654E" w:rsidP="00FF70B7">
      <w:pPr>
        <w:rPr>
          <w:rFonts w:ascii="Arial" w:hAnsi="Arial" w:cs="Arial"/>
          <w:color w:val="000000"/>
          <w:lang w:eastAsia="es-MX"/>
        </w:rPr>
      </w:pPr>
    </w:p>
    <w:p w14:paraId="69E53B1C" w14:textId="77777777" w:rsidR="00C539B1" w:rsidRPr="006D7833" w:rsidRDefault="00C539B1" w:rsidP="00C539B1">
      <w:pPr>
        <w:rPr>
          <w:rFonts w:ascii="Muller Bold" w:hAnsi="Muller Bold"/>
          <w:b/>
          <w:bCs/>
          <w:sz w:val="22"/>
          <w:szCs w:val="22"/>
        </w:rPr>
      </w:pPr>
      <w:r w:rsidRPr="006D7833">
        <w:rPr>
          <w:rFonts w:ascii="Muller Bold" w:hAnsi="Muller Bold"/>
          <w:b/>
          <w:bCs/>
          <w:sz w:val="22"/>
          <w:szCs w:val="22"/>
        </w:rPr>
        <w:t>MARCO TEÓRICO</w:t>
      </w:r>
    </w:p>
    <w:p w14:paraId="1A198042" w14:textId="77777777" w:rsidR="00C539B1" w:rsidRPr="007E6636" w:rsidRDefault="00C539B1" w:rsidP="00C539B1">
      <w:pPr>
        <w:rPr>
          <w:rFonts w:ascii="Muller Bold" w:hAnsi="Muller Bold"/>
          <w:sz w:val="22"/>
          <w:szCs w:val="22"/>
        </w:rPr>
      </w:pPr>
    </w:p>
    <w:p w14:paraId="5F5A2AB5" w14:textId="77777777" w:rsidR="00C539B1" w:rsidRPr="006D7833" w:rsidRDefault="00C539B1" w:rsidP="00023800">
      <w:pPr>
        <w:pStyle w:val="Prrafodelista"/>
        <w:widowControl w:val="0"/>
        <w:overflowPunct w:val="0"/>
        <w:autoSpaceDE w:val="0"/>
        <w:autoSpaceDN w:val="0"/>
        <w:adjustRightInd w:val="0"/>
        <w:ind w:left="360"/>
        <w:jc w:val="both"/>
        <w:rPr>
          <w:rFonts w:ascii="Muller Light" w:hAnsi="Muller Light" w:cs="Arial"/>
          <w:b/>
          <w:bCs/>
          <w:sz w:val="22"/>
          <w:szCs w:val="22"/>
        </w:rPr>
      </w:pPr>
      <w:proofErr w:type="gramStart"/>
      <w:r w:rsidRPr="006D7833">
        <w:rPr>
          <w:rFonts w:ascii="Muller Light" w:hAnsi="Muller Light" w:cs="Arial"/>
          <w:b/>
          <w:bCs/>
          <w:sz w:val="22"/>
          <w:szCs w:val="22"/>
        </w:rPr>
        <w:t xml:space="preserve">Business </w:t>
      </w:r>
      <w:proofErr w:type="spellStart"/>
      <w:r w:rsidRPr="006D7833">
        <w:rPr>
          <w:rFonts w:ascii="Muller Light" w:hAnsi="Muller Light" w:cs="Arial"/>
          <w:b/>
          <w:bCs/>
          <w:sz w:val="22"/>
          <w:szCs w:val="22"/>
        </w:rPr>
        <w:t>Intelligence</w:t>
      </w:r>
      <w:proofErr w:type="spellEnd"/>
      <w:proofErr w:type="gramEnd"/>
    </w:p>
    <w:p w14:paraId="21254D94" w14:textId="48CF3C3E" w:rsidR="00C539B1" w:rsidRDefault="00C539B1" w:rsidP="00C539B1">
      <w:pPr>
        <w:pStyle w:val="Prrafodelista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jc w:val="both"/>
        <w:rPr>
          <w:rFonts w:ascii="Muller Light" w:hAnsi="Muller Light" w:cs="Arial"/>
          <w:sz w:val="22"/>
          <w:szCs w:val="22"/>
        </w:rPr>
      </w:pPr>
      <w:r w:rsidRPr="007E6636">
        <w:rPr>
          <w:rFonts w:ascii="Muller Light" w:hAnsi="Muller Light" w:cs="Arial"/>
          <w:sz w:val="22"/>
          <w:szCs w:val="22"/>
        </w:rPr>
        <w:t xml:space="preserve">Se denomina inteligencia empresarial, inteligencia de negocios, inteligencia comercial o BI (del inglés </w:t>
      </w:r>
      <w:proofErr w:type="spellStart"/>
      <w:proofErr w:type="gramStart"/>
      <w:r w:rsidRPr="007E6636">
        <w:rPr>
          <w:rFonts w:ascii="Muller Light" w:hAnsi="Muller Light" w:cs="Arial"/>
          <w:sz w:val="22"/>
          <w:szCs w:val="22"/>
        </w:rPr>
        <w:t>business</w:t>
      </w:r>
      <w:proofErr w:type="spellEnd"/>
      <w:r w:rsidRPr="007E6636">
        <w:rPr>
          <w:rFonts w:ascii="Muller Light" w:hAnsi="Muller Light" w:cs="Arial"/>
          <w:sz w:val="22"/>
          <w:szCs w:val="22"/>
        </w:rPr>
        <w:t xml:space="preserve"> </w:t>
      </w:r>
      <w:proofErr w:type="spellStart"/>
      <w:r w:rsidRPr="007E6636">
        <w:rPr>
          <w:rFonts w:ascii="Muller Light" w:hAnsi="Muller Light" w:cs="Arial"/>
          <w:sz w:val="22"/>
          <w:szCs w:val="22"/>
        </w:rPr>
        <w:t>intelligence</w:t>
      </w:r>
      <w:proofErr w:type="spellEnd"/>
      <w:proofErr w:type="gramEnd"/>
      <w:r w:rsidRPr="007E6636">
        <w:rPr>
          <w:rFonts w:ascii="Muller Light" w:hAnsi="Muller Light" w:cs="Arial"/>
          <w:sz w:val="22"/>
          <w:szCs w:val="22"/>
        </w:rPr>
        <w:t>), al conjunto de estrategias, aplicaciones, datos, productos, tecnologías y arquitectura técnicas, los cuales están enfocados a la administración y creación de conocimiento sobre el medio, a través del análisis de los datos existentes en una organización o empresa.</w:t>
      </w:r>
    </w:p>
    <w:p w14:paraId="5146EAAB" w14:textId="77777777" w:rsidR="006B03EA" w:rsidRDefault="006B03EA" w:rsidP="006B03EA">
      <w:pPr>
        <w:pStyle w:val="Prrafodelista"/>
        <w:widowControl w:val="0"/>
        <w:overflowPunct w:val="0"/>
        <w:autoSpaceDE w:val="0"/>
        <w:autoSpaceDN w:val="0"/>
        <w:adjustRightInd w:val="0"/>
        <w:jc w:val="both"/>
        <w:rPr>
          <w:rFonts w:ascii="Muller Light" w:hAnsi="Muller Light" w:cs="Arial"/>
          <w:sz w:val="22"/>
          <w:szCs w:val="22"/>
        </w:rPr>
      </w:pPr>
    </w:p>
    <w:p w14:paraId="63CD74D3" w14:textId="29998D20" w:rsidR="006514C2" w:rsidRPr="006D7833" w:rsidRDefault="006514C2" w:rsidP="00C539B1">
      <w:pPr>
        <w:pStyle w:val="Prrafodelista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jc w:val="both"/>
        <w:rPr>
          <w:rFonts w:ascii="Muller Light" w:hAnsi="Muller Light" w:cs="Arial"/>
          <w:b/>
          <w:bCs/>
          <w:sz w:val="22"/>
          <w:szCs w:val="22"/>
        </w:rPr>
      </w:pPr>
      <w:r w:rsidRPr="006D7833">
        <w:rPr>
          <w:rFonts w:ascii="Muller Light" w:hAnsi="Muller Light" w:cs="Arial"/>
          <w:b/>
          <w:bCs/>
          <w:sz w:val="22"/>
          <w:szCs w:val="22"/>
        </w:rPr>
        <w:t>Beneficios de la inteligencia de los negocios:</w:t>
      </w:r>
    </w:p>
    <w:p w14:paraId="04CB6104" w14:textId="77777777" w:rsidR="006514C2" w:rsidRPr="006514C2" w:rsidRDefault="006514C2" w:rsidP="006514C2">
      <w:pPr>
        <w:pStyle w:val="Prrafodelista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jc w:val="both"/>
        <w:rPr>
          <w:rFonts w:ascii="Muller Light" w:hAnsi="Muller Light" w:cs="Arial"/>
          <w:sz w:val="22"/>
          <w:szCs w:val="22"/>
          <w:lang w:val="es-ES"/>
        </w:rPr>
      </w:pPr>
      <w:r w:rsidRPr="006514C2">
        <w:rPr>
          <w:rFonts w:ascii="Muller Light" w:hAnsi="Muller Light" w:cs="Arial"/>
          <w:sz w:val="22"/>
          <w:szCs w:val="22"/>
          <w:lang w:val="es-ES"/>
        </w:rPr>
        <w:t>Incremento de la eficiencia</w:t>
      </w:r>
    </w:p>
    <w:p w14:paraId="09558536" w14:textId="77777777" w:rsidR="006514C2" w:rsidRPr="006514C2" w:rsidRDefault="006514C2" w:rsidP="006514C2">
      <w:pPr>
        <w:pStyle w:val="Prrafodelista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jc w:val="both"/>
        <w:rPr>
          <w:rFonts w:ascii="Muller Light" w:hAnsi="Muller Light" w:cs="Arial"/>
          <w:sz w:val="22"/>
          <w:szCs w:val="22"/>
          <w:lang w:val="es-ES"/>
        </w:rPr>
      </w:pPr>
      <w:r w:rsidRPr="006514C2">
        <w:rPr>
          <w:rFonts w:ascii="Muller Light" w:hAnsi="Muller Light" w:cs="Arial"/>
          <w:sz w:val="22"/>
          <w:szCs w:val="22"/>
          <w:lang w:val="es-ES"/>
        </w:rPr>
        <w:t>Respuestas rápidas a situaciones de negocio</w:t>
      </w:r>
    </w:p>
    <w:p w14:paraId="30E42948" w14:textId="77777777" w:rsidR="006514C2" w:rsidRPr="006514C2" w:rsidRDefault="006514C2" w:rsidP="006514C2">
      <w:pPr>
        <w:pStyle w:val="Prrafodelista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jc w:val="both"/>
        <w:rPr>
          <w:rFonts w:ascii="Muller Light" w:hAnsi="Muller Light" w:cs="Arial"/>
          <w:sz w:val="22"/>
          <w:szCs w:val="22"/>
          <w:lang w:val="es-ES"/>
        </w:rPr>
      </w:pPr>
      <w:r w:rsidRPr="006514C2">
        <w:rPr>
          <w:rFonts w:ascii="Muller Light" w:hAnsi="Muller Light" w:cs="Arial"/>
          <w:sz w:val="22"/>
          <w:szCs w:val="22"/>
          <w:lang w:val="es-ES"/>
        </w:rPr>
        <w:t>Control de las áreas funcionales de la empresa</w:t>
      </w:r>
    </w:p>
    <w:p w14:paraId="3C107FA1" w14:textId="77777777" w:rsidR="006514C2" w:rsidRPr="006514C2" w:rsidRDefault="006514C2" w:rsidP="006514C2">
      <w:pPr>
        <w:pStyle w:val="Prrafodelista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jc w:val="both"/>
        <w:rPr>
          <w:rFonts w:ascii="Muller Light" w:hAnsi="Muller Light" w:cs="Arial"/>
          <w:sz w:val="22"/>
          <w:szCs w:val="22"/>
          <w:lang w:val="es-ES"/>
        </w:rPr>
      </w:pPr>
      <w:r w:rsidRPr="006514C2">
        <w:rPr>
          <w:rFonts w:ascii="Muller Light" w:hAnsi="Muller Light" w:cs="Arial"/>
          <w:sz w:val="22"/>
          <w:szCs w:val="22"/>
          <w:lang w:val="es-ES"/>
        </w:rPr>
        <w:t>Mejora tu servicio al cliente</w:t>
      </w:r>
    </w:p>
    <w:p w14:paraId="5FFD2079" w14:textId="77777777" w:rsidR="006514C2" w:rsidRPr="006514C2" w:rsidRDefault="006514C2" w:rsidP="006514C2">
      <w:pPr>
        <w:pStyle w:val="Prrafodelista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jc w:val="both"/>
        <w:rPr>
          <w:rFonts w:ascii="Muller Light" w:hAnsi="Muller Light" w:cs="Arial"/>
          <w:sz w:val="22"/>
          <w:szCs w:val="22"/>
          <w:lang w:val="es-ES"/>
        </w:rPr>
      </w:pPr>
      <w:r w:rsidRPr="006514C2">
        <w:rPr>
          <w:rFonts w:ascii="Muller Light" w:hAnsi="Muller Light" w:cs="Arial"/>
          <w:sz w:val="22"/>
          <w:szCs w:val="22"/>
          <w:lang w:val="es-ES"/>
        </w:rPr>
        <w:t>Presenta información por medio de tableros de indicadores </w:t>
      </w:r>
    </w:p>
    <w:p w14:paraId="516D85DB" w14:textId="77777777" w:rsidR="006514C2" w:rsidRPr="007E6636" w:rsidRDefault="006514C2" w:rsidP="006514C2">
      <w:pPr>
        <w:pStyle w:val="Prrafodelista"/>
        <w:widowControl w:val="0"/>
        <w:overflowPunct w:val="0"/>
        <w:autoSpaceDE w:val="0"/>
        <w:autoSpaceDN w:val="0"/>
        <w:adjustRightInd w:val="0"/>
        <w:jc w:val="both"/>
        <w:rPr>
          <w:rFonts w:ascii="Muller Light" w:hAnsi="Muller Light" w:cs="Arial"/>
          <w:sz w:val="22"/>
          <w:szCs w:val="22"/>
        </w:rPr>
      </w:pPr>
    </w:p>
    <w:p w14:paraId="5385D4AA" w14:textId="77777777" w:rsidR="00973DA5" w:rsidRDefault="00973DA5" w:rsidP="00FF70B7">
      <w:pPr>
        <w:rPr>
          <w:rFonts w:ascii="Arial" w:hAnsi="Arial" w:cs="Arial"/>
          <w:noProof/>
          <w:color w:val="000000"/>
          <w:lang w:eastAsia="es-MX"/>
        </w:rPr>
      </w:pPr>
    </w:p>
    <w:p w14:paraId="7A8C6C95" w14:textId="131DE956" w:rsidR="0039318C" w:rsidRPr="00745DF3" w:rsidRDefault="0039318C" w:rsidP="0039318C">
      <w:pPr>
        <w:jc w:val="both"/>
        <w:rPr>
          <w:rFonts w:ascii="Arial" w:hAnsi="Arial" w:cs="Arial"/>
          <w:b/>
          <w:bCs/>
          <w:color w:val="6F01EE"/>
        </w:rPr>
      </w:pPr>
      <w:r w:rsidRPr="00745DF3">
        <w:rPr>
          <w:rFonts w:ascii="Arial" w:hAnsi="Arial" w:cs="Arial"/>
          <w:b/>
          <w:bCs/>
          <w:color w:val="6F01EE"/>
        </w:rPr>
        <w:t>Subtema 1.2:</w:t>
      </w:r>
    </w:p>
    <w:p w14:paraId="43F8C56F" w14:textId="1AEABF55" w:rsidR="0039318C" w:rsidRPr="0039318C" w:rsidRDefault="009A63E3" w:rsidP="0039318C">
      <w:pPr>
        <w:rPr>
          <w:rFonts w:ascii="Arial" w:hAnsi="Arial" w:cs="Arial"/>
          <w:color w:val="000000"/>
          <w:lang w:eastAsia="es-MX"/>
        </w:rPr>
      </w:pPr>
      <w:r w:rsidRPr="009A63E3">
        <w:rPr>
          <w:rFonts w:ascii="Stag Book" w:hAnsi="Stag Book" w:cs="Arial"/>
          <w:color w:val="6F01EE"/>
          <w:sz w:val="36"/>
          <w:szCs w:val="36"/>
          <w:lang w:eastAsia="es-MX"/>
        </w:rPr>
        <w:t xml:space="preserve">Data </w:t>
      </w:r>
      <w:proofErr w:type="spellStart"/>
      <w:r w:rsidRPr="009A63E3">
        <w:rPr>
          <w:rFonts w:ascii="Stag Book" w:hAnsi="Stag Book" w:cs="Arial"/>
          <w:color w:val="6F01EE"/>
          <w:sz w:val="36"/>
          <w:szCs w:val="36"/>
          <w:lang w:eastAsia="es-MX"/>
        </w:rPr>
        <w:t>warehouse</w:t>
      </w:r>
      <w:proofErr w:type="spellEnd"/>
      <w:r w:rsidRPr="009A63E3">
        <w:rPr>
          <w:rFonts w:ascii="Stag Book" w:hAnsi="Stag Book" w:cs="Arial"/>
          <w:color w:val="6F01EE"/>
          <w:sz w:val="36"/>
          <w:szCs w:val="36"/>
          <w:lang w:eastAsia="es-MX"/>
        </w:rPr>
        <w:t xml:space="preserve"> y Data </w:t>
      </w:r>
      <w:proofErr w:type="spellStart"/>
      <w:r w:rsidRPr="009A63E3">
        <w:rPr>
          <w:rFonts w:ascii="Stag Book" w:hAnsi="Stag Book" w:cs="Arial"/>
          <w:color w:val="6F01EE"/>
          <w:sz w:val="36"/>
          <w:szCs w:val="36"/>
          <w:lang w:eastAsia="es-MX"/>
        </w:rPr>
        <w:t>mart</w:t>
      </w:r>
      <w:proofErr w:type="spellEnd"/>
    </w:p>
    <w:p w14:paraId="3EF7DF70" w14:textId="6EE3196D" w:rsidR="00FF70B7" w:rsidRPr="009A63E3" w:rsidRDefault="00FF70B7" w:rsidP="009A63E3">
      <w:pPr>
        <w:pStyle w:val="Prrafodelista"/>
        <w:widowControl w:val="0"/>
        <w:overflowPunct w:val="0"/>
        <w:autoSpaceDE w:val="0"/>
        <w:autoSpaceDN w:val="0"/>
        <w:adjustRightInd w:val="0"/>
        <w:ind w:left="360"/>
        <w:jc w:val="both"/>
        <w:rPr>
          <w:rFonts w:ascii="Muller Light" w:hAnsi="Muller Light" w:cs="Arial"/>
          <w:sz w:val="22"/>
          <w:szCs w:val="22"/>
        </w:rPr>
      </w:pPr>
    </w:p>
    <w:p w14:paraId="4F5D0053" w14:textId="77777777" w:rsidR="00023800" w:rsidRPr="006D7833" w:rsidRDefault="00023800" w:rsidP="009A63E3">
      <w:pPr>
        <w:pStyle w:val="Prrafodelista"/>
        <w:widowControl w:val="0"/>
        <w:overflowPunct w:val="0"/>
        <w:autoSpaceDE w:val="0"/>
        <w:autoSpaceDN w:val="0"/>
        <w:adjustRightInd w:val="0"/>
        <w:ind w:left="360"/>
        <w:jc w:val="both"/>
        <w:rPr>
          <w:rFonts w:ascii="Muller Light" w:hAnsi="Muller Light" w:cs="Arial"/>
          <w:b/>
          <w:bCs/>
          <w:sz w:val="22"/>
          <w:szCs w:val="22"/>
        </w:rPr>
      </w:pPr>
      <w:r w:rsidRPr="006D7833">
        <w:rPr>
          <w:rFonts w:ascii="Muller Light" w:hAnsi="Muller Light" w:cs="Arial"/>
          <w:b/>
          <w:bCs/>
          <w:sz w:val="22"/>
          <w:szCs w:val="22"/>
        </w:rPr>
        <w:t>MARCO TEÓRICO</w:t>
      </w:r>
    </w:p>
    <w:p w14:paraId="3DE2609F" w14:textId="77777777" w:rsidR="00023800" w:rsidRPr="009A63E3" w:rsidRDefault="00023800" w:rsidP="009A63E3">
      <w:pPr>
        <w:pStyle w:val="Prrafodelista"/>
        <w:widowControl w:val="0"/>
        <w:overflowPunct w:val="0"/>
        <w:autoSpaceDE w:val="0"/>
        <w:autoSpaceDN w:val="0"/>
        <w:adjustRightInd w:val="0"/>
        <w:ind w:left="360"/>
        <w:jc w:val="both"/>
        <w:rPr>
          <w:rFonts w:ascii="Muller Light" w:hAnsi="Muller Light" w:cs="Arial"/>
          <w:sz w:val="22"/>
          <w:szCs w:val="22"/>
        </w:rPr>
      </w:pPr>
    </w:p>
    <w:p w14:paraId="1DC7BACD" w14:textId="6E98B253" w:rsidR="00023800" w:rsidRPr="006D7833" w:rsidRDefault="00023800" w:rsidP="009A63E3">
      <w:pPr>
        <w:pStyle w:val="Prrafodelista"/>
        <w:widowControl w:val="0"/>
        <w:overflowPunct w:val="0"/>
        <w:autoSpaceDE w:val="0"/>
        <w:autoSpaceDN w:val="0"/>
        <w:adjustRightInd w:val="0"/>
        <w:ind w:left="360"/>
        <w:jc w:val="both"/>
        <w:rPr>
          <w:rFonts w:ascii="Muller Light" w:hAnsi="Muller Light" w:cs="Arial"/>
          <w:b/>
          <w:bCs/>
          <w:sz w:val="22"/>
          <w:szCs w:val="22"/>
        </w:rPr>
      </w:pPr>
      <w:r w:rsidRPr="006D7833">
        <w:rPr>
          <w:rFonts w:ascii="Muller Light" w:hAnsi="Muller Light" w:cs="Arial"/>
          <w:b/>
          <w:bCs/>
          <w:sz w:val="22"/>
          <w:szCs w:val="22"/>
        </w:rPr>
        <w:t>Data</w:t>
      </w:r>
      <w:r w:rsidR="009A63E3" w:rsidRPr="006D7833">
        <w:rPr>
          <w:rFonts w:ascii="Muller Light" w:hAnsi="Muller Light" w:cs="Arial"/>
          <w:b/>
          <w:bCs/>
          <w:sz w:val="22"/>
          <w:szCs w:val="22"/>
        </w:rPr>
        <w:t xml:space="preserve"> </w:t>
      </w:r>
      <w:proofErr w:type="spellStart"/>
      <w:r w:rsidRPr="006D7833">
        <w:rPr>
          <w:rFonts w:ascii="Muller Light" w:hAnsi="Muller Light" w:cs="Arial"/>
          <w:b/>
          <w:bCs/>
          <w:sz w:val="22"/>
          <w:szCs w:val="22"/>
        </w:rPr>
        <w:t>warehouse</w:t>
      </w:r>
      <w:proofErr w:type="spellEnd"/>
    </w:p>
    <w:p w14:paraId="1255FA81" w14:textId="28A57B4A" w:rsidR="00023800" w:rsidRDefault="00023800" w:rsidP="009A63E3">
      <w:pPr>
        <w:pStyle w:val="Prrafodelista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jc w:val="both"/>
        <w:rPr>
          <w:rFonts w:ascii="Muller Light" w:hAnsi="Muller Light" w:cs="Arial"/>
          <w:sz w:val="22"/>
          <w:szCs w:val="22"/>
        </w:rPr>
      </w:pPr>
      <w:r w:rsidRPr="009A63E3">
        <w:rPr>
          <w:rFonts w:ascii="Muller Light" w:hAnsi="Muller Light" w:cs="Arial"/>
          <w:sz w:val="22"/>
          <w:szCs w:val="22"/>
        </w:rPr>
        <w:t>Es un repositorio unificado para todos los datos que recogen los diversos sistemas de una empresa. El repositorio puede ser físico o lógico y hace hincapié en la captura de datos de diversas fuentes sobre todo para fines analíticos y de acceso.</w:t>
      </w:r>
    </w:p>
    <w:p w14:paraId="6F777F33" w14:textId="77777777" w:rsidR="006B03EA" w:rsidRPr="009A63E3" w:rsidRDefault="006B03EA" w:rsidP="006B03EA">
      <w:pPr>
        <w:pStyle w:val="Prrafodelista"/>
        <w:widowControl w:val="0"/>
        <w:overflowPunct w:val="0"/>
        <w:autoSpaceDE w:val="0"/>
        <w:autoSpaceDN w:val="0"/>
        <w:adjustRightInd w:val="0"/>
        <w:jc w:val="both"/>
        <w:rPr>
          <w:rFonts w:ascii="Muller Light" w:hAnsi="Muller Light" w:cs="Arial"/>
          <w:sz w:val="22"/>
          <w:szCs w:val="22"/>
        </w:rPr>
      </w:pPr>
    </w:p>
    <w:p w14:paraId="0777EAE7" w14:textId="72FE0825" w:rsidR="00023800" w:rsidRPr="006D7833" w:rsidRDefault="00023800" w:rsidP="009A63E3">
      <w:pPr>
        <w:pStyle w:val="Prrafodelista"/>
        <w:widowControl w:val="0"/>
        <w:overflowPunct w:val="0"/>
        <w:autoSpaceDE w:val="0"/>
        <w:autoSpaceDN w:val="0"/>
        <w:adjustRightInd w:val="0"/>
        <w:ind w:left="360"/>
        <w:jc w:val="both"/>
        <w:rPr>
          <w:rFonts w:ascii="Muller Light" w:hAnsi="Muller Light" w:cs="Arial"/>
          <w:b/>
          <w:bCs/>
          <w:sz w:val="22"/>
          <w:szCs w:val="22"/>
        </w:rPr>
      </w:pPr>
      <w:r w:rsidRPr="006D7833">
        <w:rPr>
          <w:rFonts w:ascii="Muller Light" w:hAnsi="Muller Light" w:cs="Arial"/>
          <w:b/>
          <w:bCs/>
          <w:sz w:val="22"/>
          <w:szCs w:val="22"/>
        </w:rPr>
        <w:t>Data</w:t>
      </w:r>
      <w:r w:rsidR="009A63E3" w:rsidRPr="006D7833">
        <w:rPr>
          <w:rFonts w:ascii="Muller Light" w:hAnsi="Muller Light" w:cs="Arial"/>
          <w:b/>
          <w:bCs/>
          <w:sz w:val="22"/>
          <w:szCs w:val="22"/>
        </w:rPr>
        <w:t xml:space="preserve"> </w:t>
      </w:r>
      <w:proofErr w:type="spellStart"/>
      <w:proofErr w:type="gramStart"/>
      <w:r w:rsidRPr="006D7833">
        <w:rPr>
          <w:rFonts w:ascii="Muller Light" w:hAnsi="Muller Light" w:cs="Arial"/>
          <w:b/>
          <w:bCs/>
          <w:sz w:val="22"/>
          <w:szCs w:val="22"/>
        </w:rPr>
        <w:t>Mart</w:t>
      </w:r>
      <w:proofErr w:type="spellEnd"/>
      <w:proofErr w:type="gramEnd"/>
    </w:p>
    <w:p w14:paraId="1E7B50B3" w14:textId="77777777" w:rsidR="00023800" w:rsidRPr="009A63E3" w:rsidRDefault="00023800" w:rsidP="009A63E3">
      <w:pPr>
        <w:pStyle w:val="Prrafodelista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jc w:val="both"/>
        <w:rPr>
          <w:rFonts w:ascii="Muller Light" w:hAnsi="Muller Light" w:cs="Arial"/>
          <w:sz w:val="22"/>
          <w:szCs w:val="22"/>
        </w:rPr>
      </w:pPr>
      <w:r w:rsidRPr="009A63E3">
        <w:rPr>
          <w:rFonts w:ascii="Muller Light" w:hAnsi="Muller Light" w:cs="Arial"/>
          <w:sz w:val="22"/>
          <w:szCs w:val="22"/>
        </w:rPr>
        <w:t>Es un almacén de datos orientado a un área específica, como, por ejemplo, Ventas, Recursos Humanos u otros sectores en una organización. Por ello, también se le conoce como una base de información departamental.</w:t>
      </w:r>
    </w:p>
    <w:p w14:paraId="00540596" w14:textId="77777777" w:rsidR="006B03EA" w:rsidRDefault="006B03EA" w:rsidP="009A63E3">
      <w:pPr>
        <w:pStyle w:val="Prrafodelista"/>
        <w:widowControl w:val="0"/>
        <w:overflowPunct w:val="0"/>
        <w:autoSpaceDE w:val="0"/>
        <w:autoSpaceDN w:val="0"/>
        <w:adjustRightInd w:val="0"/>
        <w:ind w:left="360"/>
        <w:jc w:val="both"/>
        <w:rPr>
          <w:rFonts w:ascii="Muller Light" w:hAnsi="Muller Light" w:cs="Arial"/>
          <w:sz w:val="22"/>
          <w:szCs w:val="22"/>
        </w:rPr>
      </w:pPr>
    </w:p>
    <w:p w14:paraId="7A95EBD3" w14:textId="3587CB21" w:rsidR="002421BF" w:rsidRDefault="002421BF" w:rsidP="00DD7CB3">
      <w:pPr>
        <w:jc w:val="both"/>
        <w:rPr>
          <w:rFonts w:ascii="Arial" w:hAnsi="Arial" w:cs="Arial"/>
          <w:b/>
          <w:bCs/>
          <w:color w:val="E72A26"/>
        </w:rPr>
      </w:pPr>
    </w:p>
    <w:p w14:paraId="358877CC" w14:textId="4F689989" w:rsidR="00D27C13" w:rsidRDefault="00D27C13" w:rsidP="00DD7CB3">
      <w:pPr>
        <w:jc w:val="both"/>
        <w:rPr>
          <w:rFonts w:ascii="Arial" w:hAnsi="Arial" w:cs="Arial"/>
          <w:b/>
          <w:bCs/>
          <w:color w:val="E72A26"/>
        </w:rPr>
      </w:pPr>
    </w:p>
    <w:p w14:paraId="7AD70118" w14:textId="2551FE3D" w:rsidR="00D27C13" w:rsidRDefault="00D27C13" w:rsidP="00DD7CB3">
      <w:pPr>
        <w:jc w:val="both"/>
        <w:rPr>
          <w:rFonts w:ascii="Arial" w:hAnsi="Arial" w:cs="Arial"/>
          <w:b/>
          <w:bCs/>
          <w:color w:val="E72A26"/>
        </w:rPr>
      </w:pPr>
    </w:p>
    <w:p w14:paraId="55934233" w14:textId="0D5F88C7" w:rsidR="00D27C13" w:rsidRDefault="00D27C13" w:rsidP="00DD7CB3">
      <w:pPr>
        <w:jc w:val="both"/>
        <w:rPr>
          <w:rFonts w:ascii="Arial" w:hAnsi="Arial" w:cs="Arial"/>
          <w:b/>
          <w:bCs/>
          <w:color w:val="E72A26"/>
        </w:rPr>
      </w:pPr>
    </w:p>
    <w:p w14:paraId="250F0380" w14:textId="4C060ABC" w:rsidR="00D27C13" w:rsidRDefault="00D27C13" w:rsidP="00DD7CB3">
      <w:pPr>
        <w:jc w:val="both"/>
        <w:rPr>
          <w:rFonts w:ascii="Arial" w:hAnsi="Arial" w:cs="Arial"/>
          <w:b/>
          <w:bCs/>
          <w:color w:val="E72A26"/>
        </w:rPr>
      </w:pPr>
    </w:p>
    <w:p w14:paraId="1ED6A1D8" w14:textId="2B0BA340" w:rsidR="00D27C13" w:rsidRDefault="00D27C13" w:rsidP="00DD7CB3">
      <w:pPr>
        <w:jc w:val="both"/>
        <w:rPr>
          <w:rFonts w:ascii="Arial" w:hAnsi="Arial" w:cs="Arial"/>
          <w:b/>
          <w:bCs/>
          <w:color w:val="E72A26"/>
        </w:rPr>
      </w:pPr>
    </w:p>
    <w:p w14:paraId="7882A889" w14:textId="47888B40" w:rsidR="00D27C13" w:rsidRDefault="00D27C13" w:rsidP="00DD7CB3">
      <w:pPr>
        <w:jc w:val="both"/>
        <w:rPr>
          <w:rFonts w:ascii="Arial" w:hAnsi="Arial" w:cs="Arial"/>
          <w:b/>
          <w:bCs/>
          <w:color w:val="E72A26"/>
        </w:rPr>
      </w:pPr>
    </w:p>
    <w:p w14:paraId="5C52FD46" w14:textId="76CB5D43" w:rsidR="00D27C13" w:rsidRDefault="00D27C13" w:rsidP="00DD7CB3">
      <w:pPr>
        <w:jc w:val="both"/>
        <w:rPr>
          <w:rFonts w:ascii="Arial" w:hAnsi="Arial" w:cs="Arial"/>
          <w:b/>
          <w:bCs/>
          <w:color w:val="E72A26"/>
        </w:rPr>
      </w:pPr>
    </w:p>
    <w:p w14:paraId="72C5D6B0" w14:textId="2ACA07D0" w:rsidR="00D27C13" w:rsidRDefault="00D27C13" w:rsidP="00DD7CB3">
      <w:pPr>
        <w:jc w:val="both"/>
        <w:rPr>
          <w:rFonts w:ascii="Arial" w:hAnsi="Arial" w:cs="Arial"/>
          <w:b/>
          <w:bCs/>
          <w:color w:val="E72A26"/>
        </w:rPr>
      </w:pPr>
    </w:p>
    <w:p w14:paraId="239A835E" w14:textId="79AE6797" w:rsidR="00D27C13" w:rsidRDefault="00D27C13" w:rsidP="00DD7CB3">
      <w:pPr>
        <w:jc w:val="both"/>
        <w:rPr>
          <w:rFonts w:ascii="Arial" w:hAnsi="Arial" w:cs="Arial"/>
          <w:b/>
          <w:bCs/>
          <w:color w:val="E72A26"/>
        </w:rPr>
      </w:pPr>
    </w:p>
    <w:p w14:paraId="69E31ADC" w14:textId="0A5FD893" w:rsidR="002421BF" w:rsidRPr="00D27C13" w:rsidRDefault="002421BF" w:rsidP="006D7833">
      <w:pPr>
        <w:pStyle w:val="Subttulo"/>
        <w:numPr>
          <w:ilvl w:val="0"/>
          <w:numId w:val="48"/>
        </w:numPr>
        <w:rPr>
          <w:b/>
          <w:bCs/>
          <w:sz w:val="22"/>
          <w:szCs w:val="24"/>
        </w:rPr>
      </w:pPr>
      <w:r w:rsidRPr="00D27C13">
        <w:rPr>
          <w:b/>
          <w:bCs/>
          <w:sz w:val="22"/>
          <w:szCs w:val="24"/>
        </w:rPr>
        <w:lastRenderedPageBreak/>
        <w:t>MATERIALES</w:t>
      </w:r>
    </w:p>
    <w:p w14:paraId="488A4BC7" w14:textId="038D182E" w:rsidR="002421BF" w:rsidRDefault="006D7833" w:rsidP="002421BF">
      <w:pPr>
        <w:pStyle w:val="Subttulo"/>
      </w:pPr>
      <w:r>
        <w:t xml:space="preserve">. </w:t>
      </w:r>
    </w:p>
    <w:p w14:paraId="7C89F3AC" w14:textId="68A34467" w:rsidR="002421BF" w:rsidRPr="002421BF" w:rsidRDefault="00D27C13" w:rsidP="006D7833">
      <w:pPr>
        <w:ind w:left="708"/>
        <w:rPr>
          <w:rFonts w:ascii="Muller Light" w:hAnsi="Muller Light"/>
          <w:sz w:val="22"/>
          <w:szCs w:val="22"/>
        </w:rPr>
      </w:pPr>
      <w:r>
        <w:rPr>
          <w:rFonts w:ascii="Muller Light" w:hAnsi="Muller Light"/>
          <w:sz w:val="22"/>
          <w:szCs w:val="22"/>
        </w:rPr>
        <w:t>Para</w:t>
      </w:r>
      <w:r w:rsidR="002421BF" w:rsidRPr="002421BF">
        <w:rPr>
          <w:rFonts w:ascii="Muller Light" w:hAnsi="Muller Light"/>
          <w:sz w:val="22"/>
          <w:szCs w:val="22"/>
        </w:rPr>
        <w:t xml:space="preserve"> la experiencia a realizar</w:t>
      </w:r>
      <w:r>
        <w:rPr>
          <w:rFonts w:ascii="Muller Light" w:hAnsi="Muller Light"/>
          <w:sz w:val="22"/>
          <w:szCs w:val="22"/>
        </w:rPr>
        <w:t xml:space="preserve"> se requiere lo siguiente:</w:t>
      </w:r>
    </w:p>
    <w:p w14:paraId="5355FA48" w14:textId="77777777" w:rsidR="002421BF" w:rsidRPr="002421BF" w:rsidRDefault="002421BF" w:rsidP="002421BF">
      <w:pPr>
        <w:rPr>
          <w:rFonts w:ascii="Muller Light" w:hAnsi="Muller Light"/>
          <w:sz w:val="22"/>
          <w:szCs w:val="22"/>
        </w:rPr>
      </w:pPr>
    </w:p>
    <w:p w14:paraId="246F6C1B" w14:textId="77777777" w:rsidR="002421BF" w:rsidRPr="002421BF" w:rsidRDefault="002421BF" w:rsidP="006D7833">
      <w:pPr>
        <w:pStyle w:val="Subttulo"/>
        <w:numPr>
          <w:ilvl w:val="0"/>
          <w:numId w:val="46"/>
        </w:numPr>
        <w:ind w:left="1068"/>
        <w:rPr>
          <w:rFonts w:ascii="Muller Light" w:hAnsi="Muller Light"/>
          <w:sz w:val="22"/>
        </w:rPr>
      </w:pPr>
      <w:r w:rsidRPr="002421BF">
        <w:rPr>
          <w:rFonts w:ascii="Muller Light" w:hAnsi="Muller Light"/>
          <w:sz w:val="22"/>
        </w:rPr>
        <w:t xml:space="preserve">EQUIPOS </w:t>
      </w:r>
    </w:p>
    <w:p w14:paraId="61931A61" w14:textId="77777777" w:rsidR="002421BF" w:rsidRPr="002421BF" w:rsidRDefault="002421BF" w:rsidP="006D7833">
      <w:pPr>
        <w:ind w:left="1764"/>
        <w:rPr>
          <w:rFonts w:ascii="Muller Light" w:hAnsi="Muller Light"/>
          <w:sz w:val="22"/>
          <w:szCs w:val="22"/>
        </w:rPr>
      </w:pPr>
      <w:r w:rsidRPr="002421BF">
        <w:rPr>
          <w:rFonts w:ascii="Muller Light" w:hAnsi="Muller Light"/>
          <w:sz w:val="22"/>
          <w:szCs w:val="22"/>
        </w:rPr>
        <w:t>Computadora personal o Laptop.</w:t>
      </w:r>
    </w:p>
    <w:p w14:paraId="6367DB85" w14:textId="77777777" w:rsidR="002421BF" w:rsidRPr="002421BF" w:rsidRDefault="002421BF" w:rsidP="006D7833">
      <w:pPr>
        <w:pStyle w:val="Subttulo"/>
        <w:numPr>
          <w:ilvl w:val="0"/>
          <w:numId w:val="46"/>
        </w:numPr>
        <w:ind w:left="1068"/>
        <w:rPr>
          <w:rFonts w:ascii="Muller Light" w:hAnsi="Muller Light"/>
          <w:sz w:val="22"/>
        </w:rPr>
      </w:pPr>
      <w:r w:rsidRPr="002421BF">
        <w:rPr>
          <w:rFonts w:ascii="Muller Light" w:hAnsi="Muller Light"/>
          <w:sz w:val="22"/>
        </w:rPr>
        <w:t>HERRAMIENTAS</w:t>
      </w:r>
    </w:p>
    <w:p w14:paraId="225D66D1" w14:textId="77777777" w:rsidR="002421BF" w:rsidRPr="002421BF" w:rsidRDefault="002421BF" w:rsidP="006D7833">
      <w:pPr>
        <w:ind w:left="1764"/>
        <w:rPr>
          <w:rFonts w:ascii="Muller Light" w:hAnsi="Muller Light"/>
          <w:sz w:val="22"/>
          <w:szCs w:val="22"/>
        </w:rPr>
      </w:pPr>
      <w:r w:rsidRPr="002421BF">
        <w:rPr>
          <w:rFonts w:ascii="Muller Light" w:hAnsi="Muller Light"/>
          <w:sz w:val="22"/>
          <w:szCs w:val="22"/>
        </w:rPr>
        <w:t>Bloc de Notas, Excel y SQL Server.</w:t>
      </w:r>
    </w:p>
    <w:p w14:paraId="743E302C" w14:textId="77777777" w:rsidR="002421BF" w:rsidRPr="002421BF" w:rsidRDefault="002421BF" w:rsidP="006D7833">
      <w:pPr>
        <w:pStyle w:val="Prrafodelista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ind w:left="1068"/>
        <w:jc w:val="both"/>
        <w:rPr>
          <w:rFonts w:ascii="Muller Light" w:hAnsi="Muller Light"/>
          <w:sz w:val="22"/>
          <w:szCs w:val="22"/>
        </w:rPr>
      </w:pPr>
      <w:r w:rsidRPr="002421BF">
        <w:rPr>
          <w:rFonts w:ascii="Muller Light" w:hAnsi="Muller Light"/>
          <w:sz w:val="22"/>
          <w:szCs w:val="22"/>
        </w:rPr>
        <w:t>CONSUMIBLES</w:t>
      </w:r>
    </w:p>
    <w:p w14:paraId="10CAF66F" w14:textId="77777777" w:rsidR="002421BF" w:rsidRPr="002421BF" w:rsidRDefault="002421BF" w:rsidP="006D7833">
      <w:pPr>
        <w:pStyle w:val="Prrafodelista"/>
        <w:widowControl w:val="0"/>
        <w:numPr>
          <w:ilvl w:val="1"/>
          <w:numId w:val="46"/>
        </w:numPr>
        <w:overflowPunct w:val="0"/>
        <w:autoSpaceDE w:val="0"/>
        <w:autoSpaceDN w:val="0"/>
        <w:adjustRightInd w:val="0"/>
        <w:ind w:left="1788"/>
        <w:jc w:val="both"/>
        <w:rPr>
          <w:rFonts w:ascii="Muller Light" w:hAnsi="Muller Light"/>
          <w:sz w:val="22"/>
          <w:szCs w:val="22"/>
        </w:rPr>
      </w:pPr>
      <w:r w:rsidRPr="002421BF">
        <w:rPr>
          <w:rFonts w:ascii="Muller Light" w:hAnsi="Muller Light"/>
          <w:sz w:val="22"/>
          <w:szCs w:val="22"/>
        </w:rPr>
        <w:t>Archivo Excel, proporcionado por Almacén, conteniendo los datos de los productos, categorías de productos y proveedor del producto.</w:t>
      </w:r>
    </w:p>
    <w:p w14:paraId="555CA9E9" w14:textId="77777777" w:rsidR="002421BF" w:rsidRPr="002421BF" w:rsidRDefault="002421BF" w:rsidP="006D7833">
      <w:pPr>
        <w:pStyle w:val="Prrafodelista"/>
        <w:widowControl w:val="0"/>
        <w:numPr>
          <w:ilvl w:val="1"/>
          <w:numId w:val="46"/>
        </w:numPr>
        <w:overflowPunct w:val="0"/>
        <w:autoSpaceDE w:val="0"/>
        <w:autoSpaceDN w:val="0"/>
        <w:adjustRightInd w:val="0"/>
        <w:ind w:left="1788"/>
        <w:jc w:val="both"/>
        <w:rPr>
          <w:rFonts w:ascii="Muller Light" w:hAnsi="Muller Light"/>
          <w:sz w:val="22"/>
          <w:szCs w:val="22"/>
        </w:rPr>
      </w:pPr>
      <w:r w:rsidRPr="002421BF">
        <w:rPr>
          <w:rFonts w:ascii="Muller Light" w:hAnsi="Muller Light"/>
          <w:sz w:val="22"/>
          <w:szCs w:val="22"/>
        </w:rPr>
        <w:t>Archivo Texto, proporcionado por Personal, conteniendo los datos de todos los empleados que intervienen en el proceso de Ventas.</w:t>
      </w:r>
    </w:p>
    <w:p w14:paraId="5EEF2237" w14:textId="77777777" w:rsidR="002421BF" w:rsidRPr="002421BF" w:rsidRDefault="002421BF" w:rsidP="006D7833">
      <w:pPr>
        <w:pStyle w:val="Prrafodelista"/>
        <w:widowControl w:val="0"/>
        <w:numPr>
          <w:ilvl w:val="1"/>
          <w:numId w:val="46"/>
        </w:numPr>
        <w:overflowPunct w:val="0"/>
        <w:autoSpaceDE w:val="0"/>
        <w:autoSpaceDN w:val="0"/>
        <w:adjustRightInd w:val="0"/>
        <w:ind w:left="1788"/>
        <w:jc w:val="both"/>
        <w:rPr>
          <w:rFonts w:ascii="Muller Light" w:hAnsi="Muller Light"/>
          <w:sz w:val="22"/>
          <w:szCs w:val="22"/>
        </w:rPr>
      </w:pPr>
      <w:r w:rsidRPr="002421BF">
        <w:rPr>
          <w:rFonts w:ascii="Muller Light" w:hAnsi="Muller Light"/>
          <w:sz w:val="22"/>
          <w:szCs w:val="22"/>
        </w:rPr>
        <w:t>Script SQL con estructuras de las tablas de Ventas, proporcionado por el área de Sistemas.</w:t>
      </w:r>
    </w:p>
    <w:p w14:paraId="17007844" w14:textId="77777777" w:rsidR="002421BF" w:rsidRPr="002421BF" w:rsidRDefault="002421BF" w:rsidP="006D7833">
      <w:pPr>
        <w:pStyle w:val="Prrafodelista"/>
        <w:widowControl w:val="0"/>
        <w:numPr>
          <w:ilvl w:val="1"/>
          <w:numId w:val="46"/>
        </w:numPr>
        <w:overflowPunct w:val="0"/>
        <w:autoSpaceDE w:val="0"/>
        <w:autoSpaceDN w:val="0"/>
        <w:adjustRightInd w:val="0"/>
        <w:ind w:left="1788"/>
        <w:jc w:val="both"/>
        <w:rPr>
          <w:rFonts w:ascii="Muller Light" w:hAnsi="Muller Light"/>
          <w:sz w:val="22"/>
          <w:szCs w:val="22"/>
        </w:rPr>
      </w:pPr>
      <w:r w:rsidRPr="002421BF">
        <w:rPr>
          <w:rFonts w:ascii="Muller Light" w:hAnsi="Muller Light"/>
          <w:sz w:val="22"/>
          <w:szCs w:val="22"/>
        </w:rPr>
        <w:t>Script SQL con datos de las tablas de Ventas, proporcionado por el área de Sistemas.</w:t>
      </w:r>
    </w:p>
    <w:p w14:paraId="0C546BC2" w14:textId="77777777" w:rsidR="0067354C" w:rsidRPr="006D7833" w:rsidRDefault="0067354C" w:rsidP="006D7833">
      <w:pPr>
        <w:pStyle w:val="Subttulo"/>
        <w:ind w:left="720"/>
        <w:rPr>
          <w:b/>
          <w:bCs/>
          <w:sz w:val="22"/>
          <w:szCs w:val="24"/>
        </w:rPr>
      </w:pPr>
    </w:p>
    <w:p w14:paraId="1DB6AE9F" w14:textId="499447A8" w:rsidR="0067354C" w:rsidRPr="006D7833" w:rsidRDefault="0067354C" w:rsidP="006D7833">
      <w:pPr>
        <w:pStyle w:val="Subttulo"/>
        <w:numPr>
          <w:ilvl w:val="0"/>
          <w:numId w:val="48"/>
        </w:numPr>
        <w:rPr>
          <w:b/>
          <w:bCs/>
          <w:sz w:val="22"/>
          <w:szCs w:val="24"/>
        </w:rPr>
      </w:pPr>
      <w:r w:rsidRPr="006D7833">
        <w:rPr>
          <w:b/>
          <w:bCs/>
          <w:sz w:val="22"/>
          <w:szCs w:val="24"/>
        </w:rPr>
        <w:t>Recupere los archivos proporcionados en una sola carpeta, tal como se muestra en la siguiente figura:</w:t>
      </w:r>
    </w:p>
    <w:p w14:paraId="0455D403" w14:textId="77777777" w:rsidR="0067354C" w:rsidRPr="0041603D" w:rsidRDefault="0067354C" w:rsidP="0067354C">
      <w:pPr>
        <w:rPr>
          <w:rFonts w:ascii="Muller Light" w:hAnsi="Muller Light"/>
        </w:rPr>
      </w:pPr>
    </w:p>
    <w:p w14:paraId="6BB31B8A" w14:textId="77777777" w:rsidR="0067354C" w:rsidRPr="0041603D" w:rsidRDefault="0067354C" w:rsidP="0067354C">
      <w:pPr>
        <w:rPr>
          <w:rFonts w:ascii="Muller Light" w:hAnsi="Muller Light"/>
        </w:rPr>
      </w:pPr>
      <w:r w:rsidRPr="0041603D">
        <w:rPr>
          <w:rFonts w:ascii="Muller Light" w:hAnsi="Muller Light"/>
          <w:noProof/>
          <w:lang w:eastAsia="es-PE"/>
        </w:rPr>
        <w:drawing>
          <wp:inline distT="0" distB="0" distL="0" distR="0" wp14:anchorId="77A8184E" wp14:editId="06B9555C">
            <wp:extent cx="6296025" cy="1905000"/>
            <wp:effectExtent l="0" t="0" r="9525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47847" w14:textId="77777777" w:rsidR="0067354C" w:rsidRPr="0041603D" w:rsidRDefault="0067354C" w:rsidP="0067354C">
      <w:pPr>
        <w:rPr>
          <w:rFonts w:ascii="Muller Light" w:hAnsi="Muller Light"/>
        </w:rPr>
      </w:pPr>
    </w:p>
    <w:p w14:paraId="64F716AE" w14:textId="77777777" w:rsidR="0067354C" w:rsidRPr="0041603D" w:rsidRDefault="0067354C" w:rsidP="0067354C">
      <w:pPr>
        <w:rPr>
          <w:rFonts w:ascii="Muller Light" w:hAnsi="Muller Light"/>
        </w:rPr>
      </w:pPr>
    </w:p>
    <w:p w14:paraId="762DF7B6" w14:textId="7EF1479A" w:rsidR="0067354C" w:rsidRPr="006D7833" w:rsidRDefault="0067354C" w:rsidP="006D7833">
      <w:pPr>
        <w:pStyle w:val="Subttulo"/>
        <w:numPr>
          <w:ilvl w:val="0"/>
          <w:numId w:val="48"/>
        </w:numPr>
        <w:rPr>
          <w:b/>
          <w:bCs/>
          <w:sz w:val="22"/>
          <w:szCs w:val="24"/>
        </w:rPr>
      </w:pPr>
      <w:r w:rsidRPr="006D7833">
        <w:rPr>
          <w:b/>
          <w:bCs/>
          <w:sz w:val="22"/>
          <w:szCs w:val="24"/>
        </w:rPr>
        <w:t>Verificar el contenido del archivo Excel proporcionado por el área de Almacén, encontrándose una hoja con los datos de las Categorías de Productos (</w:t>
      </w:r>
      <w:proofErr w:type="spellStart"/>
      <w:r w:rsidRPr="006D7833">
        <w:rPr>
          <w:b/>
          <w:bCs/>
          <w:sz w:val="22"/>
          <w:szCs w:val="24"/>
        </w:rPr>
        <w:t>Categories</w:t>
      </w:r>
      <w:proofErr w:type="spellEnd"/>
      <w:r w:rsidRPr="006D7833">
        <w:rPr>
          <w:b/>
          <w:bCs/>
          <w:sz w:val="22"/>
          <w:szCs w:val="24"/>
        </w:rPr>
        <w:t>).</w:t>
      </w:r>
    </w:p>
    <w:p w14:paraId="0954D8EF" w14:textId="77777777" w:rsidR="0067354C" w:rsidRPr="0067354C" w:rsidRDefault="0067354C" w:rsidP="0067354C">
      <w:pPr>
        <w:pStyle w:val="Prrafodelista"/>
        <w:widowControl w:val="0"/>
        <w:overflowPunct w:val="0"/>
        <w:autoSpaceDE w:val="0"/>
        <w:autoSpaceDN w:val="0"/>
        <w:adjustRightInd w:val="0"/>
        <w:ind w:left="360"/>
        <w:jc w:val="both"/>
        <w:rPr>
          <w:rFonts w:ascii="Muller Light" w:hAnsi="Muller Light" w:cs="Arial"/>
          <w:sz w:val="22"/>
          <w:szCs w:val="22"/>
        </w:rPr>
      </w:pPr>
    </w:p>
    <w:p w14:paraId="5C84ED89" w14:textId="77777777" w:rsidR="0067354C" w:rsidRDefault="0067354C" w:rsidP="0067354C">
      <w:r>
        <w:rPr>
          <w:noProof/>
          <w:lang w:eastAsia="es-PE"/>
        </w:rPr>
        <w:lastRenderedPageBreak/>
        <w:drawing>
          <wp:inline distT="0" distB="0" distL="0" distR="0" wp14:anchorId="0F0C68FE" wp14:editId="5331B129">
            <wp:extent cx="6089650" cy="3324225"/>
            <wp:effectExtent l="0" t="0" r="6350" b="9525"/>
            <wp:docPr id="2" name="Imagen 2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Tabla, Excel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4497" cy="334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9AAD" w14:textId="77777777" w:rsidR="0067354C" w:rsidRDefault="0067354C" w:rsidP="0067354C"/>
    <w:p w14:paraId="09CFCCFF" w14:textId="77777777" w:rsidR="0067354C" w:rsidRDefault="0067354C" w:rsidP="0067354C"/>
    <w:p w14:paraId="03F806B7" w14:textId="77777777" w:rsidR="0067354C" w:rsidRDefault="0067354C" w:rsidP="006D7833">
      <w:pPr>
        <w:pStyle w:val="Subttulo"/>
        <w:numPr>
          <w:ilvl w:val="0"/>
          <w:numId w:val="48"/>
        </w:numPr>
      </w:pPr>
      <w:r w:rsidRPr="006D7833">
        <w:rPr>
          <w:b/>
          <w:bCs/>
          <w:sz w:val="22"/>
          <w:szCs w:val="24"/>
        </w:rPr>
        <w:t>Se encontró también una hoja con los datos de los Productos existentes (</w:t>
      </w:r>
      <w:proofErr w:type="spellStart"/>
      <w:r w:rsidRPr="006D7833">
        <w:rPr>
          <w:b/>
          <w:bCs/>
          <w:sz w:val="22"/>
          <w:szCs w:val="24"/>
        </w:rPr>
        <w:t>Products</w:t>
      </w:r>
      <w:proofErr w:type="spellEnd"/>
      <w:r w:rsidRPr="006D7833">
        <w:rPr>
          <w:b/>
          <w:bCs/>
          <w:sz w:val="22"/>
          <w:szCs w:val="24"/>
        </w:rPr>
        <w:t>).</w:t>
      </w:r>
    </w:p>
    <w:p w14:paraId="5D26572C" w14:textId="77777777" w:rsidR="0067354C" w:rsidRDefault="0067354C" w:rsidP="0067354C"/>
    <w:p w14:paraId="22EB11C5" w14:textId="77777777" w:rsidR="0067354C" w:rsidRDefault="0067354C" w:rsidP="0067354C">
      <w:r>
        <w:rPr>
          <w:noProof/>
          <w:lang w:eastAsia="es-PE"/>
        </w:rPr>
        <w:drawing>
          <wp:inline distT="0" distB="0" distL="0" distR="0" wp14:anchorId="152C4C48" wp14:editId="20D6EBD3">
            <wp:extent cx="5713730" cy="3857161"/>
            <wp:effectExtent l="0" t="0" r="1270" b="0"/>
            <wp:docPr id="7" name="Imagen 7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, Tabla, Excel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44" cy="386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83CA" w14:textId="77777777" w:rsidR="0067354C" w:rsidRDefault="0067354C" w:rsidP="0067354C"/>
    <w:p w14:paraId="676DB253" w14:textId="77777777" w:rsidR="0067354C" w:rsidRDefault="0067354C" w:rsidP="0067354C">
      <w:pPr>
        <w:spacing w:after="160" w:line="259" w:lineRule="auto"/>
      </w:pPr>
      <w:r>
        <w:br w:type="page"/>
      </w:r>
    </w:p>
    <w:p w14:paraId="765F011A" w14:textId="77777777" w:rsidR="0067354C" w:rsidRDefault="0067354C" w:rsidP="0067354C"/>
    <w:p w14:paraId="35BA3250" w14:textId="77777777" w:rsidR="0067354C" w:rsidRPr="006D7833" w:rsidRDefault="0067354C" w:rsidP="006D7833">
      <w:pPr>
        <w:pStyle w:val="Subttulo"/>
        <w:numPr>
          <w:ilvl w:val="0"/>
          <w:numId w:val="48"/>
        </w:numPr>
        <w:rPr>
          <w:b/>
          <w:bCs/>
          <w:sz w:val="22"/>
          <w:szCs w:val="24"/>
        </w:rPr>
      </w:pPr>
      <w:r w:rsidRPr="006D7833">
        <w:rPr>
          <w:b/>
          <w:bCs/>
          <w:sz w:val="22"/>
          <w:szCs w:val="24"/>
        </w:rPr>
        <w:t>Se encontró también una hoja con los datos de los Proveedores (</w:t>
      </w:r>
      <w:proofErr w:type="spellStart"/>
      <w:r w:rsidRPr="006D7833">
        <w:rPr>
          <w:b/>
          <w:bCs/>
          <w:sz w:val="22"/>
          <w:szCs w:val="24"/>
        </w:rPr>
        <w:t>Suppliers</w:t>
      </w:r>
      <w:proofErr w:type="spellEnd"/>
      <w:r w:rsidRPr="006D7833">
        <w:rPr>
          <w:b/>
          <w:bCs/>
          <w:sz w:val="22"/>
          <w:szCs w:val="24"/>
        </w:rPr>
        <w:t>).</w:t>
      </w:r>
    </w:p>
    <w:p w14:paraId="4329083F" w14:textId="77777777" w:rsidR="0067354C" w:rsidRDefault="0067354C" w:rsidP="0067354C"/>
    <w:p w14:paraId="182E22EB" w14:textId="77777777" w:rsidR="0067354C" w:rsidRDefault="0067354C" w:rsidP="0067354C">
      <w:r>
        <w:rPr>
          <w:noProof/>
          <w:lang w:eastAsia="es-PE"/>
        </w:rPr>
        <w:drawing>
          <wp:inline distT="0" distB="0" distL="0" distR="0" wp14:anchorId="77F10414" wp14:editId="74367916">
            <wp:extent cx="6300470" cy="5644515"/>
            <wp:effectExtent l="0" t="0" r="508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64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5688" w14:textId="77777777" w:rsidR="0067354C" w:rsidRDefault="0067354C" w:rsidP="0067354C">
      <w:pPr>
        <w:spacing w:after="160" w:line="259" w:lineRule="auto"/>
      </w:pPr>
      <w:r>
        <w:br w:type="page"/>
      </w:r>
    </w:p>
    <w:p w14:paraId="044A6BFD" w14:textId="77777777" w:rsidR="0067354C" w:rsidRDefault="0067354C" w:rsidP="0067354C"/>
    <w:p w14:paraId="361D6E73" w14:textId="77777777" w:rsidR="0067354C" w:rsidRPr="006D7833" w:rsidRDefault="0067354C" w:rsidP="006D7833">
      <w:pPr>
        <w:pStyle w:val="Subttulo"/>
        <w:numPr>
          <w:ilvl w:val="0"/>
          <w:numId w:val="48"/>
        </w:numPr>
        <w:rPr>
          <w:b/>
          <w:bCs/>
          <w:sz w:val="22"/>
          <w:szCs w:val="24"/>
        </w:rPr>
      </w:pPr>
      <w:r w:rsidRPr="006D7833">
        <w:rPr>
          <w:b/>
          <w:bCs/>
          <w:sz w:val="22"/>
          <w:szCs w:val="24"/>
        </w:rPr>
        <w:t>El archivo de Texto proporcionado por el área de Personal muestra los datos de todos los empleados relacionados con el proceso de Ventas.</w:t>
      </w:r>
    </w:p>
    <w:p w14:paraId="22230BB2" w14:textId="77777777" w:rsidR="0067354C" w:rsidRPr="000D247E" w:rsidRDefault="0067354C" w:rsidP="0067354C">
      <w:pPr>
        <w:rPr>
          <w:rFonts w:ascii="Muller Light" w:hAnsi="Muller Light"/>
        </w:rPr>
      </w:pPr>
    </w:p>
    <w:p w14:paraId="35845DF1" w14:textId="77777777" w:rsidR="0067354C" w:rsidRPr="000D247E" w:rsidRDefault="0067354C" w:rsidP="0067354C">
      <w:pPr>
        <w:rPr>
          <w:rFonts w:ascii="Muller Light" w:hAnsi="Muller Light"/>
        </w:rPr>
      </w:pPr>
      <w:r w:rsidRPr="000D247E">
        <w:rPr>
          <w:rFonts w:ascii="Muller Light" w:hAnsi="Muller Light"/>
          <w:noProof/>
          <w:lang w:eastAsia="es-PE"/>
        </w:rPr>
        <w:drawing>
          <wp:inline distT="0" distB="0" distL="0" distR="0" wp14:anchorId="68D02AB7" wp14:editId="150393B6">
            <wp:extent cx="6286500" cy="3057525"/>
            <wp:effectExtent l="0" t="0" r="0" b="952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4BBD2" w14:textId="77777777" w:rsidR="0067354C" w:rsidRPr="000D247E" w:rsidRDefault="0067354C" w:rsidP="0067354C">
      <w:pPr>
        <w:rPr>
          <w:rFonts w:ascii="Muller Light" w:hAnsi="Muller Light"/>
        </w:rPr>
      </w:pPr>
    </w:p>
    <w:p w14:paraId="607635E3" w14:textId="77777777" w:rsidR="0067354C" w:rsidRPr="000D247E" w:rsidRDefault="0067354C" w:rsidP="0067354C">
      <w:pPr>
        <w:rPr>
          <w:rFonts w:ascii="Muller Light" w:hAnsi="Muller Light"/>
        </w:rPr>
      </w:pPr>
    </w:p>
    <w:p w14:paraId="31FE340F" w14:textId="77777777" w:rsidR="0067354C" w:rsidRPr="006D7833" w:rsidRDefault="0067354C" w:rsidP="006D7833">
      <w:pPr>
        <w:pStyle w:val="Subttulo"/>
        <w:numPr>
          <w:ilvl w:val="0"/>
          <w:numId w:val="48"/>
        </w:numPr>
        <w:rPr>
          <w:b/>
          <w:bCs/>
          <w:sz w:val="22"/>
          <w:szCs w:val="24"/>
        </w:rPr>
      </w:pPr>
      <w:r w:rsidRPr="006D7833">
        <w:rPr>
          <w:b/>
          <w:bCs/>
          <w:sz w:val="22"/>
          <w:szCs w:val="24"/>
        </w:rPr>
        <w:t>Abrir el SQL Management Studio, recuperar el script con las estructuras de las tablas y luego ejecutarlo.</w:t>
      </w:r>
    </w:p>
    <w:p w14:paraId="00200130" w14:textId="77777777" w:rsidR="0067354C" w:rsidRPr="000D247E" w:rsidRDefault="0067354C" w:rsidP="0067354C">
      <w:pPr>
        <w:rPr>
          <w:rFonts w:ascii="Muller Light" w:hAnsi="Muller Light"/>
        </w:rPr>
      </w:pPr>
    </w:p>
    <w:p w14:paraId="66DA4AD4" w14:textId="77777777" w:rsidR="0067354C" w:rsidRPr="000D247E" w:rsidRDefault="0067354C" w:rsidP="0067354C">
      <w:pPr>
        <w:rPr>
          <w:rFonts w:ascii="Muller Light" w:hAnsi="Muller Light"/>
        </w:rPr>
      </w:pPr>
      <w:r w:rsidRPr="000D247E">
        <w:rPr>
          <w:rFonts w:ascii="Muller Light" w:hAnsi="Muller Light"/>
          <w:noProof/>
          <w:lang w:eastAsia="es-PE"/>
        </w:rPr>
        <w:drawing>
          <wp:inline distT="0" distB="0" distL="0" distR="0" wp14:anchorId="45466FCE" wp14:editId="3A3BFEA3">
            <wp:extent cx="6296025" cy="2838450"/>
            <wp:effectExtent l="0" t="0" r="9525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904A" w14:textId="77777777" w:rsidR="0067354C" w:rsidRPr="000D247E" w:rsidRDefault="0067354C" w:rsidP="0067354C">
      <w:pPr>
        <w:rPr>
          <w:rFonts w:ascii="Muller Light" w:hAnsi="Muller Light"/>
        </w:rPr>
      </w:pPr>
    </w:p>
    <w:p w14:paraId="3C2D56FA" w14:textId="77777777" w:rsidR="0067354C" w:rsidRPr="000D247E" w:rsidRDefault="0067354C" w:rsidP="0067354C">
      <w:pPr>
        <w:rPr>
          <w:rFonts w:ascii="Muller Light" w:hAnsi="Muller Light"/>
        </w:rPr>
      </w:pPr>
    </w:p>
    <w:p w14:paraId="326E8478" w14:textId="77777777" w:rsidR="0067354C" w:rsidRPr="006D7833" w:rsidRDefault="0067354C" w:rsidP="006D7833">
      <w:pPr>
        <w:pStyle w:val="Subttulo"/>
        <w:numPr>
          <w:ilvl w:val="0"/>
          <w:numId w:val="48"/>
        </w:numPr>
        <w:rPr>
          <w:b/>
          <w:bCs/>
          <w:sz w:val="22"/>
          <w:szCs w:val="24"/>
        </w:rPr>
      </w:pPr>
      <w:r w:rsidRPr="006D7833">
        <w:rPr>
          <w:b/>
          <w:bCs/>
          <w:sz w:val="22"/>
          <w:szCs w:val="24"/>
        </w:rPr>
        <w:t>Recuperar el script con los datos y luego ejecutarlo.</w:t>
      </w:r>
    </w:p>
    <w:p w14:paraId="54DCCCA7" w14:textId="77777777" w:rsidR="0067354C" w:rsidRPr="000D247E" w:rsidRDefault="0067354C" w:rsidP="0067354C">
      <w:pPr>
        <w:rPr>
          <w:rFonts w:ascii="Muller Light" w:hAnsi="Muller Light"/>
        </w:rPr>
      </w:pPr>
    </w:p>
    <w:p w14:paraId="35A41370" w14:textId="77777777" w:rsidR="0067354C" w:rsidRPr="000D247E" w:rsidRDefault="0067354C" w:rsidP="0067354C">
      <w:pPr>
        <w:rPr>
          <w:rFonts w:ascii="Muller Light" w:hAnsi="Muller Light"/>
        </w:rPr>
      </w:pPr>
      <w:r w:rsidRPr="000D247E">
        <w:rPr>
          <w:rFonts w:ascii="Muller Light" w:hAnsi="Muller Light"/>
          <w:noProof/>
          <w:lang w:eastAsia="es-PE"/>
        </w:rPr>
        <w:lastRenderedPageBreak/>
        <w:drawing>
          <wp:inline distT="0" distB="0" distL="0" distR="0" wp14:anchorId="2AA49406" wp14:editId="06CF77BC">
            <wp:extent cx="6296025" cy="2200275"/>
            <wp:effectExtent l="0" t="0" r="9525" b="9525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A7152" w14:textId="77777777" w:rsidR="0067354C" w:rsidRPr="000D247E" w:rsidRDefault="0067354C" w:rsidP="0067354C">
      <w:pPr>
        <w:rPr>
          <w:rFonts w:ascii="Muller Light" w:hAnsi="Muller Light"/>
        </w:rPr>
      </w:pPr>
    </w:p>
    <w:p w14:paraId="442A5B7D" w14:textId="77777777" w:rsidR="0067354C" w:rsidRPr="000D247E" w:rsidRDefault="0067354C" w:rsidP="0067354C">
      <w:pPr>
        <w:rPr>
          <w:rFonts w:ascii="Muller Light" w:hAnsi="Muller Light"/>
        </w:rPr>
      </w:pPr>
    </w:p>
    <w:p w14:paraId="28049843" w14:textId="77777777" w:rsidR="0067354C" w:rsidRPr="0067354C" w:rsidRDefault="0067354C" w:rsidP="006D7833">
      <w:pPr>
        <w:pStyle w:val="Subttulo"/>
        <w:numPr>
          <w:ilvl w:val="0"/>
          <w:numId w:val="48"/>
        </w:numPr>
        <w:rPr>
          <w:rFonts w:ascii="Muller Light" w:hAnsi="Muller Light" w:cs="Arial"/>
          <w:sz w:val="22"/>
        </w:rPr>
      </w:pPr>
      <w:r w:rsidRPr="006D7833">
        <w:rPr>
          <w:b/>
          <w:bCs/>
          <w:sz w:val="22"/>
          <w:szCs w:val="24"/>
        </w:rPr>
        <w:t>Verificamos la existencia de las tablas.</w:t>
      </w:r>
    </w:p>
    <w:p w14:paraId="5352119D" w14:textId="77777777" w:rsidR="0067354C" w:rsidRPr="000D247E" w:rsidRDefault="0067354C" w:rsidP="0067354C">
      <w:pPr>
        <w:rPr>
          <w:rFonts w:ascii="Muller Light" w:hAnsi="Muller Light"/>
        </w:rPr>
      </w:pPr>
    </w:p>
    <w:p w14:paraId="0E7A949F" w14:textId="77777777" w:rsidR="0067354C" w:rsidRPr="000D247E" w:rsidRDefault="0067354C" w:rsidP="0067354C">
      <w:pPr>
        <w:rPr>
          <w:rFonts w:ascii="Muller Light" w:hAnsi="Muller Light"/>
        </w:rPr>
      </w:pPr>
      <w:r w:rsidRPr="000D247E">
        <w:rPr>
          <w:rFonts w:ascii="Muller Light" w:hAnsi="Muller Light"/>
          <w:noProof/>
          <w:lang w:eastAsia="es-PE"/>
        </w:rPr>
        <w:drawing>
          <wp:inline distT="0" distB="0" distL="0" distR="0" wp14:anchorId="60311AB2" wp14:editId="56DA0FBB">
            <wp:extent cx="6296025" cy="1514475"/>
            <wp:effectExtent l="0" t="0" r="9525" b="9525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45069" w14:textId="77777777" w:rsidR="0067354C" w:rsidRPr="000D247E" w:rsidRDefault="0067354C" w:rsidP="0067354C">
      <w:pPr>
        <w:rPr>
          <w:rFonts w:ascii="Muller Light" w:hAnsi="Muller Light"/>
        </w:rPr>
      </w:pPr>
    </w:p>
    <w:p w14:paraId="2DAD8BE9" w14:textId="77777777" w:rsidR="0067354C" w:rsidRPr="000D247E" w:rsidRDefault="0067354C" w:rsidP="0067354C">
      <w:pPr>
        <w:rPr>
          <w:rFonts w:ascii="Muller Light" w:hAnsi="Muller Light"/>
        </w:rPr>
      </w:pPr>
    </w:p>
    <w:p w14:paraId="4202F9C8" w14:textId="77777777" w:rsidR="0067354C" w:rsidRPr="000D247E" w:rsidRDefault="0067354C" w:rsidP="0067354C">
      <w:pPr>
        <w:rPr>
          <w:rFonts w:ascii="Muller Light" w:hAnsi="Muller Light"/>
        </w:rPr>
      </w:pPr>
    </w:p>
    <w:p w14:paraId="0735530A" w14:textId="77777777" w:rsidR="0067354C" w:rsidRPr="0067354C" w:rsidRDefault="0067354C" w:rsidP="0067354C">
      <w:pPr>
        <w:rPr>
          <w:rFonts w:ascii="Muller Bold" w:hAnsi="Muller Bold"/>
          <w:b/>
          <w:bCs/>
        </w:rPr>
      </w:pPr>
      <w:r w:rsidRPr="0067354C">
        <w:rPr>
          <w:rFonts w:ascii="Muller Bold" w:hAnsi="Muller Bold"/>
          <w:b/>
          <w:bCs/>
        </w:rPr>
        <w:t>ACTIVIDAD VIRTUAL:</w:t>
      </w:r>
    </w:p>
    <w:p w14:paraId="23BF50E5" w14:textId="77777777" w:rsidR="0067354C" w:rsidRPr="000D247E" w:rsidRDefault="0067354C" w:rsidP="0067354C">
      <w:pPr>
        <w:rPr>
          <w:rFonts w:ascii="Muller Light" w:hAnsi="Muller Light"/>
        </w:rPr>
      </w:pPr>
    </w:p>
    <w:p w14:paraId="2009C175" w14:textId="07F0B7DE" w:rsidR="00C66978" w:rsidRPr="006D7833" w:rsidRDefault="0067354C" w:rsidP="008A6954">
      <w:pPr>
        <w:pStyle w:val="Prrafodelista"/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jc w:val="both"/>
        <w:rPr>
          <w:rFonts w:ascii="Muller Light" w:hAnsi="Muller Light" w:cs="Arial"/>
          <w:b/>
          <w:bCs/>
          <w:sz w:val="22"/>
          <w:szCs w:val="22"/>
        </w:rPr>
      </w:pPr>
      <w:r w:rsidRPr="006D7833">
        <w:rPr>
          <w:rFonts w:ascii="Muller Light" w:hAnsi="Muller Light" w:cs="Arial"/>
          <w:b/>
          <w:bCs/>
          <w:sz w:val="22"/>
          <w:szCs w:val="22"/>
        </w:rPr>
        <w:t>Ingresa</w:t>
      </w:r>
      <w:r w:rsidR="00C66978" w:rsidRPr="006D7833">
        <w:rPr>
          <w:rFonts w:ascii="Muller Light" w:hAnsi="Muller Light" w:cs="Arial"/>
          <w:b/>
          <w:bCs/>
          <w:sz w:val="22"/>
          <w:szCs w:val="22"/>
        </w:rPr>
        <w:t xml:space="preserve"> a los siguientes enlaces:</w:t>
      </w:r>
    </w:p>
    <w:p w14:paraId="03FB51B0" w14:textId="5B7976F9" w:rsidR="00C66978" w:rsidRDefault="00C66978" w:rsidP="00C66978">
      <w:pPr>
        <w:pStyle w:val="Prrafodelista"/>
        <w:widowControl w:val="0"/>
        <w:overflowPunct w:val="0"/>
        <w:autoSpaceDE w:val="0"/>
        <w:autoSpaceDN w:val="0"/>
        <w:adjustRightInd w:val="0"/>
        <w:ind w:left="360"/>
        <w:jc w:val="both"/>
        <w:rPr>
          <w:rFonts w:ascii="Muller Light" w:hAnsi="Muller Light" w:cs="Arial"/>
          <w:sz w:val="22"/>
          <w:szCs w:val="22"/>
        </w:rPr>
      </w:pPr>
    </w:p>
    <w:p w14:paraId="757D3015" w14:textId="77777777" w:rsidR="00C66978" w:rsidRPr="00C66978" w:rsidRDefault="00C66978" w:rsidP="00C66978">
      <w:pPr>
        <w:pStyle w:val="Prrafodelista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jc w:val="both"/>
        <w:rPr>
          <w:rFonts w:ascii="Muller Light" w:hAnsi="Muller Light" w:cs="Arial"/>
          <w:sz w:val="22"/>
          <w:szCs w:val="22"/>
          <w:lang w:val="es-ES"/>
        </w:rPr>
      </w:pPr>
      <w:r w:rsidRPr="00C66978">
        <w:rPr>
          <w:rFonts w:ascii="Muller Light" w:hAnsi="Muller Light" w:cs="Arial"/>
          <w:sz w:val="22"/>
          <w:szCs w:val="22"/>
          <w:lang w:val="es-ES"/>
        </w:rPr>
        <w:t xml:space="preserve">https://www.sinnexus.com/business_intelligence/ </w:t>
      </w:r>
    </w:p>
    <w:p w14:paraId="5EAA9BC0" w14:textId="77777777" w:rsidR="00C66978" w:rsidRPr="00C66978" w:rsidRDefault="00C66978" w:rsidP="00C66978">
      <w:pPr>
        <w:pStyle w:val="Prrafodelista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jc w:val="both"/>
        <w:rPr>
          <w:rFonts w:ascii="Muller Light" w:hAnsi="Muller Light" w:cs="Arial"/>
          <w:sz w:val="22"/>
          <w:szCs w:val="22"/>
          <w:lang w:val="es-ES"/>
        </w:rPr>
      </w:pPr>
      <w:r w:rsidRPr="00C66978">
        <w:rPr>
          <w:rFonts w:ascii="Muller Light" w:hAnsi="Muller Light" w:cs="Arial"/>
          <w:sz w:val="22"/>
          <w:szCs w:val="22"/>
          <w:lang w:val="es-ES"/>
        </w:rPr>
        <w:t xml:space="preserve">https://es.wikipedia.org/wiki/Inteligencia_empresarial </w:t>
      </w:r>
    </w:p>
    <w:p w14:paraId="5DD60479" w14:textId="77777777" w:rsidR="00C66978" w:rsidRPr="00C66978" w:rsidRDefault="00C66978" w:rsidP="00C66978">
      <w:pPr>
        <w:pStyle w:val="Prrafodelista"/>
        <w:widowControl w:val="0"/>
        <w:overflowPunct w:val="0"/>
        <w:autoSpaceDE w:val="0"/>
        <w:autoSpaceDN w:val="0"/>
        <w:adjustRightInd w:val="0"/>
        <w:ind w:left="360"/>
        <w:jc w:val="both"/>
        <w:rPr>
          <w:rFonts w:ascii="Muller Light" w:hAnsi="Muller Light" w:cs="Arial"/>
          <w:sz w:val="22"/>
          <w:szCs w:val="22"/>
        </w:rPr>
      </w:pPr>
    </w:p>
    <w:p w14:paraId="1C7F4AC6" w14:textId="659F46E3" w:rsidR="00C66978" w:rsidRPr="00C66978" w:rsidRDefault="00C66978" w:rsidP="00BB4B73">
      <w:pPr>
        <w:pStyle w:val="Prrafodelista"/>
        <w:widowControl w:val="0"/>
        <w:overflowPunct w:val="0"/>
        <w:autoSpaceDE w:val="0"/>
        <w:autoSpaceDN w:val="0"/>
        <w:adjustRightInd w:val="0"/>
        <w:ind w:left="360"/>
        <w:jc w:val="both"/>
        <w:rPr>
          <w:rFonts w:ascii="Muller Light" w:hAnsi="Muller Light" w:cs="Arial"/>
          <w:sz w:val="22"/>
          <w:szCs w:val="22"/>
        </w:rPr>
      </w:pPr>
      <w:r>
        <w:rPr>
          <w:rFonts w:ascii="Muller Light" w:hAnsi="Muller Light" w:cs="Arial"/>
          <w:sz w:val="22"/>
          <w:szCs w:val="22"/>
        </w:rPr>
        <w:t xml:space="preserve">Realiza un cuadro comparativo </w:t>
      </w:r>
      <w:proofErr w:type="spellStart"/>
      <w:r w:rsidRPr="00C66978">
        <w:rPr>
          <w:rFonts w:ascii="Muller Light" w:hAnsi="Muller Light" w:cs="Arial"/>
          <w:sz w:val="22"/>
          <w:szCs w:val="22"/>
        </w:rPr>
        <w:t>comparativo</w:t>
      </w:r>
      <w:proofErr w:type="spellEnd"/>
      <w:r w:rsidRPr="00C66978">
        <w:rPr>
          <w:rFonts w:ascii="Muller Light" w:hAnsi="Muller Light" w:cs="Arial"/>
          <w:sz w:val="22"/>
          <w:szCs w:val="22"/>
        </w:rPr>
        <w:t xml:space="preserve"> con los siguientes términos:</w:t>
      </w:r>
    </w:p>
    <w:p w14:paraId="5A64430D" w14:textId="77777777" w:rsidR="00C66978" w:rsidRPr="00C66978" w:rsidRDefault="00C66978" w:rsidP="00C66978">
      <w:pPr>
        <w:pStyle w:val="Prrafodelista"/>
        <w:widowControl w:val="0"/>
        <w:numPr>
          <w:ilvl w:val="0"/>
          <w:numId w:val="45"/>
        </w:numPr>
        <w:overflowPunct w:val="0"/>
        <w:autoSpaceDE w:val="0"/>
        <w:autoSpaceDN w:val="0"/>
        <w:adjustRightInd w:val="0"/>
        <w:jc w:val="both"/>
        <w:rPr>
          <w:rFonts w:ascii="Muller Light" w:hAnsi="Muller Light" w:cs="Arial"/>
          <w:sz w:val="22"/>
          <w:szCs w:val="22"/>
          <w:lang w:val="es-ES"/>
        </w:rPr>
      </w:pPr>
      <w:r w:rsidRPr="00C66978">
        <w:rPr>
          <w:rFonts w:ascii="Muller Light" w:hAnsi="Muller Light" w:cs="Arial"/>
          <w:sz w:val="22"/>
          <w:szCs w:val="22"/>
        </w:rPr>
        <w:t>Cuadros de Mando Integrales (CMI)</w:t>
      </w:r>
    </w:p>
    <w:p w14:paraId="536D419B" w14:textId="77777777" w:rsidR="00C66978" w:rsidRPr="00C66978" w:rsidRDefault="00C66978" w:rsidP="00C66978">
      <w:pPr>
        <w:pStyle w:val="Prrafodelista"/>
        <w:widowControl w:val="0"/>
        <w:numPr>
          <w:ilvl w:val="0"/>
          <w:numId w:val="45"/>
        </w:numPr>
        <w:overflowPunct w:val="0"/>
        <w:autoSpaceDE w:val="0"/>
        <w:autoSpaceDN w:val="0"/>
        <w:adjustRightInd w:val="0"/>
        <w:jc w:val="both"/>
        <w:rPr>
          <w:rFonts w:ascii="Muller Light" w:hAnsi="Muller Light" w:cs="Arial"/>
          <w:sz w:val="22"/>
          <w:szCs w:val="22"/>
          <w:lang w:val="es-ES"/>
        </w:rPr>
      </w:pPr>
      <w:r w:rsidRPr="00C66978">
        <w:rPr>
          <w:rFonts w:ascii="Muller Light" w:hAnsi="Muller Light" w:cs="Arial"/>
          <w:sz w:val="22"/>
          <w:szCs w:val="22"/>
        </w:rPr>
        <w:t>Sistemas de Soporte a la Decisión (DSS)</w:t>
      </w:r>
    </w:p>
    <w:p w14:paraId="217AC920" w14:textId="77777777" w:rsidR="00C66978" w:rsidRPr="00C66978" w:rsidRDefault="00C66978" w:rsidP="00C66978">
      <w:pPr>
        <w:pStyle w:val="Prrafodelista"/>
        <w:widowControl w:val="0"/>
        <w:numPr>
          <w:ilvl w:val="0"/>
          <w:numId w:val="45"/>
        </w:numPr>
        <w:overflowPunct w:val="0"/>
        <w:autoSpaceDE w:val="0"/>
        <w:autoSpaceDN w:val="0"/>
        <w:adjustRightInd w:val="0"/>
        <w:jc w:val="both"/>
        <w:rPr>
          <w:rFonts w:ascii="Muller Light" w:hAnsi="Muller Light" w:cs="Arial"/>
          <w:sz w:val="22"/>
          <w:szCs w:val="22"/>
          <w:lang w:val="es-ES"/>
        </w:rPr>
      </w:pPr>
      <w:r w:rsidRPr="00C66978">
        <w:rPr>
          <w:rFonts w:ascii="Muller Light" w:hAnsi="Muller Light" w:cs="Arial"/>
          <w:sz w:val="22"/>
          <w:szCs w:val="22"/>
        </w:rPr>
        <w:t>Sistemas de Información Ejecutiva (EIS)</w:t>
      </w:r>
    </w:p>
    <w:p w14:paraId="0F772139" w14:textId="77777777" w:rsidR="00BB4B73" w:rsidRDefault="00C26730" w:rsidP="00BB4B73">
      <w:pPr>
        <w:rPr>
          <w:rFonts w:ascii="Muller Light" w:hAnsi="Muller Light"/>
        </w:rPr>
      </w:pPr>
      <w:r w:rsidRPr="007256E2">
        <w:rPr>
          <w:rFonts w:ascii="Arial" w:hAnsi="Arial" w:cs="Arial"/>
          <w:b/>
          <w:bCs/>
          <w:color w:val="6F01EE"/>
        </w:rPr>
        <w:br/>
      </w:r>
      <w:r w:rsidR="00BB4B73" w:rsidRPr="00BB4B73">
        <w:rPr>
          <w:rFonts w:ascii="Muller Bold" w:hAnsi="Muller Bold"/>
          <w:b/>
          <w:bCs/>
        </w:rPr>
        <w:t>CONCLUSIONES DE LA EXPERIENCIA</w:t>
      </w:r>
    </w:p>
    <w:p w14:paraId="6207FCB2" w14:textId="27291705" w:rsidR="00C26730" w:rsidRPr="00C26730" w:rsidRDefault="00BB4B73" w:rsidP="00BB4B73">
      <w:pPr>
        <w:pStyle w:val="Prrafodelista"/>
        <w:rPr>
          <w:rFonts w:ascii="Arial" w:hAnsi="Arial" w:cs="Arial"/>
          <w:color w:val="000000" w:themeColor="text1"/>
        </w:rPr>
      </w:pPr>
      <w:r>
        <w:rPr>
          <w:rFonts w:ascii="Muller Light" w:hAnsi="Muller Ligh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C26730" w:rsidRPr="00C26730" w:rsidSect="00BA5D7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6839" w:code="9"/>
      <w:pgMar w:top="1701" w:right="1134" w:bottom="170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A0C02" w14:textId="77777777" w:rsidR="00FF1A80" w:rsidRDefault="00FF1A80" w:rsidP="00DD7CB3">
      <w:r>
        <w:separator/>
      </w:r>
    </w:p>
  </w:endnote>
  <w:endnote w:type="continuationSeparator" w:id="0">
    <w:p w14:paraId="180A11FD" w14:textId="77777777" w:rsidR="00FF1A80" w:rsidRDefault="00FF1A80" w:rsidP="00DD7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  <w:embedRegular r:id="rId1" w:subsetted="1" w:fontKey="{EDC5ECEE-E4CC-4351-B6FD-1EF075742770}"/>
    <w:embedBold r:id="rId2" w:subsetted="1" w:fontKey="{A17AFA42-5E34-4829-8049-C41DA33D32C7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  <w:embedRegular r:id="rId3" w:subsetted="1" w:fontKey="{24E1CCBC-C89F-439E-B0C8-082C0CB905D2}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ller Bold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18CD3" w14:textId="77777777" w:rsidR="00D15C0E" w:rsidRDefault="00D15C0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BD8F7" w14:textId="683356CE" w:rsidR="00440A60" w:rsidRDefault="00340E0C" w:rsidP="00440A60">
    <w:pPr>
      <w:pStyle w:val="Piedepgina"/>
      <w:tabs>
        <w:tab w:val="clear" w:pos="4252"/>
        <w:tab w:val="clear" w:pos="8504"/>
        <w:tab w:val="right" w:pos="9921"/>
      </w:tabs>
      <w:rPr>
        <w:b/>
        <w:color w:val="C00000"/>
      </w:rPr>
    </w:pPr>
    <w:r w:rsidRPr="00340E0C">
      <w:rPr>
        <w:noProof/>
        <w:color w:val="000000" w:themeColor="text1"/>
        <w:lang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9B5031D" wp14:editId="54C0F46D">
              <wp:simplePos x="0" y="0"/>
              <wp:positionH relativeFrom="margin">
                <wp:posOffset>0</wp:posOffset>
              </wp:positionH>
              <wp:positionV relativeFrom="page">
                <wp:posOffset>9575020</wp:posOffset>
              </wp:positionV>
              <wp:extent cx="6269355" cy="17145"/>
              <wp:effectExtent l="0" t="0" r="17145" b="2095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69355" cy="17145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F62FD6" id="Conector recto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753.95pt" to="493.65pt,7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" strokecolor="black [3213]">
              <v:stroke joinstyle="miter"/>
              <w10:wrap anchorx="margin" anchory="page"/>
            </v:line>
          </w:pict>
        </mc:Fallback>
      </mc:AlternateContent>
    </w:r>
    <w:r>
      <w:rPr>
        <w:noProof/>
        <w:color w:val="FEC81A"/>
        <w:lang w:eastAsia="es-PE"/>
      </w:rPr>
      <w:drawing>
        <wp:anchor distT="0" distB="0" distL="114300" distR="114300" simplePos="0" relativeHeight="251668480" behindDoc="0" locked="0" layoutInCell="1" allowOverlap="1" wp14:anchorId="37239CE1" wp14:editId="15BAE874">
          <wp:simplePos x="0" y="0"/>
          <wp:positionH relativeFrom="column">
            <wp:posOffset>6009150</wp:posOffset>
          </wp:positionH>
          <wp:positionV relativeFrom="paragraph">
            <wp:posOffset>125730</wp:posOffset>
          </wp:positionV>
          <wp:extent cx="359410" cy="594995"/>
          <wp:effectExtent l="0" t="0" r="0" b="1905"/>
          <wp:wrapNone/>
          <wp:docPr id="28" name="Imagen 28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n 28" descr="Imagen que contiene 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410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57F4EE6" w14:textId="2404395B" w:rsidR="00440A60" w:rsidRDefault="00440A60" w:rsidP="00440A60">
    <w:pPr>
      <w:pStyle w:val="Piedepgina"/>
      <w:tabs>
        <w:tab w:val="clear" w:pos="4252"/>
        <w:tab w:val="clear" w:pos="8504"/>
        <w:tab w:val="right" w:pos="9921"/>
      </w:tabs>
      <w:rPr>
        <w:b/>
        <w:color w:val="C00000"/>
      </w:rPr>
    </w:pPr>
  </w:p>
  <w:sdt>
    <w:sdtPr>
      <w:rPr>
        <w:b/>
        <w:color w:val="C00000"/>
      </w:rPr>
      <w:id w:val="-850323740"/>
      <w:docPartObj>
        <w:docPartGallery w:val="Page Numbers (Bottom of Page)"/>
        <w:docPartUnique/>
      </w:docPartObj>
    </w:sdtPr>
    <w:sdtEndPr>
      <w:rPr>
        <w:color w:val="DD1407"/>
      </w:rPr>
    </w:sdtEndPr>
    <w:sdtContent>
      <w:p w14:paraId="3002BF39" w14:textId="75DB7405" w:rsidR="00440A60" w:rsidRDefault="00440A60" w:rsidP="00440A60">
        <w:pPr>
          <w:pStyle w:val="Piedepgina"/>
          <w:tabs>
            <w:tab w:val="clear" w:pos="4252"/>
            <w:tab w:val="clear" w:pos="8504"/>
            <w:tab w:val="right" w:pos="9921"/>
          </w:tabs>
          <w:rPr>
            <w:b/>
            <w:color w:val="C00000"/>
          </w:rPr>
        </w:pPr>
        <w:r w:rsidRPr="00340E0C">
          <w:rPr>
            <w:rFonts w:ascii="HelveticaNeueLT Std" w:hAnsi="HelveticaNeueLT Std"/>
            <w:b/>
            <w:color w:val="000000" w:themeColor="text1"/>
            <w:sz w:val="16"/>
            <w:szCs w:val="16"/>
          </w:rPr>
          <w:fldChar w:fldCharType="begin"/>
        </w:r>
        <w:r w:rsidRPr="00340E0C">
          <w:rPr>
            <w:rFonts w:ascii="HelveticaNeueLT Std" w:hAnsi="HelveticaNeueLT Std"/>
            <w:b/>
            <w:color w:val="000000" w:themeColor="text1"/>
            <w:sz w:val="16"/>
            <w:szCs w:val="16"/>
          </w:rPr>
          <w:instrText>PAGE   \* MERGEFORMAT</w:instrText>
        </w:r>
        <w:r w:rsidRPr="00340E0C">
          <w:rPr>
            <w:rFonts w:ascii="HelveticaNeueLT Std" w:hAnsi="HelveticaNeueLT Std"/>
            <w:b/>
            <w:color w:val="000000" w:themeColor="text1"/>
            <w:sz w:val="16"/>
            <w:szCs w:val="16"/>
          </w:rPr>
          <w:fldChar w:fldCharType="separate"/>
        </w:r>
        <w:r w:rsidR="00EC43D1">
          <w:rPr>
            <w:rFonts w:ascii="HelveticaNeueLT Std" w:hAnsi="HelveticaNeueLT Std"/>
            <w:b/>
            <w:noProof/>
            <w:color w:val="000000" w:themeColor="text1"/>
            <w:sz w:val="16"/>
            <w:szCs w:val="16"/>
          </w:rPr>
          <w:t>1</w:t>
        </w:r>
        <w:r w:rsidRPr="00340E0C">
          <w:rPr>
            <w:rFonts w:ascii="HelveticaNeueLT Std" w:hAnsi="HelveticaNeueLT Std"/>
            <w:b/>
            <w:color w:val="000000" w:themeColor="text1"/>
            <w:sz w:val="16"/>
            <w:szCs w:val="16"/>
          </w:rPr>
          <w:fldChar w:fldCharType="end"/>
        </w:r>
        <w:r>
          <w:rPr>
            <w:b/>
            <w:color w:val="C00000"/>
          </w:rPr>
          <w:tab/>
        </w:r>
      </w:p>
      <w:p w14:paraId="56B0893C" w14:textId="7423EC63" w:rsidR="00440A60" w:rsidRPr="00440A60" w:rsidRDefault="00FF1A80" w:rsidP="00440A60">
        <w:pPr>
          <w:pStyle w:val="Piedepgina"/>
          <w:tabs>
            <w:tab w:val="clear" w:pos="4252"/>
            <w:tab w:val="clear" w:pos="8504"/>
            <w:tab w:val="right" w:pos="9921"/>
          </w:tabs>
          <w:rPr>
            <w:color w:val="C00000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1DF72" w14:textId="77777777" w:rsidR="00D15C0E" w:rsidRDefault="00D15C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C58AF" w14:textId="77777777" w:rsidR="00FF1A80" w:rsidRDefault="00FF1A80" w:rsidP="00DD7CB3">
      <w:r>
        <w:separator/>
      </w:r>
    </w:p>
  </w:footnote>
  <w:footnote w:type="continuationSeparator" w:id="0">
    <w:p w14:paraId="50F75A17" w14:textId="77777777" w:rsidR="00FF1A80" w:rsidRDefault="00FF1A80" w:rsidP="00DD7C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73B1A" w14:textId="77777777" w:rsidR="00D15C0E" w:rsidRDefault="00D15C0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4BA0A" w14:textId="4483E46D" w:rsidR="00440A60" w:rsidRDefault="00440A60" w:rsidP="00440A60">
    <w:pPr>
      <w:pStyle w:val="Encabezado"/>
      <w:tabs>
        <w:tab w:val="clear" w:pos="8504"/>
        <w:tab w:val="left" w:pos="3119"/>
        <w:tab w:val="right" w:pos="9921"/>
      </w:tabs>
      <w:rPr>
        <w:color w:val="C00000"/>
      </w:rPr>
    </w:pPr>
    <w:r>
      <w:rPr>
        <w:noProof/>
        <w:color w:val="C00000"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C2AFA5" wp14:editId="610C78F5">
              <wp:simplePos x="0" y="0"/>
              <wp:positionH relativeFrom="column">
                <wp:posOffset>3584624</wp:posOffset>
              </wp:positionH>
              <wp:positionV relativeFrom="paragraph">
                <wp:posOffset>70925</wp:posOffset>
              </wp:positionV>
              <wp:extent cx="2053883" cy="369570"/>
              <wp:effectExtent l="0" t="0" r="3810" b="0"/>
              <wp:wrapNone/>
              <wp:docPr id="242" name="Cuadro de texto 2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3883" cy="3695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8959A2B" w14:textId="0914F59D" w:rsidR="00440A60" w:rsidRPr="00340E0C" w:rsidRDefault="00D15C0E" w:rsidP="00440A60">
                          <w:pPr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Soluciones de Inteligencia de </w:t>
                          </w:r>
                          <w:r w:rsidR="00440A60" w:rsidRPr="00340E0C"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Negocios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C2AFA5" id="_x0000_t202" coordsize="21600,21600" o:spt="202" path="m,l,21600r21600,l21600,xe">
              <v:stroke joinstyle="miter"/>
              <v:path gradientshapeok="t" o:connecttype="rect"/>
            </v:shapetype>
            <v:shape id="Cuadro de texto 242" o:spid="_x0000_s1028" type="#_x0000_t202" style="position:absolute;margin-left:282.25pt;margin-top:5.6pt;width:161.7pt;height:2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" fillcolor="white [3201]" stroked="f" strokeweight=".5pt">
              <v:textbox>
                <w:txbxContent>
                  <w:p w14:paraId="28959A2B" w14:textId="0914F59D" w:rsidR="00440A60" w:rsidRPr="00340E0C" w:rsidRDefault="00D15C0E" w:rsidP="00440A60">
                    <w:pPr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Soluciones de Inteligencia de </w:t>
                    </w:r>
                    <w:r w:rsidR="00440A60" w:rsidRPr="00340E0C"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Negocios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C00000"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EEF57C" wp14:editId="36893B20">
              <wp:simplePos x="0" y="0"/>
              <wp:positionH relativeFrom="column">
                <wp:posOffset>1463675</wp:posOffset>
              </wp:positionH>
              <wp:positionV relativeFrom="paragraph">
                <wp:posOffset>56515</wp:posOffset>
              </wp:positionV>
              <wp:extent cx="1063625" cy="369570"/>
              <wp:effectExtent l="0" t="0" r="3175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3625" cy="3695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D3E3DE7" w14:textId="70ADFEB5" w:rsidR="00440A60" w:rsidRPr="00340E0C" w:rsidRDefault="00EC1AC0" w:rsidP="00440A60">
                          <w:pPr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Escuela </w:t>
                          </w:r>
                          <w:r w:rsidR="00440A60" w:rsidRPr="00340E0C"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de </w:t>
                          </w:r>
                          <w:r w:rsidR="00D15C0E"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Tecnología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EEF57C" id="Cuadro de texto 3" o:spid="_x0000_s1029" type="#_x0000_t202" style="position:absolute;margin-left:115.25pt;margin-top:4.45pt;width:83.75pt;height:2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" fillcolor="white [3201]" stroked="f" strokeweight=".5pt">
              <v:textbox>
                <w:txbxContent>
                  <w:p w14:paraId="6D3E3DE7" w14:textId="70ADFEB5" w:rsidR="00440A60" w:rsidRPr="00340E0C" w:rsidRDefault="00EC1AC0" w:rsidP="00440A60">
                    <w:pPr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Escuela </w:t>
                    </w:r>
                    <w:r w:rsidR="00440A60" w:rsidRPr="00340E0C"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de </w:t>
                    </w:r>
                    <w:r w:rsidR="00D15C0E"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Tecnología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C00000"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E58CAF" wp14:editId="36F203CA">
              <wp:simplePos x="0" y="0"/>
              <wp:positionH relativeFrom="column">
                <wp:posOffset>-99695</wp:posOffset>
              </wp:positionH>
              <wp:positionV relativeFrom="paragraph">
                <wp:posOffset>71120</wp:posOffset>
              </wp:positionV>
              <wp:extent cx="947420" cy="369570"/>
              <wp:effectExtent l="0" t="0" r="5080" b="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7420" cy="3695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7D9B8BD" w14:textId="77777777" w:rsidR="00440A60" w:rsidRPr="00340E0C" w:rsidRDefault="00440A60" w:rsidP="00440A60">
                          <w:pPr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340E0C"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Guía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E58CAF" id="Cuadro de texto 22" o:spid="_x0000_s1030" type="#_x0000_t202" style="position:absolute;margin-left:-7.85pt;margin-top:5.6pt;width:74.6pt;height:2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" fillcolor="white [3201]" stroked="f" strokeweight=".5pt">
              <v:textbox>
                <w:txbxContent>
                  <w:p w14:paraId="07D9B8BD" w14:textId="77777777" w:rsidR="00440A60" w:rsidRPr="00340E0C" w:rsidRDefault="00440A60" w:rsidP="00440A60">
                    <w:pPr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340E0C"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Guía 1</w:t>
                    </w:r>
                  </w:p>
                </w:txbxContent>
              </v:textbox>
            </v:shape>
          </w:pict>
        </mc:Fallback>
      </mc:AlternateContent>
    </w:r>
  </w:p>
  <w:p w14:paraId="01D1CF87" w14:textId="77777777" w:rsidR="00440A60" w:rsidRDefault="00440A60" w:rsidP="00440A60">
    <w:pPr>
      <w:pStyle w:val="Encabezado"/>
      <w:tabs>
        <w:tab w:val="left" w:pos="3119"/>
      </w:tabs>
      <w:rPr>
        <w:color w:val="C00000"/>
      </w:rPr>
    </w:pPr>
  </w:p>
  <w:p w14:paraId="0AB5B3E1" w14:textId="625A626E" w:rsidR="00DD7CB3" w:rsidRDefault="00440A60" w:rsidP="00440A60">
    <w:pPr>
      <w:pStyle w:val="Encabezado"/>
      <w:tabs>
        <w:tab w:val="clear" w:pos="4252"/>
        <w:tab w:val="clear" w:pos="8504"/>
        <w:tab w:val="left" w:pos="6050"/>
      </w:tabs>
      <w:rPr>
        <w:color w:val="C00000"/>
      </w:rPr>
    </w:pPr>
    <w:r>
      <w:rPr>
        <w:color w:val="C00000"/>
      </w:rPr>
      <w:tab/>
    </w:r>
  </w:p>
  <w:p w14:paraId="407EFB7D" w14:textId="77777777" w:rsidR="00440A60" w:rsidRPr="00440A60" w:rsidRDefault="00440A60" w:rsidP="00440A60">
    <w:pPr>
      <w:pStyle w:val="Encabezado"/>
      <w:tabs>
        <w:tab w:val="clear" w:pos="4252"/>
        <w:tab w:val="clear" w:pos="8504"/>
        <w:tab w:val="left" w:pos="6050"/>
      </w:tabs>
      <w:rPr>
        <w:color w:val="C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DA8A7" w14:textId="77777777" w:rsidR="00D15C0E" w:rsidRDefault="00D15C0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3B56"/>
    <w:multiLevelType w:val="hybridMultilevel"/>
    <w:tmpl w:val="03F41B4A"/>
    <w:lvl w:ilvl="0" w:tplc="3F202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944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28B3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28D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E4F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3C3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163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6413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CA78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9E122C"/>
    <w:multiLevelType w:val="hybridMultilevel"/>
    <w:tmpl w:val="BD1C8126"/>
    <w:lvl w:ilvl="0" w:tplc="95C64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014EE"/>
    <w:multiLevelType w:val="hybridMultilevel"/>
    <w:tmpl w:val="4184D0CE"/>
    <w:lvl w:ilvl="0" w:tplc="1870CD2C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8E344C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7E8D9C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8E2E0A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66D0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C6EA54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BC131C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52F38C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1E963C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5337B"/>
    <w:multiLevelType w:val="hybridMultilevel"/>
    <w:tmpl w:val="58D8AB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C3F27"/>
    <w:multiLevelType w:val="hybridMultilevel"/>
    <w:tmpl w:val="13700D2A"/>
    <w:lvl w:ilvl="0" w:tplc="839A46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C63C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380B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D02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7EB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F42B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92B7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5CA8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DC7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074622E"/>
    <w:multiLevelType w:val="hybridMultilevel"/>
    <w:tmpl w:val="8970FF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4A6FDE"/>
    <w:multiLevelType w:val="hybridMultilevel"/>
    <w:tmpl w:val="637C22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106FF"/>
    <w:multiLevelType w:val="hybridMultilevel"/>
    <w:tmpl w:val="14AEC558"/>
    <w:lvl w:ilvl="0" w:tplc="5BCE6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E228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AE4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0C5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0C18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3E47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B22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1AC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E6DC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A032BC4"/>
    <w:multiLevelType w:val="hybridMultilevel"/>
    <w:tmpl w:val="05D2B5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3932A8"/>
    <w:multiLevelType w:val="hybridMultilevel"/>
    <w:tmpl w:val="15F00ADA"/>
    <w:lvl w:ilvl="0" w:tplc="87D8E06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1A9BF6" w:tentative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5A972E" w:tentative="1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B23734" w:tentative="1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3ECA64" w:tentative="1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561364" w:tentative="1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AA58CA" w:tentative="1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0E6FDA" w:tentative="1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AA000E8" w:tentative="1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CDB26CB"/>
    <w:multiLevelType w:val="hybridMultilevel"/>
    <w:tmpl w:val="D834BA38"/>
    <w:lvl w:ilvl="0" w:tplc="949479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0C66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4CF9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30E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7675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B4FD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20F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EAA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A8E5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D7F4DE5"/>
    <w:multiLevelType w:val="hybridMultilevel"/>
    <w:tmpl w:val="FF306C9E"/>
    <w:lvl w:ilvl="0" w:tplc="69B00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CB3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163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860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8C77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9A8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F2F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B02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F88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F5A0737"/>
    <w:multiLevelType w:val="hybridMultilevel"/>
    <w:tmpl w:val="113A5FD4"/>
    <w:lvl w:ilvl="0" w:tplc="E4E495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4A42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3ABF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BAE2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98FF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0A9F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9E1F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F624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64D0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7172E5"/>
    <w:multiLevelType w:val="hybridMultilevel"/>
    <w:tmpl w:val="17AC96A2"/>
    <w:lvl w:ilvl="0" w:tplc="5DD89F3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607D8C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440518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882C8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8E0A20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D45E3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B0ED3A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2A7A2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1C8CC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4656E1"/>
    <w:multiLevelType w:val="hybridMultilevel"/>
    <w:tmpl w:val="94DC3AD2"/>
    <w:lvl w:ilvl="0" w:tplc="0860AA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6016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E00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4C7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428C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1C31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C408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D095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FA0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2CC268C"/>
    <w:multiLevelType w:val="hybridMultilevel"/>
    <w:tmpl w:val="EAEE4842"/>
    <w:lvl w:ilvl="0" w:tplc="77F2EE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3836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3EB6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2A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268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BA6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405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CE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4E00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484066B"/>
    <w:multiLevelType w:val="hybridMultilevel"/>
    <w:tmpl w:val="D80A9066"/>
    <w:lvl w:ilvl="0" w:tplc="0A20A8D2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58AD5E" w:tentative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E6772A" w:tentative="1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661E7A" w:tentative="1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28A082" w:tentative="1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3451E4" w:tentative="1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7852B6" w:tentative="1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7AAC1C" w:tentative="1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F4CD12" w:tentative="1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26ED792B"/>
    <w:multiLevelType w:val="hybridMultilevel"/>
    <w:tmpl w:val="3480895E"/>
    <w:lvl w:ilvl="0" w:tplc="63FE5DB4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FC1818"/>
    <w:multiLevelType w:val="hybridMultilevel"/>
    <w:tmpl w:val="69960A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AC3EBA"/>
    <w:multiLevelType w:val="hybridMultilevel"/>
    <w:tmpl w:val="440E38CC"/>
    <w:lvl w:ilvl="0" w:tplc="5F1C1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60FD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52B5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122D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30CA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845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5A6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022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5C2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2ECF649B"/>
    <w:multiLevelType w:val="hybridMultilevel"/>
    <w:tmpl w:val="97702920"/>
    <w:lvl w:ilvl="0" w:tplc="14A0B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B4F7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6CAB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E8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C844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B23E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E8B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3AC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280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4933848"/>
    <w:multiLevelType w:val="hybridMultilevel"/>
    <w:tmpl w:val="D188CFD2"/>
    <w:lvl w:ilvl="0" w:tplc="5BBCC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E010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FC29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144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E0AD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1E96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1635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CAF6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76F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AFC13B1"/>
    <w:multiLevelType w:val="hybridMultilevel"/>
    <w:tmpl w:val="5C06AAEA"/>
    <w:lvl w:ilvl="0" w:tplc="95C64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557B9A"/>
    <w:multiLevelType w:val="hybridMultilevel"/>
    <w:tmpl w:val="8E7A49A6"/>
    <w:lvl w:ilvl="0" w:tplc="ADA293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E72A26"/>
        <w:sz w:val="3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3549AE"/>
    <w:multiLevelType w:val="hybridMultilevel"/>
    <w:tmpl w:val="9E9EA45C"/>
    <w:lvl w:ilvl="0" w:tplc="C71C26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6A6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301A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C61C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A4A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38E5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BEEA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DE6F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6E1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0E02120"/>
    <w:multiLevelType w:val="hybridMultilevel"/>
    <w:tmpl w:val="272A032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A47523"/>
    <w:multiLevelType w:val="hybridMultilevel"/>
    <w:tmpl w:val="0B24CAF2"/>
    <w:lvl w:ilvl="0" w:tplc="53A451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BCB7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6C1C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2A9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48D9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FC2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E64B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40F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8E20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5E93EEB"/>
    <w:multiLevelType w:val="hybridMultilevel"/>
    <w:tmpl w:val="DDEC5B6A"/>
    <w:lvl w:ilvl="0" w:tplc="4FB07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5220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928A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E23B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9E7D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893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C6C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6E4B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9823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A060EF1"/>
    <w:multiLevelType w:val="hybridMultilevel"/>
    <w:tmpl w:val="DB2CA670"/>
    <w:lvl w:ilvl="0" w:tplc="A28C3FCA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2C4316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DCD040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0C40FE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045868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9E5224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C0F286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243ECE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122524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716087"/>
    <w:multiLevelType w:val="hybridMultilevel"/>
    <w:tmpl w:val="B9A45ADA"/>
    <w:lvl w:ilvl="0" w:tplc="F4DC1EC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DB23A9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9BA992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E20D18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B6E65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6A20B4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E3C2AB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ACCA3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30AA9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AF368F"/>
    <w:multiLevelType w:val="hybridMultilevel"/>
    <w:tmpl w:val="3984D5D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3DB31EC"/>
    <w:multiLevelType w:val="hybridMultilevel"/>
    <w:tmpl w:val="E876AD6C"/>
    <w:lvl w:ilvl="0" w:tplc="BC0E15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7869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A630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A1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0AFD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28B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BEAD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5066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782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54B5A67"/>
    <w:multiLevelType w:val="hybridMultilevel"/>
    <w:tmpl w:val="E7625C2A"/>
    <w:lvl w:ilvl="0" w:tplc="95C642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D72DFC"/>
    <w:multiLevelType w:val="hybridMultilevel"/>
    <w:tmpl w:val="C88A062C"/>
    <w:lvl w:ilvl="0" w:tplc="3692D89A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704908" w:tentative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7E7378" w:tentative="1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B8E486" w:tentative="1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04BE16" w:tentative="1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28FE2E" w:tentative="1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2A865A" w:tentative="1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A80026" w:tentative="1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640476" w:tentative="1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588540F0"/>
    <w:multiLevelType w:val="hybridMultilevel"/>
    <w:tmpl w:val="71CC3C2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C92BDD"/>
    <w:multiLevelType w:val="hybridMultilevel"/>
    <w:tmpl w:val="D514E1BA"/>
    <w:lvl w:ilvl="0" w:tplc="180E2222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CA9072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CE82F8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C2F9DE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12916A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D00FEE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100F74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687F20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C80C84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3C5CE9"/>
    <w:multiLevelType w:val="hybridMultilevel"/>
    <w:tmpl w:val="5DE48462"/>
    <w:lvl w:ilvl="0" w:tplc="2DD22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B61B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E634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AE2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CC7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EE7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D20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98FF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D47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22F7ECC"/>
    <w:multiLevelType w:val="hybridMultilevel"/>
    <w:tmpl w:val="34EEFC38"/>
    <w:lvl w:ilvl="0" w:tplc="95C64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F34AFB"/>
    <w:multiLevelType w:val="hybridMultilevel"/>
    <w:tmpl w:val="A47E09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736B14"/>
    <w:multiLevelType w:val="hybridMultilevel"/>
    <w:tmpl w:val="40DE156C"/>
    <w:lvl w:ilvl="0" w:tplc="95C64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F672D5"/>
    <w:multiLevelType w:val="hybridMultilevel"/>
    <w:tmpl w:val="E0CECD78"/>
    <w:lvl w:ilvl="0" w:tplc="95C64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590B65"/>
    <w:multiLevelType w:val="hybridMultilevel"/>
    <w:tmpl w:val="B02C3E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9010E8"/>
    <w:multiLevelType w:val="hybridMultilevel"/>
    <w:tmpl w:val="A4E2FCC8"/>
    <w:lvl w:ilvl="0" w:tplc="95C64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9F35F3"/>
    <w:multiLevelType w:val="hybridMultilevel"/>
    <w:tmpl w:val="ECA4DC0E"/>
    <w:lvl w:ilvl="0" w:tplc="B54245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9EA7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BC9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06D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0476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9CC6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3E88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6A57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565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9300516"/>
    <w:multiLevelType w:val="hybridMultilevel"/>
    <w:tmpl w:val="7BD656B8"/>
    <w:lvl w:ilvl="0" w:tplc="7102F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9D0B54"/>
    <w:multiLevelType w:val="hybridMultilevel"/>
    <w:tmpl w:val="891C79DC"/>
    <w:lvl w:ilvl="0" w:tplc="6D9679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040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EA3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E07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D427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1EC8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146B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F401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2B1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7CD84608"/>
    <w:multiLevelType w:val="hybridMultilevel"/>
    <w:tmpl w:val="D44AC1F0"/>
    <w:lvl w:ilvl="0" w:tplc="A2C27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1A4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CA8A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C8A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500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E622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1C3E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A4F2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607E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D5B5838"/>
    <w:multiLevelType w:val="hybridMultilevel"/>
    <w:tmpl w:val="4CDCF2F8"/>
    <w:lvl w:ilvl="0" w:tplc="CF126C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D2B0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3C5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B6BB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68DD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FA97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BC7A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4238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9C2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7"/>
  </w:num>
  <w:num w:numId="2">
    <w:abstractNumId w:val="3"/>
  </w:num>
  <w:num w:numId="3">
    <w:abstractNumId w:val="12"/>
  </w:num>
  <w:num w:numId="4">
    <w:abstractNumId w:val="38"/>
  </w:num>
  <w:num w:numId="5">
    <w:abstractNumId w:val="13"/>
  </w:num>
  <w:num w:numId="6">
    <w:abstractNumId w:val="35"/>
  </w:num>
  <w:num w:numId="7">
    <w:abstractNumId w:val="28"/>
  </w:num>
  <w:num w:numId="8">
    <w:abstractNumId w:val="6"/>
  </w:num>
  <w:num w:numId="9">
    <w:abstractNumId w:val="41"/>
  </w:num>
  <w:num w:numId="10">
    <w:abstractNumId w:val="23"/>
  </w:num>
  <w:num w:numId="11">
    <w:abstractNumId w:val="40"/>
  </w:num>
  <w:num w:numId="12">
    <w:abstractNumId w:val="42"/>
  </w:num>
  <w:num w:numId="13">
    <w:abstractNumId w:val="9"/>
  </w:num>
  <w:num w:numId="14">
    <w:abstractNumId w:val="37"/>
  </w:num>
  <w:num w:numId="15">
    <w:abstractNumId w:val="2"/>
  </w:num>
  <w:num w:numId="16">
    <w:abstractNumId w:val="32"/>
  </w:num>
  <w:num w:numId="17">
    <w:abstractNumId w:val="10"/>
  </w:num>
  <w:num w:numId="18">
    <w:abstractNumId w:val="1"/>
  </w:num>
  <w:num w:numId="19">
    <w:abstractNumId w:val="4"/>
  </w:num>
  <w:num w:numId="20">
    <w:abstractNumId w:val="22"/>
  </w:num>
  <w:num w:numId="21">
    <w:abstractNumId w:val="27"/>
  </w:num>
  <w:num w:numId="22">
    <w:abstractNumId w:val="39"/>
  </w:num>
  <w:num w:numId="23">
    <w:abstractNumId w:val="20"/>
  </w:num>
  <w:num w:numId="24">
    <w:abstractNumId w:val="21"/>
  </w:num>
  <w:num w:numId="25">
    <w:abstractNumId w:val="11"/>
  </w:num>
  <w:num w:numId="26">
    <w:abstractNumId w:val="36"/>
  </w:num>
  <w:num w:numId="27">
    <w:abstractNumId w:val="19"/>
  </w:num>
  <w:num w:numId="28">
    <w:abstractNumId w:val="24"/>
  </w:num>
  <w:num w:numId="29">
    <w:abstractNumId w:val="15"/>
  </w:num>
  <w:num w:numId="30">
    <w:abstractNumId w:val="46"/>
  </w:num>
  <w:num w:numId="31">
    <w:abstractNumId w:val="47"/>
  </w:num>
  <w:num w:numId="32">
    <w:abstractNumId w:val="0"/>
  </w:num>
  <w:num w:numId="33">
    <w:abstractNumId w:val="45"/>
  </w:num>
  <w:num w:numId="34">
    <w:abstractNumId w:val="43"/>
  </w:num>
  <w:num w:numId="35">
    <w:abstractNumId w:val="26"/>
  </w:num>
  <w:num w:numId="36">
    <w:abstractNumId w:val="7"/>
  </w:num>
  <w:num w:numId="37">
    <w:abstractNumId w:val="16"/>
  </w:num>
  <w:num w:numId="38">
    <w:abstractNumId w:val="33"/>
  </w:num>
  <w:num w:numId="39">
    <w:abstractNumId w:val="30"/>
  </w:num>
  <w:num w:numId="40">
    <w:abstractNumId w:val="18"/>
  </w:num>
  <w:num w:numId="41">
    <w:abstractNumId w:val="44"/>
  </w:num>
  <w:num w:numId="42">
    <w:abstractNumId w:val="14"/>
  </w:num>
  <w:num w:numId="43">
    <w:abstractNumId w:val="31"/>
  </w:num>
  <w:num w:numId="44">
    <w:abstractNumId w:val="29"/>
  </w:num>
  <w:num w:numId="45">
    <w:abstractNumId w:val="5"/>
  </w:num>
  <w:num w:numId="46">
    <w:abstractNumId w:val="25"/>
  </w:num>
  <w:num w:numId="47">
    <w:abstractNumId w:val="34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embedSystemFonts/>
  <w:saveSubsetFont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A0E"/>
    <w:rsid w:val="00023800"/>
    <w:rsid w:val="000348B8"/>
    <w:rsid w:val="00052A96"/>
    <w:rsid w:val="00076119"/>
    <w:rsid w:val="000C6A0E"/>
    <w:rsid w:val="001119A0"/>
    <w:rsid w:val="0011614B"/>
    <w:rsid w:val="00132FD0"/>
    <w:rsid w:val="001E5358"/>
    <w:rsid w:val="0020768D"/>
    <w:rsid w:val="00226106"/>
    <w:rsid w:val="002336A4"/>
    <w:rsid w:val="002421BF"/>
    <w:rsid w:val="00262A83"/>
    <w:rsid w:val="00293564"/>
    <w:rsid w:val="00297D26"/>
    <w:rsid w:val="002B11E9"/>
    <w:rsid w:val="002D3B11"/>
    <w:rsid w:val="002D6712"/>
    <w:rsid w:val="003112A8"/>
    <w:rsid w:val="00321014"/>
    <w:rsid w:val="003225B7"/>
    <w:rsid w:val="00324B55"/>
    <w:rsid w:val="00340E0C"/>
    <w:rsid w:val="0039318C"/>
    <w:rsid w:val="003B3719"/>
    <w:rsid w:val="003B5175"/>
    <w:rsid w:val="003C654E"/>
    <w:rsid w:val="003E57EA"/>
    <w:rsid w:val="003E64AD"/>
    <w:rsid w:val="00403F4C"/>
    <w:rsid w:val="0040497E"/>
    <w:rsid w:val="00432ECD"/>
    <w:rsid w:val="00440686"/>
    <w:rsid w:val="00440A60"/>
    <w:rsid w:val="00445701"/>
    <w:rsid w:val="0046483D"/>
    <w:rsid w:val="004A7A68"/>
    <w:rsid w:val="004B7BF9"/>
    <w:rsid w:val="005375F7"/>
    <w:rsid w:val="00537E43"/>
    <w:rsid w:val="0054173F"/>
    <w:rsid w:val="005504EA"/>
    <w:rsid w:val="0056679D"/>
    <w:rsid w:val="00574375"/>
    <w:rsid w:val="005A08BC"/>
    <w:rsid w:val="005C1BC5"/>
    <w:rsid w:val="00625811"/>
    <w:rsid w:val="006514C2"/>
    <w:rsid w:val="00656F1E"/>
    <w:rsid w:val="0067354C"/>
    <w:rsid w:val="00693FD7"/>
    <w:rsid w:val="006B03EA"/>
    <w:rsid w:val="006B4E68"/>
    <w:rsid w:val="006C37AD"/>
    <w:rsid w:val="006D74EB"/>
    <w:rsid w:val="006D7833"/>
    <w:rsid w:val="006E40D5"/>
    <w:rsid w:val="007256E2"/>
    <w:rsid w:val="007258C3"/>
    <w:rsid w:val="00726E81"/>
    <w:rsid w:val="00736AE9"/>
    <w:rsid w:val="00745DF3"/>
    <w:rsid w:val="007B41C2"/>
    <w:rsid w:val="007D4711"/>
    <w:rsid w:val="007D4B36"/>
    <w:rsid w:val="007E6636"/>
    <w:rsid w:val="008668C7"/>
    <w:rsid w:val="008726A5"/>
    <w:rsid w:val="00885058"/>
    <w:rsid w:val="008C598E"/>
    <w:rsid w:val="00931A12"/>
    <w:rsid w:val="00973DA5"/>
    <w:rsid w:val="009A63E3"/>
    <w:rsid w:val="00A00EC6"/>
    <w:rsid w:val="00A05DBB"/>
    <w:rsid w:val="00A35C1A"/>
    <w:rsid w:val="00A751A3"/>
    <w:rsid w:val="00A865C9"/>
    <w:rsid w:val="00AB00B4"/>
    <w:rsid w:val="00B00824"/>
    <w:rsid w:val="00B44EFB"/>
    <w:rsid w:val="00B56EE1"/>
    <w:rsid w:val="00B57A70"/>
    <w:rsid w:val="00BA5D73"/>
    <w:rsid w:val="00BB207E"/>
    <w:rsid w:val="00BB4B73"/>
    <w:rsid w:val="00BE0155"/>
    <w:rsid w:val="00BF5C43"/>
    <w:rsid w:val="00C26730"/>
    <w:rsid w:val="00C539B1"/>
    <w:rsid w:val="00C53A29"/>
    <w:rsid w:val="00C66978"/>
    <w:rsid w:val="00CD1E1C"/>
    <w:rsid w:val="00D15C0E"/>
    <w:rsid w:val="00D27C13"/>
    <w:rsid w:val="00D762B3"/>
    <w:rsid w:val="00D7657E"/>
    <w:rsid w:val="00DB67FB"/>
    <w:rsid w:val="00DC04A8"/>
    <w:rsid w:val="00DD7CB3"/>
    <w:rsid w:val="00DE1376"/>
    <w:rsid w:val="00DF5485"/>
    <w:rsid w:val="00E30864"/>
    <w:rsid w:val="00E66371"/>
    <w:rsid w:val="00E83472"/>
    <w:rsid w:val="00EA72F6"/>
    <w:rsid w:val="00EC1AC0"/>
    <w:rsid w:val="00EC43D1"/>
    <w:rsid w:val="00EC62FB"/>
    <w:rsid w:val="00ED29B7"/>
    <w:rsid w:val="00ED77C0"/>
    <w:rsid w:val="00EF4705"/>
    <w:rsid w:val="00F25629"/>
    <w:rsid w:val="00F35B35"/>
    <w:rsid w:val="00F514A6"/>
    <w:rsid w:val="00F55C04"/>
    <w:rsid w:val="00FB009D"/>
    <w:rsid w:val="00FB1ACB"/>
    <w:rsid w:val="00FB33FA"/>
    <w:rsid w:val="00FF1A80"/>
    <w:rsid w:val="00FF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4A70C1"/>
  <w15:chartTrackingRefBased/>
  <w15:docId w15:val="{1F450DC2-EFCD-B942-9235-13208DD5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8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C6A0E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6A0E"/>
    <w:rPr>
      <w:rFonts w:eastAsiaTheme="minorEastAsia"/>
      <w:lang w:eastAsia="es-PE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D7657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2A83"/>
    <w:rPr>
      <w:color w:val="6EAC1C" w:themeColor="hyperlink"/>
      <w:u w:val="single"/>
    </w:rPr>
  </w:style>
  <w:style w:type="table" w:styleId="Tablaconcuadrcula">
    <w:name w:val="Table Grid"/>
    <w:basedOn w:val="Tablanormal"/>
    <w:uiPriority w:val="59"/>
    <w:rsid w:val="00F25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D7CB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7CB3"/>
  </w:style>
  <w:style w:type="paragraph" w:styleId="Piedepgina">
    <w:name w:val="footer"/>
    <w:basedOn w:val="Normal"/>
    <w:link w:val="PiedepginaCar"/>
    <w:uiPriority w:val="99"/>
    <w:unhideWhenUsed/>
    <w:rsid w:val="00DD7CB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7CB3"/>
  </w:style>
  <w:style w:type="paragraph" w:styleId="NormalWeb">
    <w:name w:val="Normal (Web)"/>
    <w:basedOn w:val="Normal"/>
    <w:uiPriority w:val="99"/>
    <w:unhideWhenUsed/>
    <w:rsid w:val="00DD7CB3"/>
    <w:pPr>
      <w:spacing w:before="100" w:beforeAutospacing="1" w:after="100" w:afterAutospacing="1"/>
    </w:pPr>
    <w:rPr>
      <w:lang w:eastAsia="es-MX"/>
    </w:r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C539B1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67354C"/>
    <w:pPr>
      <w:widowControl w:val="0"/>
      <w:overflowPunct w:val="0"/>
      <w:autoSpaceDE w:val="0"/>
      <w:autoSpaceDN w:val="0"/>
      <w:adjustRightInd w:val="0"/>
      <w:jc w:val="both"/>
    </w:pPr>
    <w:rPr>
      <w:rFonts w:ascii="Muller Bold" w:eastAsiaTheme="minorHAnsi" w:hAnsi="Muller Bold" w:cstheme="minorBidi"/>
      <w:color w:val="404040" w:themeColor="text1" w:themeTint="BF"/>
      <w:sz w:val="20"/>
      <w:szCs w:val="2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67354C"/>
    <w:rPr>
      <w:rFonts w:ascii="Muller Bold" w:hAnsi="Muller Bold"/>
      <w:color w:val="404040" w:themeColor="text1" w:themeTint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1116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0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1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8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7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5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6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52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25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94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32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58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367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220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799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49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782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9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51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1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5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1695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22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1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7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1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4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2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1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1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8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6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6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80737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5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3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6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88831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1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2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46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925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0584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7386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5425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5706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6281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500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90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84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21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5840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7940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0801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89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468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465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9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4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6914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1549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3679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6638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967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26" Type="http://schemas.openxmlformats.org/officeDocument/2006/relationships/customXml" Target="../customXml/item3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5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Relationship Id="rId27" Type="http://schemas.openxmlformats.org/officeDocument/2006/relationships/customXml" Target="../customXml/item4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B997F85B8CA145A26AE4768547A3DD" ma:contentTypeVersion="15" ma:contentTypeDescription="Crear nuevo documento." ma:contentTypeScope="" ma:versionID="60272cf12fadb04c44fa533bbbbb4282">
  <xsd:schema xmlns:xsd="http://www.w3.org/2001/XMLSchema" xmlns:xs="http://www.w3.org/2001/XMLSchema" xmlns:p="http://schemas.microsoft.com/office/2006/metadata/properties" xmlns:ns2="e50e6a60-bf04-416a-ba10-5609124fa244" xmlns:ns3="45859cbc-c967-47d1-bb52-9eae5028608e" targetNamespace="http://schemas.microsoft.com/office/2006/metadata/properties" ma:root="true" ma:fieldsID="79c235f17b6838e0b72e2a04c0dc795b" ns2:_="" ns3:_="">
    <xsd:import namespace="e50e6a60-bf04-416a-ba10-5609124fa244"/>
    <xsd:import namespace="45859cbc-c967-47d1-bb52-9eae5028608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e6a60-bf04-416a-ba10-5609124fa2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23a92ad6-3467-41fb-943a-42f1a24e8f26}" ma:internalName="TaxCatchAll" ma:showField="CatchAllData" ma:web="e50e6a60-bf04-416a-ba10-5609124fa2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59cbc-c967-47d1-bb52-9eae502860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9e5487c7-8c5a-4935-9903-4f05a1727c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859cbc-c967-47d1-bb52-9eae5028608e">
      <Terms xmlns="http://schemas.microsoft.com/office/infopath/2007/PartnerControls"/>
    </lcf76f155ced4ddcb4097134ff3c332f>
    <TaxCatchAll xmlns="e50e6a60-bf04-416a-ba10-5609124fa244" xsi:nil="true"/>
  </documentManagement>
</p:properties>
</file>

<file path=customXml/itemProps1.xml><?xml version="1.0" encoding="utf-8"?>
<ds:datastoreItem xmlns:ds="http://schemas.openxmlformats.org/officeDocument/2006/customXml" ds:itemID="{6578F7D0-1FAB-4C76-8578-E12286F555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BDEE07-5A55-47DB-BC7E-962CF82E0F08}"/>
</file>

<file path=customXml/itemProps3.xml><?xml version="1.0" encoding="utf-8"?>
<ds:datastoreItem xmlns:ds="http://schemas.openxmlformats.org/officeDocument/2006/customXml" ds:itemID="{336B4817-13CC-46B8-9158-772D61314A31}"/>
</file>

<file path=customXml/itemProps4.xml><?xml version="1.0" encoding="utf-8"?>
<ds:datastoreItem xmlns:ds="http://schemas.openxmlformats.org/officeDocument/2006/customXml" ds:itemID="{EEBBB1DE-1AFD-42F9-91CC-D0B594D64F9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534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Ponce Silva</dc:creator>
  <cp:keywords/>
  <dc:description/>
  <cp:lastModifiedBy>d19426 (Palomino Canales, Walter Alberto)</cp:lastModifiedBy>
  <cp:revision>19</cp:revision>
  <dcterms:created xsi:type="dcterms:W3CDTF">2021-05-26T01:34:00Z</dcterms:created>
  <dcterms:modified xsi:type="dcterms:W3CDTF">2021-06-26T20:14:00Z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0x0101009FB997F85B8CA145A26AE4768547A3DD</vt:lpwstr>
  </property>
</Properties>
</file>