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324C61E0">
                <wp:simplePos x="0" y="0"/>
                <wp:positionH relativeFrom="column">
                  <wp:posOffset>-704850</wp:posOffset>
                </wp:positionH>
                <wp:positionV relativeFrom="paragraph">
                  <wp:posOffset>-1221105</wp:posOffset>
                </wp:positionV>
                <wp:extent cx="7556500" cy="10773508"/>
                <wp:effectExtent l="0" t="0" r="6350" b="889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92668" id="Rectángulo 12" o:spid="_x0000_s1026" style="position:absolute;margin-left:-55.5pt;margin-top:-96.15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AD523EE" w:rsidR="00F514A6" w:rsidRPr="007D4711" w:rsidRDefault="007D4711">
                            <w:pPr>
                              <w:rPr>
                                <w:rFonts w:ascii="Stag Book" w:hAnsi="Stag Book"/>
                                <w:lang w:val="es-ES"/>
                              </w:rPr>
                            </w:pPr>
                            <w:r>
                              <w:rPr>
                                <w:rFonts w:ascii="Stag Book" w:hAnsi="Stag Book" w:cs="Arial"/>
                                <w:color w:val="FFFFFF" w:themeColor="background1"/>
                                <w:sz w:val="80"/>
                                <w:szCs w:val="80"/>
                                <w:lang w:val="es-ES"/>
                              </w:rPr>
                              <w:t>Soluciones de Inteligencia de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AD523EE" w:rsidR="00F514A6" w:rsidRPr="007D4711" w:rsidRDefault="007D4711">
                      <w:pPr>
                        <w:rPr>
                          <w:rFonts w:ascii="Stag Book" w:hAnsi="Stag Book"/>
                          <w:lang w:val="es-ES"/>
                        </w:rPr>
                      </w:pPr>
                      <w:r>
                        <w:rPr>
                          <w:rFonts w:ascii="Stag Book" w:hAnsi="Stag Book" w:cs="Arial"/>
                          <w:color w:val="FFFFFF" w:themeColor="background1"/>
                          <w:sz w:val="80"/>
                          <w:szCs w:val="80"/>
                          <w:lang w:val="es-ES"/>
                        </w:rPr>
                        <w:t>Soluciones de Inteligencia de Negocios</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1C854D36"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552B9C">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552B9C">
                              <w:rPr>
                                <w:rFonts w:ascii="Arial" w:hAnsi="Arial" w:cs="Arial"/>
                                <w:color w:val="FFFFFF" w:themeColor="background1"/>
                                <w:lang w:val="es-ES"/>
                              </w:rPr>
                              <w:t>Modelamiento multidimensional</w:t>
                            </w:r>
                          </w:p>
                          <w:p w14:paraId="787A4A95" w14:textId="77777777" w:rsidR="00DB67FB" w:rsidRPr="00132FD0" w:rsidRDefault="00DB67FB" w:rsidP="00F514A6">
                            <w:pPr>
                              <w:rPr>
                                <w:rFonts w:ascii="Arial" w:hAnsi="Arial" w:cs="Arial"/>
                                <w:b/>
                                <w:bCs/>
                                <w:color w:val="FFFFFF" w:themeColor="background1"/>
                                <w:lang w:val="es-ES"/>
                              </w:rPr>
                            </w:pPr>
                          </w:p>
                          <w:p w14:paraId="0D04FDEF" w14:textId="3DEB660C"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552B9C">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552B9C" w:rsidRPr="00552B9C">
                              <w:rPr>
                                <w:rFonts w:ascii="Arial" w:hAnsi="Arial" w:cs="Arial"/>
                                <w:color w:val="FFFFFF" w:themeColor="background1"/>
                              </w:rPr>
                              <w:t>Diseña un modelo multidimensional aplicándolo en un caso práctico.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1C854D36"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552B9C">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552B9C">
                        <w:rPr>
                          <w:rFonts w:ascii="Arial" w:hAnsi="Arial" w:cs="Arial"/>
                          <w:color w:val="FFFFFF" w:themeColor="background1"/>
                          <w:lang w:val="es-ES"/>
                        </w:rPr>
                        <w:t>Modelamiento multidimensional</w:t>
                      </w:r>
                    </w:p>
                    <w:p w14:paraId="787A4A95" w14:textId="77777777" w:rsidR="00DB67FB" w:rsidRPr="00132FD0" w:rsidRDefault="00DB67FB" w:rsidP="00F514A6">
                      <w:pPr>
                        <w:rPr>
                          <w:rFonts w:ascii="Arial" w:hAnsi="Arial" w:cs="Arial"/>
                          <w:b/>
                          <w:bCs/>
                          <w:color w:val="FFFFFF" w:themeColor="background1"/>
                          <w:lang w:val="es-ES"/>
                        </w:rPr>
                      </w:pPr>
                    </w:p>
                    <w:p w14:paraId="0D04FDEF" w14:textId="3DEB660C"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552B9C">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552B9C" w:rsidRPr="00552B9C">
                        <w:rPr>
                          <w:rFonts w:ascii="Arial" w:hAnsi="Arial" w:cs="Arial"/>
                          <w:color w:val="FFFFFF" w:themeColor="background1"/>
                        </w:rPr>
                        <w:t>Diseña un modelo multidimensional aplicándolo en un caso práctico.</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2F7AA580"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552B9C">
        <w:rPr>
          <w:rFonts w:ascii="Arial" w:hAnsi="Arial" w:cs="Arial"/>
          <w:b/>
          <w:bCs/>
          <w:color w:val="6F01EE"/>
        </w:rPr>
        <w:t>4</w:t>
      </w:r>
      <w:r w:rsidR="00736AE9" w:rsidRPr="00340E0C">
        <w:rPr>
          <w:rFonts w:ascii="Arial" w:hAnsi="Arial" w:cs="Arial"/>
          <w:b/>
          <w:bCs/>
          <w:color w:val="6F01EE"/>
        </w:rPr>
        <w:t>:</w:t>
      </w:r>
    </w:p>
    <w:p w14:paraId="60D8FCEA" w14:textId="7DBD3396" w:rsidR="00DD7CB3" w:rsidRPr="00293564" w:rsidRDefault="00552B9C" w:rsidP="00736AE9">
      <w:pPr>
        <w:rPr>
          <w:rFonts w:ascii="Stag Book" w:hAnsi="Stag Book" w:cs="Arial"/>
          <w:color w:val="6F01EE"/>
          <w:sz w:val="36"/>
          <w:szCs w:val="36"/>
        </w:rPr>
      </w:pPr>
      <w:r>
        <w:rPr>
          <w:rFonts w:ascii="Stag Book" w:hAnsi="Stag Book" w:cs="Arial"/>
          <w:color w:val="6F01EE"/>
          <w:sz w:val="36"/>
          <w:szCs w:val="36"/>
        </w:rPr>
        <w:t>Modelamiento multidimensional</w:t>
      </w:r>
    </w:p>
    <w:p w14:paraId="716BDE9D" w14:textId="77777777" w:rsidR="00293564" w:rsidRPr="00340E0C" w:rsidRDefault="00293564" w:rsidP="00736AE9">
      <w:pPr>
        <w:rPr>
          <w:rFonts w:ascii="Arial" w:hAnsi="Arial" w:cs="Arial"/>
          <w:color w:val="6F01EE"/>
          <w:sz w:val="28"/>
          <w:szCs w:val="28"/>
        </w:rPr>
      </w:pPr>
    </w:p>
    <w:p w14:paraId="13DBCCED" w14:textId="2320C75C" w:rsidR="00736AE9" w:rsidRPr="00340E0C" w:rsidRDefault="0039318C" w:rsidP="00DD7CB3">
      <w:pPr>
        <w:jc w:val="both"/>
        <w:rPr>
          <w:rFonts w:ascii="Arial" w:hAnsi="Arial" w:cs="Arial"/>
          <w:b/>
          <w:bCs/>
          <w:color w:val="6F01EE"/>
        </w:rPr>
      </w:pPr>
      <w:r w:rsidRPr="00340E0C">
        <w:rPr>
          <w:rFonts w:ascii="Arial" w:hAnsi="Arial" w:cs="Arial"/>
          <w:b/>
          <w:bCs/>
          <w:color w:val="6F01EE"/>
        </w:rPr>
        <w:t>Subtema 1.1:</w:t>
      </w:r>
    </w:p>
    <w:p w14:paraId="3B819E29" w14:textId="2756C4D1" w:rsidR="00AD7DE8" w:rsidRPr="00293564" w:rsidRDefault="00552B9C" w:rsidP="00AD7DE8">
      <w:pPr>
        <w:rPr>
          <w:rFonts w:ascii="Stag Book" w:hAnsi="Stag Book" w:cs="Arial"/>
          <w:color w:val="6F01EE"/>
          <w:sz w:val="36"/>
          <w:szCs w:val="36"/>
        </w:rPr>
      </w:pPr>
      <w:r>
        <w:rPr>
          <w:rFonts w:ascii="Stag Book" w:hAnsi="Stag Book" w:cs="Arial"/>
          <w:color w:val="6F01EE"/>
          <w:sz w:val="36"/>
          <w:szCs w:val="36"/>
        </w:rPr>
        <w:t>Bases de Datos Multidimensional</w:t>
      </w:r>
    </w:p>
    <w:p w14:paraId="52D9D07A" w14:textId="77777777" w:rsidR="003C654E" w:rsidRDefault="003C654E" w:rsidP="00FF70B7">
      <w:pPr>
        <w:rPr>
          <w:rFonts w:ascii="Arial" w:hAnsi="Arial" w:cs="Arial"/>
          <w:color w:val="000000"/>
          <w:lang w:eastAsia="es-MX"/>
        </w:rPr>
      </w:pPr>
    </w:p>
    <w:p w14:paraId="4594A14B" w14:textId="442F712A" w:rsidR="00746767" w:rsidRPr="00ED55D3" w:rsidRDefault="00746767" w:rsidP="00E86935">
      <w:pPr>
        <w:widowControl w:val="0"/>
        <w:overflowPunct w:val="0"/>
        <w:autoSpaceDE w:val="0"/>
        <w:autoSpaceDN w:val="0"/>
        <w:adjustRightInd w:val="0"/>
        <w:jc w:val="both"/>
        <w:rPr>
          <w:rFonts w:ascii="Muller Light" w:hAnsi="Muller Light" w:cs="Arial"/>
          <w:b/>
          <w:bCs/>
        </w:rPr>
      </w:pPr>
      <w:r w:rsidRPr="00ED55D3">
        <w:rPr>
          <w:rFonts w:ascii="Muller Light" w:hAnsi="Muller Light" w:cs="Arial"/>
          <w:b/>
          <w:bCs/>
        </w:rPr>
        <w:t>MARCO TEÓRICO</w:t>
      </w:r>
    </w:p>
    <w:p w14:paraId="6B153C36" w14:textId="6E674D01" w:rsidR="00B327A9" w:rsidRDefault="00B327A9" w:rsidP="00E86935">
      <w:pPr>
        <w:widowControl w:val="0"/>
        <w:overflowPunct w:val="0"/>
        <w:autoSpaceDE w:val="0"/>
        <w:autoSpaceDN w:val="0"/>
        <w:adjustRightInd w:val="0"/>
        <w:jc w:val="both"/>
        <w:rPr>
          <w:rFonts w:ascii="Muller Light" w:hAnsi="Muller Light" w:cs="Arial"/>
        </w:rPr>
      </w:pPr>
    </w:p>
    <w:p w14:paraId="40EBC8DA" w14:textId="77777777" w:rsidR="00DF0C7F" w:rsidRPr="00787B21" w:rsidRDefault="00DF0C7F" w:rsidP="00DF0C7F">
      <w:pPr>
        <w:widowControl w:val="0"/>
        <w:overflowPunct w:val="0"/>
        <w:autoSpaceDE w:val="0"/>
        <w:autoSpaceDN w:val="0"/>
        <w:adjustRightInd w:val="0"/>
        <w:jc w:val="both"/>
        <w:rPr>
          <w:rFonts w:ascii="Muller Light" w:hAnsi="Muller Light" w:cs="Arial"/>
          <w:b/>
          <w:bCs/>
        </w:rPr>
      </w:pPr>
      <w:r w:rsidRPr="00787B21">
        <w:rPr>
          <w:rFonts w:ascii="Muller Light" w:hAnsi="Muller Light" w:cs="Arial"/>
          <w:b/>
          <w:bCs/>
        </w:rPr>
        <w:t>TABLA DE DIMENSIONES</w:t>
      </w:r>
    </w:p>
    <w:p w14:paraId="3085259E" w14:textId="77777777" w:rsidR="00DF0C7F" w:rsidRPr="00787B21" w:rsidRDefault="00DF0C7F" w:rsidP="00DF0C7F">
      <w:pPr>
        <w:widowControl w:val="0"/>
        <w:overflowPunct w:val="0"/>
        <w:autoSpaceDE w:val="0"/>
        <w:autoSpaceDN w:val="0"/>
        <w:adjustRightInd w:val="0"/>
        <w:jc w:val="both"/>
        <w:rPr>
          <w:rFonts w:ascii="Muller Light" w:hAnsi="Muller Light" w:cs="Arial"/>
        </w:rPr>
      </w:pPr>
    </w:p>
    <w:p w14:paraId="7F00F0BE" w14:textId="77777777" w:rsidR="00DF0C7F" w:rsidRPr="00787B21" w:rsidRDefault="00DF0C7F" w:rsidP="00DF0C7F">
      <w:pPr>
        <w:widowControl w:val="0"/>
        <w:overflowPunct w:val="0"/>
        <w:autoSpaceDE w:val="0"/>
        <w:autoSpaceDN w:val="0"/>
        <w:adjustRightInd w:val="0"/>
        <w:jc w:val="both"/>
        <w:rPr>
          <w:rFonts w:ascii="Muller Light" w:hAnsi="Muller Light" w:cs="Arial"/>
        </w:rPr>
      </w:pPr>
      <w:r w:rsidRPr="00787B21">
        <w:rPr>
          <w:rFonts w:ascii="Muller Light" w:hAnsi="Muller Light" w:cs="Arial"/>
        </w:rPr>
        <w:t>En la construcción de </w:t>
      </w:r>
      <w:hyperlink r:id="rId9" w:history="1">
        <w:r w:rsidRPr="00787B21">
          <w:rPr>
            <w:rFonts w:ascii="Muller Light" w:hAnsi="Muller Light"/>
          </w:rPr>
          <w:t>cubos OLAP</w:t>
        </w:r>
      </w:hyperlink>
      <w:r w:rsidRPr="00787B21">
        <w:rPr>
          <w:rFonts w:ascii="Muller Light" w:hAnsi="Muller Light" w:cs="Arial"/>
        </w:rPr>
        <w:t>, las tablas de dimensiones son elementos que contienen atributos (o campos) que se utilizan para restringir y agrupar los datos almacenados en una tabla de hechos cuando se realizan consultas sobre dicho datos en un entorno de </w:t>
      </w:r>
      <w:hyperlink r:id="rId10" w:history="1">
        <w:r w:rsidRPr="00787B21">
          <w:rPr>
            <w:rFonts w:ascii="Muller Light" w:hAnsi="Muller Light"/>
          </w:rPr>
          <w:t>almacén de datos</w:t>
        </w:r>
      </w:hyperlink>
      <w:r w:rsidRPr="00787B21">
        <w:rPr>
          <w:rFonts w:ascii="Muller Light" w:hAnsi="Muller Light" w:cs="Arial"/>
        </w:rPr>
        <w:t> o </w:t>
      </w:r>
      <w:hyperlink r:id="rId11" w:tooltip="Almacén de datos" w:history="1">
        <w:r w:rsidRPr="00787B21">
          <w:rPr>
            <w:rFonts w:ascii="Muller Light" w:hAnsi="Muller Light"/>
          </w:rPr>
          <w:t xml:space="preserve">data </w:t>
        </w:r>
        <w:proofErr w:type="spellStart"/>
        <w:r w:rsidRPr="00787B21">
          <w:rPr>
            <w:rFonts w:ascii="Muller Light" w:hAnsi="Muller Light"/>
          </w:rPr>
          <w:t>mart</w:t>
        </w:r>
        <w:proofErr w:type="spellEnd"/>
      </w:hyperlink>
      <w:r w:rsidRPr="00787B21">
        <w:rPr>
          <w:rFonts w:ascii="Muller Light" w:hAnsi="Muller Light" w:cs="Arial"/>
        </w:rPr>
        <w:t>.</w:t>
      </w:r>
    </w:p>
    <w:p w14:paraId="1CF6BE35" w14:textId="77777777" w:rsidR="00DF0C7F" w:rsidRPr="00787B21" w:rsidRDefault="00DF0C7F" w:rsidP="001D4E70">
      <w:pPr>
        <w:shd w:val="clear" w:color="auto" w:fill="FFFFFF"/>
        <w:spacing w:after="150"/>
        <w:jc w:val="both"/>
        <w:rPr>
          <w:rFonts w:ascii="Muller Light" w:hAnsi="Muller Light" w:cs="Arial"/>
          <w:b/>
          <w:bCs/>
        </w:rPr>
      </w:pPr>
    </w:p>
    <w:p w14:paraId="739509D1" w14:textId="4C70C307" w:rsidR="006F0593" w:rsidRPr="00787B21" w:rsidRDefault="006F0593" w:rsidP="001D4E70">
      <w:pPr>
        <w:shd w:val="clear" w:color="auto" w:fill="FFFFFF"/>
        <w:spacing w:after="150"/>
        <w:jc w:val="both"/>
        <w:rPr>
          <w:rFonts w:ascii="Muller Light" w:hAnsi="Muller Light" w:cs="Arial"/>
          <w:b/>
          <w:bCs/>
        </w:rPr>
      </w:pPr>
      <w:r w:rsidRPr="00787B21">
        <w:rPr>
          <w:rFonts w:ascii="Muller Light" w:hAnsi="Muller Light" w:cs="Arial"/>
          <w:b/>
          <w:bCs/>
        </w:rPr>
        <w:t>TABLA DE HECHOS</w:t>
      </w:r>
    </w:p>
    <w:p w14:paraId="6609F258" w14:textId="59EAD87C" w:rsidR="001D4E70" w:rsidRPr="00787B21" w:rsidRDefault="006F0593" w:rsidP="006F0593">
      <w:pPr>
        <w:widowControl w:val="0"/>
        <w:overflowPunct w:val="0"/>
        <w:autoSpaceDE w:val="0"/>
        <w:autoSpaceDN w:val="0"/>
        <w:adjustRightInd w:val="0"/>
        <w:jc w:val="both"/>
        <w:rPr>
          <w:rFonts w:ascii="Muller Light" w:hAnsi="Muller Light" w:cs="Arial"/>
        </w:rPr>
      </w:pPr>
      <w:r w:rsidRPr="00787B21">
        <w:rPr>
          <w:rFonts w:ascii="Muller Light" w:hAnsi="Muller Light" w:cs="Arial"/>
        </w:rPr>
        <w:t xml:space="preserve">En las bases de datos, y más concretamente en un data </w:t>
      </w:r>
      <w:proofErr w:type="spellStart"/>
      <w:r w:rsidRPr="00787B21">
        <w:rPr>
          <w:rFonts w:ascii="Muller Light" w:hAnsi="Muller Light" w:cs="Arial"/>
        </w:rPr>
        <w:t>warehouse</w:t>
      </w:r>
      <w:proofErr w:type="spellEnd"/>
      <w:r w:rsidRPr="00787B21">
        <w:rPr>
          <w:rFonts w:ascii="Muller Light" w:hAnsi="Muller Light" w:cs="Arial"/>
        </w:rPr>
        <w:t xml:space="preserve">, una tabla de hechos (o tabla </w:t>
      </w:r>
      <w:proofErr w:type="spellStart"/>
      <w:r w:rsidRPr="00787B21">
        <w:rPr>
          <w:rFonts w:ascii="Muller Light" w:hAnsi="Muller Light" w:cs="Arial"/>
        </w:rPr>
        <w:t>fact</w:t>
      </w:r>
      <w:proofErr w:type="spellEnd"/>
      <w:r w:rsidRPr="00787B21">
        <w:rPr>
          <w:rFonts w:ascii="Muller Light" w:hAnsi="Muller Light" w:cs="Arial"/>
        </w:rPr>
        <w:t>) es la tabla central de un esquema dimensional (en estrella o en copo de nieve) y contiene los valores de las medidas de negocio o dicho de otra forma los indicadores de negocio. Cada medida se toma mediante la intersección de las dimensiones que la definen, dichas dimensiones estarán reflejadas en sus correspondientes tablas de dimensiones que rodearán la tabla de hechos y estarán relacionadas con ella.</w:t>
      </w:r>
    </w:p>
    <w:p w14:paraId="217FF4D3" w14:textId="44E00C15" w:rsidR="006F0593" w:rsidRDefault="006F0593" w:rsidP="006F0593">
      <w:pPr>
        <w:widowControl w:val="0"/>
        <w:overflowPunct w:val="0"/>
        <w:autoSpaceDE w:val="0"/>
        <w:autoSpaceDN w:val="0"/>
        <w:adjustRightInd w:val="0"/>
        <w:jc w:val="both"/>
        <w:rPr>
          <w:rFonts w:ascii="Muller Light" w:hAnsi="Muller Light" w:cs="Arial"/>
          <w:sz w:val="22"/>
          <w:szCs w:val="22"/>
        </w:rPr>
      </w:pPr>
    </w:p>
    <w:p w14:paraId="32ED4DD0" w14:textId="54CEE0E1" w:rsidR="00E86935" w:rsidRDefault="00E86935" w:rsidP="00DD7CB3">
      <w:pPr>
        <w:jc w:val="both"/>
        <w:rPr>
          <w:rFonts w:ascii="Arial" w:hAnsi="Arial" w:cs="Arial"/>
          <w:b/>
          <w:bCs/>
          <w:color w:val="E72A26"/>
        </w:rPr>
      </w:pPr>
    </w:p>
    <w:p w14:paraId="5A619A70" w14:textId="77777777" w:rsidR="00E86935" w:rsidRPr="00ED55D3" w:rsidRDefault="00E86935" w:rsidP="00ED55D3">
      <w:pPr>
        <w:pStyle w:val="Prrafodelista"/>
        <w:widowControl w:val="0"/>
        <w:numPr>
          <w:ilvl w:val="0"/>
          <w:numId w:val="41"/>
        </w:numPr>
        <w:overflowPunct w:val="0"/>
        <w:autoSpaceDE w:val="0"/>
        <w:autoSpaceDN w:val="0"/>
        <w:adjustRightInd w:val="0"/>
        <w:jc w:val="both"/>
        <w:rPr>
          <w:rFonts w:ascii="Muller Light" w:hAnsi="Muller Light"/>
          <w:b/>
          <w:bCs/>
        </w:rPr>
      </w:pPr>
      <w:r w:rsidRPr="00ED55D3">
        <w:rPr>
          <w:rFonts w:ascii="Muller Light" w:hAnsi="Muller Light"/>
          <w:b/>
          <w:bCs/>
        </w:rPr>
        <w:t>MATERIALES</w:t>
      </w:r>
    </w:p>
    <w:p w14:paraId="4484B9CF" w14:textId="77777777" w:rsidR="00E86935" w:rsidRDefault="00E86935" w:rsidP="00E86935">
      <w:pPr>
        <w:rPr>
          <w:rFonts w:ascii="Muller Light" w:hAnsi="Muller Light"/>
          <w:sz w:val="22"/>
          <w:szCs w:val="22"/>
        </w:rPr>
      </w:pPr>
    </w:p>
    <w:p w14:paraId="3042885C" w14:textId="77777777" w:rsidR="002721BF" w:rsidRPr="00787B21" w:rsidRDefault="002721BF" w:rsidP="002721BF">
      <w:pPr>
        <w:rPr>
          <w:rFonts w:ascii="Muller Light" w:hAnsi="Muller Light" w:cs="Arial"/>
        </w:rPr>
      </w:pPr>
      <w:r w:rsidRPr="00787B21">
        <w:rPr>
          <w:rFonts w:ascii="Muller Light" w:hAnsi="Muller Light" w:cs="Arial"/>
        </w:rPr>
        <w:t>Para la experiencia a realizar se requiere lo siguiente:</w:t>
      </w:r>
    </w:p>
    <w:p w14:paraId="2D94BB50" w14:textId="77777777" w:rsidR="00B07095" w:rsidRPr="00787B21" w:rsidRDefault="00B07095" w:rsidP="00B07095"/>
    <w:p w14:paraId="3DE2AD2D" w14:textId="77777777" w:rsidR="00B07095" w:rsidRPr="00787B21" w:rsidRDefault="00B07095" w:rsidP="00B07095">
      <w:pPr>
        <w:pStyle w:val="Subttulo"/>
        <w:numPr>
          <w:ilvl w:val="0"/>
          <w:numId w:val="47"/>
        </w:numPr>
        <w:rPr>
          <w:rFonts w:ascii="Muller Light" w:eastAsia="Times New Roman" w:hAnsi="Muller Light" w:cs="Arial"/>
          <w:color w:val="auto"/>
          <w:sz w:val="24"/>
          <w:szCs w:val="24"/>
          <w:lang w:eastAsia="es-ES_tradnl"/>
        </w:rPr>
      </w:pPr>
      <w:r w:rsidRPr="00787B21">
        <w:rPr>
          <w:rFonts w:ascii="Muller Light" w:eastAsia="Times New Roman" w:hAnsi="Muller Light" w:cs="Arial"/>
          <w:color w:val="auto"/>
          <w:sz w:val="24"/>
          <w:szCs w:val="24"/>
          <w:lang w:eastAsia="es-ES_tradnl"/>
        </w:rPr>
        <w:t xml:space="preserve">EQUIPOS </w:t>
      </w:r>
    </w:p>
    <w:p w14:paraId="3C1A6B45" w14:textId="77777777" w:rsidR="00B07095" w:rsidRPr="00787B21" w:rsidRDefault="00B07095" w:rsidP="00B07095">
      <w:pPr>
        <w:ind w:left="708" w:firstLine="708"/>
        <w:rPr>
          <w:rFonts w:ascii="Muller Light" w:hAnsi="Muller Light" w:cs="Arial"/>
        </w:rPr>
      </w:pPr>
      <w:r w:rsidRPr="00787B21">
        <w:rPr>
          <w:rFonts w:ascii="Muller Light" w:hAnsi="Muller Light" w:cs="Arial"/>
        </w:rPr>
        <w:t>Computadora personal o Laptop.</w:t>
      </w:r>
    </w:p>
    <w:p w14:paraId="5C91FA53" w14:textId="77777777" w:rsidR="00B07095" w:rsidRPr="00787B21" w:rsidRDefault="00B07095" w:rsidP="00B07095">
      <w:pPr>
        <w:pStyle w:val="Subttulo"/>
        <w:numPr>
          <w:ilvl w:val="0"/>
          <w:numId w:val="47"/>
        </w:numPr>
        <w:rPr>
          <w:rFonts w:ascii="Muller Light" w:eastAsia="Times New Roman" w:hAnsi="Muller Light" w:cs="Arial"/>
          <w:color w:val="auto"/>
          <w:sz w:val="24"/>
          <w:szCs w:val="24"/>
          <w:lang w:eastAsia="es-ES_tradnl"/>
        </w:rPr>
      </w:pPr>
      <w:r w:rsidRPr="00787B21">
        <w:rPr>
          <w:rFonts w:ascii="Muller Light" w:eastAsia="Times New Roman" w:hAnsi="Muller Light" w:cs="Arial"/>
          <w:color w:val="auto"/>
          <w:sz w:val="24"/>
          <w:szCs w:val="24"/>
          <w:lang w:eastAsia="es-ES_tradnl"/>
        </w:rPr>
        <w:t>HERRAMIENTAS</w:t>
      </w:r>
    </w:p>
    <w:p w14:paraId="673D2E32" w14:textId="77777777" w:rsidR="00B07095" w:rsidRPr="00787B21" w:rsidRDefault="00B07095" w:rsidP="00B07095">
      <w:pPr>
        <w:ind w:left="1416"/>
        <w:rPr>
          <w:rFonts w:ascii="Muller Light" w:hAnsi="Muller Light" w:cs="Arial"/>
        </w:rPr>
      </w:pPr>
      <w:r w:rsidRPr="00787B21">
        <w:rPr>
          <w:rFonts w:ascii="Muller Light" w:hAnsi="Muller Light" w:cs="Arial"/>
        </w:rPr>
        <w:t>Bloc de Notas, Excel y SQL Server.</w:t>
      </w:r>
    </w:p>
    <w:p w14:paraId="31223185" w14:textId="77777777" w:rsidR="00B07095" w:rsidRPr="00787B21" w:rsidRDefault="00B07095" w:rsidP="00B07095">
      <w:pPr>
        <w:pStyle w:val="Prrafodelista"/>
        <w:widowControl w:val="0"/>
        <w:numPr>
          <w:ilvl w:val="0"/>
          <w:numId w:val="47"/>
        </w:numPr>
        <w:overflowPunct w:val="0"/>
        <w:autoSpaceDE w:val="0"/>
        <w:autoSpaceDN w:val="0"/>
        <w:adjustRightInd w:val="0"/>
        <w:jc w:val="both"/>
        <w:rPr>
          <w:rFonts w:ascii="Muller Light" w:hAnsi="Muller Light" w:cs="Arial"/>
        </w:rPr>
      </w:pPr>
      <w:r w:rsidRPr="00787B21">
        <w:rPr>
          <w:rFonts w:ascii="Muller Light" w:hAnsi="Muller Light" w:cs="Arial"/>
        </w:rPr>
        <w:t>CONSUMIBLES</w:t>
      </w:r>
    </w:p>
    <w:p w14:paraId="07D290BD" w14:textId="77777777" w:rsidR="00B07095" w:rsidRPr="00787B21" w:rsidRDefault="00B07095" w:rsidP="00B07095">
      <w:pPr>
        <w:pStyle w:val="Prrafodelista"/>
        <w:widowControl w:val="0"/>
        <w:numPr>
          <w:ilvl w:val="1"/>
          <w:numId w:val="47"/>
        </w:numPr>
        <w:overflowPunct w:val="0"/>
        <w:autoSpaceDE w:val="0"/>
        <w:autoSpaceDN w:val="0"/>
        <w:adjustRightInd w:val="0"/>
        <w:jc w:val="both"/>
        <w:rPr>
          <w:rFonts w:ascii="Muller Light" w:hAnsi="Muller Light" w:cs="Arial"/>
        </w:rPr>
      </w:pPr>
      <w:r w:rsidRPr="00787B21">
        <w:rPr>
          <w:rFonts w:ascii="Muller Light" w:hAnsi="Muller Light" w:cs="Arial"/>
        </w:rPr>
        <w:t>STG_NW, elaborada por el alumno.</w:t>
      </w:r>
    </w:p>
    <w:p w14:paraId="340758D6" w14:textId="77777777" w:rsidR="00B07095" w:rsidRPr="00787B21" w:rsidRDefault="00B07095" w:rsidP="00B07095">
      <w:pPr>
        <w:pStyle w:val="Prrafodelista"/>
        <w:widowControl w:val="0"/>
        <w:numPr>
          <w:ilvl w:val="1"/>
          <w:numId w:val="47"/>
        </w:numPr>
        <w:overflowPunct w:val="0"/>
        <w:autoSpaceDE w:val="0"/>
        <w:autoSpaceDN w:val="0"/>
        <w:adjustRightInd w:val="0"/>
        <w:jc w:val="both"/>
        <w:rPr>
          <w:rFonts w:ascii="Muller Light" w:hAnsi="Muller Light" w:cs="Arial"/>
        </w:rPr>
      </w:pPr>
      <w:r w:rsidRPr="00787B21">
        <w:rPr>
          <w:rFonts w:ascii="Muller Light" w:hAnsi="Muller Light" w:cs="Arial"/>
        </w:rPr>
        <w:t>ODS_NW, elaborada por el alumno</w:t>
      </w:r>
    </w:p>
    <w:p w14:paraId="23F658E9" w14:textId="3CBDA93A" w:rsidR="00853585" w:rsidRDefault="00853585" w:rsidP="00853585">
      <w:pPr>
        <w:rPr>
          <w:lang w:eastAsia="en-US"/>
        </w:rPr>
      </w:pPr>
    </w:p>
    <w:p w14:paraId="19316CE6"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Abrir el Visual Studio 19 Data Tools para crear proyecto de tipo </w:t>
      </w:r>
      <w:proofErr w:type="spellStart"/>
      <w:r w:rsidRPr="005B44F6">
        <w:rPr>
          <w:rFonts w:ascii="Muller Light" w:hAnsi="Muller Light"/>
          <w:szCs w:val="20"/>
        </w:rPr>
        <w:t>Integration</w:t>
      </w:r>
      <w:proofErr w:type="spellEnd"/>
      <w:r w:rsidRPr="005B44F6">
        <w:rPr>
          <w:rFonts w:ascii="Muller Light" w:hAnsi="Muller Light"/>
          <w:szCs w:val="20"/>
        </w:rPr>
        <w:t xml:space="preserve"> </w:t>
      </w:r>
      <w:proofErr w:type="spellStart"/>
      <w:r w:rsidRPr="005B44F6">
        <w:rPr>
          <w:rFonts w:ascii="Muller Light" w:hAnsi="Muller Light"/>
          <w:szCs w:val="20"/>
        </w:rPr>
        <w:t>Services</w:t>
      </w:r>
      <w:proofErr w:type="spellEnd"/>
      <w:r w:rsidRPr="005B44F6">
        <w:rPr>
          <w:rFonts w:ascii="Muller Light" w:hAnsi="Muller Light"/>
          <w:szCs w:val="20"/>
        </w:rPr>
        <w:t xml:space="preserve"> </w:t>
      </w:r>
      <w:proofErr w:type="gramStart"/>
      <w:r w:rsidRPr="005B44F6">
        <w:rPr>
          <w:rFonts w:ascii="Muller Light" w:hAnsi="Muller Light"/>
          <w:szCs w:val="20"/>
        </w:rPr>
        <w:t>Project .</w:t>
      </w:r>
      <w:proofErr w:type="gramEnd"/>
    </w:p>
    <w:p w14:paraId="182B85AE" w14:textId="77777777" w:rsidR="00787B21" w:rsidRPr="005B44F6" w:rsidRDefault="00787B21" w:rsidP="00787B21">
      <w:pPr>
        <w:rPr>
          <w:rFonts w:ascii="Muller Light" w:hAnsi="Muller Light"/>
          <w:szCs w:val="20"/>
        </w:rPr>
      </w:pPr>
    </w:p>
    <w:p w14:paraId="58B41AAF"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7FF937E9" wp14:editId="16E2E8EC">
            <wp:extent cx="6296024" cy="2905125"/>
            <wp:effectExtent l="0" t="0" r="9525" b="952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296024" cy="2905125"/>
                    </a:xfrm>
                    <a:prstGeom prst="rect">
                      <a:avLst/>
                    </a:prstGeom>
                  </pic:spPr>
                </pic:pic>
              </a:graphicData>
            </a:graphic>
          </wp:inline>
        </w:drawing>
      </w:r>
    </w:p>
    <w:p w14:paraId="10708771" w14:textId="77777777" w:rsidR="00787B21" w:rsidRPr="005B44F6" w:rsidRDefault="00787B21" w:rsidP="00787B21">
      <w:pPr>
        <w:rPr>
          <w:rFonts w:ascii="Muller Light" w:hAnsi="Muller Light"/>
          <w:szCs w:val="20"/>
        </w:rPr>
      </w:pPr>
    </w:p>
    <w:p w14:paraId="4808A1B0"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Procedemos a darle un nombre a nuestro proyecto:</w:t>
      </w:r>
    </w:p>
    <w:p w14:paraId="0E2FBA27" w14:textId="77777777" w:rsidR="00787B21" w:rsidRPr="005B44F6" w:rsidRDefault="00787B21" w:rsidP="00787B21">
      <w:pPr>
        <w:rPr>
          <w:rFonts w:ascii="Muller Light" w:hAnsi="Muller Light"/>
          <w:szCs w:val="20"/>
        </w:rPr>
      </w:pPr>
    </w:p>
    <w:p w14:paraId="58051C25"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1A0E6234" wp14:editId="34DA2EC5">
            <wp:extent cx="6296024" cy="4019550"/>
            <wp:effectExtent l="0" t="0" r="9525" b="0"/>
            <wp:docPr id="224" name="Imagen 2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n 224" descr="Interfaz de usuario gráfica, Texto, Aplicación, Correo electrón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296024" cy="4019550"/>
                    </a:xfrm>
                    <a:prstGeom prst="rect">
                      <a:avLst/>
                    </a:prstGeom>
                  </pic:spPr>
                </pic:pic>
              </a:graphicData>
            </a:graphic>
          </wp:inline>
        </w:drawing>
      </w:r>
    </w:p>
    <w:p w14:paraId="57159733" w14:textId="77777777" w:rsidR="00787B21" w:rsidRPr="005B44F6" w:rsidRDefault="00787B21" w:rsidP="00787B21">
      <w:pPr>
        <w:rPr>
          <w:rFonts w:ascii="Muller Light" w:hAnsi="Muller Light"/>
          <w:szCs w:val="20"/>
        </w:rPr>
      </w:pPr>
    </w:p>
    <w:p w14:paraId="72565E9C" w14:textId="77777777" w:rsidR="00787B21" w:rsidRPr="005B44F6" w:rsidRDefault="00787B21" w:rsidP="00787B21">
      <w:pPr>
        <w:rPr>
          <w:rFonts w:ascii="Muller Light" w:hAnsi="Muller Light"/>
          <w:szCs w:val="20"/>
        </w:rPr>
      </w:pPr>
    </w:p>
    <w:p w14:paraId="767873C4"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Creamos un objeto de tipo </w:t>
      </w:r>
      <w:proofErr w:type="spellStart"/>
      <w:r w:rsidRPr="005B44F6">
        <w:rPr>
          <w:rFonts w:ascii="Muller Light" w:hAnsi="Muller Light"/>
          <w:b/>
          <w:bCs/>
          <w:szCs w:val="20"/>
        </w:rPr>
        <w:t>Execute</w:t>
      </w:r>
      <w:proofErr w:type="spellEnd"/>
      <w:r w:rsidRPr="005B44F6">
        <w:rPr>
          <w:rFonts w:ascii="Muller Light" w:hAnsi="Muller Light"/>
          <w:b/>
          <w:bCs/>
          <w:szCs w:val="20"/>
        </w:rPr>
        <w:t xml:space="preserve"> SQL </w:t>
      </w:r>
      <w:proofErr w:type="spellStart"/>
      <w:r w:rsidRPr="005B44F6">
        <w:rPr>
          <w:rFonts w:ascii="Muller Light" w:hAnsi="Muller Light"/>
          <w:b/>
          <w:bCs/>
          <w:szCs w:val="20"/>
        </w:rPr>
        <w:t>Task</w:t>
      </w:r>
      <w:proofErr w:type="spellEnd"/>
      <w:r w:rsidRPr="005B44F6">
        <w:rPr>
          <w:rFonts w:ascii="Muller Light" w:hAnsi="Muller Light"/>
          <w:szCs w:val="20"/>
        </w:rPr>
        <w:t>, para realizar la limpieza de las tablas del ODS.</w:t>
      </w:r>
    </w:p>
    <w:p w14:paraId="05FE1207" w14:textId="77777777" w:rsidR="00787B21" w:rsidRPr="005B44F6" w:rsidRDefault="00787B21" w:rsidP="00787B21">
      <w:pPr>
        <w:rPr>
          <w:rFonts w:ascii="Muller Light" w:hAnsi="Muller Light"/>
          <w:szCs w:val="20"/>
        </w:rPr>
      </w:pPr>
    </w:p>
    <w:p w14:paraId="7F0658B3"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31411927" wp14:editId="296EC1FD">
            <wp:extent cx="4724398" cy="2143125"/>
            <wp:effectExtent l="0" t="0" r="0" b="9525"/>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24398" cy="2143125"/>
                    </a:xfrm>
                    <a:prstGeom prst="rect">
                      <a:avLst/>
                    </a:prstGeom>
                  </pic:spPr>
                </pic:pic>
              </a:graphicData>
            </a:graphic>
          </wp:inline>
        </w:drawing>
      </w:r>
    </w:p>
    <w:p w14:paraId="3185DA24" w14:textId="77777777" w:rsidR="00787B21" w:rsidRPr="005B44F6" w:rsidRDefault="00787B21" w:rsidP="00787B21">
      <w:pPr>
        <w:rPr>
          <w:rFonts w:ascii="Muller Light" w:hAnsi="Muller Light"/>
          <w:szCs w:val="20"/>
        </w:rPr>
      </w:pPr>
    </w:p>
    <w:p w14:paraId="770E6E84"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En propiedades, realizamos una conexión a la Base de Datos ODS.</w:t>
      </w:r>
    </w:p>
    <w:p w14:paraId="7FB2BD2E" w14:textId="77777777" w:rsidR="00787B21" w:rsidRPr="005B44F6" w:rsidRDefault="00787B21" w:rsidP="00787B21">
      <w:pPr>
        <w:rPr>
          <w:rFonts w:ascii="Muller Light" w:hAnsi="Muller Light"/>
          <w:szCs w:val="20"/>
        </w:rPr>
      </w:pPr>
    </w:p>
    <w:p w14:paraId="0710780A"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1914D211" wp14:editId="0340B312">
            <wp:extent cx="6001407" cy="4875577"/>
            <wp:effectExtent l="0" t="0" r="0" b="1270"/>
            <wp:docPr id="225" name="Imagen 2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 225" descr="Interfaz de usuario gráfica,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004196" cy="4877843"/>
                    </a:xfrm>
                    <a:prstGeom prst="rect">
                      <a:avLst/>
                    </a:prstGeom>
                  </pic:spPr>
                </pic:pic>
              </a:graphicData>
            </a:graphic>
          </wp:inline>
        </w:drawing>
      </w:r>
    </w:p>
    <w:p w14:paraId="1DD9C185" w14:textId="77777777" w:rsidR="00787B21" w:rsidRPr="005B44F6" w:rsidRDefault="00787B21" w:rsidP="00787B21">
      <w:pPr>
        <w:rPr>
          <w:rFonts w:ascii="Muller Light" w:hAnsi="Muller Light"/>
          <w:szCs w:val="20"/>
        </w:rPr>
      </w:pPr>
    </w:p>
    <w:p w14:paraId="45E1D366" w14:textId="77777777" w:rsidR="00787B21" w:rsidRPr="005B44F6" w:rsidRDefault="00787B21" w:rsidP="00787B21">
      <w:pPr>
        <w:rPr>
          <w:rFonts w:ascii="Muller Light" w:hAnsi="Muller Light"/>
          <w:szCs w:val="20"/>
        </w:rPr>
      </w:pPr>
    </w:p>
    <w:p w14:paraId="0377BFDB"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la propiedad </w:t>
      </w:r>
      <w:proofErr w:type="spellStart"/>
      <w:r w:rsidRPr="005B44F6">
        <w:rPr>
          <w:rFonts w:ascii="Muller Light" w:hAnsi="Muller Light"/>
          <w:szCs w:val="20"/>
        </w:rPr>
        <w:t>SQLStatement</w:t>
      </w:r>
      <w:proofErr w:type="spellEnd"/>
      <w:r w:rsidRPr="005B44F6">
        <w:rPr>
          <w:rFonts w:ascii="Muller Light" w:hAnsi="Muller Light"/>
          <w:szCs w:val="20"/>
        </w:rPr>
        <w:t xml:space="preserve"> agregamos el siguiente código SQL para borrar los datos de las tablas del ODS.</w:t>
      </w:r>
    </w:p>
    <w:p w14:paraId="2407F932" w14:textId="77777777" w:rsidR="00787B21" w:rsidRPr="005B44F6" w:rsidRDefault="00787B21" w:rsidP="00787B21">
      <w:pPr>
        <w:rPr>
          <w:rFonts w:ascii="Muller Light" w:hAnsi="Muller Light"/>
          <w:szCs w:val="20"/>
        </w:rPr>
      </w:pPr>
    </w:p>
    <w:p w14:paraId="60EFB553"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727DB10D" wp14:editId="57A194E2">
            <wp:extent cx="5665076" cy="4559485"/>
            <wp:effectExtent l="0" t="0" r="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78963" cy="4570661"/>
                    </a:xfrm>
                    <a:prstGeom prst="rect">
                      <a:avLst/>
                    </a:prstGeom>
                  </pic:spPr>
                </pic:pic>
              </a:graphicData>
            </a:graphic>
          </wp:inline>
        </w:drawing>
      </w:r>
    </w:p>
    <w:p w14:paraId="670C19E6" w14:textId="77777777" w:rsidR="00787B21" w:rsidRPr="005B44F6" w:rsidRDefault="00787B21" w:rsidP="00787B21">
      <w:pPr>
        <w:rPr>
          <w:rFonts w:ascii="Muller Light" w:hAnsi="Muller Light"/>
          <w:szCs w:val="20"/>
        </w:rPr>
      </w:pPr>
    </w:p>
    <w:p w14:paraId="564A8A35" w14:textId="77777777" w:rsidR="00787B21" w:rsidRPr="005B44F6" w:rsidRDefault="00787B21" w:rsidP="00787B21">
      <w:pPr>
        <w:rPr>
          <w:rFonts w:ascii="Muller Light" w:hAnsi="Muller Light"/>
          <w:szCs w:val="20"/>
        </w:rPr>
      </w:pPr>
    </w:p>
    <w:p w14:paraId="04A5048D"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La propiedad </w:t>
      </w:r>
      <w:proofErr w:type="spellStart"/>
      <w:r w:rsidRPr="005B44F6">
        <w:rPr>
          <w:rFonts w:ascii="Muller Light" w:hAnsi="Muller Light"/>
          <w:b/>
          <w:bCs/>
          <w:szCs w:val="20"/>
        </w:rPr>
        <w:t>BypassPrepare</w:t>
      </w:r>
      <w:proofErr w:type="spellEnd"/>
      <w:r w:rsidRPr="005B44F6">
        <w:rPr>
          <w:rFonts w:ascii="Muller Light" w:hAnsi="Muller Light"/>
          <w:szCs w:val="20"/>
        </w:rPr>
        <w:t xml:space="preserve"> debe quedar en </w:t>
      </w:r>
      <w:r w:rsidRPr="005B44F6">
        <w:rPr>
          <w:rFonts w:ascii="Muller Light" w:hAnsi="Muller Light"/>
          <w:b/>
          <w:bCs/>
          <w:szCs w:val="20"/>
        </w:rPr>
        <w:t>False</w:t>
      </w:r>
      <w:r w:rsidRPr="005B44F6">
        <w:rPr>
          <w:rFonts w:ascii="Muller Light" w:hAnsi="Muller Light"/>
          <w:szCs w:val="20"/>
        </w:rPr>
        <w:t>.</w:t>
      </w:r>
    </w:p>
    <w:p w14:paraId="49AC3AE9" w14:textId="77777777" w:rsidR="00787B21" w:rsidRPr="005B44F6" w:rsidRDefault="00787B21" w:rsidP="00787B21">
      <w:pPr>
        <w:rPr>
          <w:rFonts w:ascii="Muller Light" w:hAnsi="Muller Light"/>
          <w:szCs w:val="20"/>
        </w:rPr>
      </w:pPr>
    </w:p>
    <w:p w14:paraId="6F5CE47E" w14:textId="785DE60E"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Agrega</w:t>
      </w:r>
      <w:r>
        <w:rPr>
          <w:rFonts w:ascii="Muller Light" w:hAnsi="Muller Light"/>
          <w:szCs w:val="20"/>
        </w:rPr>
        <w:t xml:space="preserve">r </w:t>
      </w:r>
      <w:r w:rsidRPr="005B44F6">
        <w:rPr>
          <w:rFonts w:ascii="Muller Light" w:hAnsi="Muller Light"/>
          <w:szCs w:val="20"/>
        </w:rPr>
        <w:t xml:space="preserve">un control </w:t>
      </w:r>
      <w:r w:rsidRPr="005B44F6">
        <w:rPr>
          <w:rFonts w:ascii="Muller Light" w:hAnsi="Muller Light"/>
          <w:b/>
          <w:bCs/>
          <w:szCs w:val="20"/>
        </w:rPr>
        <w:t xml:space="preserve">Data Flow </w:t>
      </w:r>
      <w:proofErr w:type="spellStart"/>
      <w:r w:rsidRPr="005B44F6">
        <w:rPr>
          <w:rFonts w:ascii="Muller Light" w:hAnsi="Muller Light"/>
          <w:b/>
          <w:bCs/>
          <w:szCs w:val="20"/>
        </w:rPr>
        <w:t>Task</w:t>
      </w:r>
      <w:proofErr w:type="spellEnd"/>
      <w:r w:rsidRPr="005B44F6">
        <w:rPr>
          <w:rFonts w:ascii="Muller Light" w:hAnsi="Muller Light"/>
          <w:szCs w:val="20"/>
        </w:rPr>
        <w:t xml:space="preserve"> para guardar los datos en la tabla </w:t>
      </w:r>
      <w:proofErr w:type="spellStart"/>
      <w:r w:rsidRPr="005B44F6">
        <w:rPr>
          <w:rFonts w:ascii="Muller Light" w:hAnsi="Muller Light"/>
          <w:szCs w:val="20"/>
        </w:rPr>
        <w:t>ods_Categories</w:t>
      </w:r>
      <w:proofErr w:type="spellEnd"/>
      <w:r w:rsidRPr="005B44F6">
        <w:rPr>
          <w:rFonts w:ascii="Muller Light" w:hAnsi="Muller Light"/>
          <w:szCs w:val="20"/>
        </w:rPr>
        <w:t>.</w:t>
      </w:r>
    </w:p>
    <w:p w14:paraId="59B6AC89" w14:textId="77777777" w:rsidR="00787B21" w:rsidRPr="005B44F6" w:rsidRDefault="00787B21" w:rsidP="00787B21">
      <w:pPr>
        <w:rPr>
          <w:rFonts w:ascii="Muller Light" w:hAnsi="Muller Light"/>
          <w:szCs w:val="20"/>
        </w:rPr>
      </w:pPr>
    </w:p>
    <w:p w14:paraId="5005D9DD"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65A8271F" wp14:editId="7EF1CD17">
            <wp:extent cx="4772025" cy="1743075"/>
            <wp:effectExtent l="0" t="0" r="9525" b="9525"/>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hat o mensaje d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772025" cy="1743075"/>
                    </a:xfrm>
                    <a:prstGeom prst="rect">
                      <a:avLst/>
                    </a:prstGeom>
                  </pic:spPr>
                </pic:pic>
              </a:graphicData>
            </a:graphic>
          </wp:inline>
        </w:drawing>
      </w:r>
    </w:p>
    <w:p w14:paraId="0B83C1D0" w14:textId="77777777" w:rsidR="00787B21" w:rsidRPr="005B44F6" w:rsidRDefault="00787B21" w:rsidP="00787B21">
      <w:pPr>
        <w:rPr>
          <w:rFonts w:ascii="Muller Light" w:hAnsi="Muller Light"/>
          <w:szCs w:val="20"/>
        </w:rPr>
      </w:pPr>
    </w:p>
    <w:p w14:paraId="58AF09D3" w14:textId="77777777" w:rsidR="00787B21" w:rsidRPr="005B44F6" w:rsidRDefault="00787B21" w:rsidP="00787B21">
      <w:pPr>
        <w:rPr>
          <w:rFonts w:ascii="Muller Light" w:hAnsi="Muller Light"/>
          <w:szCs w:val="20"/>
        </w:rPr>
      </w:pPr>
    </w:p>
    <w:p w14:paraId="4E18C582"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Agregamos el control </w:t>
      </w:r>
      <w:r w:rsidRPr="005B44F6">
        <w:rPr>
          <w:rFonts w:ascii="Muller Light" w:hAnsi="Muller Light"/>
          <w:b/>
          <w:bCs/>
          <w:szCs w:val="20"/>
        </w:rPr>
        <w:t xml:space="preserve">OLE DB </w:t>
      </w:r>
      <w:proofErr w:type="spellStart"/>
      <w:proofErr w:type="gramStart"/>
      <w:r w:rsidRPr="005B44F6">
        <w:rPr>
          <w:rFonts w:ascii="Muller Light" w:hAnsi="Muller Light"/>
          <w:b/>
          <w:bCs/>
          <w:szCs w:val="20"/>
        </w:rPr>
        <w:t>Source</w:t>
      </w:r>
      <w:proofErr w:type="spellEnd"/>
      <w:r w:rsidRPr="005B44F6">
        <w:rPr>
          <w:rFonts w:ascii="Muller Light" w:hAnsi="Muller Light"/>
          <w:szCs w:val="20"/>
        </w:rPr>
        <w:t xml:space="preserve"> ,</w:t>
      </w:r>
      <w:proofErr w:type="gramEnd"/>
      <w:r w:rsidRPr="005B44F6">
        <w:rPr>
          <w:rFonts w:ascii="Muller Light" w:hAnsi="Muller Light"/>
          <w:szCs w:val="20"/>
        </w:rPr>
        <w:t xml:space="preserve"> con el cual nos conectaremos a la tabla Categorías de la Base de Datos </w:t>
      </w:r>
      <w:proofErr w:type="spellStart"/>
      <w:r w:rsidRPr="005B44F6">
        <w:rPr>
          <w:rFonts w:ascii="Muller Light" w:hAnsi="Muller Light"/>
          <w:szCs w:val="20"/>
        </w:rPr>
        <w:t>Stage</w:t>
      </w:r>
      <w:proofErr w:type="spellEnd"/>
      <w:r w:rsidRPr="005B44F6">
        <w:rPr>
          <w:rFonts w:ascii="Muller Light" w:hAnsi="Muller Light"/>
          <w:szCs w:val="20"/>
        </w:rPr>
        <w:t>.</w:t>
      </w:r>
    </w:p>
    <w:p w14:paraId="275DEE9C" w14:textId="77777777" w:rsidR="00787B21" w:rsidRPr="005B44F6" w:rsidRDefault="00787B21" w:rsidP="00787B21">
      <w:pPr>
        <w:rPr>
          <w:rFonts w:ascii="Muller Light" w:hAnsi="Muller Light"/>
          <w:szCs w:val="20"/>
        </w:rPr>
      </w:pPr>
    </w:p>
    <w:p w14:paraId="59979D1A"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1D55DCB9" wp14:editId="0201784E">
            <wp:extent cx="6296024" cy="3448050"/>
            <wp:effectExtent l="0" t="0" r="9525"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6296024" cy="3448050"/>
                    </a:xfrm>
                    <a:prstGeom prst="rect">
                      <a:avLst/>
                    </a:prstGeom>
                  </pic:spPr>
                </pic:pic>
              </a:graphicData>
            </a:graphic>
          </wp:inline>
        </w:drawing>
      </w:r>
    </w:p>
    <w:p w14:paraId="2872E4C2" w14:textId="77777777" w:rsidR="00787B21" w:rsidRPr="005B44F6" w:rsidRDefault="00787B21" w:rsidP="00787B21">
      <w:pPr>
        <w:rPr>
          <w:rFonts w:ascii="Muller Light" w:hAnsi="Muller Light"/>
          <w:szCs w:val="20"/>
        </w:rPr>
      </w:pPr>
    </w:p>
    <w:p w14:paraId="5ABEB90C" w14:textId="77777777" w:rsidR="00787B21" w:rsidRPr="005B44F6" w:rsidRDefault="00787B21" w:rsidP="00787B21">
      <w:pPr>
        <w:rPr>
          <w:rFonts w:ascii="Muller Light" w:hAnsi="Muller Light"/>
          <w:szCs w:val="20"/>
        </w:rPr>
      </w:pPr>
    </w:p>
    <w:p w14:paraId="61CDE1A4"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la lista de columnas </w:t>
      </w:r>
      <w:proofErr w:type="spellStart"/>
      <w:r w:rsidRPr="005B44F6">
        <w:rPr>
          <w:rFonts w:ascii="Muller Light" w:hAnsi="Muller Light"/>
          <w:b/>
          <w:bCs/>
          <w:szCs w:val="20"/>
        </w:rPr>
        <w:t>Columns</w:t>
      </w:r>
      <w:proofErr w:type="spellEnd"/>
      <w:r w:rsidRPr="005B44F6">
        <w:rPr>
          <w:rFonts w:ascii="Muller Light" w:hAnsi="Muller Light"/>
          <w:szCs w:val="20"/>
        </w:rPr>
        <w:t xml:space="preserve"> verificamos que se encuentren marcados los siguientes campos.</w:t>
      </w:r>
    </w:p>
    <w:p w14:paraId="32563A14" w14:textId="77777777" w:rsidR="00787B21" w:rsidRPr="005B44F6" w:rsidRDefault="00787B21" w:rsidP="00787B21">
      <w:pPr>
        <w:rPr>
          <w:rFonts w:ascii="Muller Light" w:hAnsi="Muller Light"/>
          <w:szCs w:val="20"/>
        </w:rPr>
      </w:pPr>
    </w:p>
    <w:p w14:paraId="30FEE184"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0D710CAD" wp14:editId="09ED8C27">
            <wp:extent cx="5917324" cy="3786730"/>
            <wp:effectExtent l="0" t="0" r="7620" b="4445"/>
            <wp:docPr id="19" name="Imagen 1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5925126" cy="3791723"/>
                    </a:xfrm>
                    <a:prstGeom prst="rect">
                      <a:avLst/>
                    </a:prstGeom>
                  </pic:spPr>
                </pic:pic>
              </a:graphicData>
            </a:graphic>
          </wp:inline>
        </w:drawing>
      </w:r>
    </w:p>
    <w:p w14:paraId="3D1E4D09" w14:textId="77777777" w:rsidR="00787B21" w:rsidRPr="005B44F6" w:rsidRDefault="00787B21" w:rsidP="00787B21">
      <w:pPr>
        <w:rPr>
          <w:rFonts w:ascii="Muller Light" w:hAnsi="Muller Light"/>
          <w:szCs w:val="20"/>
        </w:rPr>
      </w:pPr>
    </w:p>
    <w:p w14:paraId="4E7E2211" w14:textId="77777777" w:rsidR="00787B21" w:rsidRPr="005B44F6" w:rsidRDefault="00787B21" w:rsidP="00787B21">
      <w:pPr>
        <w:rPr>
          <w:rFonts w:ascii="Muller Light" w:hAnsi="Muller Light"/>
          <w:szCs w:val="20"/>
        </w:rPr>
      </w:pPr>
    </w:p>
    <w:p w14:paraId="57EDD12C"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El objeto </w:t>
      </w:r>
      <w:r w:rsidRPr="005B44F6">
        <w:rPr>
          <w:rFonts w:ascii="Muller Light" w:hAnsi="Muller Light"/>
          <w:b/>
          <w:bCs/>
          <w:szCs w:val="20"/>
        </w:rPr>
        <w:t xml:space="preserve">SQL DB </w:t>
      </w:r>
      <w:proofErr w:type="spellStart"/>
      <w:r w:rsidRPr="005B44F6">
        <w:rPr>
          <w:rFonts w:ascii="Muller Light" w:hAnsi="Muller Light"/>
          <w:b/>
          <w:bCs/>
          <w:szCs w:val="20"/>
        </w:rPr>
        <w:t>Destination</w:t>
      </w:r>
      <w:proofErr w:type="spellEnd"/>
      <w:r w:rsidRPr="005B44F6">
        <w:rPr>
          <w:rFonts w:ascii="Muller Light" w:hAnsi="Muller Light"/>
          <w:szCs w:val="20"/>
        </w:rPr>
        <w:t xml:space="preserve"> debe permitirnos acceder a la tabla Categorías de la Base de Datos ODS.</w:t>
      </w:r>
    </w:p>
    <w:p w14:paraId="597E6D82" w14:textId="77777777" w:rsidR="00787B21" w:rsidRPr="005B44F6" w:rsidRDefault="00787B21" w:rsidP="00787B21">
      <w:pPr>
        <w:rPr>
          <w:rFonts w:ascii="Muller Light" w:hAnsi="Muller Light"/>
          <w:szCs w:val="20"/>
        </w:rPr>
      </w:pPr>
    </w:p>
    <w:p w14:paraId="623BFCF9"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2985FB97" wp14:editId="3B3E0AD8">
            <wp:extent cx="5538952" cy="3770845"/>
            <wp:effectExtent l="0" t="0" r="5080" b="1270"/>
            <wp:docPr id="226" name="Imagen 2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 226"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547571" cy="3776713"/>
                    </a:xfrm>
                    <a:prstGeom prst="rect">
                      <a:avLst/>
                    </a:prstGeom>
                  </pic:spPr>
                </pic:pic>
              </a:graphicData>
            </a:graphic>
          </wp:inline>
        </w:drawing>
      </w:r>
    </w:p>
    <w:p w14:paraId="3264DA1D" w14:textId="77777777" w:rsidR="00787B21" w:rsidRPr="005B44F6" w:rsidRDefault="00787B21" w:rsidP="00787B21">
      <w:pPr>
        <w:rPr>
          <w:rFonts w:ascii="Muller Light" w:hAnsi="Muller Light"/>
          <w:szCs w:val="20"/>
        </w:rPr>
      </w:pPr>
    </w:p>
    <w:p w14:paraId="62105576" w14:textId="77777777" w:rsidR="00787B21" w:rsidRPr="005B44F6" w:rsidRDefault="00787B21" w:rsidP="00787B21">
      <w:pPr>
        <w:rPr>
          <w:rFonts w:ascii="Muller Light" w:hAnsi="Muller Light"/>
          <w:szCs w:val="20"/>
        </w:rPr>
      </w:pPr>
    </w:p>
    <w:p w14:paraId="27AB8249"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la propiedad </w:t>
      </w:r>
      <w:proofErr w:type="spellStart"/>
      <w:r w:rsidRPr="005B44F6">
        <w:rPr>
          <w:rFonts w:ascii="Muller Light" w:hAnsi="Muller Light"/>
          <w:b/>
          <w:bCs/>
          <w:szCs w:val="20"/>
        </w:rPr>
        <w:t>Mappings</w:t>
      </w:r>
      <w:proofErr w:type="spellEnd"/>
      <w:r w:rsidRPr="005B44F6">
        <w:rPr>
          <w:rFonts w:ascii="Muller Light" w:hAnsi="Muller Light"/>
          <w:szCs w:val="20"/>
        </w:rPr>
        <w:t xml:space="preserve"> verificamos que los campos de origen se encuentren asociados a los campos de destino.</w:t>
      </w:r>
    </w:p>
    <w:p w14:paraId="79B1EC01" w14:textId="77777777" w:rsidR="00787B21" w:rsidRPr="005B44F6" w:rsidRDefault="00787B21" w:rsidP="00787B21">
      <w:pPr>
        <w:rPr>
          <w:rFonts w:ascii="Muller Light" w:hAnsi="Muller Light"/>
          <w:szCs w:val="20"/>
        </w:rPr>
      </w:pPr>
    </w:p>
    <w:p w14:paraId="39B7D920"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02B0D9F9" wp14:editId="617B8C72">
            <wp:extent cx="5549462" cy="3702440"/>
            <wp:effectExtent l="0" t="0" r="0" b="0"/>
            <wp:docPr id="21" name="Imagen 2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560399" cy="3709737"/>
                    </a:xfrm>
                    <a:prstGeom prst="rect">
                      <a:avLst/>
                    </a:prstGeom>
                  </pic:spPr>
                </pic:pic>
              </a:graphicData>
            </a:graphic>
          </wp:inline>
        </w:drawing>
      </w:r>
    </w:p>
    <w:p w14:paraId="5D1176B7" w14:textId="77777777" w:rsidR="00787B21" w:rsidRPr="005B44F6" w:rsidRDefault="00787B21" w:rsidP="00787B21">
      <w:pPr>
        <w:rPr>
          <w:rFonts w:ascii="Muller Light" w:hAnsi="Muller Light"/>
          <w:szCs w:val="20"/>
        </w:rPr>
      </w:pPr>
    </w:p>
    <w:p w14:paraId="02043F5F" w14:textId="77777777" w:rsidR="00787B21" w:rsidRPr="005B44F6" w:rsidRDefault="00787B21" w:rsidP="00787B21">
      <w:pPr>
        <w:rPr>
          <w:rFonts w:ascii="Muller Light" w:hAnsi="Muller Light"/>
          <w:szCs w:val="20"/>
        </w:rPr>
      </w:pPr>
    </w:p>
    <w:p w14:paraId="77FFE0C5" w14:textId="19430F6A"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Agrega</w:t>
      </w:r>
      <w:r>
        <w:rPr>
          <w:rFonts w:ascii="Muller Light" w:hAnsi="Muller Light"/>
          <w:szCs w:val="20"/>
        </w:rPr>
        <w:t>r</w:t>
      </w:r>
      <w:r w:rsidRPr="005B44F6">
        <w:rPr>
          <w:rFonts w:ascii="Muller Light" w:hAnsi="Muller Light"/>
          <w:szCs w:val="20"/>
        </w:rPr>
        <w:t xml:space="preserve"> un control </w:t>
      </w:r>
      <w:r w:rsidRPr="005B44F6">
        <w:rPr>
          <w:rFonts w:ascii="Muller Light" w:hAnsi="Muller Light"/>
          <w:b/>
          <w:bCs/>
          <w:szCs w:val="20"/>
        </w:rPr>
        <w:t xml:space="preserve">Data Flow </w:t>
      </w:r>
      <w:proofErr w:type="spellStart"/>
      <w:r w:rsidRPr="005B44F6">
        <w:rPr>
          <w:rFonts w:ascii="Muller Light" w:hAnsi="Muller Light"/>
          <w:b/>
          <w:bCs/>
          <w:szCs w:val="20"/>
        </w:rPr>
        <w:t>Task</w:t>
      </w:r>
      <w:proofErr w:type="spellEnd"/>
      <w:r w:rsidRPr="005B44F6">
        <w:rPr>
          <w:rFonts w:ascii="Muller Light" w:hAnsi="Muller Light"/>
          <w:szCs w:val="20"/>
        </w:rPr>
        <w:t xml:space="preserve"> para guardar los datos en la tabla </w:t>
      </w:r>
      <w:proofErr w:type="spellStart"/>
      <w:r w:rsidRPr="005B44F6">
        <w:rPr>
          <w:rFonts w:ascii="Muller Light" w:hAnsi="Muller Light"/>
          <w:szCs w:val="20"/>
        </w:rPr>
        <w:t>ods_proveedor</w:t>
      </w:r>
      <w:proofErr w:type="spellEnd"/>
      <w:r w:rsidRPr="005B44F6">
        <w:rPr>
          <w:rFonts w:ascii="Muller Light" w:hAnsi="Muller Light"/>
          <w:szCs w:val="20"/>
        </w:rPr>
        <w:t>.</w:t>
      </w:r>
    </w:p>
    <w:p w14:paraId="2E5EEDCA" w14:textId="77777777" w:rsidR="00787B21" w:rsidRPr="005B44F6" w:rsidRDefault="00787B21" w:rsidP="00787B21">
      <w:pPr>
        <w:rPr>
          <w:rFonts w:ascii="Muller Light" w:hAnsi="Muller Light"/>
          <w:szCs w:val="20"/>
        </w:rPr>
      </w:pPr>
    </w:p>
    <w:p w14:paraId="0AD5317B"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7BA3C897" wp14:editId="6400214E">
            <wp:extent cx="5732408" cy="1701400"/>
            <wp:effectExtent l="0" t="0" r="1905" b="0"/>
            <wp:docPr id="227" name="Imagen 2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n 227"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747353" cy="1705836"/>
                    </a:xfrm>
                    <a:prstGeom prst="rect">
                      <a:avLst/>
                    </a:prstGeom>
                  </pic:spPr>
                </pic:pic>
              </a:graphicData>
            </a:graphic>
          </wp:inline>
        </w:drawing>
      </w:r>
    </w:p>
    <w:p w14:paraId="2FD80005" w14:textId="77777777" w:rsidR="00787B21" w:rsidRPr="005B44F6" w:rsidRDefault="00787B21" w:rsidP="00787B21">
      <w:pPr>
        <w:rPr>
          <w:rFonts w:ascii="Muller Light" w:hAnsi="Muller Light"/>
          <w:szCs w:val="20"/>
        </w:rPr>
      </w:pPr>
    </w:p>
    <w:p w14:paraId="0C858C79" w14:textId="536395D8"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Agrega</w:t>
      </w:r>
      <w:r>
        <w:rPr>
          <w:rFonts w:ascii="Muller Light" w:hAnsi="Muller Light"/>
          <w:szCs w:val="20"/>
        </w:rPr>
        <w:t>r</w:t>
      </w:r>
      <w:r w:rsidRPr="005B44F6">
        <w:rPr>
          <w:rFonts w:ascii="Muller Light" w:hAnsi="Muller Light"/>
          <w:szCs w:val="20"/>
        </w:rPr>
        <w:t xml:space="preserve"> los controles </w:t>
      </w:r>
      <w:r w:rsidRPr="005B44F6">
        <w:rPr>
          <w:rFonts w:ascii="Muller Light" w:hAnsi="Muller Light"/>
          <w:b/>
          <w:bCs/>
          <w:szCs w:val="20"/>
        </w:rPr>
        <w:t xml:space="preserve">OLE DB </w:t>
      </w:r>
      <w:proofErr w:type="spellStart"/>
      <w:r w:rsidRPr="005B44F6">
        <w:rPr>
          <w:rFonts w:ascii="Muller Light" w:hAnsi="Muller Light"/>
          <w:b/>
          <w:bCs/>
          <w:szCs w:val="20"/>
        </w:rPr>
        <w:t>Source</w:t>
      </w:r>
      <w:proofErr w:type="spellEnd"/>
      <w:r w:rsidRPr="005B44F6">
        <w:rPr>
          <w:rFonts w:ascii="Muller Light" w:hAnsi="Muller Light"/>
          <w:b/>
          <w:bCs/>
          <w:szCs w:val="20"/>
        </w:rPr>
        <w:t xml:space="preserve"> y OLE DB </w:t>
      </w:r>
      <w:proofErr w:type="spellStart"/>
      <w:r w:rsidRPr="005B44F6">
        <w:rPr>
          <w:rFonts w:ascii="Muller Light" w:hAnsi="Muller Light"/>
          <w:b/>
          <w:bCs/>
          <w:szCs w:val="20"/>
        </w:rPr>
        <w:t>Destination</w:t>
      </w:r>
      <w:proofErr w:type="spellEnd"/>
      <w:r w:rsidRPr="005B44F6">
        <w:rPr>
          <w:rFonts w:ascii="Muller Light" w:hAnsi="Muller Light"/>
          <w:szCs w:val="20"/>
        </w:rPr>
        <w:t xml:space="preserve"> para recuperar los datos del proveedor.</w:t>
      </w:r>
    </w:p>
    <w:p w14:paraId="7A6AAA76" w14:textId="77777777" w:rsidR="00787B21" w:rsidRPr="005B44F6" w:rsidRDefault="00787B21" w:rsidP="00787B21">
      <w:pPr>
        <w:rPr>
          <w:rFonts w:ascii="Muller Light" w:hAnsi="Muller Light"/>
          <w:szCs w:val="20"/>
        </w:rPr>
      </w:pPr>
    </w:p>
    <w:p w14:paraId="691A6D05"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78DB8289" wp14:editId="25913765">
            <wp:extent cx="3404386" cy="2921875"/>
            <wp:effectExtent l="0" t="0" r="5715" b="0"/>
            <wp:docPr id="228" name="Imagen 2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descr="Interfaz de usuario gráfica,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408721" cy="2925595"/>
                    </a:xfrm>
                    <a:prstGeom prst="rect">
                      <a:avLst/>
                    </a:prstGeom>
                  </pic:spPr>
                </pic:pic>
              </a:graphicData>
            </a:graphic>
          </wp:inline>
        </w:drawing>
      </w:r>
    </w:p>
    <w:p w14:paraId="35D55845" w14:textId="77777777" w:rsidR="00787B21" w:rsidRPr="005B44F6" w:rsidRDefault="00787B21" w:rsidP="00787B21">
      <w:pPr>
        <w:rPr>
          <w:rFonts w:ascii="Muller Light" w:hAnsi="Muller Light"/>
          <w:szCs w:val="20"/>
        </w:rPr>
      </w:pPr>
    </w:p>
    <w:p w14:paraId="520AFFE4"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El control </w:t>
      </w:r>
      <w:r w:rsidRPr="005B44F6">
        <w:rPr>
          <w:rFonts w:ascii="Muller Light" w:hAnsi="Muller Light"/>
          <w:b/>
          <w:bCs/>
          <w:szCs w:val="20"/>
        </w:rPr>
        <w:t xml:space="preserve">OLE DB </w:t>
      </w:r>
      <w:proofErr w:type="spellStart"/>
      <w:r w:rsidRPr="005B44F6">
        <w:rPr>
          <w:rFonts w:ascii="Muller Light" w:hAnsi="Muller Light"/>
          <w:b/>
          <w:bCs/>
          <w:szCs w:val="20"/>
        </w:rPr>
        <w:t>Source</w:t>
      </w:r>
      <w:proofErr w:type="spellEnd"/>
      <w:r w:rsidRPr="005B44F6">
        <w:rPr>
          <w:rFonts w:ascii="Muller Light" w:hAnsi="Muller Light"/>
          <w:szCs w:val="20"/>
        </w:rPr>
        <w:t xml:space="preserve"> nos permitirá recuperar los datos de la tabla proveedor de la base de datos </w:t>
      </w:r>
      <w:proofErr w:type="spellStart"/>
      <w:r w:rsidRPr="005B44F6">
        <w:rPr>
          <w:rFonts w:ascii="Muller Light" w:hAnsi="Muller Light"/>
          <w:szCs w:val="20"/>
        </w:rPr>
        <w:t>stage</w:t>
      </w:r>
      <w:proofErr w:type="spellEnd"/>
      <w:r w:rsidRPr="005B44F6">
        <w:rPr>
          <w:rFonts w:ascii="Muller Light" w:hAnsi="Muller Light"/>
          <w:szCs w:val="20"/>
        </w:rPr>
        <w:t>.</w:t>
      </w:r>
    </w:p>
    <w:p w14:paraId="0B07BEAC" w14:textId="77777777" w:rsidR="00787B21" w:rsidRPr="005B44F6" w:rsidRDefault="00787B21" w:rsidP="00787B21">
      <w:pPr>
        <w:rPr>
          <w:rFonts w:ascii="Muller Light" w:hAnsi="Muller Light"/>
          <w:szCs w:val="20"/>
        </w:rPr>
      </w:pPr>
    </w:p>
    <w:p w14:paraId="432A9517"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60D469C1" wp14:editId="4FE9ECFA">
            <wp:extent cx="6296024" cy="3095625"/>
            <wp:effectExtent l="0" t="0" r="9525" b="9525"/>
            <wp:docPr id="229" name="Imagen 2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 229" descr="Interfaz de usuario gráfica, Texto, Aplicación, Correo electrónic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296024" cy="3095625"/>
                    </a:xfrm>
                    <a:prstGeom prst="rect">
                      <a:avLst/>
                    </a:prstGeom>
                  </pic:spPr>
                </pic:pic>
              </a:graphicData>
            </a:graphic>
          </wp:inline>
        </w:drawing>
      </w:r>
    </w:p>
    <w:p w14:paraId="53A66D91" w14:textId="77777777" w:rsidR="00787B21" w:rsidRPr="005B44F6" w:rsidRDefault="00787B21" w:rsidP="00787B21">
      <w:pPr>
        <w:rPr>
          <w:rFonts w:ascii="Muller Light" w:hAnsi="Muller Light"/>
          <w:szCs w:val="20"/>
        </w:rPr>
      </w:pPr>
    </w:p>
    <w:p w14:paraId="32C64831"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Validamos la lista de campos de la tabla proveedor.</w:t>
      </w:r>
    </w:p>
    <w:p w14:paraId="7BCC4495" w14:textId="77777777" w:rsidR="00787B21" w:rsidRPr="005B44F6" w:rsidRDefault="00787B21" w:rsidP="00787B21">
      <w:pPr>
        <w:rPr>
          <w:rFonts w:ascii="Muller Light" w:hAnsi="Muller Light"/>
          <w:szCs w:val="20"/>
        </w:rPr>
      </w:pPr>
    </w:p>
    <w:p w14:paraId="666FFE97"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5C3500D2" wp14:editId="0CC19E9C">
            <wp:extent cx="5528441" cy="4039694"/>
            <wp:effectExtent l="0" t="0" r="0" b="0"/>
            <wp:docPr id="25" name="Imagen 25"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abl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539844" cy="4048026"/>
                    </a:xfrm>
                    <a:prstGeom prst="rect">
                      <a:avLst/>
                    </a:prstGeom>
                  </pic:spPr>
                </pic:pic>
              </a:graphicData>
            </a:graphic>
          </wp:inline>
        </w:drawing>
      </w:r>
    </w:p>
    <w:p w14:paraId="7186C76F" w14:textId="77777777" w:rsidR="00787B21" w:rsidRPr="005B44F6" w:rsidRDefault="00787B21" w:rsidP="00787B21">
      <w:pPr>
        <w:rPr>
          <w:rFonts w:ascii="Muller Light" w:hAnsi="Muller Light"/>
          <w:szCs w:val="20"/>
        </w:rPr>
      </w:pPr>
    </w:p>
    <w:p w14:paraId="5A9DF2B2" w14:textId="77777777" w:rsidR="00787B21" w:rsidRPr="005B44F6" w:rsidRDefault="00787B21" w:rsidP="00787B21">
      <w:pPr>
        <w:rPr>
          <w:rFonts w:ascii="Muller Light" w:hAnsi="Muller Light"/>
          <w:szCs w:val="20"/>
        </w:rPr>
      </w:pPr>
    </w:p>
    <w:p w14:paraId="78747CCA"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El control </w:t>
      </w:r>
      <w:r w:rsidRPr="005B44F6">
        <w:rPr>
          <w:rFonts w:ascii="Muller Light" w:hAnsi="Muller Light"/>
          <w:b/>
          <w:bCs/>
          <w:szCs w:val="20"/>
        </w:rPr>
        <w:t xml:space="preserve">OLE DB </w:t>
      </w:r>
      <w:proofErr w:type="spellStart"/>
      <w:r w:rsidRPr="005B44F6">
        <w:rPr>
          <w:rFonts w:ascii="Muller Light" w:hAnsi="Muller Light"/>
          <w:b/>
          <w:bCs/>
          <w:szCs w:val="20"/>
        </w:rPr>
        <w:t>Destination</w:t>
      </w:r>
      <w:proofErr w:type="spellEnd"/>
      <w:r w:rsidRPr="005B44F6">
        <w:rPr>
          <w:rFonts w:ascii="Muller Light" w:hAnsi="Muller Light"/>
          <w:szCs w:val="20"/>
        </w:rPr>
        <w:t xml:space="preserve"> nos permitirá acceder a la tabla proveedor de la base de datos ODS.</w:t>
      </w:r>
    </w:p>
    <w:p w14:paraId="27E44154" w14:textId="77777777" w:rsidR="00787B21" w:rsidRPr="005B44F6" w:rsidRDefault="00787B21" w:rsidP="00787B21">
      <w:pPr>
        <w:rPr>
          <w:rFonts w:ascii="Muller Light" w:hAnsi="Muller Light"/>
          <w:szCs w:val="20"/>
        </w:rPr>
      </w:pPr>
    </w:p>
    <w:p w14:paraId="7AAAF560"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1575E7D8" wp14:editId="57749207">
            <wp:extent cx="5738342" cy="3715598"/>
            <wp:effectExtent l="0" t="0" r="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746529" cy="3720899"/>
                    </a:xfrm>
                    <a:prstGeom prst="rect">
                      <a:avLst/>
                    </a:prstGeom>
                  </pic:spPr>
                </pic:pic>
              </a:graphicData>
            </a:graphic>
          </wp:inline>
        </w:drawing>
      </w:r>
    </w:p>
    <w:p w14:paraId="0B94571E" w14:textId="77777777" w:rsidR="00787B21" w:rsidRPr="005B44F6" w:rsidRDefault="00787B21" w:rsidP="00787B21">
      <w:pPr>
        <w:rPr>
          <w:rFonts w:ascii="Muller Light" w:hAnsi="Muller Light"/>
          <w:szCs w:val="20"/>
        </w:rPr>
      </w:pPr>
    </w:p>
    <w:p w14:paraId="54DEDB76" w14:textId="77777777" w:rsidR="00787B21" w:rsidRPr="005B44F6" w:rsidRDefault="00787B21" w:rsidP="00787B21">
      <w:pPr>
        <w:rPr>
          <w:rFonts w:ascii="Muller Light" w:hAnsi="Muller Light"/>
          <w:szCs w:val="20"/>
        </w:rPr>
      </w:pPr>
    </w:p>
    <w:p w14:paraId="0496153D"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la propiedad </w:t>
      </w:r>
      <w:proofErr w:type="spellStart"/>
      <w:r w:rsidRPr="005B44F6">
        <w:rPr>
          <w:rFonts w:ascii="Muller Light" w:hAnsi="Muller Light"/>
          <w:b/>
          <w:bCs/>
          <w:szCs w:val="20"/>
        </w:rPr>
        <w:t>Mappings</w:t>
      </w:r>
      <w:proofErr w:type="spellEnd"/>
      <w:r w:rsidRPr="005B44F6">
        <w:rPr>
          <w:rFonts w:ascii="Muller Light" w:hAnsi="Muller Light"/>
          <w:szCs w:val="20"/>
        </w:rPr>
        <w:t xml:space="preserve"> validamos que los campos de la tabla origen se relacionen con la tabla de destino.</w:t>
      </w:r>
    </w:p>
    <w:p w14:paraId="0CB970B2" w14:textId="77777777" w:rsidR="00787B21" w:rsidRPr="005B44F6" w:rsidRDefault="00787B21" w:rsidP="00787B21">
      <w:pPr>
        <w:rPr>
          <w:rFonts w:ascii="Muller Light" w:hAnsi="Muller Light"/>
          <w:szCs w:val="20"/>
        </w:rPr>
      </w:pPr>
    </w:p>
    <w:p w14:paraId="41252498"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6A19973D" wp14:editId="44834B84">
            <wp:extent cx="5812220" cy="4132744"/>
            <wp:effectExtent l="0" t="0" r="0" b="1270"/>
            <wp:docPr id="230" name="Imagen 2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descr="Interfaz de usuario gráfic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828327" cy="4144196"/>
                    </a:xfrm>
                    <a:prstGeom prst="rect">
                      <a:avLst/>
                    </a:prstGeom>
                  </pic:spPr>
                </pic:pic>
              </a:graphicData>
            </a:graphic>
          </wp:inline>
        </w:drawing>
      </w:r>
    </w:p>
    <w:p w14:paraId="48F9C372" w14:textId="77777777" w:rsidR="00787B21" w:rsidRPr="005B44F6" w:rsidRDefault="00787B21" w:rsidP="00787B21">
      <w:pPr>
        <w:rPr>
          <w:rFonts w:ascii="Muller Light" w:hAnsi="Muller Light"/>
          <w:szCs w:val="20"/>
        </w:rPr>
      </w:pPr>
    </w:p>
    <w:p w14:paraId="30CBB94B" w14:textId="77777777" w:rsidR="00787B21" w:rsidRPr="005B44F6" w:rsidRDefault="00787B21" w:rsidP="00787B21">
      <w:pPr>
        <w:rPr>
          <w:rFonts w:ascii="Muller Light" w:hAnsi="Muller Light"/>
          <w:szCs w:val="20"/>
        </w:rPr>
      </w:pPr>
    </w:p>
    <w:p w14:paraId="129033A9"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Agregamos un control </w:t>
      </w:r>
      <w:r w:rsidRPr="005B44F6">
        <w:rPr>
          <w:rFonts w:ascii="Muller Light" w:hAnsi="Muller Light"/>
          <w:b/>
          <w:bCs/>
          <w:szCs w:val="20"/>
        </w:rPr>
        <w:t xml:space="preserve">Data Flow </w:t>
      </w:r>
      <w:proofErr w:type="spellStart"/>
      <w:r w:rsidRPr="005B44F6">
        <w:rPr>
          <w:rFonts w:ascii="Muller Light" w:hAnsi="Muller Light"/>
          <w:b/>
          <w:bCs/>
          <w:szCs w:val="20"/>
        </w:rPr>
        <w:t>Task</w:t>
      </w:r>
      <w:proofErr w:type="spellEnd"/>
      <w:r w:rsidRPr="005B44F6">
        <w:rPr>
          <w:rFonts w:ascii="Muller Light" w:hAnsi="Muller Light"/>
          <w:szCs w:val="20"/>
        </w:rPr>
        <w:t xml:space="preserve"> para recuperar los datos de la tabla producto.</w:t>
      </w:r>
    </w:p>
    <w:p w14:paraId="411AA3D3" w14:textId="77777777" w:rsidR="00787B21" w:rsidRPr="005B44F6" w:rsidRDefault="00787B21" w:rsidP="00787B21">
      <w:pPr>
        <w:rPr>
          <w:rFonts w:ascii="Muller Light" w:hAnsi="Muller Light"/>
          <w:szCs w:val="20"/>
        </w:rPr>
      </w:pPr>
    </w:p>
    <w:p w14:paraId="360BAFCB"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13954C8D" wp14:editId="450FE7DD">
            <wp:extent cx="5754661" cy="2028497"/>
            <wp:effectExtent l="0" t="0" r="0" b="0"/>
            <wp:docPr id="231" name="Imagen 2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782376" cy="2038266"/>
                    </a:xfrm>
                    <a:prstGeom prst="rect">
                      <a:avLst/>
                    </a:prstGeom>
                  </pic:spPr>
                </pic:pic>
              </a:graphicData>
            </a:graphic>
          </wp:inline>
        </w:drawing>
      </w:r>
    </w:p>
    <w:p w14:paraId="7963C5ED" w14:textId="77777777" w:rsidR="00787B21" w:rsidRPr="005B44F6" w:rsidRDefault="00787B21" w:rsidP="00787B21">
      <w:pPr>
        <w:rPr>
          <w:rFonts w:ascii="Muller Light" w:hAnsi="Muller Light"/>
          <w:szCs w:val="20"/>
        </w:rPr>
      </w:pPr>
    </w:p>
    <w:p w14:paraId="03AD045F"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Se le agregan los controles OLE DB </w:t>
      </w:r>
      <w:proofErr w:type="spellStart"/>
      <w:r w:rsidRPr="005B44F6">
        <w:rPr>
          <w:rFonts w:ascii="Muller Light" w:hAnsi="Muller Light"/>
          <w:szCs w:val="20"/>
        </w:rPr>
        <w:t>Source</w:t>
      </w:r>
      <w:proofErr w:type="spellEnd"/>
      <w:r w:rsidRPr="005B44F6">
        <w:rPr>
          <w:rFonts w:ascii="Muller Light" w:hAnsi="Muller Light"/>
          <w:szCs w:val="20"/>
        </w:rPr>
        <w:t xml:space="preserve"> y </w:t>
      </w:r>
      <w:proofErr w:type="spellStart"/>
      <w:r w:rsidRPr="005B44F6">
        <w:rPr>
          <w:rFonts w:ascii="Muller Light" w:hAnsi="Muller Light"/>
          <w:szCs w:val="20"/>
        </w:rPr>
        <w:t>Destination</w:t>
      </w:r>
      <w:proofErr w:type="spellEnd"/>
      <w:r w:rsidRPr="005B44F6">
        <w:rPr>
          <w:rFonts w:ascii="Muller Light" w:hAnsi="Muller Light"/>
          <w:szCs w:val="20"/>
        </w:rPr>
        <w:t xml:space="preserve"> para recuperar los datos del producto.</w:t>
      </w:r>
    </w:p>
    <w:p w14:paraId="1F8D59F3" w14:textId="77777777" w:rsidR="00787B21" w:rsidRPr="005B44F6" w:rsidRDefault="00787B21" w:rsidP="00787B21">
      <w:pPr>
        <w:rPr>
          <w:rFonts w:ascii="Muller Light" w:hAnsi="Muller Light"/>
          <w:szCs w:val="20"/>
        </w:rPr>
      </w:pPr>
    </w:p>
    <w:p w14:paraId="0CC083EA"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4AE7C18F" wp14:editId="5BA1A8C6">
            <wp:extent cx="2579264" cy="2659117"/>
            <wp:effectExtent l="0" t="0" r="0" b="8255"/>
            <wp:docPr id="29" name="Imagen 2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585744" cy="2665798"/>
                    </a:xfrm>
                    <a:prstGeom prst="rect">
                      <a:avLst/>
                    </a:prstGeom>
                  </pic:spPr>
                </pic:pic>
              </a:graphicData>
            </a:graphic>
          </wp:inline>
        </w:drawing>
      </w:r>
    </w:p>
    <w:p w14:paraId="50916A2B" w14:textId="77777777" w:rsidR="00787B21" w:rsidRPr="005B44F6" w:rsidRDefault="00787B21" w:rsidP="00787B21">
      <w:pPr>
        <w:rPr>
          <w:rFonts w:ascii="Muller Light" w:hAnsi="Muller Light"/>
          <w:szCs w:val="20"/>
        </w:rPr>
      </w:pPr>
    </w:p>
    <w:p w14:paraId="03ECFFCF"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El control OLE DB </w:t>
      </w:r>
      <w:proofErr w:type="spellStart"/>
      <w:r w:rsidRPr="005B44F6">
        <w:rPr>
          <w:rFonts w:ascii="Muller Light" w:hAnsi="Muller Light"/>
          <w:szCs w:val="20"/>
        </w:rPr>
        <w:t>Source</w:t>
      </w:r>
      <w:proofErr w:type="spellEnd"/>
      <w:r w:rsidRPr="005B44F6">
        <w:rPr>
          <w:rFonts w:ascii="Muller Light" w:hAnsi="Muller Light"/>
          <w:szCs w:val="20"/>
        </w:rPr>
        <w:t xml:space="preserve"> recuperará los datos desde la tabla producto de la base de datos </w:t>
      </w:r>
      <w:proofErr w:type="spellStart"/>
      <w:r w:rsidRPr="005B44F6">
        <w:rPr>
          <w:rFonts w:ascii="Muller Light" w:hAnsi="Muller Light"/>
          <w:szCs w:val="20"/>
        </w:rPr>
        <w:t>stage</w:t>
      </w:r>
      <w:proofErr w:type="spellEnd"/>
      <w:r w:rsidRPr="005B44F6">
        <w:rPr>
          <w:rFonts w:ascii="Muller Light" w:hAnsi="Muller Light"/>
          <w:szCs w:val="20"/>
        </w:rPr>
        <w:t>.</w:t>
      </w:r>
    </w:p>
    <w:p w14:paraId="361E4CD7" w14:textId="77777777" w:rsidR="00787B21" w:rsidRPr="005B44F6" w:rsidRDefault="00787B21" w:rsidP="00787B21">
      <w:pPr>
        <w:rPr>
          <w:rFonts w:ascii="Muller Light" w:hAnsi="Muller Light"/>
          <w:szCs w:val="20"/>
        </w:rPr>
      </w:pPr>
    </w:p>
    <w:p w14:paraId="4376A720"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7620A51A" wp14:editId="784761A4">
            <wp:extent cx="5706811" cy="2918158"/>
            <wp:effectExtent l="0" t="0" r="8255" b="0"/>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18333" cy="2924050"/>
                    </a:xfrm>
                    <a:prstGeom prst="rect">
                      <a:avLst/>
                    </a:prstGeom>
                  </pic:spPr>
                </pic:pic>
              </a:graphicData>
            </a:graphic>
          </wp:inline>
        </w:drawing>
      </w:r>
    </w:p>
    <w:p w14:paraId="39F65A5B" w14:textId="77777777" w:rsidR="00787B21" w:rsidRPr="005B44F6" w:rsidRDefault="00787B21" w:rsidP="00787B21">
      <w:pPr>
        <w:rPr>
          <w:rFonts w:ascii="Muller Light" w:hAnsi="Muller Light"/>
          <w:szCs w:val="20"/>
        </w:rPr>
      </w:pPr>
    </w:p>
    <w:p w14:paraId="3AF525D5" w14:textId="77777777" w:rsidR="00787B21" w:rsidRPr="005B44F6" w:rsidRDefault="00787B21" w:rsidP="00787B21">
      <w:pPr>
        <w:rPr>
          <w:rFonts w:ascii="Muller Light" w:hAnsi="Muller Light"/>
          <w:szCs w:val="20"/>
        </w:rPr>
      </w:pPr>
    </w:p>
    <w:p w14:paraId="69B92EDF"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la propiedad </w:t>
      </w:r>
      <w:proofErr w:type="spellStart"/>
      <w:r w:rsidRPr="005B44F6">
        <w:rPr>
          <w:rFonts w:ascii="Muller Light" w:hAnsi="Muller Light"/>
          <w:b/>
          <w:bCs/>
          <w:szCs w:val="20"/>
        </w:rPr>
        <w:t>Columns</w:t>
      </w:r>
      <w:proofErr w:type="spellEnd"/>
      <w:r w:rsidRPr="005B44F6">
        <w:rPr>
          <w:rFonts w:ascii="Muller Light" w:hAnsi="Muller Light"/>
          <w:szCs w:val="20"/>
        </w:rPr>
        <w:t xml:space="preserve"> verificamos la lista de campos seleccionados de la tabla producto.</w:t>
      </w:r>
    </w:p>
    <w:p w14:paraId="004820B2" w14:textId="77777777" w:rsidR="00787B21" w:rsidRPr="005B44F6" w:rsidRDefault="00787B21" w:rsidP="00787B21">
      <w:pPr>
        <w:rPr>
          <w:rFonts w:ascii="Muller Light" w:hAnsi="Muller Light"/>
          <w:szCs w:val="20"/>
        </w:rPr>
      </w:pPr>
    </w:p>
    <w:p w14:paraId="6A1AED8E"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66FE6CF2" wp14:editId="7CC0D1DF">
            <wp:extent cx="5637617" cy="3846544"/>
            <wp:effectExtent l="0" t="0" r="1270" b="1905"/>
            <wp:docPr id="31" name="Imagen 3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abl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46522" cy="3852620"/>
                    </a:xfrm>
                    <a:prstGeom prst="rect">
                      <a:avLst/>
                    </a:prstGeom>
                  </pic:spPr>
                </pic:pic>
              </a:graphicData>
            </a:graphic>
          </wp:inline>
        </w:drawing>
      </w:r>
    </w:p>
    <w:p w14:paraId="261856D3" w14:textId="77777777" w:rsidR="00787B21" w:rsidRPr="005B44F6" w:rsidRDefault="00787B21" w:rsidP="00787B21">
      <w:pPr>
        <w:rPr>
          <w:rFonts w:ascii="Muller Light" w:hAnsi="Muller Light"/>
          <w:szCs w:val="20"/>
        </w:rPr>
      </w:pPr>
    </w:p>
    <w:p w14:paraId="0EC7B6A5" w14:textId="77777777" w:rsidR="00787B21" w:rsidRPr="005B44F6" w:rsidRDefault="00787B21" w:rsidP="00787B21">
      <w:pPr>
        <w:rPr>
          <w:rFonts w:ascii="Muller Light" w:hAnsi="Muller Light"/>
          <w:szCs w:val="20"/>
        </w:rPr>
      </w:pPr>
    </w:p>
    <w:p w14:paraId="1EB69130"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el control </w:t>
      </w:r>
      <w:r w:rsidRPr="005B44F6">
        <w:rPr>
          <w:rFonts w:ascii="Muller Light" w:hAnsi="Muller Light"/>
          <w:b/>
          <w:bCs/>
          <w:szCs w:val="20"/>
        </w:rPr>
        <w:t xml:space="preserve">OLE DB </w:t>
      </w:r>
      <w:proofErr w:type="spellStart"/>
      <w:r w:rsidRPr="005B44F6">
        <w:rPr>
          <w:rFonts w:ascii="Muller Light" w:hAnsi="Muller Light"/>
          <w:b/>
          <w:bCs/>
          <w:szCs w:val="20"/>
        </w:rPr>
        <w:t>Destination</w:t>
      </w:r>
      <w:proofErr w:type="spellEnd"/>
      <w:r w:rsidRPr="005B44F6">
        <w:rPr>
          <w:rFonts w:ascii="Muller Light" w:hAnsi="Muller Light"/>
          <w:szCs w:val="20"/>
        </w:rPr>
        <w:t xml:space="preserve"> nos conectamos a la tabla producto de la base de datos ODS.</w:t>
      </w:r>
    </w:p>
    <w:p w14:paraId="5CECAF95" w14:textId="77777777" w:rsidR="00787B21" w:rsidRPr="005B44F6" w:rsidRDefault="00787B21" w:rsidP="00787B21">
      <w:pPr>
        <w:rPr>
          <w:rFonts w:ascii="Muller Light" w:hAnsi="Muller Light"/>
          <w:szCs w:val="20"/>
        </w:rPr>
      </w:pPr>
    </w:p>
    <w:p w14:paraId="7F18DC77"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11350B9A" wp14:editId="43230F4D">
            <wp:extent cx="5466756" cy="3531475"/>
            <wp:effectExtent l="0" t="0" r="635" b="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76805" cy="3537966"/>
                    </a:xfrm>
                    <a:prstGeom prst="rect">
                      <a:avLst/>
                    </a:prstGeom>
                  </pic:spPr>
                </pic:pic>
              </a:graphicData>
            </a:graphic>
          </wp:inline>
        </w:drawing>
      </w:r>
    </w:p>
    <w:p w14:paraId="77CEAC4D" w14:textId="77777777" w:rsidR="00787B21" w:rsidRPr="005B44F6" w:rsidRDefault="00787B21" w:rsidP="00787B21">
      <w:pPr>
        <w:rPr>
          <w:rFonts w:ascii="Muller Light" w:hAnsi="Muller Light"/>
          <w:szCs w:val="20"/>
        </w:rPr>
      </w:pPr>
    </w:p>
    <w:p w14:paraId="4EB4F58A" w14:textId="77777777" w:rsidR="00787B21" w:rsidRPr="005B44F6" w:rsidRDefault="00787B21" w:rsidP="00787B21">
      <w:pPr>
        <w:rPr>
          <w:rFonts w:ascii="Muller Light" w:hAnsi="Muller Light"/>
          <w:szCs w:val="20"/>
        </w:rPr>
      </w:pPr>
    </w:p>
    <w:p w14:paraId="0F3C9ACF"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la propiedad </w:t>
      </w:r>
      <w:proofErr w:type="spellStart"/>
      <w:r w:rsidRPr="005B44F6">
        <w:rPr>
          <w:rFonts w:ascii="Muller Light" w:hAnsi="Muller Light"/>
          <w:b/>
          <w:bCs/>
          <w:szCs w:val="20"/>
        </w:rPr>
        <w:t>Mappings</w:t>
      </w:r>
      <w:proofErr w:type="spellEnd"/>
      <w:r w:rsidRPr="005B44F6">
        <w:rPr>
          <w:rFonts w:ascii="Muller Light" w:hAnsi="Muller Light"/>
          <w:szCs w:val="20"/>
        </w:rPr>
        <w:t xml:space="preserve"> validamos que los campos de la tabla origen se relacionen con la tabla de destino.</w:t>
      </w:r>
    </w:p>
    <w:p w14:paraId="230BAB5A" w14:textId="77777777" w:rsidR="00787B21" w:rsidRPr="005B44F6" w:rsidRDefault="00787B21" w:rsidP="00787B21">
      <w:pPr>
        <w:rPr>
          <w:rFonts w:ascii="Muller Light" w:hAnsi="Muller Light"/>
          <w:szCs w:val="20"/>
        </w:rPr>
      </w:pPr>
    </w:p>
    <w:p w14:paraId="11B95F5C"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29F1B1CF" wp14:editId="642757E1">
            <wp:extent cx="5348027" cy="3737956"/>
            <wp:effectExtent l="0" t="0" r="5080"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355742" cy="3743348"/>
                    </a:xfrm>
                    <a:prstGeom prst="rect">
                      <a:avLst/>
                    </a:prstGeom>
                  </pic:spPr>
                </pic:pic>
              </a:graphicData>
            </a:graphic>
          </wp:inline>
        </w:drawing>
      </w:r>
    </w:p>
    <w:p w14:paraId="0F8C00BA" w14:textId="77777777" w:rsidR="00787B21" w:rsidRPr="005B44F6" w:rsidRDefault="00787B21" w:rsidP="00787B21">
      <w:pPr>
        <w:rPr>
          <w:rFonts w:ascii="Muller Light" w:hAnsi="Muller Light"/>
          <w:szCs w:val="20"/>
        </w:rPr>
      </w:pPr>
    </w:p>
    <w:p w14:paraId="09048ACF" w14:textId="77777777" w:rsidR="00787B21" w:rsidRPr="005B44F6" w:rsidRDefault="00787B21" w:rsidP="00787B21">
      <w:pPr>
        <w:rPr>
          <w:rFonts w:ascii="Muller Light" w:hAnsi="Muller Light"/>
          <w:szCs w:val="20"/>
        </w:rPr>
      </w:pPr>
    </w:p>
    <w:p w14:paraId="0E4DD343" w14:textId="1DFDA8C3"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Agrega</w:t>
      </w:r>
      <w:r w:rsidR="009963BD">
        <w:rPr>
          <w:rFonts w:ascii="Muller Light" w:hAnsi="Muller Light"/>
          <w:szCs w:val="20"/>
        </w:rPr>
        <w:t>r</w:t>
      </w:r>
      <w:r w:rsidRPr="005B44F6">
        <w:rPr>
          <w:rFonts w:ascii="Muller Light" w:hAnsi="Muller Light"/>
          <w:szCs w:val="20"/>
        </w:rPr>
        <w:t xml:space="preserve"> el control </w:t>
      </w:r>
      <w:r w:rsidRPr="005B44F6">
        <w:rPr>
          <w:rFonts w:ascii="Muller Light" w:hAnsi="Muller Light"/>
          <w:b/>
          <w:bCs/>
          <w:szCs w:val="20"/>
        </w:rPr>
        <w:t xml:space="preserve">Data Flow </w:t>
      </w:r>
      <w:proofErr w:type="spellStart"/>
      <w:r w:rsidRPr="005B44F6">
        <w:rPr>
          <w:rFonts w:ascii="Muller Light" w:hAnsi="Muller Light"/>
          <w:b/>
          <w:bCs/>
          <w:szCs w:val="20"/>
        </w:rPr>
        <w:t>Task</w:t>
      </w:r>
      <w:proofErr w:type="spellEnd"/>
      <w:r w:rsidRPr="005B44F6">
        <w:rPr>
          <w:rFonts w:ascii="Muller Light" w:hAnsi="Muller Light"/>
          <w:szCs w:val="20"/>
        </w:rPr>
        <w:t xml:space="preserve"> para recuperar los datos de la tabla </w:t>
      </w:r>
      <w:proofErr w:type="spellStart"/>
      <w:r w:rsidRPr="005B44F6">
        <w:rPr>
          <w:rFonts w:ascii="Muller Light" w:hAnsi="Muller Light"/>
          <w:szCs w:val="20"/>
        </w:rPr>
        <w:t>employess</w:t>
      </w:r>
      <w:proofErr w:type="spellEnd"/>
      <w:r w:rsidRPr="005B44F6">
        <w:rPr>
          <w:rFonts w:ascii="Muller Light" w:hAnsi="Muller Light"/>
          <w:szCs w:val="20"/>
        </w:rPr>
        <w:t xml:space="preserve"> de la base de datos </w:t>
      </w:r>
      <w:proofErr w:type="spellStart"/>
      <w:r w:rsidRPr="005B44F6">
        <w:rPr>
          <w:rFonts w:ascii="Muller Light" w:hAnsi="Muller Light"/>
          <w:szCs w:val="20"/>
        </w:rPr>
        <w:t>stage</w:t>
      </w:r>
      <w:proofErr w:type="spellEnd"/>
      <w:r w:rsidRPr="005B44F6">
        <w:rPr>
          <w:rFonts w:ascii="Muller Light" w:hAnsi="Muller Light"/>
          <w:szCs w:val="20"/>
        </w:rPr>
        <w:t>.</w:t>
      </w:r>
    </w:p>
    <w:p w14:paraId="5AAE5D52" w14:textId="77777777" w:rsidR="00787B21" w:rsidRPr="005B44F6" w:rsidRDefault="00787B21" w:rsidP="00787B21">
      <w:pPr>
        <w:rPr>
          <w:rFonts w:ascii="Muller Light" w:hAnsi="Muller Light"/>
          <w:szCs w:val="20"/>
        </w:rPr>
      </w:pPr>
    </w:p>
    <w:p w14:paraId="6E3F0487"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697DF954" wp14:editId="664E69A5">
            <wp:extent cx="5729452" cy="2013989"/>
            <wp:effectExtent l="0" t="0" r="5080" b="571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739616" cy="2017562"/>
                    </a:xfrm>
                    <a:prstGeom prst="rect">
                      <a:avLst/>
                    </a:prstGeom>
                  </pic:spPr>
                </pic:pic>
              </a:graphicData>
            </a:graphic>
          </wp:inline>
        </w:drawing>
      </w:r>
    </w:p>
    <w:p w14:paraId="029DA4E9" w14:textId="77777777" w:rsidR="00787B21" w:rsidRPr="005B44F6" w:rsidRDefault="00787B21" w:rsidP="00787B21">
      <w:pPr>
        <w:rPr>
          <w:rFonts w:ascii="Muller Light" w:hAnsi="Muller Light"/>
          <w:szCs w:val="20"/>
        </w:rPr>
      </w:pPr>
    </w:p>
    <w:p w14:paraId="74CC277A" w14:textId="77777777" w:rsidR="00787B21" w:rsidRPr="005B44F6" w:rsidRDefault="00787B21" w:rsidP="00787B21">
      <w:pPr>
        <w:rPr>
          <w:rFonts w:ascii="Muller Light" w:hAnsi="Muller Light"/>
          <w:szCs w:val="20"/>
        </w:rPr>
      </w:pPr>
    </w:p>
    <w:p w14:paraId="5713734D"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Internamente se muestran los controles </w:t>
      </w:r>
      <w:r w:rsidRPr="005B44F6">
        <w:rPr>
          <w:rFonts w:ascii="Muller Light" w:hAnsi="Muller Light"/>
          <w:b/>
          <w:bCs/>
          <w:szCs w:val="20"/>
        </w:rPr>
        <w:t xml:space="preserve">OLE DB </w:t>
      </w:r>
      <w:proofErr w:type="spellStart"/>
      <w:r w:rsidRPr="005B44F6">
        <w:rPr>
          <w:rFonts w:ascii="Muller Light" w:hAnsi="Muller Light"/>
          <w:b/>
          <w:bCs/>
          <w:szCs w:val="20"/>
        </w:rPr>
        <w:t>Source</w:t>
      </w:r>
      <w:proofErr w:type="spellEnd"/>
      <w:r w:rsidRPr="005B44F6">
        <w:rPr>
          <w:rFonts w:ascii="Muller Light" w:hAnsi="Muller Light"/>
          <w:b/>
          <w:bCs/>
          <w:szCs w:val="20"/>
        </w:rPr>
        <w:t xml:space="preserve"> y </w:t>
      </w:r>
      <w:proofErr w:type="spellStart"/>
      <w:r w:rsidRPr="005B44F6">
        <w:rPr>
          <w:rFonts w:ascii="Muller Light" w:hAnsi="Muller Light"/>
          <w:b/>
          <w:bCs/>
          <w:szCs w:val="20"/>
        </w:rPr>
        <w:t>Destination</w:t>
      </w:r>
      <w:proofErr w:type="spellEnd"/>
      <w:r w:rsidRPr="005B44F6">
        <w:rPr>
          <w:rFonts w:ascii="Muller Light" w:hAnsi="Muller Light"/>
          <w:szCs w:val="20"/>
        </w:rPr>
        <w:t xml:space="preserve"> para el copiado de los datos de los empleados.</w:t>
      </w:r>
    </w:p>
    <w:p w14:paraId="203B24D2" w14:textId="77777777" w:rsidR="00787B21" w:rsidRPr="005B44F6" w:rsidRDefault="00787B21" w:rsidP="00787B21">
      <w:pPr>
        <w:rPr>
          <w:rFonts w:ascii="Muller Light" w:hAnsi="Muller Light"/>
          <w:szCs w:val="20"/>
        </w:rPr>
      </w:pPr>
    </w:p>
    <w:p w14:paraId="18004995"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5B55C4F0" wp14:editId="04710B8D">
            <wp:extent cx="3733800" cy="2924175"/>
            <wp:effectExtent l="0" t="0" r="0" b="9525"/>
            <wp:docPr id="36" name="Imagen 36"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733800" cy="2924175"/>
                    </a:xfrm>
                    <a:prstGeom prst="rect">
                      <a:avLst/>
                    </a:prstGeom>
                  </pic:spPr>
                </pic:pic>
              </a:graphicData>
            </a:graphic>
          </wp:inline>
        </w:drawing>
      </w:r>
    </w:p>
    <w:p w14:paraId="5E13A2EF" w14:textId="77777777" w:rsidR="00787B21" w:rsidRPr="005B44F6" w:rsidRDefault="00787B21" w:rsidP="00787B21">
      <w:pPr>
        <w:rPr>
          <w:rFonts w:ascii="Muller Light" w:hAnsi="Muller Light"/>
          <w:szCs w:val="20"/>
        </w:rPr>
      </w:pPr>
    </w:p>
    <w:p w14:paraId="325E8171"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el control </w:t>
      </w:r>
      <w:r w:rsidRPr="005B44F6">
        <w:rPr>
          <w:rFonts w:ascii="Muller Light" w:hAnsi="Muller Light"/>
          <w:b/>
          <w:bCs/>
          <w:szCs w:val="20"/>
        </w:rPr>
        <w:t xml:space="preserve">OLE DB </w:t>
      </w:r>
      <w:proofErr w:type="spellStart"/>
      <w:r w:rsidRPr="005B44F6">
        <w:rPr>
          <w:rFonts w:ascii="Muller Light" w:hAnsi="Muller Light"/>
          <w:b/>
          <w:bCs/>
          <w:szCs w:val="20"/>
        </w:rPr>
        <w:t>Source</w:t>
      </w:r>
      <w:proofErr w:type="spellEnd"/>
      <w:r w:rsidRPr="005B44F6">
        <w:rPr>
          <w:rFonts w:ascii="Muller Light" w:hAnsi="Muller Light"/>
          <w:szCs w:val="20"/>
        </w:rPr>
        <w:t xml:space="preserve"> establecemos una conexión a la tabla </w:t>
      </w:r>
      <w:proofErr w:type="spellStart"/>
      <w:r w:rsidRPr="005B44F6">
        <w:rPr>
          <w:rFonts w:ascii="Muller Light" w:hAnsi="Muller Light"/>
          <w:szCs w:val="20"/>
        </w:rPr>
        <w:t>employees</w:t>
      </w:r>
      <w:proofErr w:type="spellEnd"/>
      <w:r w:rsidRPr="005B44F6">
        <w:rPr>
          <w:rFonts w:ascii="Muller Light" w:hAnsi="Muller Light"/>
          <w:szCs w:val="20"/>
        </w:rPr>
        <w:t xml:space="preserve"> de la base de dato </w:t>
      </w:r>
      <w:proofErr w:type="spellStart"/>
      <w:r w:rsidRPr="005B44F6">
        <w:rPr>
          <w:rFonts w:ascii="Muller Light" w:hAnsi="Muller Light"/>
          <w:szCs w:val="20"/>
        </w:rPr>
        <w:t>stage</w:t>
      </w:r>
      <w:proofErr w:type="spellEnd"/>
      <w:r w:rsidRPr="005B44F6">
        <w:rPr>
          <w:rFonts w:ascii="Muller Light" w:hAnsi="Muller Light"/>
          <w:szCs w:val="20"/>
        </w:rPr>
        <w:t>.</w:t>
      </w:r>
    </w:p>
    <w:p w14:paraId="6E98A4FD" w14:textId="77777777" w:rsidR="00787B21" w:rsidRPr="005B44F6" w:rsidRDefault="00787B21" w:rsidP="00787B21">
      <w:pPr>
        <w:rPr>
          <w:rFonts w:ascii="Muller Light" w:hAnsi="Muller Light"/>
          <w:szCs w:val="20"/>
        </w:rPr>
      </w:pPr>
    </w:p>
    <w:p w14:paraId="70FE6F0D"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7FD4C3F6" wp14:editId="206EA6DC">
            <wp:extent cx="6296024" cy="3086100"/>
            <wp:effectExtent l="0" t="0" r="9525" b="0"/>
            <wp:docPr id="37" name="Imagen 3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Correo electrón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6296024" cy="3086100"/>
                    </a:xfrm>
                    <a:prstGeom prst="rect">
                      <a:avLst/>
                    </a:prstGeom>
                  </pic:spPr>
                </pic:pic>
              </a:graphicData>
            </a:graphic>
          </wp:inline>
        </w:drawing>
      </w:r>
    </w:p>
    <w:p w14:paraId="6BF72A59" w14:textId="77777777" w:rsidR="00787B21" w:rsidRPr="005B44F6" w:rsidRDefault="00787B21" w:rsidP="00787B21">
      <w:pPr>
        <w:rPr>
          <w:rFonts w:ascii="Muller Light" w:hAnsi="Muller Light"/>
          <w:szCs w:val="20"/>
        </w:rPr>
      </w:pPr>
    </w:p>
    <w:p w14:paraId="04209671"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la propiedad </w:t>
      </w:r>
      <w:proofErr w:type="spellStart"/>
      <w:r w:rsidRPr="009963BD">
        <w:rPr>
          <w:rFonts w:ascii="Muller Light" w:hAnsi="Muller Light"/>
          <w:b/>
          <w:bCs/>
          <w:szCs w:val="20"/>
        </w:rPr>
        <w:t>Columns</w:t>
      </w:r>
      <w:proofErr w:type="spellEnd"/>
      <w:r w:rsidRPr="009963BD">
        <w:rPr>
          <w:rFonts w:ascii="Muller Light" w:hAnsi="Muller Light"/>
          <w:b/>
          <w:bCs/>
          <w:szCs w:val="20"/>
        </w:rPr>
        <w:t xml:space="preserve"> </w:t>
      </w:r>
      <w:r w:rsidRPr="005B44F6">
        <w:rPr>
          <w:rFonts w:ascii="Muller Light" w:hAnsi="Muller Light"/>
          <w:szCs w:val="20"/>
        </w:rPr>
        <w:t>validamos que los campos se encuentren seleccionados.</w:t>
      </w:r>
    </w:p>
    <w:p w14:paraId="71381522" w14:textId="77777777" w:rsidR="00787B21" w:rsidRPr="005B44F6" w:rsidRDefault="00787B21" w:rsidP="00787B21">
      <w:pPr>
        <w:rPr>
          <w:rFonts w:ascii="Muller Light" w:hAnsi="Muller Light"/>
          <w:szCs w:val="20"/>
        </w:rPr>
      </w:pPr>
    </w:p>
    <w:p w14:paraId="0F8FC060"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50040E60" wp14:editId="714877EA">
            <wp:extent cx="5338949" cy="3828536"/>
            <wp:effectExtent l="0" t="0" r="0" b="635"/>
            <wp:docPr id="38" name="Imagen 38"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abl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343608" cy="3831877"/>
                    </a:xfrm>
                    <a:prstGeom prst="rect">
                      <a:avLst/>
                    </a:prstGeom>
                  </pic:spPr>
                </pic:pic>
              </a:graphicData>
            </a:graphic>
          </wp:inline>
        </w:drawing>
      </w:r>
    </w:p>
    <w:p w14:paraId="18D3E2A4" w14:textId="77777777" w:rsidR="00787B21" w:rsidRPr="005B44F6" w:rsidRDefault="00787B21" w:rsidP="00787B21">
      <w:pPr>
        <w:rPr>
          <w:rFonts w:ascii="Muller Light" w:hAnsi="Muller Light"/>
          <w:szCs w:val="20"/>
        </w:rPr>
      </w:pPr>
    </w:p>
    <w:p w14:paraId="13AA7729"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el control </w:t>
      </w:r>
      <w:r w:rsidRPr="005B44F6">
        <w:rPr>
          <w:rFonts w:ascii="Muller Light" w:hAnsi="Muller Light"/>
          <w:b/>
          <w:bCs/>
          <w:szCs w:val="20"/>
        </w:rPr>
        <w:t xml:space="preserve">OLE DB </w:t>
      </w:r>
      <w:proofErr w:type="spellStart"/>
      <w:r w:rsidRPr="005B44F6">
        <w:rPr>
          <w:rFonts w:ascii="Muller Light" w:hAnsi="Muller Light"/>
          <w:b/>
          <w:bCs/>
          <w:szCs w:val="20"/>
        </w:rPr>
        <w:t>Destination</w:t>
      </w:r>
      <w:proofErr w:type="spellEnd"/>
      <w:r w:rsidRPr="005B44F6">
        <w:rPr>
          <w:rFonts w:ascii="Muller Light" w:hAnsi="Muller Light"/>
          <w:szCs w:val="20"/>
        </w:rPr>
        <w:t xml:space="preserve"> establecemos conexión con la tabla </w:t>
      </w:r>
      <w:proofErr w:type="spellStart"/>
      <w:r w:rsidRPr="005B44F6">
        <w:rPr>
          <w:rFonts w:ascii="Muller Light" w:hAnsi="Muller Light"/>
          <w:szCs w:val="20"/>
        </w:rPr>
        <w:t>employees</w:t>
      </w:r>
      <w:proofErr w:type="spellEnd"/>
      <w:r w:rsidRPr="005B44F6">
        <w:rPr>
          <w:rFonts w:ascii="Muller Light" w:hAnsi="Muller Light"/>
          <w:szCs w:val="20"/>
        </w:rPr>
        <w:t xml:space="preserve"> de la base de datos ODS.</w:t>
      </w:r>
    </w:p>
    <w:p w14:paraId="0DAA219C" w14:textId="77777777" w:rsidR="00787B21" w:rsidRPr="005B44F6" w:rsidRDefault="00787B21" w:rsidP="00787B21">
      <w:pPr>
        <w:rPr>
          <w:rFonts w:ascii="Muller Light" w:hAnsi="Muller Light"/>
          <w:szCs w:val="20"/>
        </w:rPr>
      </w:pPr>
    </w:p>
    <w:p w14:paraId="52D81C9C"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46317D58" wp14:editId="02198D1A">
            <wp:extent cx="5571133" cy="3531475"/>
            <wp:effectExtent l="0" t="0" r="0" b="0"/>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orreo electrónic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577764" cy="3535678"/>
                    </a:xfrm>
                    <a:prstGeom prst="rect">
                      <a:avLst/>
                    </a:prstGeom>
                  </pic:spPr>
                </pic:pic>
              </a:graphicData>
            </a:graphic>
          </wp:inline>
        </w:drawing>
      </w:r>
    </w:p>
    <w:p w14:paraId="47CE7CB1" w14:textId="77777777" w:rsidR="00787B21" w:rsidRPr="005B44F6" w:rsidRDefault="00787B21" w:rsidP="00787B21">
      <w:pPr>
        <w:rPr>
          <w:rFonts w:ascii="Muller Light" w:hAnsi="Muller Light"/>
          <w:szCs w:val="20"/>
        </w:rPr>
      </w:pPr>
    </w:p>
    <w:p w14:paraId="57925AFB" w14:textId="77777777" w:rsidR="00787B21" w:rsidRPr="005B44F6" w:rsidRDefault="00787B21" w:rsidP="00787B21">
      <w:pPr>
        <w:rPr>
          <w:rFonts w:ascii="Muller Light" w:hAnsi="Muller Light"/>
          <w:szCs w:val="20"/>
        </w:rPr>
      </w:pPr>
    </w:p>
    <w:p w14:paraId="24B9305E"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lastRenderedPageBreak/>
        <w:t xml:space="preserve">En la propiedad </w:t>
      </w:r>
      <w:proofErr w:type="spellStart"/>
      <w:r w:rsidRPr="005B44F6">
        <w:rPr>
          <w:rFonts w:ascii="Muller Light" w:hAnsi="Muller Light"/>
          <w:b/>
          <w:bCs/>
          <w:szCs w:val="20"/>
        </w:rPr>
        <w:t>Mappings</w:t>
      </w:r>
      <w:proofErr w:type="spellEnd"/>
      <w:r w:rsidRPr="005B44F6">
        <w:rPr>
          <w:rFonts w:ascii="Muller Light" w:hAnsi="Muller Light"/>
          <w:szCs w:val="20"/>
        </w:rPr>
        <w:t xml:space="preserve"> validamos que los campos del origen se relacionen con los campos del destino.</w:t>
      </w:r>
    </w:p>
    <w:p w14:paraId="6F81502D" w14:textId="77777777" w:rsidR="00787B21" w:rsidRPr="005B44F6" w:rsidRDefault="00787B21" w:rsidP="00787B21">
      <w:pPr>
        <w:rPr>
          <w:rFonts w:ascii="Muller Light" w:hAnsi="Muller Light"/>
          <w:szCs w:val="20"/>
        </w:rPr>
      </w:pPr>
    </w:p>
    <w:p w14:paraId="4EEDB9DF"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3C96844A" wp14:editId="58AFECEE">
            <wp:extent cx="5449628" cy="3792480"/>
            <wp:effectExtent l="0" t="0" r="0" b="0"/>
            <wp:docPr id="40" name="Imagen 4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abl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55764" cy="3796750"/>
                    </a:xfrm>
                    <a:prstGeom prst="rect">
                      <a:avLst/>
                    </a:prstGeom>
                  </pic:spPr>
                </pic:pic>
              </a:graphicData>
            </a:graphic>
          </wp:inline>
        </w:drawing>
      </w:r>
    </w:p>
    <w:p w14:paraId="11006CAB" w14:textId="77777777" w:rsidR="00787B21" w:rsidRPr="005B44F6" w:rsidRDefault="00787B21" w:rsidP="00787B21">
      <w:pPr>
        <w:rPr>
          <w:rFonts w:ascii="Muller Light" w:hAnsi="Muller Light"/>
          <w:szCs w:val="20"/>
        </w:rPr>
      </w:pPr>
    </w:p>
    <w:p w14:paraId="585588A1" w14:textId="77777777" w:rsidR="00787B21" w:rsidRPr="005B44F6" w:rsidRDefault="00787B21" w:rsidP="00787B21">
      <w:pPr>
        <w:rPr>
          <w:rFonts w:ascii="Muller Light" w:hAnsi="Muller Light"/>
          <w:szCs w:val="20"/>
        </w:rPr>
      </w:pPr>
    </w:p>
    <w:p w14:paraId="64675E47" w14:textId="14825C39"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Agrega</w:t>
      </w:r>
      <w:r w:rsidR="009963BD">
        <w:rPr>
          <w:rFonts w:ascii="Muller Light" w:hAnsi="Muller Light"/>
          <w:szCs w:val="20"/>
        </w:rPr>
        <w:t>r</w:t>
      </w:r>
      <w:r w:rsidRPr="005B44F6">
        <w:rPr>
          <w:rFonts w:ascii="Muller Light" w:hAnsi="Muller Light"/>
          <w:szCs w:val="20"/>
        </w:rPr>
        <w:t xml:space="preserve"> un control de tipo </w:t>
      </w:r>
      <w:r w:rsidRPr="005B44F6">
        <w:rPr>
          <w:rFonts w:ascii="Muller Light" w:hAnsi="Muller Light"/>
          <w:b/>
          <w:bCs/>
          <w:szCs w:val="20"/>
        </w:rPr>
        <w:t xml:space="preserve">Data Flow </w:t>
      </w:r>
      <w:proofErr w:type="spellStart"/>
      <w:r w:rsidRPr="005B44F6">
        <w:rPr>
          <w:rFonts w:ascii="Muller Light" w:hAnsi="Muller Light"/>
          <w:b/>
          <w:bCs/>
          <w:szCs w:val="20"/>
        </w:rPr>
        <w:t>Task</w:t>
      </w:r>
      <w:proofErr w:type="spellEnd"/>
      <w:r w:rsidRPr="005B44F6">
        <w:rPr>
          <w:rFonts w:ascii="Muller Light" w:hAnsi="Muller Light"/>
          <w:szCs w:val="20"/>
        </w:rPr>
        <w:t xml:space="preserve"> para recuperar los datos de los proveedores.</w:t>
      </w:r>
    </w:p>
    <w:p w14:paraId="6C98C92B" w14:textId="77777777" w:rsidR="00787B21" w:rsidRPr="005B44F6" w:rsidRDefault="00787B21" w:rsidP="00787B21">
      <w:pPr>
        <w:rPr>
          <w:rFonts w:ascii="Muller Light" w:hAnsi="Muller Light"/>
          <w:szCs w:val="20"/>
        </w:rPr>
      </w:pPr>
    </w:p>
    <w:p w14:paraId="3C6A6EBB"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2F8C4E54" wp14:editId="183A197D">
            <wp:extent cx="5922580" cy="2166797"/>
            <wp:effectExtent l="0" t="0" r="2540" b="508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938929" cy="2172778"/>
                    </a:xfrm>
                    <a:prstGeom prst="rect">
                      <a:avLst/>
                    </a:prstGeom>
                  </pic:spPr>
                </pic:pic>
              </a:graphicData>
            </a:graphic>
          </wp:inline>
        </w:drawing>
      </w:r>
    </w:p>
    <w:p w14:paraId="5A26DC5D" w14:textId="77777777" w:rsidR="00787B21" w:rsidRPr="005B44F6" w:rsidRDefault="00787B21" w:rsidP="00787B21">
      <w:pPr>
        <w:rPr>
          <w:rFonts w:ascii="Muller Light" w:hAnsi="Muller Light"/>
          <w:szCs w:val="20"/>
        </w:rPr>
      </w:pPr>
    </w:p>
    <w:p w14:paraId="0F13F9B7"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Internamente contamos con los controles que nos permiten extraer los datos para llevarlos al ODS.</w:t>
      </w:r>
    </w:p>
    <w:p w14:paraId="0C5FAA50" w14:textId="77777777" w:rsidR="00787B21" w:rsidRPr="005B44F6" w:rsidRDefault="00787B21" w:rsidP="00787B21">
      <w:pPr>
        <w:rPr>
          <w:rFonts w:ascii="Muller Light" w:hAnsi="Muller Light"/>
          <w:szCs w:val="20"/>
        </w:rPr>
      </w:pPr>
    </w:p>
    <w:p w14:paraId="4D1587D1"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525C14E8" wp14:editId="319AFBBF">
            <wp:extent cx="3629025" cy="3009900"/>
            <wp:effectExtent l="0" t="0" r="9525" b="0"/>
            <wp:docPr id="42" name="Imagen 42"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3629025" cy="3009900"/>
                    </a:xfrm>
                    <a:prstGeom prst="rect">
                      <a:avLst/>
                    </a:prstGeom>
                  </pic:spPr>
                </pic:pic>
              </a:graphicData>
            </a:graphic>
          </wp:inline>
        </w:drawing>
      </w:r>
    </w:p>
    <w:p w14:paraId="4E084513" w14:textId="77777777" w:rsidR="00787B21" w:rsidRPr="005B44F6" w:rsidRDefault="00787B21" w:rsidP="00787B21">
      <w:pPr>
        <w:rPr>
          <w:rFonts w:ascii="Muller Light" w:hAnsi="Muller Light"/>
          <w:szCs w:val="20"/>
        </w:rPr>
      </w:pPr>
    </w:p>
    <w:p w14:paraId="2E4ED62D" w14:textId="77777777" w:rsidR="00787B21" w:rsidRPr="005B44F6" w:rsidRDefault="00787B21" w:rsidP="00787B21">
      <w:pPr>
        <w:rPr>
          <w:rFonts w:ascii="Muller Light" w:hAnsi="Muller Light"/>
          <w:szCs w:val="20"/>
        </w:rPr>
      </w:pPr>
    </w:p>
    <w:p w14:paraId="217B41E2"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El control </w:t>
      </w:r>
      <w:r w:rsidRPr="005B44F6">
        <w:rPr>
          <w:rFonts w:ascii="Muller Light" w:hAnsi="Muller Light"/>
          <w:b/>
          <w:bCs/>
          <w:szCs w:val="20"/>
        </w:rPr>
        <w:t xml:space="preserve">OLE DB </w:t>
      </w:r>
      <w:proofErr w:type="spellStart"/>
      <w:r w:rsidRPr="005B44F6">
        <w:rPr>
          <w:rFonts w:ascii="Muller Light" w:hAnsi="Muller Light"/>
          <w:b/>
          <w:bCs/>
          <w:szCs w:val="20"/>
        </w:rPr>
        <w:t>Source</w:t>
      </w:r>
      <w:proofErr w:type="spellEnd"/>
      <w:r w:rsidRPr="005B44F6">
        <w:rPr>
          <w:rFonts w:ascii="Muller Light" w:hAnsi="Muller Light"/>
          <w:szCs w:val="20"/>
        </w:rPr>
        <w:t xml:space="preserve"> recupera los datos desde la tabla </w:t>
      </w:r>
      <w:proofErr w:type="spellStart"/>
      <w:r w:rsidRPr="005B44F6">
        <w:rPr>
          <w:rFonts w:ascii="Muller Light" w:hAnsi="Muller Light"/>
          <w:szCs w:val="20"/>
        </w:rPr>
        <w:t>Shippers</w:t>
      </w:r>
      <w:proofErr w:type="spellEnd"/>
      <w:r w:rsidRPr="005B44F6">
        <w:rPr>
          <w:rFonts w:ascii="Muller Light" w:hAnsi="Muller Light"/>
          <w:szCs w:val="20"/>
        </w:rPr>
        <w:t xml:space="preserve"> de la base datos Ventas.</w:t>
      </w:r>
    </w:p>
    <w:p w14:paraId="109B4429" w14:textId="77777777" w:rsidR="00787B21" w:rsidRPr="005B44F6" w:rsidRDefault="00787B21" w:rsidP="00787B21">
      <w:pPr>
        <w:rPr>
          <w:rFonts w:ascii="Muller Light" w:hAnsi="Muller Light"/>
          <w:szCs w:val="20"/>
        </w:rPr>
      </w:pPr>
    </w:p>
    <w:p w14:paraId="2F929031"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21B8A4B5" wp14:editId="27B50DF4">
            <wp:extent cx="5549462" cy="2694974"/>
            <wp:effectExtent l="0" t="0" r="0" b="0"/>
            <wp:docPr id="43" name="Imagen 4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orreo electrónic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556958" cy="2698614"/>
                    </a:xfrm>
                    <a:prstGeom prst="rect">
                      <a:avLst/>
                    </a:prstGeom>
                  </pic:spPr>
                </pic:pic>
              </a:graphicData>
            </a:graphic>
          </wp:inline>
        </w:drawing>
      </w:r>
    </w:p>
    <w:p w14:paraId="24B28397" w14:textId="77777777" w:rsidR="00787B21" w:rsidRPr="005B44F6" w:rsidRDefault="00787B21" w:rsidP="00787B21">
      <w:pPr>
        <w:rPr>
          <w:rFonts w:ascii="Muller Light" w:hAnsi="Muller Light"/>
          <w:szCs w:val="20"/>
        </w:rPr>
      </w:pPr>
    </w:p>
    <w:p w14:paraId="6F6EFEE3" w14:textId="77777777" w:rsidR="00787B21" w:rsidRPr="005B44F6" w:rsidRDefault="00787B21" w:rsidP="00787B21">
      <w:pPr>
        <w:rPr>
          <w:rFonts w:ascii="Muller Light" w:hAnsi="Muller Light"/>
          <w:szCs w:val="20"/>
        </w:rPr>
      </w:pPr>
    </w:p>
    <w:p w14:paraId="10352BCD"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La propiedad </w:t>
      </w:r>
      <w:proofErr w:type="spellStart"/>
      <w:r w:rsidRPr="005B44F6">
        <w:rPr>
          <w:rFonts w:ascii="Muller Light" w:hAnsi="Muller Light"/>
          <w:szCs w:val="20"/>
        </w:rPr>
        <w:t>Columns</w:t>
      </w:r>
      <w:proofErr w:type="spellEnd"/>
      <w:r w:rsidRPr="005B44F6">
        <w:rPr>
          <w:rFonts w:ascii="Muller Light" w:hAnsi="Muller Light"/>
          <w:szCs w:val="20"/>
        </w:rPr>
        <w:t xml:space="preserve"> contiene la lista de campos que serán extraídos.</w:t>
      </w:r>
    </w:p>
    <w:p w14:paraId="62DE0926" w14:textId="77777777" w:rsidR="00787B21" w:rsidRPr="005B44F6" w:rsidRDefault="00787B21" w:rsidP="00787B21">
      <w:pPr>
        <w:rPr>
          <w:rFonts w:ascii="Muller Light" w:hAnsi="Muller Light"/>
          <w:szCs w:val="20"/>
        </w:rPr>
      </w:pPr>
    </w:p>
    <w:p w14:paraId="7B11E10D"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0A5C038E" wp14:editId="101F8C4A">
            <wp:extent cx="5801710" cy="3080787"/>
            <wp:effectExtent l="0" t="0" r="8890" b="5715"/>
            <wp:docPr id="44" name="Imagen 44" descr="Interfaz de usuario gráfica, 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Tabl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809730" cy="3085046"/>
                    </a:xfrm>
                    <a:prstGeom prst="rect">
                      <a:avLst/>
                    </a:prstGeom>
                  </pic:spPr>
                </pic:pic>
              </a:graphicData>
            </a:graphic>
          </wp:inline>
        </w:drawing>
      </w:r>
    </w:p>
    <w:p w14:paraId="77F39F4A" w14:textId="77777777" w:rsidR="00787B21" w:rsidRPr="005B44F6" w:rsidRDefault="00787B21" w:rsidP="00787B21">
      <w:pPr>
        <w:rPr>
          <w:rFonts w:ascii="Muller Light" w:hAnsi="Muller Light"/>
          <w:szCs w:val="20"/>
        </w:rPr>
      </w:pPr>
    </w:p>
    <w:p w14:paraId="5832C58E" w14:textId="77777777" w:rsidR="00787B21" w:rsidRPr="005B44F6" w:rsidRDefault="00787B21" w:rsidP="00787B21">
      <w:pPr>
        <w:rPr>
          <w:rFonts w:ascii="Muller Light" w:hAnsi="Muller Light"/>
          <w:szCs w:val="20"/>
        </w:rPr>
      </w:pPr>
    </w:p>
    <w:p w14:paraId="2ED1B32D"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El control </w:t>
      </w:r>
      <w:r w:rsidRPr="005B44F6">
        <w:rPr>
          <w:rFonts w:ascii="Muller Light" w:hAnsi="Muller Light"/>
          <w:b/>
          <w:bCs/>
          <w:szCs w:val="20"/>
        </w:rPr>
        <w:t xml:space="preserve">OLE DB </w:t>
      </w:r>
      <w:proofErr w:type="spellStart"/>
      <w:r w:rsidRPr="005B44F6">
        <w:rPr>
          <w:rFonts w:ascii="Muller Light" w:hAnsi="Muller Light"/>
          <w:b/>
          <w:bCs/>
          <w:szCs w:val="20"/>
        </w:rPr>
        <w:t>Destination</w:t>
      </w:r>
      <w:proofErr w:type="spellEnd"/>
      <w:r w:rsidRPr="005B44F6">
        <w:rPr>
          <w:rFonts w:ascii="Muller Light" w:hAnsi="Muller Light"/>
          <w:szCs w:val="20"/>
        </w:rPr>
        <w:t xml:space="preserve"> permite almacenar los datos en la tabla </w:t>
      </w:r>
      <w:proofErr w:type="spellStart"/>
      <w:r w:rsidRPr="005B44F6">
        <w:rPr>
          <w:rFonts w:ascii="Muller Light" w:hAnsi="Muller Light"/>
          <w:szCs w:val="20"/>
        </w:rPr>
        <w:t>shippers</w:t>
      </w:r>
      <w:proofErr w:type="spellEnd"/>
      <w:r w:rsidRPr="005B44F6">
        <w:rPr>
          <w:rFonts w:ascii="Muller Light" w:hAnsi="Muller Light"/>
          <w:szCs w:val="20"/>
        </w:rPr>
        <w:t xml:space="preserve"> de la base de datos ODS.</w:t>
      </w:r>
    </w:p>
    <w:p w14:paraId="3DD38FFA" w14:textId="77777777" w:rsidR="00787B21" w:rsidRPr="005B44F6" w:rsidRDefault="00787B21" w:rsidP="00787B21">
      <w:pPr>
        <w:rPr>
          <w:rFonts w:ascii="Muller Light" w:hAnsi="Muller Light"/>
          <w:szCs w:val="20"/>
        </w:rPr>
      </w:pPr>
    </w:p>
    <w:p w14:paraId="7847405C"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507D71B5" wp14:editId="51E60CDB">
            <wp:extent cx="5405287" cy="3499944"/>
            <wp:effectExtent l="0" t="0" r="5080" b="5715"/>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13975" cy="3505569"/>
                    </a:xfrm>
                    <a:prstGeom prst="rect">
                      <a:avLst/>
                    </a:prstGeom>
                  </pic:spPr>
                </pic:pic>
              </a:graphicData>
            </a:graphic>
          </wp:inline>
        </w:drawing>
      </w:r>
    </w:p>
    <w:p w14:paraId="607D01C1" w14:textId="77777777" w:rsidR="00787B21" w:rsidRPr="005B44F6" w:rsidRDefault="00787B21" w:rsidP="00787B21">
      <w:pPr>
        <w:rPr>
          <w:rFonts w:ascii="Muller Light" w:hAnsi="Muller Light"/>
          <w:szCs w:val="20"/>
        </w:rPr>
      </w:pPr>
    </w:p>
    <w:p w14:paraId="36B93E87"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la propiedad </w:t>
      </w:r>
      <w:proofErr w:type="spellStart"/>
      <w:r w:rsidRPr="005B44F6">
        <w:rPr>
          <w:rFonts w:ascii="Muller Light" w:hAnsi="Muller Light"/>
          <w:b/>
          <w:bCs/>
          <w:szCs w:val="20"/>
        </w:rPr>
        <w:t>Mappings</w:t>
      </w:r>
      <w:proofErr w:type="spellEnd"/>
      <w:r w:rsidRPr="005B44F6">
        <w:rPr>
          <w:rFonts w:ascii="Muller Light" w:hAnsi="Muller Light"/>
          <w:szCs w:val="20"/>
        </w:rPr>
        <w:t xml:space="preserve"> validamos que se encuentren relacionados los campos de la tabla origen con los de la tabla destino.</w:t>
      </w:r>
    </w:p>
    <w:p w14:paraId="7BA08CB8" w14:textId="77777777" w:rsidR="00787B21" w:rsidRPr="005B44F6" w:rsidRDefault="00787B21" w:rsidP="00787B21">
      <w:pPr>
        <w:rPr>
          <w:rFonts w:ascii="Muller Light" w:hAnsi="Muller Light"/>
          <w:szCs w:val="20"/>
        </w:rPr>
      </w:pPr>
    </w:p>
    <w:p w14:paraId="59435A37"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04DD4EA7" wp14:editId="31628B46">
            <wp:extent cx="5772568" cy="2995448"/>
            <wp:effectExtent l="0" t="0" r="0" b="0"/>
            <wp:docPr id="46" name="Imagen 4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780508" cy="2999568"/>
                    </a:xfrm>
                    <a:prstGeom prst="rect">
                      <a:avLst/>
                    </a:prstGeom>
                  </pic:spPr>
                </pic:pic>
              </a:graphicData>
            </a:graphic>
          </wp:inline>
        </w:drawing>
      </w:r>
    </w:p>
    <w:p w14:paraId="07E8D510" w14:textId="77777777" w:rsidR="00787B21" w:rsidRPr="005B44F6" w:rsidRDefault="00787B21" w:rsidP="00787B21">
      <w:pPr>
        <w:rPr>
          <w:rFonts w:ascii="Muller Light" w:hAnsi="Muller Light"/>
          <w:szCs w:val="20"/>
        </w:rPr>
      </w:pPr>
    </w:p>
    <w:p w14:paraId="0A427B91" w14:textId="77777777" w:rsidR="00787B21" w:rsidRPr="005B44F6" w:rsidRDefault="00787B21" w:rsidP="00787B21">
      <w:pPr>
        <w:rPr>
          <w:rFonts w:ascii="Muller Light" w:hAnsi="Muller Light"/>
          <w:szCs w:val="20"/>
        </w:rPr>
      </w:pPr>
    </w:p>
    <w:p w14:paraId="338B185B" w14:textId="0D61DAE6"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Agrega</w:t>
      </w:r>
      <w:r w:rsidR="009963BD">
        <w:rPr>
          <w:rFonts w:ascii="Muller Light" w:hAnsi="Muller Light"/>
          <w:szCs w:val="20"/>
        </w:rPr>
        <w:t>r</w:t>
      </w:r>
      <w:r w:rsidRPr="005B44F6">
        <w:rPr>
          <w:rFonts w:ascii="Muller Light" w:hAnsi="Muller Light"/>
          <w:szCs w:val="20"/>
        </w:rPr>
        <w:t xml:space="preserve"> un control de tipo </w:t>
      </w:r>
      <w:r w:rsidRPr="005B44F6">
        <w:rPr>
          <w:rFonts w:ascii="Muller Light" w:hAnsi="Muller Light"/>
          <w:b/>
          <w:bCs/>
          <w:szCs w:val="20"/>
        </w:rPr>
        <w:t xml:space="preserve">Data Flow </w:t>
      </w:r>
      <w:proofErr w:type="spellStart"/>
      <w:r w:rsidRPr="005B44F6">
        <w:rPr>
          <w:rFonts w:ascii="Muller Light" w:hAnsi="Muller Light"/>
          <w:b/>
          <w:bCs/>
          <w:szCs w:val="20"/>
        </w:rPr>
        <w:t>Task</w:t>
      </w:r>
      <w:proofErr w:type="spellEnd"/>
      <w:r w:rsidRPr="005B44F6">
        <w:rPr>
          <w:rFonts w:ascii="Muller Light" w:hAnsi="Muller Light"/>
          <w:szCs w:val="20"/>
        </w:rPr>
        <w:t xml:space="preserve"> para recuperar los datos de la tabla </w:t>
      </w:r>
      <w:proofErr w:type="spellStart"/>
      <w:r w:rsidRPr="005B44F6">
        <w:rPr>
          <w:rFonts w:ascii="Muller Light" w:hAnsi="Muller Light"/>
          <w:szCs w:val="20"/>
        </w:rPr>
        <w:t>customers</w:t>
      </w:r>
      <w:proofErr w:type="spellEnd"/>
      <w:r w:rsidRPr="005B44F6">
        <w:rPr>
          <w:rFonts w:ascii="Muller Light" w:hAnsi="Muller Light"/>
          <w:szCs w:val="20"/>
        </w:rPr>
        <w:t>.</w:t>
      </w:r>
    </w:p>
    <w:p w14:paraId="7A323B1D" w14:textId="77777777" w:rsidR="00787B21" w:rsidRPr="005B44F6" w:rsidRDefault="00787B21" w:rsidP="00787B21">
      <w:pPr>
        <w:rPr>
          <w:rFonts w:ascii="Muller Light" w:hAnsi="Muller Light"/>
          <w:szCs w:val="20"/>
        </w:rPr>
      </w:pPr>
    </w:p>
    <w:p w14:paraId="7412C27D"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7A3F1024" wp14:editId="306F74F2">
            <wp:extent cx="5465379" cy="2711374"/>
            <wp:effectExtent l="0" t="0" r="2540" b="0"/>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78421" cy="2717844"/>
                    </a:xfrm>
                    <a:prstGeom prst="rect">
                      <a:avLst/>
                    </a:prstGeom>
                  </pic:spPr>
                </pic:pic>
              </a:graphicData>
            </a:graphic>
          </wp:inline>
        </w:drawing>
      </w:r>
    </w:p>
    <w:p w14:paraId="0EBC3877" w14:textId="77777777" w:rsidR="00787B21" w:rsidRPr="005B44F6" w:rsidRDefault="00787B21" w:rsidP="00787B21">
      <w:pPr>
        <w:rPr>
          <w:rFonts w:ascii="Muller Light" w:hAnsi="Muller Light"/>
          <w:szCs w:val="20"/>
        </w:rPr>
      </w:pPr>
    </w:p>
    <w:p w14:paraId="65CED4DE" w14:textId="77777777" w:rsidR="00787B21" w:rsidRPr="005B44F6" w:rsidRDefault="00787B21" w:rsidP="00787B21">
      <w:pPr>
        <w:rPr>
          <w:rFonts w:ascii="Muller Light" w:hAnsi="Muller Light"/>
          <w:szCs w:val="20"/>
        </w:rPr>
      </w:pPr>
    </w:p>
    <w:p w14:paraId="4AC925DC"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Internamente debemos de tener los controles para recuperar los datos y guardarlos en el ODS.</w:t>
      </w:r>
    </w:p>
    <w:p w14:paraId="21BE4144" w14:textId="77777777" w:rsidR="00787B21" w:rsidRPr="005B44F6" w:rsidRDefault="00787B21" w:rsidP="00787B21">
      <w:pPr>
        <w:rPr>
          <w:rFonts w:ascii="Muller Light" w:hAnsi="Muller Light"/>
          <w:szCs w:val="20"/>
        </w:rPr>
      </w:pPr>
    </w:p>
    <w:p w14:paraId="1ADA871A"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25AAA1D2" wp14:editId="1E0EB26F">
            <wp:extent cx="3383280" cy="2926080"/>
            <wp:effectExtent l="0" t="0" r="7620" b="7620"/>
            <wp:docPr id="48" name="Imagen 48"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383280" cy="2926080"/>
                    </a:xfrm>
                    <a:prstGeom prst="rect">
                      <a:avLst/>
                    </a:prstGeom>
                  </pic:spPr>
                </pic:pic>
              </a:graphicData>
            </a:graphic>
          </wp:inline>
        </w:drawing>
      </w:r>
    </w:p>
    <w:p w14:paraId="4C7DA92A" w14:textId="77777777" w:rsidR="00787B21" w:rsidRPr="005B44F6" w:rsidRDefault="00787B21" w:rsidP="00787B21">
      <w:pPr>
        <w:rPr>
          <w:rFonts w:ascii="Muller Light" w:hAnsi="Muller Light"/>
          <w:szCs w:val="20"/>
        </w:rPr>
      </w:pPr>
    </w:p>
    <w:p w14:paraId="0BCF9D5B" w14:textId="77777777" w:rsidR="00787B21" w:rsidRPr="005B44F6" w:rsidRDefault="00787B21" w:rsidP="00787B21">
      <w:pPr>
        <w:rPr>
          <w:rFonts w:ascii="Muller Light" w:hAnsi="Muller Light"/>
          <w:szCs w:val="20"/>
        </w:rPr>
      </w:pPr>
    </w:p>
    <w:p w14:paraId="36D47185"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el control </w:t>
      </w:r>
      <w:r w:rsidRPr="005B44F6">
        <w:rPr>
          <w:rFonts w:ascii="Muller Light" w:hAnsi="Muller Light"/>
          <w:b/>
          <w:bCs/>
          <w:szCs w:val="20"/>
        </w:rPr>
        <w:t xml:space="preserve">OLE DB </w:t>
      </w:r>
      <w:proofErr w:type="spellStart"/>
      <w:r w:rsidRPr="005B44F6">
        <w:rPr>
          <w:rFonts w:ascii="Muller Light" w:hAnsi="Muller Light"/>
          <w:b/>
          <w:bCs/>
          <w:szCs w:val="20"/>
        </w:rPr>
        <w:t>Source</w:t>
      </w:r>
      <w:proofErr w:type="spellEnd"/>
      <w:r w:rsidRPr="005B44F6">
        <w:rPr>
          <w:rFonts w:ascii="Muller Light" w:hAnsi="Muller Light"/>
          <w:szCs w:val="20"/>
        </w:rPr>
        <w:t xml:space="preserve"> recuperamos los datos de la tabla </w:t>
      </w:r>
      <w:proofErr w:type="spellStart"/>
      <w:r w:rsidRPr="005B44F6">
        <w:rPr>
          <w:rFonts w:ascii="Muller Light" w:hAnsi="Muller Light"/>
          <w:szCs w:val="20"/>
        </w:rPr>
        <w:t>customers</w:t>
      </w:r>
      <w:proofErr w:type="spellEnd"/>
      <w:r w:rsidRPr="005B44F6">
        <w:rPr>
          <w:rFonts w:ascii="Muller Light" w:hAnsi="Muller Light"/>
          <w:szCs w:val="20"/>
        </w:rPr>
        <w:t xml:space="preserve"> de la base de datos ventas.</w:t>
      </w:r>
    </w:p>
    <w:p w14:paraId="0F13BD68" w14:textId="77777777" w:rsidR="00787B21" w:rsidRPr="005B44F6" w:rsidRDefault="00787B21" w:rsidP="00787B21">
      <w:pPr>
        <w:rPr>
          <w:rFonts w:ascii="Muller Light" w:hAnsi="Muller Light"/>
          <w:szCs w:val="20"/>
        </w:rPr>
      </w:pPr>
    </w:p>
    <w:p w14:paraId="0355FA34"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34E00831" wp14:editId="5845AF19">
            <wp:extent cx="5738342" cy="2751974"/>
            <wp:effectExtent l="0" t="0" r="0" b="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747664" cy="2756445"/>
                    </a:xfrm>
                    <a:prstGeom prst="rect">
                      <a:avLst/>
                    </a:prstGeom>
                  </pic:spPr>
                </pic:pic>
              </a:graphicData>
            </a:graphic>
          </wp:inline>
        </w:drawing>
      </w:r>
    </w:p>
    <w:p w14:paraId="146C51F1" w14:textId="77777777" w:rsidR="00787B21" w:rsidRPr="005B44F6" w:rsidRDefault="00787B21" w:rsidP="00787B21">
      <w:pPr>
        <w:rPr>
          <w:rFonts w:ascii="Muller Light" w:hAnsi="Muller Light"/>
          <w:szCs w:val="20"/>
        </w:rPr>
      </w:pPr>
    </w:p>
    <w:p w14:paraId="1A90551B"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la propiedad </w:t>
      </w:r>
      <w:proofErr w:type="spellStart"/>
      <w:r w:rsidRPr="009963BD">
        <w:rPr>
          <w:rFonts w:ascii="Muller Light" w:hAnsi="Muller Light"/>
          <w:b/>
          <w:bCs/>
          <w:szCs w:val="20"/>
        </w:rPr>
        <w:t>Columns</w:t>
      </w:r>
      <w:proofErr w:type="spellEnd"/>
      <w:r w:rsidRPr="005B44F6">
        <w:rPr>
          <w:rFonts w:ascii="Muller Light" w:hAnsi="Muller Light"/>
          <w:szCs w:val="20"/>
        </w:rPr>
        <w:t xml:space="preserve"> validamos los campos que serán utilizados.</w:t>
      </w:r>
    </w:p>
    <w:p w14:paraId="2E1DBC62" w14:textId="77777777" w:rsidR="00787B21" w:rsidRPr="005B44F6" w:rsidRDefault="00787B21" w:rsidP="00787B21">
      <w:pPr>
        <w:rPr>
          <w:rFonts w:ascii="Muller Light" w:hAnsi="Muller Light"/>
          <w:szCs w:val="20"/>
        </w:rPr>
      </w:pPr>
    </w:p>
    <w:p w14:paraId="45D0D1B2"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53501196" wp14:editId="404E81D1">
            <wp:extent cx="5623034" cy="3266635"/>
            <wp:effectExtent l="0" t="0" r="0" b="0"/>
            <wp:docPr id="50" name="Imagen 5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abl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633931" cy="3272965"/>
                    </a:xfrm>
                    <a:prstGeom prst="rect">
                      <a:avLst/>
                    </a:prstGeom>
                  </pic:spPr>
                </pic:pic>
              </a:graphicData>
            </a:graphic>
          </wp:inline>
        </w:drawing>
      </w:r>
    </w:p>
    <w:p w14:paraId="77096830" w14:textId="77777777" w:rsidR="00787B21" w:rsidRPr="005B44F6" w:rsidRDefault="00787B21" w:rsidP="00787B21">
      <w:pPr>
        <w:rPr>
          <w:rFonts w:ascii="Muller Light" w:hAnsi="Muller Light"/>
          <w:szCs w:val="20"/>
        </w:rPr>
      </w:pPr>
    </w:p>
    <w:p w14:paraId="3EEEE110" w14:textId="77777777" w:rsidR="00787B21" w:rsidRPr="005B44F6" w:rsidRDefault="00787B21" w:rsidP="00787B21">
      <w:pPr>
        <w:rPr>
          <w:rFonts w:ascii="Muller Light" w:hAnsi="Muller Light"/>
          <w:szCs w:val="20"/>
        </w:rPr>
      </w:pPr>
    </w:p>
    <w:p w14:paraId="6D3D04BE"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el control </w:t>
      </w:r>
      <w:r w:rsidRPr="005B44F6">
        <w:rPr>
          <w:rFonts w:ascii="Muller Light" w:hAnsi="Muller Light"/>
          <w:b/>
          <w:bCs/>
          <w:szCs w:val="20"/>
        </w:rPr>
        <w:t xml:space="preserve">OLE DB </w:t>
      </w:r>
      <w:proofErr w:type="spellStart"/>
      <w:r w:rsidRPr="005B44F6">
        <w:rPr>
          <w:rFonts w:ascii="Muller Light" w:hAnsi="Muller Light"/>
          <w:b/>
          <w:bCs/>
          <w:szCs w:val="20"/>
        </w:rPr>
        <w:t>Destination</w:t>
      </w:r>
      <w:proofErr w:type="spellEnd"/>
      <w:r w:rsidRPr="005B44F6">
        <w:rPr>
          <w:rFonts w:ascii="Muller Light" w:hAnsi="Muller Light"/>
          <w:szCs w:val="20"/>
        </w:rPr>
        <w:t xml:space="preserve"> realizamos una conexión a la tabla </w:t>
      </w:r>
      <w:proofErr w:type="spellStart"/>
      <w:r w:rsidRPr="005B44F6">
        <w:rPr>
          <w:rFonts w:ascii="Muller Light" w:hAnsi="Muller Light"/>
          <w:szCs w:val="20"/>
        </w:rPr>
        <w:t>customers</w:t>
      </w:r>
      <w:proofErr w:type="spellEnd"/>
      <w:r w:rsidRPr="005B44F6">
        <w:rPr>
          <w:rFonts w:ascii="Muller Light" w:hAnsi="Muller Light"/>
          <w:szCs w:val="20"/>
        </w:rPr>
        <w:t xml:space="preserve"> de la base de datos ODS.</w:t>
      </w:r>
    </w:p>
    <w:p w14:paraId="58EBD65F" w14:textId="77777777" w:rsidR="00787B21" w:rsidRPr="005B44F6" w:rsidRDefault="00787B21" w:rsidP="00787B21">
      <w:pPr>
        <w:rPr>
          <w:rFonts w:ascii="Muller Light" w:hAnsi="Muller Light"/>
          <w:szCs w:val="20"/>
        </w:rPr>
      </w:pPr>
    </w:p>
    <w:p w14:paraId="6A8BE356"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699DD963" wp14:editId="0EA3FAAF">
            <wp:extent cx="5736941" cy="3636579"/>
            <wp:effectExtent l="0" t="0" r="0" b="2540"/>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743229" cy="3640565"/>
                    </a:xfrm>
                    <a:prstGeom prst="rect">
                      <a:avLst/>
                    </a:prstGeom>
                  </pic:spPr>
                </pic:pic>
              </a:graphicData>
            </a:graphic>
          </wp:inline>
        </w:drawing>
      </w:r>
    </w:p>
    <w:p w14:paraId="139D3881" w14:textId="43D4D30E" w:rsidR="00787B21" w:rsidRDefault="00787B21" w:rsidP="00787B21">
      <w:pPr>
        <w:rPr>
          <w:rFonts w:ascii="Muller Light" w:hAnsi="Muller Light"/>
          <w:szCs w:val="20"/>
        </w:rPr>
      </w:pPr>
    </w:p>
    <w:p w14:paraId="56B1A4DD" w14:textId="780E97E3" w:rsidR="009963BD" w:rsidRDefault="009963BD" w:rsidP="00787B21">
      <w:pPr>
        <w:rPr>
          <w:rFonts w:ascii="Muller Light" w:hAnsi="Muller Light"/>
          <w:szCs w:val="20"/>
        </w:rPr>
      </w:pPr>
    </w:p>
    <w:p w14:paraId="62E5C4FE" w14:textId="77777777" w:rsidR="009963BD" w:rsidRPr="005B44F6" w:rsidRDefault="009963BD" w:rsidP="00787B21">
      <w:pPr>
        <w:rPr>
          <w:rFonts w:ascii="Muller Light" w:hAnsi="Muller Light"/>
          <w:szCs w:val="20"/>
        </w:rPr>
      </w:pPr>
    </w:p>
    <w:p w14:paraId="118D73AC"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lastRenderedPageBreak/>
        <w:t xml:space="preserve">En la propiedad </w:t>
      </w:r>
      <w:proofErr w:type="spellStart"/>
      <w:r w:rsidRPr="005B44F6">
        <w:rPr>
          <w:rFonts w:ascii="Muller Light" w:hAnsi="Muller Light"/>
          <w:b/>
          <w:bCs/>
          <w:szCs w:val="20"/>
        </w:rPr>
        <w:t>Mappings</w:t>
      </w:r>
      <w:proofErr w:type="spellEnd"/>
      <w:r w:rsidRPr="005B44F6">
        <w:rPr>
          <w:rFonts w:ascii="Muller Light" w:hAnsi="Muller Light"/>
          <w:szCs w:val="20"/>
        </w:rPr>
        <w:t xml:space="preserve"> relacionamos los campos de la tabla origen con la tabla destino.</w:t>
      </w:r>
    </w:p>
    <w:p w14:paraId="7A9B59E8" w14:textId="77777777" w:rsidR="00787B21" w:rsidRPr="005B44F6" w:rsidRDefault="00787B21" w:rsidP="00787B21">
      <w:pPr>
        <w:rPr>
          <w:rFonts w:ascii="Muller Light" w:hAnsi="Muller Light"/>
          <w:szCs w:val="20"/>
        </w:rPr>
      </w:pPr>
    </w:p>
    <w:p w14:paraId="34D523F9"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701EA490" wp14:editId="66DCA579">
            <wp:extent cx="5580993" cy="3316421"/>
            <wp:effectExtent l="0" t="0" r="1270" b="0"/>
            <wp:docPr id="53" name="Imagen 5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10;&#10;Descripción generada automáticamente con confianza media"/>
                    <pic:cNvPicPr/>
                  </pic:nvPicPr>
                  <pic:blipFill>
                    <a:blip r:embed="rId51">
                      <a:extLst>
                        <a:ext uri="{28A0092B-C50C-407E-A947-70E740481C1C}">
                          <a14:useLocalDpi xmlns:a14="http://schemas.microsoft.com/office/drawing/2010/main" val="0"/>
                        </a:ext>
                      </a:extLst>
                    </a:blip>
                    <a:stretch>
                      <a:fillRect/>
                    </a:stretch>
                  </pic:blipFill>
                  <pic:spPr>
                    <a:xfrm>
                      <a:off x="0" y="0"/>
                      <a:ext cx="5586864" cy="3319909"/>
                    </a:xfrm>
                    <a:prstGeom prst="rect">
                      <a:avLst/>
                    </a:prstGeom>
                  </pic:spPr>
                </pic:pic>
              </a:graphicData>
            </a:graphic>
          </wp:inline>
        </w:drawing>
      </w:r>
    </w:p>
    <w:p w14:paraId="6FD1E9AF" w14:textId="77777777" w:rsidR="00787B21" w:rsidRPr="005B44F6" w:rsidRDefault="00787B21" w:rsidP="00787B21">
      <w:pPr>
        <w:rPr>
          <w:rFonts w:ascii="Muller Light" w:hAnsi="Muller Light"/>
          <w:szCs w:val="20"/>
        </w:rPr>
      </w:pPr>
    </w:p>
    <w:p w14:paraId="62FEE3CC" w14:textId="77777777" w:rsidR="00787B21" w:rsidRPr="005B44F6" w:rsidRDefault="00787B21" w:rsidP="00787B21">
      <w:pPr>
        <w:rPr>
          <w:rFonts w:ascii="Muller Light" w:hAnsi="Muller Light"/>
          <w:szCs w:val="20"/>
        </w:rPr>
      </w:pPr>
    </w:p>
    <w:p w14:paraId="6775E173"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Agregamos un control </w:t>
      </w:r>
      <w:r w:rsidRPr="005B44F6">
        <w:rPr>
          <w:rFonts w:ascii="Muller Light" w:hAnsi="Muller Light"/>
          <w:b/>
          <w:bCs/>
          <w:szCs w:val="20"/>
        </w:rPr>
        <w:t xml:space="preserve">Data Flow </w:t>
      </w:r>
      <w:proofErr w:type="spellStart"/>
      <w:r w:rsidRPr="005B44F6">
        <w:rPr>
          <w:rFonts w:ascii="Muller Light" w:hAnsi="Muller Light"/>
          <w:b/>
          <w:bCs/>
          <w:szCs w:val="20"/>
        </w:rPr>
        <w:t>Task</w:t>
      </w:r>
      <w:proofErr w:type="spellEnd"/>
      <w:r w:rsidRPr="005B44F6">
        <w:rPr>
          <w:rFonts w:ascii="Muller Light" w:hAnsi="Muller Light"/>
          <w:szCs w:val="20"/>
        </w:rPr>
        <w:t xml:space="preserve"> para recuperar los datos de la tabla </w:t>
      </w:r>
      <w:proofErr w:type="spellStart"/>
      <w:r w:rsidRPr="005B44F6">
        <w:rPr>
          <w:rFonts w:ascii="Muller Light" w:hAnsi="Muller Light"/>
          <w:szCs w:val="20"/>
        </w:rPr>
        <w:t>Orders</w:t>
      </w:r>
      <w:proofErr w:type="spellEnd"/>
      <w:r w:rsidRPr="005B44F6">
        <w:rPr>
          <w:rFonts w:ascii="Muller Light" w:hAnsi="Muller Light"/>
          <w:szCs w:val="20"/>
        </w:rPr>
        <w:t>.</w:t>
      </w:r>
    </w:p>
    <w:p w14:paraId="3056D889" w14:textId="77777777" w:rsidR="00787B21" w:rsidRPr="005B44F6" w:rsidRDefault="00787B21" w:rsidP="00787B21">
      <w:pPr>
        <w:rPr>
          <w:rFonts w:ascii="Muller Light" w:hAnsi="Muller Light"/>
          <w:szCs w:val="20"/>
        </w:rPr>
      </w:pPr>
    </w:p>
    <w:p w14:paraId="0EBDDEDB"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18A925B6" wp14:editId="05A8441B">
            <wp:extent cx="5523515" cy="2723221"/>
            <wp:effectExtent l="0" t="0" r="1270" b="1270"/>
            <wp:docPr id="54" name="Imagen 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535944" cy="2729349"/>
                    </a:xfrm>
                    <a:prstGeom prst="rect">
                      <a:avLst/>
                    </a:prstGeom>
                  </pic:spPr>
                </pic:pic>
              </a:graphicData>
            </a:graphic>
          </wp:inline>
        </w:drawing>
      </w:r>
    </w:p>
    <w:p w14:paraId="251B3E4B" w14:textId="77777777" w:rsidR="00787B21" w:rsidRPr="005B44F6" w:rsidRDefault="00787B21" w:rsidP="00787B21">
      <w:pPr>
        <w:rPr>
          <w:rFonts w:ascii="Muller Light" w:hAnsi="Muller Light"/>
          <w:szCs w:val="20"/>
        </w:rPr>
      </w:pPr>
    </w:p>
    <w:p w14:paraId="213188B5"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Dentro del control agregamos las conexiones para recuperar los datos de la tabla </w:t>
      </w:r>
      <w:proofErr w:type="spellStart"/>
      <w:r w:rsidRPr="005B44F6">
        <w:rPr>
          <w:rFonts w:ascii="Muller Light" w:hAnsi="Muller Light"/>
          <w:szCs w:val="20"/>
        </w:rPr>
        <w:t>Orders</w:t>
      </w:r>
      <w:proofErr w:type="spellEnd"/>
      <w:r w:rsidRPr="005B44F6">
        <w:rPr>
          <w:rFonts w:ascii="Muller Light" w:hAnsi="Muller Light"/>
          <w:szCs w:val="20"/>
        </w:rPr>
        <w:t>.</w:t>
      </w:r>
    </w:p>
    <w:p w14:paraId="045649D8" w14:textId="77777777" w:rsidR="00787B21" w:rsidRPr="005B44F6" w:rsidRDefault="00787B21" w:rsidP="00787B21">
      <w:pPr>
        <w:rPr>
          <w:rFonts w:ascii="Muller Light" w:hAnsi="Muller Light"/>
          <w:szCs w:val="20"/>
        </w:rPr>
      </w:pPr>
    </w:p>
    <w:p w14:paraId="7D5B9EE2"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3F81BD9B" wp14:editId="6F53C683">
            <wp:extent cx="3108960" cy="2651760"/>
            <wp:effectExtent l="0" t="0" r="0" b="0"/>
            <wp:docPr id="55" name="Imagen 5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3108960" cy="2651760"/>
                    </a:xfrm>
                    <a:prstGeom prst="rect">
                      <a:avLst/>
                    </a:prstGeom>
                  </pic:spPr>
                </pic:pic>
              </a:graphicData>
            </a:graphic>
          </wp:inline>
        </w:drawing>
      </w:r>
    </w:p>
    <w:p w14:paraId="3EEB45E1" w14:textId="77777777" w:rsidR="00787B21" w:rsidRPr="005B44F6" w:rsidRDefault="00787B21" w:rsidP="00787B21">
      <w:pPr>
        <w:rPr>
          <w:rFonts w:ascii="Muller Light" w:hAnsi="Muller Light"/>
          <w:szCs w:val="20"/>
        </w:rPr>
      </w:pPr>
    </w:p>
    <w:p w14:paraId="62E4934A" w14:textId="77777777" w:rsidR="00787B21" w:rsidRPr="005B44F6" w:rsidRDefault="00787B21" w:rsidP="00787B21">
      <w:pPr>
        <w:rPr>
          <w:rFonts w:ascii="Muller Light" w:hAnsi="Muller Light"/>
          <w:szCs w:val="20"/>
        </w:rPr>
      </w:pPr>
    </w:p>
    <w:p w14:paraId="75F373D1"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la propiedad </w:t>
      </w:r>
      <w:r w:rsidRPr="005B44F6">
        <w:rPr>
          <w:rFonts w:ascii="Muller Light" w:hAnsi="Muller Light"/>
          <w:b/>
          <w:bCs/>
          <w:szCs w:val="20"/>
        </w:rPr>
        <w:t xml:space="preserve">OLE DB </w:t>
      </w:r>
      <w:proofErr w:type="spellStart"/>
      <w:r w:rsidRPr="005B44F6">
        <w:rPr>
          <w:rFonts w:ascii="Muller Light" w:hAnsi="Muller Light"/>
          <w:b/>
          <w:bCs/>
          <w:szCs w:val="20"/>
        </w:rPr>
        <w:t>Source</w:t>
      </w:r>
      <w:proofErr w:type="spellEnd"/>
      <w:r w:rsidRPr="005B44F6">
        <w:rPr>
          <w:rFonts w:ascii="Muller Light" w:hAnsi="Muller Light"/>
          <w:szCs w:val="20"/>
        </w:rPr>
        <w:t xml:space="preserve"> recuperamos los datos de la tabla </w:t>
      </w:r>
      <w:proofErr w:type="spellStart"/>
      <w:r w:rsidRPr="005B44F6">
        <w:rPr>
          <w:rFonts w:ascii="Muller Light" w:hAnsi="Muller Light"/>
          <w:szCs w:val="20"/>
        </w:rPr>
        <w:t>orders</w:t>
      </w:r>
      <w:proofErr w:type="spellEnd"/>
      <w:r w:rsidRPr="005B44F6">
        <w:rPr>
          <w:rFonts w:ascii="Muller Light" w:hAnsi="Muller Light"/>
          <w:szCs w:val="20"/>
        </w:rPr>
        <w:t xml:space="preserve"> de la base de datos ODS.</w:t>
      </w:r>
    </w:p>
    <w:p w14:paraId="17AF1562" w14:textId="77777777" w:rsidR="00787B21" w:rsidRPr="005B44F6" w:rsidRDefault="00787B21" w:rsidP="00787B21">
      <w:pPr>
        <w:rPr>
          <w:rFonts w:ascii="Muller Light" w:hAnsi="Muller Light"/>
          <w:szCs w:val="20"/>
        </w:rPr>
      </w:pPr>
    </w:p>
    <w:p w14:paraId="32D41F34"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7BF37C4F" wp14:editId="3DC81968">
            <wp:extent cx="5526795" cy="2617076"/>
            <wp:effectExtent l="0" t="0" r="0" b="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534215" cy="2620589"/>
                    </a:xfrm>
                    <a:prstGeom prst="rect">
                      <a:avLst/>
                    </a:prstGeom>
                  </pic:spPr>
                </pic:pic>
              </a:graphicData>
            </a:graphic>
          </wp:inline>
        </w:drawing>
      </w:r>
    </w:p>
    <w:p w14:paraId="0EBDD620" w14:textId="77777777" w:rsidR="00787B21" w:rsidRPr="005B44F6" w:rsidRDefault="00787B21" w:rsidP="00787B21">
      <w:pPr>
        <w:rPr>
          <w:rFonts w:ascii="Muller Light" w:hAnsi="Muller Light"/>
          <w:szCs w:val="20"/>
        </w:rPr>
      </w:pPr>
    </w:p>
    <w:p w14:paraId="23CC4100" w14:textId="77777777" w:rsidR="00787B21" w:rsidRPr="005B44F6" w:rsidRDefault="00787B21" w:rsidP="00787B21">
      <w:pPr>
        <w:rPr>
          <w:rFonts w:ascii="Muller Light" w:hAnsi="Muller Light"/>
          <w:szCs w:val="20"/>
        </w:rPr>
      </w:pPr>
    </w:p>
    <w:p w14:paraId="6DE65964"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la propiedad </w:t>
      </w:r>
      <w:proofErr w:type="spellStart"/>
      <w:r w:rsidRPr="005B44F6">
        <w:rPr>
          <w:rFonts w:ascii="Muller Light" w:hAnsi="Muller Light"/>
          <w:b/>
          <w:bCs/>
          <w:szCs w:val="20"/>
        </w:rPr>
        <w:t>columns</w:t>
      </w:r>
      <w:proofErr w:type="spellEnd"/>
      <w:r w:rsidRPr="005B44F6">
        <w:rPr>
          <w:rFonts w:ascii="Muller Light" w:hAnsi="Muller Light"/>
          <w:szCs w:val="20"/>
        </w:rPr>
        <w:t xml:space="preserve"> especificamos los campos que serán utilizados.</w:t>
      </w:r>
    </w:p>
    <w:p w14:paraId="39003A9A" w14:textId="77777777" w:rsidR="00787B21" w:rsidRPr="005B44F6" w:rsidRDefault="00787B21" w:rsidP="00787B21">
      <w:pPr>
        <w:rPr>
          <w:rFonts w:ascii="Muller Light" w:hAnsi="Muller Light"/>
          <w:szCs w:val="20"/>
        </w:rPr>
      </w:pPr>
    </w:p>
    <w:p w14:paraId="58D507BA"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392DA6A2" wp14:editId="249D0DDA">
            <wp:extent cx="5662445" cy="3949149"/>
            <wp:effectExtent l="0" t="0" r="0" b="0"/>
            <wp:docPr id="57" name="Imagen 5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abl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669440" cy="3954028"/>
                    </a:xfrm>
                    <a:prstGeom prst="rect">
                      <a:avLst/>
                    </a:prstGeom>
                  </pic:spPr>
                </pic:pic>
              </a:graphicData>
            </a:graphic>
          </wp:inline>
        </w:drawing>
      </w:r>
    </w:p>
    <w:p w14:paraId="7F9645FB" w14:textId="77777777" w:rsidR="00787B21" w:rsidRPr="005B44F6" w:rsidRDefault="00787B21" w:rsidP="00787B21">
      <w:pPr>
        <w:rPr>
          <w:rFonts w:ascii="Muller Light" w:hAnsi="Muller Light"/>
          <w:szCs w:val="20"/>
        </w:rPr>
      </w:pPr>
    </w:p>
    <w:p w14:paraId="43079F1A"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el objeto </w:t>
      </w:r>
      <w:r w:rsidRPr="005B44F6">
        <w:rPr>
          <w:rFonts w:ascii="Muller Light" w:hAnsi="Muller Light"/>
          <w:b/>
          <w:bCs/>
          <w:szCs w:val="20"/>
        </w:rPr>
        <w:t xml:space="preserve">OLE DB </w:t>
      </w:r>
      <w:proofErr w:type="spellStart"/>
      <w:r w:rsidRPr="005B44F6">
        <w:rPr>
          <w:rFonts w:ascii="Muller Light" w:hAnsi="Muller Light"/>
          <w:b/>
          <w:bCs/>
          <w:szCs w:val="20"/>
        </w:rPr>
        <w:t>Destination</w:t>
      </w:r>
      <w:proofErr w:type="spellEnd"/>
      <w:r w:rsidRPr="005B44F6">
        <w:rPr>
          <w:rFonts w:ascii="Muller Light" w:hAnsi="Muller Light"/>
          <w:szCs w:val="20"/>
        </w:rPr>
        <w:t xml:space="preserve"> apuntamos a la tabla </w:t>
      </w:r>
      <w:proofErr w:type="spellStart"/>
      <w:r w:rsidRPr="005B44F6">
        <w:rPr>
          <w:rFonts w:ascii="Muller Light" w:hAnsi="Muller Light"/>
          <w:szCs w:val="20"/>
        </w:rPr>
        <w:t>Orders</w:t>
      </w:r>
      <w:proofErr w:type="spellEnd"/>
      <w:r w:rsidRPr="005B44F6">
        <w:rPr>
          <w:rFonts w:ascii="Muller Light" w:hAnsi="Muller Light"/>
          <w:szCs w:val="20"/>
        </w:rPr>
        <w:t xml:space="preserve"> de la base de datos ODS.</w:t>
      </w:r>
    </w:p>
    <w:p w14:paraId="166F7819" w14:textId="77777777" w:rsidR="00787B21" w:rsidRDefault="00787B21" w:rsidP="00787B21">
      <w:r>
        <w:rPr>
          <w:noProof/>
          <w:lang w:eastAsia="es-PE"/>
        </w:rPr>
        <w:drawing>
          <wp:inline distT="0" distB="0" distL="0" distR="0" wp14:anchorId="6E1F5E95" wp14:editId="1C4C3C55">
            <wp:extent cx="5538952" cy="3561354"/>
            <wp:effectExtent l="0" t="0" r="5080" b="1270"/>
            <wp:docPr id="58" name="Imagen 5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545604" cy="3565631"/>
                    </a:xfrm>
                    <a:prstGeom prst="rect">
                      <a:avLst/>
                    </a:prstGeom>
                  </pic:spPr>
                </pic:pic>
              </a:graphicData>
            </a:graphic>
          </wp:inline>
        </w:drawing>
      </w:r>
    </w:p>
    <w:p w14:paraId="4D5F0DC7" w14:textId="77777777" w:rsidR="00787B21" w:rsidRDefault="00787B21" w:rsidP="00787B21"/>
    <w:p w14:paraId="52A07C0F" w14:textId="77777777" w:rsidR="00787B21" w:rsidRDefault="00787B21" w:rsidP="00787B21"/>
    <w:p w14:paraId="71C43372"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lastRenderedPageBreak/>
        <w:t xml:space="preserve">En la propiedad </w:t>
      </w:r>
      <w:proofErr w:type="spellStart"/>
      <w:r w:rsidRPr="005B44F6">
        <w:rPr>
          <w:rFonts w:ascii="Muller Light" w:hAnsi="Muller Light"/>
          <w:b/>
          <w:bCs/>
          <w:szCs w:val="20"/>
        </w:rPr>
        <w:t>Mappings</w:t>
      </w:r>
      <w:proofErr w:type="spellEnd"/>
      <w:r w:rsidRPr="005B44F6">
        <w:rPr>
          <w:rFonts w:ascii="Muller Light" w:hAnsi="Muller Light"/>
          <w:szCs w:val="20"/>
        </w:rPr>
        <w:t xml:space="preserve"> especificamos las relaciones entre los campos de origen y destino.</w:t>
      </w:r>
    </w:p>
    <w:p w14:paraId="0EF6A11E" w14:textId="77777777" w:rsidR="00787B21" w:rsidRPr="005B44F6" w:rsidRDefault="00787B21" w:rsidP="00787B21">
      <w:pPr>
        <w:rPr>
          <w:rFonts w:ascii="Muller Light" w:hAnsi="Muller Light"/>
          <w:szCs w:val="20"/>
        </w:rPr>
      </w:pPr>
    </w:p>
    <w:p w14:paraId="268FA363"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71DBF52F" wp14:editId="156E3338">
            <wp:extent cx="5580993" cy="3715034"/>
            <wp:effectExtent l="0" t="0" r="1270" b="0"/>
            <wp:docPr id="59" name="Imagen 5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abl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586038" cy="3718392"/>
                    </a:xfrm>
                    <a:prstGeom prst="rect">
                      <a:avLst/>
                    </a:prstGeom>
                  </pic:spPr>
                </pic:pic>
              </a:graphicData>
            </a:graphic>
          </wp:inline>
        </w:drawing>
      </w:r>
    </w:p>
    <w:p w14:paraId="6F7BDC3D" w14:textId="77777777" w:rsidR="00787B21" w:rsidRPr="005B44F6" w:rsidRDefault="00787B21" w:rsidP="00787B21">
      <w:pPr>
        <w:rPr>
          <w:rFonts w:ascii="Muller Light" w:hAnsi="Muller Light"/>
          <w:szCs w:val="20"/>
        </w:rPr>
      </w:pPr>
    </w:p>
    <w:p w14:paraId="7DBCF0BD" w14:textId="352657F8"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Agrega</w:t>
      </w:r>
      <w:r w:rsidR="00D87F10">
        <w:rPr>
          <w:rFonts w:ascii="Muller Light" w:hAnsi="Muller Light"/>
          <w:szCs w:val="20"/>
        </w:rPr>
        <w:t>r</w:t>
      </w:r>
      <w:r w:rsidRPr="005B44F6">
        <w:rPr>
          <w:rFonts w:ascii="Muller Light" w:hAnsi="Muller Light"/>
          <w:szCs w:val="20"/>
        </w:rPr>
        <w:t xml:space="preserve"> un último control de tipo </w:t>
      </w:r>
      <w:r w:rsidRPr="005B44F6">
        <w:rPr>
          <w:rFonts w:ascii="Muller Light" w:hAnsi="Muller Light"/>
          <w:b/>
          <w:bCs/>
          <w:szCs w:val="20"/>
        </w:rPr>
        <w:t xml:space="preserve">Data Flow </w:t>
      </w:r>
      <w:proofErr w:type="spellStart"/>
      <w:r w:rsidRPr="005B44F6">
        <w:rPr>
          <w:rFonts w:ascii="Muller Light" w:hAnsi="Muller Light"/>
          <w:b/>
          <w:bCs/>
          <w:szCs w:val="20"/>
        </w:rPr>
        <w:t>Task</w:t>
      </w:r>
      <w:proofErr w:type="spellEnd"/>
      <w:r w:rsidRPr="005B44F6">
        <w:rPr>
          <w:rFonts w:ascii="Muller Light" w:hAnsi="Muller Light"/>
          <w:szCs w:val="20"/>
        </w:rPr>
        <w:t xml:space="preserve"> para recuperar los datos de la tabla </w:t>
      </w:r>
      <w:proofErr w:type="spellStart"/>
      <w:r w:rsidRPr="005B44F6">
        <w:rPr>
          <w:rFonts w:ascii="Muller Light" w:hAnsi="Muller Light"/>
          <w:szCs w:val="20"/>
        </w:rPr>
        <w:t>Order</w:t>
      </w:r>
      <w:proofErr w:type="spellEnd"/>
      <w:r w:rsidRPr="005B44F6">
        <w:rPr>
          <w:rFonts w:ascii="Muller Light" w:hAnsi="Muller Light"/>
          <w:szCs w:val="20"/>
        </w:rPr>
        <w:t xml:space="preserve"> </w:t>
      </w:r>
      <w:proofErr w:type="spellStart"/>
      <w:r w:rsidRPr="005B44F6">
        <w:rPr>
          <w:rFonts w:ascii="Muller Light" w:hAnsi="Muller Light"/>
          <w:szCs w:val="20"/>
        </w:rPr>
        <w:t>Details</w:t>
      </w:r>
      <w:proofErr w:type="spellEnd"/>
      <w:r w:rsidRPr="005B44F6">
        <w:rPr>
          <w:rFonts w:ascii="Muller Light" w:hAnsi="Muller Light"/>
          <w:szCs w:val="20"/>
        </w:rPr>
        <w:t>.</w:t>
      </w:r>
    </w:p>
    <w:p w14:paraId="546C881B" w14:textId="77777777" w:rsidR="00787B21" w:rsidRPr="005B44F6" w:rsidRDefault="00787B21" w:rsidP="00787B21">
      <w:pPr>
        <w:rPr>
          <w:rFonts w:ascii="Muller Light" w:hAnsi="Muller Light"/>
          <w:szCs w:val="20"/>
        </w:rPr>
      </w:pPr>
    </w:p>
    <w:p w14:paraId="62AE60FA"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7DE984E1" wp14:editId="1BD19C4E">
            <wp:extent cx="5664770" cy="2845241"/>
            <wp:effectExtent l="0" t="0" r="0" b="0"/>
            <wp:docPr id="60" name="Imagen 6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Diagrama&#10;&#10;Descripción generada automáticamente con confianza media"/>
                    <pic:cNvPicPr/>
                  </pic:nvPicPr>
                  <pic:blipFill>
                    <a:blip r:embed="rId58">
                      <a:extLst>
                        <a:ext uri="{28A0092B-C50C-407E-A947-70E740481C1C}">
                          <a14:useLocalDpi xmlns:a14="http://schemas.microsoft.com/office/drawing/2010/main" val="0"/>
                        </a:ext>
                      </a:extLst>
                    </a:blip>
                    <a:stretch>
                      <a:fillRect/>
                    </a:stretch>
                  </pic:blipFill>
                  <pic:spPr>
                    <a:xfrm>
                      <a:off x="0" y="0"/>
                      <a:ext cx="5683273" cy="2854534"/>
                    </a:xfrm>
                    <a:prstGeom prst="rect">
                      <a:avLst/>
                    </a:prstGeom>
                  </pic:spPr>
                </pic:pic>
              </a:graphicData>
            </a:graphic>
          </wp:inline>
        </w:drawing>
      </w:r>
    </w:p>
    <w:p w14:paraId="56CB499C" w14:textId="77777777" w:rsidR="00787B21" w:rsidRPr="005B44F6" w:rsidRDefault="00787B21" w:rsidP="00787B21">
      <w:pPr>
        <w:rPr>
          <w:rFonts w:ascii="Muller Light" w:hAnsi="Muller Light"/>
          <w:szCs w:val="20"/>
        </w:rPr>
      </w:pPr>
    </w:p>
    <w:p w14:paraId="4FD3CA00" w14:textId="77777777" w:rsidR="00787B21" w:rsidRPr="005B44F6" w:rsidRDefault="00787B21" w:rsidP="00787B21">
      <w:pPr>
        <w:rPr>
          <w:rFonts w:ascii="Muller Light" w:hAnsi="Muller Light"/>
          <w:szCs w:val="20"/>
        </w:rPr>
      </w:pPr>
    </w:p>
    <w:p w14:paraId="0AF94429"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Agregamos los controles para recuperar y guardar los datos.</w:t>
      </w:r>
    </w:p>
    <w:p w14:paraId="17B88A6D" w14:textId="77777777" w:rsidR="00787B21" w:rsidRPr="005B44F6" w:rsidRDefault="00787B21" w:rsidP="00787B21">
      <w:pPr>
        <w:rPr>
          <w:rFonts w:ascii="Muller Light" w:hAnsi="Muller Light"/>
          <w:szCs w:val="20"/>
        </w:rPr>
      </w:pPr>
    </w:p>
    <w:p w14:paraId="1DA32D8C"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2B2E16B5" wp14:editId="2229EBD5">
            <wp:extent cx="3095625" cy="2733675"/>
            <wp:effectExtent l="0" t="0" r="9525" b="9525"/>
            <wp:docPr id="61" name="Imagen 6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095625" cy="2733675"/>
                    </a:xfrm>
                    <a:prstGeom prst="rect">
                      <a:avLst/>
                    </a:prstGeom>
                  </pic:spPr>
                </pic:pic>
              </a:graphicData>
            </a:graphic>
          </wp:inline>
        </w:drawing>
      </w:r>
    </w:p>
    <w:p w14:paraId="1817254F" w14:textId="77777777" w:rsidR="00787B21" w:rsidRPr="005B44F6" w:rsidRDefault="00787B21" w:rsidP="00787B21">
      <w:pPr>
        <w:rPr>
          <w:rFonts w:ascii="Muller Light" w:hAnsi="Muller Light"/>
          <w:szCs w:val="20"/>
        </w:rPr>
      </w:pPr>
    </w:p>
    <w:p w14:paraId="4AFF0C2F" w14:textId="77777777" w:rsidR="00787B21" w:rsidRPr="005B44F6" w:rsidRDefault="00787B21" w:rsidP="00787B21">
      <w:pPr>
        <w:rPr>
          <w:rFonts w:ascii="Muller Light" w:hAnsi="Muller Light"/>
          <w:szCs w:val="20"/>
        </w:rPr>
      </w:pPr>
    </w:p>
    <w:p w14:paraId="358341AA"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El control </w:t>
      </w:r>
      <w:r w:rsidRPr="005B44F6">
        <w:rPr>
          <w:rFonts w:ascii="Muller Light" w:hAnsi="Muller Light"/>
          <w:b/>
          <w:bCs/>
          <w:szCs w:val="20"/>
        </w:rPr>
        <w:t xml:space="preserve">OLE DB </w:t>
      </w:r>
      <w:proofErr w:type="spellStart"/>
      <w:r w:rsidRPr="005B44F6">
        <w:rPr>
          <w:rFonts w:ascii="Muller Light" w:hAnsi="Muller Light"/>
          <w:b/>
          <w:bCs/>
          <w:szCs w:val="20"/>
        </w:rPr>
        <w:t>Source</w:t>
      </w:r>
      <w:proofErr w:type="spellEnd"/>
      <w:r w:rsidRPr="005B44F6">
        <w:rPr>
          <w:rFonts w:ascii="Muller Light" w:hAnsi="Muller Light"/>
          <w:b/>
          <w:bCs/>
          <w:szCs w:val="20"/>
        </w:rPr>
        <w:t xml:space="preserve"> </w:t>
      </w:r>
      <w:r w:rsidRPr="005B44F6">
        <w:rPr>
          <w:rFonts w:ascii="Muller Light" w:hAnsi="Muller Light"/>
          <w:szCs w:val="20"/>
        </w:rPr>
        <w:t xml:space="preserve">permitirá recuperar los datos de la tabla </w:t>
      </w:r>
      <w:proofErr w:type="spellStart"/>
      <w:r w:rsidRPr="005B44F6">
        <w:rPr>
          <w:rFonts w:ascii="Muller Light" w:hAnsi="Muller Light"/>
          <w:szCs w:val="20"/>
        </w:rPr>
        <w:t>order</w:t>
      </w:r>
      <w:proofErr w:type="spellEnd"/>
      <w:r w:rsidRPr="005B44F6">
        <w:rPr>
          <w:rFonts w:ascii="Muller Light" w:hAnsi="Muller Light"/>
          <w:szCs w:val="20"/>
        </w:rPr>
        <w:t xml:space="preserve"> </w:t>
      </w:r>
      <w:proofErr w:type="spellStart"/>
      <w:r w:rsidRPr="005B44F6">
        <w:rPr>
          <w:rFonts w:ascii="Muller Light" w:hAnsi="Muller Light"/>
          <w:szCs w:val="20"/>
        </w:rPr>
        <w:t>details</w:t>
      </w:r>
      <w:proofErr w:type="spellEnd"/>
      <w:r w:rsidRPr="005B44F6">
        <w:rPr>
          <w:rFonts w:ascii="Muller Light" w:hAnsi="Muller Light"/>
          <w:szCs w:val="20"/>
        </w:rPr>
        <w:t xml:space="preserve"> de la base de datos ventas.</w:t>
      </w:r>
    </w:p>
    <w:p w14:paraId="077AE164" w14:textId="77777777" w:rsidR="00787B21" w:rsidRPr="005B44F6" w:rsidRDefault="00787B21" w:rsidP="00787B21">
      <w:pPr>
        <w:rPr>
          <w:rFonts w:ascii="Muller Light" w:hAnsi="Muller Light"/>
          <w:szCs w:val="20"/>
        </w:rPr>
      </w:pPr>
    </w:p>
    <w:p w14:paraId="10256983"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3D491F33" wp14:editId="7DB96C11">
            <wp:extent cx="5707117" cy="2806071"/>
            <wp:effectExtent l="0" t="0" r="8255" b="0"/>
            <wp:docPr id="62"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orreo electrónico&#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5716637" cy="2810752"/>
                    </a:xfrm>
                    <a:prstGeom prst="rect">
                      <a:avLst/>
                    </a:prstGeom>
                  </pic:spPr>
                </pic:pic>
              </a:graphicData>
            </a:graphic>
          </wp:inline>
        </w:drawing>
      </w:r>
    </w:p>
    <w:p w14:paraId="064D7234" w14:textId="77777777" w:rsidR="00787B21" w:rsidRPr="005B44F6" w:rsidRDefault="00787B21" w:rsidP="00787B21">
      <w:pPr>
        <w:rPr>
          <w:rFonts w:ascii="Muller Light" w:hAnsi="Muller Light"/>
          <w:szCs w:val="20"/>
        </w:rPr>
      </w:pPr>
    </w:p>
    <w:p w14:paraId="6422DD6D" w14:textId="77777777" w:rsidR="00787B21" w:rsidRPr="005B44F6" w:rsidRDefault="00787B21" w:rsidP="00787B21">
      <w:pPr>
        <w:rPr>
          <w:rFonts w:ascii="Muller Light" w:hAnsi="Muller Light"/>
          <w:szCs w:val="20"/>
        </w:rPr>
      </w:pPr>
    </w:p>
    <w:p w14:paraId="289582B4"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la propiedad </w:t>
      </w:r>
      <w:proofErr w:type="spellStart"/>
      <w:r w:rsidRPr="00D87F10">
        <w:rPr>
          <w:rFonts w:ascii="Muller Light" w:hAnsi="Muller Light"/>
          <w:b/>
          <w:bCs/>
          <w:szCs w:val="20"/>
        </w:rPr>
        <w:t>columns</w:t>
      </w:r>
      <w:proofErr w:type="spellEnd"/>
      <w:r w:rsidRPr="005B44F6">
        <w:rPr>
          <w:rFonts w:ascii="Muller Light" w:hAnsi="Muller Light"/>
          <w:szCs w:val="20"/>
        </w:rPr>
        <w:t xml:space="preserve"> podemos validar los campos que serán utilizados.</w:t>
      </w:r>
    </w:p>
    <w:p w14:paraId="0AC400A5" w14:textId="77777777" w:rsidR="00787B21" w:rsidRPr="005B44F6" w:rsidRDefault="00787B21" w:rsidP="00787B21">
      <w:pPr>
        <w:rPr>
          <w:rFonts w:ascii="Muller Light" w:hAnsi="Muller Light"/>
          <w:szCs w:val="20"/>
        </w:rPr>
      </w:pPr>
    </w:p>
    <w:p w14:paraId="1C5977D6"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lastRenderedPageBreak/>
        <w:drawing>
          <wp:inline distT="0" distB="0" distL="0" distR="0" wp14:anchorId="35599E2B" wp14:editId="075CB95D">
            <wp:extent cx="5670308" cy="3336990"/>
            <wp:effectExtent l="0" t="0" r="6985" b="0"/>
            <wp:docPr id="63" name="Imagen 6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abla&#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677239" cy="3341069"/>
                    </a:xfrm>
                    <a:prstGeom prst="rect">
                      <a:avLst/>
                    </a:prstGeom>
                  </pic:spPr>
                </pic:pic>
              </a:graphicData>
            </a:graphic>
          </wp:inline>
        </w:drawing>
      </w:r>
    </w:p>
    <w:p w14:paraId="2F570191" w14:textId="77777777" w:rsidR="00787B21" w:rsidRPr="005B44F6" w:rsidRDefault="00787B21" w:rsidP="00787B21">
      <w:pPr>
        <w:rPr>
          <w:rFonts w:ascii="Muller Light" w:hAnsi="Muller Light"/>
          <w:szCs w:val="20"/>
        </w:rPr>
      </w:pPr>
    </w:p>
    <w:p w14:paraId="37E3F3B0" w14:textId="77777777" w:rsidR="00787B21" w:rsidRPr="005B44F6" w:rsidRDefault="00787B21" w:rsidP="00787B21">
      <w:pPr>
        <w:rPr>
          <w:rFonts w:ascii="Muller Light" w:hAnsi="Muller Light"/>
          <w:szCs w:val="20"/>
        </w:rPr>
      </w:pPr>
    </w:p>
    <w:p w14:paraId="3F0882E0"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 xml:space="preserve">En el control </w:t>
      </w:r>
      <w:r w:rsidRPr="005B44F6">
        <w:rPr>
          <w:rFonts w:ascii="Muller Light" w:hAnsi="Muller Light"/>
          <w:b/>
          <w:bCs/>
          <w:szCs w:val="20"/>
        </w:rPr>
        <w:t xml:space="preserve">OLE DB </w:t>
      </w:r>
      <w:proofErr w:type="spellStart"/>
      <w:r w:rsidRPr="005B44F6">
        <w:rPr>
          <w:rFonts w:ascii="Muller Light" w:hAnsi="Muller Light"/>
          <w:b/>
          <w:bCs/>
          <w:szCs w:val="20"/>
        </w:rPr>
        <w:t>Destination</w:t>
      </w:r>
      <w:proofErr w:type="spellEnd"/>
      <w:r w:rsidRPr="005B44F6">
        <w:rPr>
          <w:rFonts w:ascii="Muller Light" w:hAnsi="Muller Light"/>
          <w:szCs w:val="20"/>
        </w:rPr>
        <w:t xml:space="preserve"> nos conectaremos a la tabla </w:t>
      </w:r>
      <w:proofErr w:type="spellStart"/>
      <w:r w:rsidRPr="005B44F6">
        <w:rPr>
          <w:rFonts w:ascii="Muller Light" w:hAnsi="Muller Light"/>
          <w:szCs w:val="20"/>
        </w:rPr>
        <w:t>Order</w:t>
      </w:r>
      <w:proofErr w:type="spellEnd"/>
      <w:r w:rsidRPr="005B44F6">
        <w:rPr>
          <w:rFonts w:ascii="Muller Light" w:hAnsi="Muller Light"/>
          <w:szCs w:val="20"/>
        </w:rPr>
        <w:t xml:space="preserve"> </w:t>
      </w:r>
      <w:proofErr w:type="spellStart"/>
      <w:r w:rsidRPr="005B44F6">
        <w:rPr>
          <w:rFonts w:ascii="Muller Light" w:hAnsi="Muller Light"/>
          <w:szCs w:val="20"/>
        </w:rPr>
        <w:t>details</w:t>
      </w:r>
      <w:proofErr w:type="spellEnd"/>
      <w:r w:rsidRPr="005B44F6">
        <w:rPr>
          <w:rFonts w:ascii="Muller Light" w:hAnsi="Muller Light"/>
          <w:szCs w:val="20"/>
        </w:rPr>
        <w:t xml:space="preserve"> de la base de datos ODS.</w:t>
      </w:r>
    </w:p>
    <w:p w14:paraId="4491A058" w14:textId="77777777" w:rsidR="00787B21" w:rsidRPr="005B44F6" w:rsidRDefault="00787B21" w:rsidP="00787B21">
      <w:pPr>
        <w:rPr>
          <w:rFonts w:ascii="Muller Light" w:hAnsi="Muller Light"/>
          <w:szCs w:val="20"/>
        </w:rPr>
      </w:pPr>
    </w:p>
    <w:p w14:paraId="21C12910" w14:textId="26E3D8F1" w:rsidR="00787B21"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3D850AB2" wp14:editId="2F4FE3D3">
            <wp:extent cx="5830507" cy="3731172"/>
            <wp:effectExtent l="0" t="0" r="0" b="317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839043" cy="3736635"/>
                    </a:xfrm>
                    <a:prstGeom prst="rect">
                      <a:avLst/>
                    </a:prstGeom>
                  </pic:spPr>
                </pic:pic>
              </a:graphicData>
            </a:graphic>
          </wp:inline>
        </w:drawing>
      </w:r>
    </w:p>
    <w:p w14:paraId="0E064D60" w14:textId="77777777" w:rsidR="00D87F10" w:rsidRPr="005B44F6" w:rsidRDefault="00D87F10" w:rsidP="00787B21">
      <w:pPr>
        <w:rPr>
          <w:rFonts w:ascii="Muller Light" w:hAnsi="Muller Light"/>
          <w:szCs w:val="20"/>
        </w:rPr>
      </w:pPr>
    </w:p>
    <w:p w14:paraId="0A50FD2B" w14:textId="77777777" w:rsidR="00787B21" w:rsidRPr="005B44F6" w:rsidRDefault="00787B21" w:rsidP="00787B21">
      <w:pPr>
        <w:rPr>
          <w:rFonts w:ascii="Muller Light" w:hAnsi="Muller Light"/>
          <w:szCs w:val="20"/>
        </w:rPr>
      </w:pPr>
    </w:p>
    <w:p w14:paraId="600D107E"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lastRenderedPageBreak/>
        <w:t xml:space="preserve">En la propiedad </w:t>
      </w:r>
      <w:proofErr w:type="spellStart"/>
      <w:r w:rsidRPr="00D87F10">
        <w:rPr>
          <w:rFonts w:ascii="Muller Light" w:hAnsi="Muller Light"/>
          <w:b/>
          <w:bCs/>
          <w:szCs w:val="20"/>
        </w:rPr>
        <w:t>Mappings</w:t>
      </w:r>
      <w:proofErr w:type="spellEnd"/>
      <w:r w:rsidRPr="005B44F6">
        <w:rPr>
          <w:rFonts w:ascii="Muller Light" w:hAnsi="Muller Light"/>
          <w:szCs w:val="20"/>
        </w:rPr>
        <w:t xml:space="preserve"> verificamos que los campos de la tabla origen se relacionen con los campos de la tabla destino.</w:t>
      </w:r>
    </w:p>
    <w:p w14:paraId="703EA29D" w14:textId="77777777" w:rsidR="00787B21" w:rsidRPr="005B44F6" w:rsidRDefault="00787B21" w:rsidP="00787B21">
      <w:pPr>
        <w:rPr>
          <w:rFonts w:ascii="Muller Light" w:hAnsi="Muller Light"/>
          <w:szCs w:val="20"/>
        </w:rPr>
      </w:pPr>
    </w:p>
    <w:p w14:paraId="2DF15001"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500EC75D" wp14:editId="4E97EDAF">
            <wp:extent cx="5654259" cy="3301883"/>
            <wp:effectExtent l="0" t="0" r="3810" b="0"/>
            <wp:docPr id="65" name="Imagen 65"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abla&#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5663771" cy="3307438"/>
                    </a:xfrm>
                    <a:prstGeom prst="rect">
                      <a:avLst/>
                    </a:prstGeom>
                  </pic:spPr>
                </pic:pic>
              </a:graphicData>
            </a:graphic>
          </wp:inline>
        </w:drawing>
      </w:r>
    </w:p>
    <w:p w14:paraId="1D9710A8" w14:textId="77777777" w:rsidR="00787B21" w:rsidRPr="005B44F6" w:rsidRDefault="00787B21" w:rsidP="00787B21">
      <w:pPr>
        <w:rPr>
          <w:rFonts w:ascii="Muller Light" w:hAnsi="Muller Light"/>
          <w:szCs w:val="20"/>
        </w:rPr>
      </w:pPr>
    </w:p>
    <w:p w14:paraId="4766ABC9" w14:textId="77777777" w:rsidR="00787B21" w:rsidRPr="005B44F6" w:rsidRDefault="00787B21" w:rsidP="00787B21">
      <w:pPr>
        <w:rPr>
          <w:rFonts w:ascii="Muller Light" w:hAnsi="Muller Light"/>
          <w:szCs w:val="20"/>
        </w:rPr>
      </w:pPr>
    </w:p>
    <w:p w14:paraId="48D9250C" w14:textId="16EEF2B7" w:rsidR="00787B21" w:rsidRPr="005B44F6" w:rsidRDefault="00D87F10"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Pr>
          <w:rFonts w:ascii="Muller Light" w:hAnsi="Muller Light"/>
          <w:szCs w:val="20"/>
        </w:rPr>
        <w:t>Una vez c</w:t>
      </w:r>
      <w:r w:rsidR="00787B21" w:rsidRPr="005B44F6">
        <w:rPr>
          <w:rFonts w:ascii="Muller Light" w:hAnsi="Muller Light"/>
          <w:szCs w:val="20"/>
        </w:rPr>
        <w:t>ompletada la ejecución de las tablas deberíamos tener un modelo como el siguiente.</w:t>
      </w:r>
    </w:p>
    <w:p w14:paraId="4D6F0DD5" w14:textId="77777777" w:rsidR="00787B21" w:rsidRPr="005B44F6" w:rsidRDefault="00787B21" w:rsidP="00787B21">
      <w:pPr>
        <w:rPr>
          <w:rFonts w:ascii="Muller Light" w:hAnsi="Muller Light"/>
          <w:szCs w:val="20"/>
        </w:rPr>
      </w:pPr>
    </w:p>
    <w:p w14:paraId="3872815E" w14:textId="77777777" w:rsidR="00787B21" w:rsidRPr="005B44F6" w:rsidRDefault="00787B21" w:rsidP="00787B21">
      <w:pPr>
        <w:rPr>
          <w:rFonts w:ascii="Muller Light" w:hAnsi="Muller Light"/>
          <w:szCs w:val="20"/>
        </w:rPr>
      </w:pPr>
      <w:r w:rsidRPr="005B44F6">
        <w:rPr>
          <w:rFonts w:ascii="Muller Light" w:hAnsi="Muller Light"/>
          <w:noProof/>
          <w:szCs w:val="20"/>
          <w:lang w:eastAsia="es-PE"/>
        </w:rPr>
        <w:drawing>
          <wp:inline distT="0" distB="0" distL="0" distR="0" wp14:anchorId="2EC1A731" wp14:editId="5637C02B">
            <wp:extent cx="6296024" cy="2943225"/>
            <wp:effectExtent l="0" t="0" r="9525" b="9525"/>
            <wp:docPr id="232" name="Imagen 23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n 232" descr="Diagrama&#10;&#10;Descripción generada automáticamente con confianza baja"/>
                    <pic:cNvPicPr/>
                  </pic:nvPicPr>
                  <pic:blipFill>
                    <a:blip r:embed="rId64">
                      <a:extLst>
                        <a:ext uri="{28A0092B-C50C-407E-A947-70E740481C1C}">
                          <a14:useLocalDpi xmlns:a14="http://schemas.microsoft.com/office/drawing/2010/main" val="0"/>
                        </a:ext>
                      </a:extLst>
                    </a:blip>
                    <a:stretch>
                      <a:fillRect/>
                    </a:stretch>
                  </pic:blipFill>
                  <pic:spPr>
                    <a:xfrm>
                      <a:off x="0" y="0"/>
                      <a:ext cx="6296024" cy="2943225"/>
                    </a:xfrm>
                    <a:prstGeom prst="rect">
                      <a:avLst/>
                    </a:prstGeom>
                  </pic:spPr>
                </pic:pic>
              </a:graphicData>
            </a:graphic>
          </wp:inline>
        </w:drawing>
      </w:r>
    </w:p>
    <w:p w14:paraId="1BD9B696" w14:textId="77777777" w:rsidR="00787B21" w:rsidRPr="005B44F6" w:rsidRDefault="00787B21" w:rsidP="00787B21">
      <w:pPr>
        <w:rPr>
          <w:rFonts w:ascii="Muller Light" w:hAnsi="Muller Light"/>
          <w:szCs w:val="20"/>
        </w:rPr>
      </w:pPr>
    </w:p>
    <w:p w14:paraId="0A3E5E41" w14:textId="77777777" w:rsidR="00787B21" w:rsidRPr="005B44F6" w:rsidRDefault="00787B21" w:rsidP="00787B21">
      <w:pPr>
        <w:pStyle w:val="Prrafodelista"/>
        <w:widowControl w:val="0"/>
        <w:numPr>
          <w:ilvl w:val="0"/>
          <w:numId w:val="41"/>
        </w:numPr>
        <w:overflowPunct w:val="0"/>
        <w:autoSpaceDE w:val="0"/>
        <w:autoSpaceDN w:val="0"/>
        <w:adjustRightInd w:val="0"/>
        <w:jc w:val="both"/>
        <w:rPr>
          <w:rFonts w:ascii="Muller Light" w:hAnsi="Muller Light"/>
          <w:szCs w:val="20"/>
        </w:rPr>
      </w:pPr>
      <w:r w:rsidRPr="005B44F6">
        <w:rPr>
          <w:rFonts w:ascii="Muller Light" w:hAnsi="Muller Light"/>
          <w:szCs w:val="20"/>
        </w:rPr>
        <w:t>Finalmente, corroboramos que todas las tablas tengan datos.</w:t>
      </w:r>
    </w:p>
    <w:p w14:paraId="15B29B37" w14:textId="77777777" w:rsidR="00787B21" w:rsidRPr="005B44F6" w:rsidRDefault="00787B21" w:rsidP="00787B21">
      <w:pPr>
        <w:rPr>
          <w:rFonts w:ascii="Muller Light" w:hAnsi="Muller Light"/>
          <w:szCs w:val="20"/>
        </w:rPr>
      </w:pPr>
    </w:p>
    <w:p w14:paraId="1B91482B" w14:textId="77777777" w:rsidR="00D77A37" w:rsidRPr="00195FC9" w:rsidRDefault="00D77A37" w:rsidP="00D77A37">
      <w:pPr>
        <w:rPr>
          <w:rFonts w:ascii="Muller Light" w:hAnsi="Muller Light"/>
          <w:szCs w:val="20"/>
        </w:rPr>
      </w:pPr>
    </w:p>
    <w:p w14:paraId="0FCAC702" w14:textId="77777777" w:rsidR="00D77A37" w:rsidRPr="00D245B6" w:rsidRDefault="00D77A37" w:rsidP="00D77A37">
      <w:pPr>
        <w:rPr>
          <w:rFonts w:ascii="Arial" w:hAnsi="Arial" w:cs="Arial"/>
          <w:b/>
          <w:bCs/>
          <w:szCs w:val="20"/>
        </w:rPr>
      </w:pPr>
      <w:r w:rsidRPr="00D245B6">
        <w:rPr>
          <w:rFonts w:ascii="Arial" w:hAnsi="Arial" w:cs="Arial"/>
          <w:b/>
          <w:bCs/>
          <w:szCs w:val="20"/>
        </w:rPr>
        <w:lastRenderedPageBreak/>
        <w:t>ACTIVIDAD VIRTUAL:</w:t>
      </w:r>
    </w:p>
    <w:p w14:paraId="71414B93" w14:textId="77777777" w:rsidR="00D77A37" w:rsidRPr="00D245B6" w:rsidRDefault="00D77A37" w:rsidP="00D77A37">
      <w:pPr>
        <w:rPr>
          <w:rFonts w:ascii="Arial" w:hAnsi="Arial" w:cs="Arial"/>
          <w:szCs w:val="20"/>
        </w:rPr>
      </w:pPr>
    </w:p>
    <w:p w14:paraId="70FD3AEA" w14:textId="77777777" w:rsidR="00D77A37" w:rsidRPr="00D245B6" w:rsidRDefault="00D77A37" w:rsidP="00D77A37">
      <w:pPr>
        <w:rPr>
          <w:rFonts w:ascii="Arial" w:hAnsi="Arial" w:cs="Arial"/>
          <w:szCs w:val="20"/>
        </w:rPr>
      </w:pPr>
      <w:r w:rsidRPr="00D245B6">
        <w:rPr>
          <w:rFonts w:ascii="Arial" w:hAnsi="Arial" w:cs="Arial"/>
          <w:szCs w:val="20"/>
        </w:rPr>
        <w:t>Ingresa a la plataforma virtual, luego desarrolla la siguiente actividad propuesta:</w:t>
      </w:r>
    </w:p>
    <w:p w14:paraId="3DCA0E3B" w14:textId="77777777" w:rsidR="00D77A37" w:rsidRPr="00D245B6" w:rsidRDefault="00D77A37" w:rsidP="00D77A37">
      <w:pPr>
        <w:rPr>
          <w:rFonts w:ascii="Arial" w:hAnsi="Arial" w:cs="Arial"/>
          <w:szCs w:val="20"/>
        </w:rPr>
      </w:pPr>
    </w:p>
    <w:p w14:paraId="56F2CCC5" w14:textId="6D4252F0" w:rsidR="00D77A37" w:rsidRPr="00B94DAA" w:rsidRDefault="00D77A37" w:rsidP="00B94DAA">
      <w:pPr>
        <w:pStyle w:val="Prrafodelista"/>
        <w:numPr>
          <w:ilvl w:val="0"/>
          <w:numId w:val="48"/>
        </w:numPr>
        <w:rPr>
          <w:rFonts w:ascii="Arial" w:hAnsi="Arial" w:cs="Arial"/>
          <w:szCs w:val="20"/>
        </w:rPr>
      </w:pPr>
      <w:r w:rsidRPr="00B94DAA">
        <w:rPr>
          <w:rFonts w:ascii="Arial" w:hAnsi="Arial" w:cs="Arial"/>
          <w:szCs w:val="20"/>
        </w:rPr>
        <w:t xml:space="preserve">¿Cuál es </w:t>
      </w:r>
      <w:r w:rsidR="00827114">
        <w:rPr>
          <w:rFonts w:ascii="Arial" w:hAnsi="Arial" w:cs="Arial"/>
          <w:szCs w:val="20"/>
        </w:rPr>
        <w:t>la finalidad</w:t>
      </w:r>
      <w:r w:rsidRPr="00B94DAA">
        <w:rPr>
          <w:rFonts w:ascii="Arial" w:hAnsi="Arial" w:cs="Arial"/>
          <w:szCs w:val="20"/>
        </w:rPr>
        <w:t xml:space="preserve"> de tener los datos </w:t>
      </w:r>
      <w:r w:rsidR="00827114">
        <w:rPr>
          <w:rFonts w:ascii="Arial" w:hAnsi="Arial" w:cs="Arial"/>
          <w:szCs w:val="20"/>
        </w:rPr>
        <w:t xml:space="preserve">almacenados </w:t>
      </w:r>
      <w:r w:rsidRPr="00B94DAA">
        <w:rPr>
          <w:rFonts w:ascii="Arial" w:hAnsi="Arial" w:cs="Arial"/>
          <w:szCs w:val="20"/>
        </w:rPr>
        <w:t>en una B</w:t>
      </w:r>
      <w:r w:rsidR="00827114">
        <w:rPr>
          <w:rFonts w:ascii="Arial" w:hAnsi="Arial" w:cs="Arial"/>
          <w:szCs w:val="20"/>
        </w:rPr>
        <w:t xml:space="preserve">D </w:t>
      </w:r>
      <w:r w:rsidRPr="00B94DAA">
        <w:rPr>
          <w:rFonts w:ascii="Arial" w:hAnsi="Arial" w:cs="Arial"/>
          <w:szCs w:val="20"/>
        </w:rPr>
        <w:t>Operacional?</w:t>
      </w:r>
    </w:p>
    <w:p w14:paraId="3BA688AB" w14:textId="2B9A9B02" w:rsidR="00D77A37" w:rsidRPr="00B94DAA" w:rsidRDefault="00D77A37" w:rsidP="00B94DAA">
      <w:pPr>
        <w:pStyle w:val="Prrafodelista"/>
        <w:numPr>
          <w:ilvl w:val="0"/>
          <w:numId w:val="48"/>
        </w:numPr>
        <w:rPr>
          <w:rFonts w:ascii="Arial" w:hAnsi="Arial" w:cs="Arial"/>
          <w:szCs w:val="20"/>
        </w:rPr>
      </w:pPr>
      <w:r w:rsidRPr="00B94DAA">
        <w:rPr>
          <w:rFonts w:ascii="Arial" w:hAnsi="Arial" w:cs="Arial"/>
          <w:szCs w:val="20"/>
        </w:rPr>
        <w:t>¿Es necesario que todas las tablas se encuentren relaciona</w:t>
      </w:r>
      <w:r w:rsidR="00827114">
        <w:rPr>
          <w:rFonts w:ascii="Arial" w:hAnsi="Arial" w:cs="Arial"/>
          <w:szCs w:val="20"/>
        </w:rPr>
        <w:t>da</w:t>
      </w:r>
      <w:r w:rsidRPr="00B94DAA">
        <w:rPr>
          <w:rFonts w:ascii="Arial" w:hAnsi="Arial" w:cs="Arial"/>
          <w:szCs w:val="20"/>
        </w:rPr>
        <w:t>s? Explique</w:t>
      </w:r>
    </w:p>
    <w:p w14:paraId="7ED5DF8F" w14:textId="77777777" w:rsidR="00D77A37" w:rsidRPr="00B94DAA" w:rsidRDefault="00D77A37" w:rsidP="00B94DAA">
      <w:pPr>
        <w:pStyle w:val="Prrafodelista"/>
        <w:numPr>
          <w:ilvl w:val="0"/>
          <w:numId w:val="48"/>
        </w:numPr>
        <w:rPr>
          <w:rFonts w:ascii="Arial" w:hAnsi="Arial" w:cs="Arial"/>
          <w:szCs w:val="20"/>
        </w:rPr>
      </w:pPr>
      <w:r w:rsidRPr="00B94DAA">
        <w:rPr>
          <w:rFonts w:ascii="Arial" w:hAnsi="Arial" w:cs="Arial"/>
          <w:szCs w:val="20"/>
        </w:rPr>
        <w:t>¿Es necesario que se apliquen restricciones en las tablas ODS? Comente</w:t>
      </w:r>
    </w:p>
    <w:p w14:paraId="6DEE702D" w14:textId="77777777" w:rsidR="00D77A37" w:rsidRPr="00B94DAA" w:rsidRDefault="00D77A37" w:rsidP="00B94DAA">
      <w:pPr>
        <w:pStyle w:val="Prrafodelista"/>
        <w:numPr>
          <w:ilvl w:val="0"/>
          <w:numId w:val="48"/>
        </w:numPr>
        <w:rPr>
          <w:rFonts w:ascii="Arial" w:hAnsi="Arial" w:cs="Arial"/>
          <w:szCs w:val="20"/>
        </w:rPr>
      </w:pPr>
      <w:r w:rsidRPr="00B94DAA">
        <w:rPr>
          <w:rFonts w:ascii="Arial" w:hAnsi="Arial" w:cs="Arial"/>
          <w:szCs w:val="20"/>
        </w:rPr>
        <w:t xml:space="preserve">¿Las Bases de Datos </w:t>
      </w:r>
      <w:proofErr w:type="spellStart"/>
      <w:r w:rsidRPr="00B94DAA">
        <w:rPr>
          <w:rFonts w:ascii="Arial" w:hAnsi="Arial" w:cs="Arial"/>
          <w:szCs w:val="20"/>
        </w:rPr>
        <w:t>Stage</w:t>
      </w:r>
      <w:proofErr w:type="spellEnd"/>
      <w:r w:rsidRPr="00B94DAA">
        <w:rPr>
          <w:rFonts w:ascii="Arial" w:hAnsi="Arial" w:cs="Arial"/>
          <w:szCs w:val="20"/>
        </w:rPr>
        <w:t xml:space="preserve"> y ODS se pueden encontrar en el mismo servidor? Explique</w:t>
      </w:r>
    </w:p>
    <w:p w14:paraId="6F5258AB" w14:textId="5C2E0C0F" w:rsidR="00D77A37" w:rsidRPr="00B94DAA" w:rsidRDefault="00D77A37" w:rsidP="00B94DAA">
      <w:pPr>
        <w:pStyle w:val="Prrafodelista"/>
        <w:numPr>
          <w:ilvl w:val="0"/>
          <w:numId w:val="48"/>
        </w:numPr>
        <w:rPr>
          <w:rFonts w:ascii="Arial" w:hAnsi="Arial" w:cs="Arial"/>
          <w:szCs w:val="20"/>
        </w:rPr>
      </w:pPr>
      <w:r w:rsidRPr="00B94DAA">
        <w:rPr>
          <w:rFonts w:ascii="Arial" w:hAnsi="Arial" w:cs="Arial"/>
          <w:szCs w:val="20"/>
        </w:rPr>
        <w:t>Con la experiencia obtenida ¿Qué problemas tuvo para implementar el modelo de BD ODS? Comente</w:t>
      </w:r>
      <w:r w:rsidR="00827114">
        <w:rPr>
          <w:rFonts w:ascii="Arial" w:hAnsi="Arial" w:cs="Arial"/>
          <w:szCs w:val="20"/>
        </w:rPr>
        <w:t xml:space="preserve"> brevemente.</w:t>
      </w:r>
    </w:p>
    <w:p w14:paraId="4202F9C8" w14:textId="77777777" w:rsidR="0067354C" w:rsidRPr="000D247E" w:rsidRDefault="0067354C" w:rsidP="0067354C">
      <w:pPr>
        <w:rPr>
          <w:rFonts w:ascii="Muller Light" w:hAnsi="Muller Light"/>
        </w:rPr>
      </w:pPr>
    </w:p>
    <w:p w14:paraId="4A6DF3CE" w14:textId="77777777" w:rsidR="006D17A1" w:rsidRDefault="00C26730" w:rsidP="006D17A1">
      <w:pPr>
        <w:rPr>
          <w:rFonts w:ascii="Muller Light" w:hAnsi="Muller Light"/>
        </w:rPr>
      </w:pPr>
      <w:r w:rsidRPr="007256E2">
        <w:rPr>
          <w:rFonts w:ascii="Arial" w:hAnsi="Arial" w:cs="Arial"/>
          <w:b/>
          <w:bCs/>
          <w:color w:val="6F01EE"/>
        </w:rPr>
        <w:br/>
      </w:r>
      <w:r w:rsidR="006D17A1" w:rsidRPr="00BB4B73">
        <w:rPr>
          <w:rFonts w:ascii="Muller Bold" w:hAnsi="Muller Bold"/>
          <w:b/>
          <w:bCs/>
        </w:rPr>
        <w:t>CONCLUSIONES DE LA EXPERIENCIA</w:t>
      </w:r>
    </w:p>
    <w:p w14:paraId="772EF256" w14:textId="77777777" w:rsidR="006D17A1" w:rsidRPr="00C26730" w:rsidRDefault="006D17A1" w:rsidP="006D17A1">
      <w:pPr>
        <w:pStyle w:val="Prrafodelista"/>
        <w:rPr>
          <w:rFonts w:ascii="Arial" w:hAnsi="Arial" w:cs="Arial"/>
          <w:color w:val="000000" w:themeColor="text1"/>
        </w:rPr>
      </w:pPr>
      <w:r>
        <w:rPr>
          <w:rFonts w:ascii="Muller Light" w:hAnsi="Muller Light"/>
        </w:rPr>
        <w:t>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07FCB2" w14:textId="5F13B88A" w:rsidR="00C26730" w:rsidRPr="00C26730" w:rsidRDefault="00C26730" w:rsidP="00C26730">
      <w:pPr>
        <w:spacing w:after="160" w:line="259" w:lineRule="auto"/>
        <w:rPr>
          <w:rFonts w:ascii="Arial" w:hAnsi="Arial" w:cs="Arial"/>
          <w:color w:val="000000" w:themeColor="text1"/>
        </w:rPr>
      </w:pPr>
    </w:p>
    <w:sectPr w:rsidR="00C26730" w:rsidRPr="00C26730" w:rsidSect="00BA5D73">
      <w:headerReference w:type="default" r:id="rId65"/>
      <w:footerReference w:type="default" r:id="rId66"/>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04C11" w14:textId="77777777" w:rsidR="000953ED" w:rsidRDefault="000953ED" w:rsidP="00DD7CB3">
      <w:r>
        <w:separator/>
      </w:r>
    </w:p>
  </w:endnote>
  <w:endnote w:type="continuationSeparator" w:id="0">
    <w:p w14:paraId="7037973B" w14:textId="77777777" w:rsidR="000953ED" w:rsidRDefault="000953ED"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embedRegular r:id="rId1" w:fontKey="{FBDB12FC-3BA5-46C5-AC23-45588229CC24}"/>
    <w:embedBold r:id="rId2" w:fontKey="{F2659989-55EB-4D12-9796-5A738108A409}"/>
  </w:font>
  <w:font w:name="Times New Roman">
    <w:panose1 w:val="02020603050405020304"/>
    <w:charset w:val="00"/>
    <w:family w:val="roman"/>
    <w:pitch w:val="variable"/>
    <w:sig w:usb0="E0002EFF" w:usb1="C000785B" w:usb2="00000009" w:usb3="00000000" w:csb0="000001FF" w:csb1="00000000"/>
    <w:embedRegular r:id="rId3" w:subsetted="1" w:fontKey="{5D956CEF-5F82-43BF-A9B0-866633807D6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0953ED"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5174B" w14:textId="77777777" w:rsidR="000953ED" w:rsidRDefault="000953ED" w:rsidP="00DD7CB3">
      <w:r>
        <w:separator/>
      </w:r>
    </w:p>
  </w:footnote>
  <w:footnote w:type="continuationSeparator" w:id="0">
    <w:p w14:paraId="570EDEA1" w14:textId="77777777" w:rsidR="000953ED" w:rsidRDefault="000953ED"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6E0BB19" w:rsidR="00440A60" w:rsidRPr="00340E0C" w:rsidRDefault="007D66FB"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Soluciones de Inteligencia de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36E0BB19" w:rsidR="00440A60" w:rsidRPr="00340E0C" w:rsidRDefault="007D66FB"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Soluciones de Inteligencia de Negocios</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E8B56E3"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7D66FB">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E8B56E3"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7D66FB">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53BCDDE"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D66FB">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53BCDDE"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D66FB">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3"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2"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28FC1818"/>
    <w:multiLevelType w:val="hybridMultilevel"/>
    <w:tmpl w:val="69960A2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28" w15:restartNumberingAfterBreak="0">
    <w:nsid w:val="4B716087"/>
    <w:multiLevelType w:val="hybridMultilevel"/>
    <w:tmpl w:val="B9A45ADA"/>
    <w:lvl w:ilvl="0" w:tplc="F4DC1EC4">
      <w:start w:val="1"/>
      <w:numFmt w:val="lowerLetter"/>
      <w:lvlText w:val="%1."/>
      <w:lvlJc w:val="left"/>
      <w:pPr>
        <w:tabs>
          <w:tab w:val="num" w:pos="720"/>
        </w:tabs>
        <w:ind w:left="720" w:hanging="360"/>
      </w:pPr>
    </w:lvl>
    <w:lvl w:ilvl="1" w:tplc="ADB23A90" w:tentative="1">
      <w:start w:val="1"/>
      <w:numFmt w:val="lowerLetter"/>
      <w:lvlText w:val="%2."/>
      <w:lvlJc w:val="left"/>
      <w:pPr>
        <w:tabs>
          <w:tab w:val="num" w:pos="1440"/>
        </w:tabs>
        <w:ind w:left="1440" w:hanging="360"/>
      </w:pPr>
    </w:lvl>
    <w:lvl w:ilvl="2" w:tplc="09BA9928" w:tentative="1">
      <w:start w:val="1"/>
      <w:numFmt w:val="lowerLetter"/>
      <w:lvlText w:val="%3."/>
      <w:lvlJc w:val="left"/>
      <w:pPr>
        <w:tabs>
          <w:tab w:val="num" w:pos="2160"/>
        </w:tabs>
        <w:ind w:left="2160" w:hanging="360"/>
      </w:pPr>
    </w:lvl>
    <w:lvl w:ilvl="3" w:tplc="FE20D188" w:tentative="1">
      <w:start w:val="1"/>
      <w:numFmt w:val="lowerLetter"/>
      <w:lvlText w:val="%4."/>
      <w:lvlJc w:val="left"/>
      <w:pPr>
        <w:tabs>
          <w:tab w:val="num" w:pos="2880"/>
        </w:tabs>
        <w:ind w:left="2880" w:hanging="360"/>
      </w:pPr>
    </w:lvl>
    <w:lvl w:ilvl="4" w:tplc="FB6E65EA" w:tentative="1">
      <w:start w:val="1"/>
      <w:numFmt w:val="lowerLetter"/>
      <w:lvlText w:val="%5."/>
      <w:lvlJc w:val="left"/>
      <w:pPr>
        <w:tabs>
          <w:tab w:val="num" w:pos="3600"/>
        </w:tabs>
        <w:ind w:left="3600" w:hanging="360"/>
      </w:pPr>
    </w:lvl>
    <w:lvl w:ilvl="5" w:tplc="46A20B4C" w:tentative="1">
      <w:start w:val="1"/>
      <w:numFmt w:val="lowerLetter"/>
      <w:lvlText w:val="%6."/>
      <w:lvlJc w:val="left"/>
      <w:pPr>
        <w:tabs>
          <w:tab w:val="num" w:pos="4320"/>
        </w:tabs>
        <w:ind w:left="4320" w:hanging="360"/>
      </w:pPr>
    </w:lvl>
    <w:lvl w:ilvl="6" w:tplc="DE3C2AB2" w:tentative="1">
      <w:start w:val="1"/>
      <w:numFmt w:val="lowerLetter"/>
      <w:lvlText w:val="%7."/>
      <w:lvlJc w:val="left"/>
      <w:pPr>
        <w:tabs>
          <w:tab w:val="num" w:pos="5040"/>
        </w:tabs>
        <w:ind w:left="5040" w:hanging="360"/>
      </w:pPr>
    </w:lvl>
    <w:lvl w:ilvl="7" w:tplc="6ACCA3E0" w:tentative="1">
      <w:start w:val="1"/>
      <w:numFmt w:val="lowerLetter"/>
      <w:lvlText w:val="%8."/>
      <w:lvlJc w:val="left"/>
      <w:pPr>
        <w:tabs>
          <w:tab w:val="num" w:pos="5760"/>
        </w:tabs>
        <w:ind w:left="5760" w:hanging="360"/>
      </w:pPr>
    </w:lvl>
    <w:lvl w:ilvl="8" w:tplc="6030AA9C" w:tentative="1">
      <w:start w:val="1"/>
      <w:numFmt w:val="lowerLetter"/>
      <w:lvlText w:val="%9."/>
      <w:lvlJc w:val="left"/>
      <w:pPr>
        <w:tabs>
          <w:tab w:val="num" w:pos="6480"/>
        </w:tabs>
        <w:ind w:left="6480" w:hanging="360"/>
      </w:pPr>
    </w:lvl>
  </w:abstractNum>
  <w:abstractNum w:abstractNumId="29" w15:restartNumberingAfterBreak="0">
    <w:nsid w:val="53AF368F"/>
    <w:multiLevelType w:val="hybridMultilevel"/>
    <w:tmpl w:val="3984D5D8"/>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0" w15:restartNumberingAfterBreak="0">
    <w:nsid w:val="53DB31EC"/>
    <w:multiLevelType w:val="hybridMultilevel"/>
    <w:tmpl w:val="E876AD6C"/>
    <w:lvl w:ilvl="0" w:tplc="BC0E1592">
      <w:start w:val="1"/>
      <w:numFmt w:val="bullet"/>
      <w:lvlText w:val="•"/>
      <w:lvlJc w:val="left"/>
      <w:pPr>
        <w:tabs>
          <w:tab w:val="num" w:pos="720"/>
        </w:tabs>
        <w:ind w:left="720" w:hanging="360"/>
      </w:pPr>
      <w:rPr>
        <w:rFonts w:ascii="Arial" w:hAnsi="Arial" w:hint="default"/>
      </w:rPr>
    </w:lvl>
    <w:lvl w:ilvl="1" w:tplc="E9786956" w:tentative="1">
      <w:start w:val="1"/>
      <w:numFmt w:val="bullet"/>
      <w:lvlText w:val="•"/>
      <w:lvlJc w:val="left"/>
      <w:pPr>
        <w:tabs>
          <w:tab w:val="num" w:pos="1440"/>
        </w:tabs>
        <w:ind w:left="1440" w:hanging="360"/>
      </w:pPr>
      <w:rPr>
        <w:rFonts w:ascii="Arial" w:hAnsi="Arial" w:hint="default"/>
      </w:rPr>
    </w:lvl>
    <w:lvl w:ilvl="2" w:tplc="6EA63064" w:tentative="1">
      <w:start w:val="1"/>
      <w:numFmt w:val="bullet"/>
      <w:lvlText w:val="•"/>
      <w:lvlJc w:val="left"/>
      <w:pPr>
        <w:tabs>
          <w:tab w:val="num" w:pos="2160"/>
        </w:tabs>
        <w:ind w:left="2160" w:hanging="360"/>
      </w:pPr>
      <w:rPr>
        <w:rFonts w:ascii="Arial" w:hAnsi="Arial" w:hint="default"/>
      </w:rPr>
    </w:lvl>
    <w:lvl w:ilvl="3" w:tplc="ED2A16CE" w:tentative="1">
      <w:start w:val="1"/>
      <w:numFmt w:val="bullet"/>
      <w:lvlText w:val="•"/>
      <w:lvlJc w:val="left"/>
      <w:pPr>
        <w:tabs>
          <w:tab w:val="num" w:pos="2880"/>
        </w:tabs>
        <w:ind w:left="2880" w:hanging="360"/>
      </w:pPr>
      <w:rPr>
        <w:rFonts w:ascii="Arial" w:hAnsi="Arial" w:hint="default"/>
      </w:rPr>
    </w:lvl>
    <w:lvl w:ilvl="4" w:tplc="480AFD7A" w:tentative="1">
      <w:start w:val="1"/>
      <w:numFmt w:val="bullet"/>
      <w:lvlText w:val="•"/>
      <w:lvlJc w:val="left"/>
      <w:pPr>
        <w:tabs>
          <w:tab w:val="num" w:pos="3600"/>
        </w:tabs>
        <w:ind w:left="3600" w:hanging="360"/>
      </w:pPr>
      <w:rPr>
        <w:rFonts w:ascii="Arial" w:hAnsi="Arial" w:hint="default"/>
      </w:rPr>
    </w:lvl>
    <w:lvl w:ilvl="5" w:tplc="F228B03A" w:tentative="1">
      <w:start w:val="1"/>
      <w:numFmt w:val="bullet"/>
      <w:lvlText w:val="•"/>
      <w:lvlJc w:val="left"/>
      <w:pPr>
        <w:tabs>
          <w:tab w:val="num" w:pos="4320"/>
        </w:tabs>
        <w:ind w:left="4320" w:hanging="360"/>
      </w:pPr>
      <w:rPr>
        <w:rFonts w:ascii="Arial" w:hAnsi="Arial" w:hint="default"/>
      </w:rPr>
    </w:lvl>
    <w:lvl w:ilvl="6" w:tplc="3FBEADE6" w:tentative="1">
      <w:start w:val="1"/>
      <w:numFmt w:val="bullet"/>
      <w:lvlText w:val="•"/>
      <w:lvlJc w:val="left"/>
      <w:pPr>
        <w:tabs>
          <w:tab w:val="num" w:pos="5040"/>
        </w:tabs>
        <w:ind w:left="5040" w:hanging="360"/>
      </w:pPr>
      <w:rPr>
        <w:rFonts w:ascii="Arial" w:hAnsi="Arial" w:hint="default"/>
      </w:rPr>
    </w:lvl>
    <w:lvl w:ilvl="7" w:tplc="C35066FC" w:tentative="1">
      <w:start w:val="1"/>
      <w:numFmt w:val="bullet"/>
      <w:lvlText w:val="•"/>
      <w:lvlJc w:val="left"/>
      <w:pPr>
        <w:tabs>
          <w:tab w:val="num" w:pos="5760"/>
        </w:tabs>
        <w:ind w:left="5760" w:hanging="360"/>
      </w:pPr>
      <w:rPr>
        <w:rFonts w:ascii="Arial" w:hAnsi="Arial" w:hint="default"/>
      </w:rPr>
    </w:lvl>
    <w:lvl w:ilvl="8" w:tplc="4C78251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2"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35"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3A00310"/>
    <w:multiLevelType w:val="hybridMultilevel"/>
    <w:tmpl w:val="4D3C5FF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2"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3"/>
  </w:num>
  <w:num w:numId="3">
    <w:abstractNumId w:val="11"/>
  </w:num>
  <w:num w:numId="4">
    <w:abstractNumId w:val="37"/>
  </w:num>
  <w:num w:numId="5">
    <w:abstractNumId w:val="12"/>
  </w:num>
  <w:num w:numId="6">
    <w:abstractNumId w:val="34"/>
  </w:num>
  <w:num w:numId="7">
    <w:abstractNumId w:val="27"/>
  </w:num>
  <w:num w:numId="8">
    <w:abstractNumId w:val="6"/>
  </w:num>
  <w:num w:numId="9">
    <w:abstractNumId w:val="40"/>
  </w:num>
  <w:num w:numId="10">
    <w:abstractNumId w:val="22"/>
  </w:num>
  <w:num w:numId="11">
    <w:abstractNumId w:val="39"/>
  </w:num>
  <w:num w:numId="12">
    <w:abstractNumId w:val="42"/>
  </w:num>
  <w:num w:numId="13">
    <w:abstractNumId w:val="8"/>
  </w:num>
  <w:num w:numId="14">
    <w:abstractNumId w:val="36"/>
  </w:num>
  <w:num w:numId="15">
    <w:abstractNumId w:val="2"/>
  </w:num>
  <w:num w:numId="16">
    <w:abstractNumId w:val="31"/>
  </w:num>
  <w:num w:numId="17">
    <w:abstractNumId w:val="9"/>
  </w:num>
  <w:num w:numId="18">
    <w:abstractNumId w:val="1"/>
  </w:num>
  <w:num w:numId="19">
    <w:abstractNumId w:val="4"/>
  </w:num>
  <w:num w:numId="20">
    <w:abstractNumId w:val="21"/>
  </w:num>
  <w:num w:numId="21">
    <w:abstractNumId w:val="26"/>
  </w:num>
  <w:num w:numId="22">
    <w:abstractNumId w:val="38"/>
  </w:num>
  <w:num w:numId="23">
    <w:abstractNumId w:val="19"/>
  </w:num>
  <w:num w:numId="24">
    <w:abstractNumId w:val="20"/>
  </w:num>
  <w:num w:numId="25">
    <w:abstractNumId w:val="10"/>
  </w:num>
  <w:num w:numId="26">
    <w:abstractNumId w:val="35"/>
  </w:num>
  <w:num w:numId="27">
    <w:abstractNumId w:val="18"/>
  </w:num>
  <w:num w:numId="28">
    <w:abstractNumId w:val="23"/>
  </w:num>
  <w:num w:numId="29">
    <w:abstractNumId w:val="14"/>
  </w:num>
  <w:num w:numId="30">
    <w:abstractNumId w:val="46"/>
  </w:num>
  <w:num w:numId="31">
    <w:abstractNumId w:val="47"/>
  </w:num>
  <w:num w:numId="32">
    <w:abstractNumId w:val="0"/>
  </w:num>
  <w:num w:numId="33">
    <w:abstractNumId w:val="45"/>
  </w:num>
  <w:num w:numId="34">
    <w:abstractNumId w:val="43"/>
  </w:num>
  <w:num w:numId="35">
    <w:abstractNumId w:val="25"/>
  </w:num>
  <w:num w:numId="36">
    <w:abstractNumId w:val="7"/>
  </w:num>
  <w:num w:numId="37">
    <w:abstractNumId w:val="15"/>
  </w:num>
  <w:num w:numId="38">
    <w:abstractNumId w:val="32"/>
  </w:num>
  <w:num w:numId="39">
    <w:abstractNumId w:val="29"/>
  </w:num>
  <w:num w:numId="40">
    <w:abstractNumId w:val="17"/>
  </w:num>
  <w:num w:numId="41">
    <w:abstractNumId w:val="44"/>
  </w:num>
  <w:num w:numId="42">
    <w:abstractNumId w:val="13"/>
  </w:num>
  <w:num w:numId="43">
    <w:abstractNumId w:val="30"/>
  </w:num>
  <w:num w:numId="44">
    <w:abstractNumId w:val="28"/>
  </w:num>
  <w:num w:numId="45">
    <w:abstractNumId w:val="5"/>
  </w:num>
  <w:num w:numId="46">
    <w:abstractNumId w:val="33"/>
  </w:num>
  <w:num w:numId="47">
    <w:abstractNumId w:val="24"/>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23800"/>
    <w:rsid w:val="000348B8"/>
    <w:rsid w:val="00052A96"/>
    <w:rsid w:val="00076119"/>
    <w:rsid w:val="00080ED8"/>
    <w:rsid w:val="000953ED"/>
    <w:rsid w:val="000C6A0E"/>
    <w:rsid w:val="001119A0"/>
    <w:rsid w:val="0011614B"/>
    <w:rsid w:val="00132FD0"/>
    <w:rsid w:val="001D4E70"/>
    <w:rsid w:val="001E5358"/>
    <w:rsid w:val="0020768D"/>
    <w:rsid w:val="00226106"/>
    <w:rsid w:val="002336A4"/>
    <w:rsid w:val="00262A83"/>
    <w:rsid w:val="002721BF"/>
    <w:rsid w:val="00293564"/>
    <w:rsid w:val="00297D26"/>
    <w:rsid w:val="002B11E9"/>
    <w:rsid w:val="002D3B11"/>
    <w:rsid w:val="002D6712"/>
    <w:rsid w:val="002F4039"/>
    <w:rsid w:val="003112A8"/>
    <w:rsid w:val="00321014"/>
    <w:rsid w:val="003225B7"/>
    <w:rsid w:val="00324B55"/>
    <w:rsid w:val="00340E0C"/>
    <w:rsid w:val="00361E0C"/>
    <w:rsid w:val="0039318C"/>
    <w:rsid w:val="003A15B4"/>
    <w:rsid w:val="003B3719"/>
    <w:rsid w:val="003B5175"/>
    <w:rsid w:val="003C654E"/>
    <w:rsid w:val="003E57EA"/>
    <w:rsid w:val="003E64AD"/>
    <w:rsid w:val="00403F4C"/>
    <w:rsid w:val="0040497E"/>
    <w:rsid w:val="00432ECD"/>
    <w:rsid w:val="00440686"/>
    <w:rsid w:val="00440A60"/>
    <w:rsid w:val="00445701"/>
    <w:rsid w:val="0046483D"/>
    <w:rsid w:val="004B7BF9"/>
    <w:rsid w:val="005051A8"/>
    <w:rsid w:val="005375F7"/>
    <w:rsid w:val="00537E43"/>
    <w:rsid w:val="0054173F"/>
    <w:rsid w:val="005504EA"/>
    <w:rsid w:val="00552B9C"/>
    <w:rsid w:val="0056679D"/>
    <w:rsid w:val="00574375"/>
    <w:rsid w:val="005A08BC"/>
    <w:rsid w:val="00625811"/>
    <w:rsid w:val="006514C2"/>
    <w:rsid w:val="00656F1E"/>
    <w:rsid w:val="0067354C"/>
    <w:rsid w:val="006B03EA"/>
    <w:rsid w:val="006B4E68"/>
    <w:rsid w:val="006C37AD"/>
    <w:rsid w:val="006D17A1"/>
    <w:rsid w:val="006D74EB"/>
    <w:rsid w:val="006E40D5"/>
    <w:rsid w:val="006F0593"/>
    <w:rsid w:val="007256E2"/>
    <w:rsid w:val="00726E81"/>
    <w:rsid w:val="00736AE9"/>
    <w:rsid w:val="00745DF3"/>
    <w:rsid w:val="00746767"/>
    <w:rsid w:val="00787B21"/>
    <w:rsid w:val="007B41C2"/>
    <w:rsid w:val="007C3ECE"/>
    <w:rsid w:val="007D4711"/>
    <w:rsid w:val="007D4B36"/>
    <w:rsid w:val="007D66FB"/>
    <w:rsid w:val="007E6636"/>
    <w:rsid w:val="00827114"/>
    <w:rsid w:val="00853585"/>
    <w:rsid w:val="008668C7"/>
    <w:rsid w:val="008726A5"/>
    <w:rsid w:val="00885058"/>
    <w:rsid w:val="008C598E"/>
    <w:rsid w:val="00917BAC"/>
    <w:rsid w:val="00931A12"/>
    <w:rsid w:val="00963F8D"/>
    <w:rsid w:val="00973DA5"/>
    <w:rsid w:val="009963BD"/>
    <w:rsid w:val="009A63E3"/>
    <w:rsid w:val="00A00EC6"/>
    <w:rsid w:val="00A35C1A"/>
    <w:rsid w:val="00A751A3"/>
    <w:rsid w:val="00A865C9"/>
    <w:rsid w:val="00AB00B4"/>
    <w:rsid w:val="00AD7DE8"/>
    <w:rsid w:val="00B00824"/>
    <w:rsid w:val="00B07095"/>
    <w:rsid w:val="00B327A9"/>
    <w:rsid w:val="00B44EFB"/>
    <w:rsid w:val="00B56EE1"/>
    <w:rsid w:val="00B57A70"/>
    <w:rsid w:val="00B94DAA"/>
    <w:rsid w:val="00BA5D73"/>
    <w:rsid w:val="00BB207E"/>
    <w:rsid w:val="00BE5600"/>
    <w:rsid w:val="00BF5C43"/>
    <w:rsid w:val="00C26730"/>
    <w:rsid w:val="00C539B1"/>
    <w:rsid w:val="00C53A29"/>
    <w:rsid w:val="00C6202F"/>
    <w:rsid w:val="00C66978"/>
    <w:rsid w:val="00C768B3"/>
    <w:rsid w:val="00C91006"/>
    <w:rsid w:val="00CD1E1C"/>
    <w:rsid w:val="00D245B6"/>
    <w:rsid w:val="00D762B3"/>
    <w:rsid w:val="00D7657E"/>
    <w:rsid w:val="00D77A37"/>
    <w:rsid w:val="00D87F10"/>
    <w:rsid w:val="00D9258E"/>
    <w:rsid w:val="00DB4D46"/>
    <w:rsid w:val="00DB67FB"/>
    <w:rsid w:val="00DC04A8"/>
    <w:rsid w:val="00DD7CB3"/>
    <w:rsid w:val="00DE1376"/>
    <w:rsid w:val="00DF0C7F"/>
    <w:rsid w:val="00DF5485"/>
    <w:rsid w:val="00E30864"/>
    <w:rsid w:val="00E66371"/>
    <w:rsid w:val="00E83472"/>
    <w:rsid w:val="00E83EE0"/>
    <w:rsid w:val="00E86935"/>
    <w:rsid w:val="00EA72F6"/>
    <w:rsid w:val="00EC1AC0"/>
    <w:rsid w:val="00EC43D1"/>
    <w:rsid w:val="00EC62FB"/>
    <w:rsid w:val="00ED55D3"/>
    <w:rsid w:val="00ED77C0"/>
    <w:rsid w:val="00EF4705"/>
    <w:rsid w:val="00F25629"/>
    <w:rsid w:val="00F35B35"/>
    <w:rsid w:val="00F514A6"/>
    <w:rsid w:val="00F55C04"/>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styleId="Textoennegrita">
    <w:name w:val="Strong"/>
    <w:basedOn w:val="Fuentedeprrafopredeter"/>
    <w:uiPriority w:val="22"/>
    <w:qFormat/>
    <w:rsid w:val="00B327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468767">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es.wikipedia.org/wiki/Data_mar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customXml" Target="../customXml/item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es.wikipedia.org/wiki/Almac%C3%A9n_de_dato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s.wikipedia.org/wiki/Cubos_OLAP"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4E66C11E-D9A3-4364-B5BF-A5AEE7A68BA7}"/>
</file>

<file path=customXml/itemProps3.xml><?xml version="1.0" encoding="utf-8"?>
<ds:datastoreItem xmlns:ds="http://schemas.openxmlformats.org/officeDocument/2006/customXml" ds:itemID="{E177CB09-193A-436D-8FBE-F885C25CB29D}"/>
</file>

<file path=customXml/itemProps4.xml><?xml version="1.0" encoding="utf-8"?>
<ds:datastoreItem xmlns:ds="http://schemas.openxmlformats.org/officeDocument/2006/customXml" ds:itemID="{29D7050B-AD3F-435F-B5CE-9C29DC4B157F}"/>
</file>

<file path=docProps/app.xml><?xml version="1.0" encoding="utf-8"?>
<Properties xmlns="http://schemas.openxmlformats.org/officeDocument/2006/extended-properties" xmlns:vt="http://schemas.openxmlformats.org/officeDocument/2006/docPropsVTypes">
  <Template>Normal.dotm</Template>
  <TotalTime>183</TotalTime>
  <Pages>31</Pages>
  <Words>1166</Words>
  <Characters>6415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d19426 (Palomino Canales, Walter Alberto)</cp:lastModifiedBy>
  <cp:revision>38</cp:revision>
  <dcterms:created xsi:type="dcterms:W3CDTF">2021-06-23T20:03:00Z</dcterms:created>
  <dcterms:modified xsi:type="dcterms:W3CDTF">2021-06-28T02:31:00Z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