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89" w:rsidRPr="000B5166" w:rsidRDefault="00EC3D89" w:rsidP="00EC3D8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0B5166">
        <w:rPr>
          <w:rFonts w:ascii="Times New Roman" w:hAnsi="Times New Roman" w:cs="Times New Roman"/>
          <w:b/>
          <w:sz w:val="32"/>
          <w:szCs w:val="24"/>
        </w:rPr>
        <w:t>Концепт-арт</w:t>
      </w:r>
      <w:proofErr w:type="spellEnd"/>
    </w:p>
    <w:p w:rsidR="00EC3D89" w:rsidRPr="00EA77D1" w:rsidRDefault="00AA7EB5" w:rsidP="00EC3D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366395</wp:posOffset>
            </wp:positionV>
            <wp:extent cx="5937250" cy="3016250"/>
            <wp:effectExtent l="19050" t="0" r="6350" b="0"/>
            <wp:wrapSquare wrapText="bothSides"/>
            <wp:docPr id="5" name="Рисунок 5" descr="C:\Users\1\Desktop\оно\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оно\ово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3D89" w:rsidRPr="00EA77D1">
        <w:rPr>
          <w:rFonts w:ascii="Times New Roman" w:hAnsi="Times New Roman" w:cs="Times New Roman"/>
          <w:b/>
          <w:sz w:val="28"/>
          <w:szCs w:val="24"/>
        </w:rPr>
        <w:t>Композиция</w:t>
      </w:r>
    </w:p>
    <w:p w:rsidR="00EA77D1" w:rsidRPr="00EA77D1" w:rsidRDefault="00EC3D89" w:rsidP="00EA77D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В центре расположена табличка, приколоченная к невысокому деревянному столбу, на которую прилеплено объяв</w:t>
      </w:r>
      <w:r w:rsidR="008A3BB9">
        <w:rPr>
          <w:rFonts w:ascii="Times New Roman" w:hAnsi="Times New Roman" w:cs="Times New Roman"/>
          <w:sz w:val="28"/>
          <w:szCs w:val="24"/>
        </w:rPr>
        <w:t>ление о розыске главного героя.</w:t>
      </w:r>
    </w:p>
    <w:p w:rsidR="00EC3D89" w:rsidRPr="00EA77D1" w:rsidRDefault="00EC3D89" w:rsidP="00EA77D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Линия горизонта проходит чуть ниже горизонтальной середины арта. Солнце располагается с левой стороны от таблички и находится близко к линии горизонта: рассвет.</w:t>
      </w:r>
    </w:p>
    <w:p w:rsidR="00EA0BA0" w:rsidRPr="00EA0BA0" w:rsidRDefault="00EC3D89" w:rsidP="00EA0BA0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Композиционно земля делится на две части. С левой стороны от таблички открытое поле с небольшими порослями травы, которое постепенно переходит в лиственный лес, который располагается с правой стороны (при этом занимает не менее 3/4 правой стороны). Ближе к лесу появляются редкие кустарники.</w:t>
      </w:r>
    </w:p>
    <w:p w:rsidR="00EC3D89" w:rsidRPr="00EA77D1" w:rsidRDefault="00EC3D89" w:rsidP="00A2459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С левой стор</w:t>
      </w:r>
      <w:r w:rsidR="00EA0BA0">
        <w:rPr>
          <w:rFonts w:ascii="Times New Roman" w:hAnsi="Times New Roman" w:cs="Times New Roman"/>
          <w:sz w:val="28"/>
          <w:szCs w:val="24"/>
        </w:rPr>
        <w:t xml:space="preserve">оны </w:t>
      </w:r>
      <w:r w:rsidRPr="00EA77D1">
        <w:rPr>
          <w:rFonts w:ascii="Times New Roman" w:hAnsi="Times New Roman" w:cs="Times New Roman"/>
          <w:sz w:val="28"/>
          <w:szCs w:val="24"/>
        </w:rPr>
        <w:t>располагаются следующие элементы: несколько (до 5)  воинов, среди которых 1-2 вооружены луками</w:t>
      </w:r>
      <w:r w:rsidR="007229EB">
        <w:rPr>
          <w:rFonts w:ascii="Times New Roman" w:hAnsi="Times New Roman" w:cs="Times New Roman"/>
          <w:sz w:val="28"/>
          <w:szCs w:val="24"/>
        </w:rPr>
        <w:t>, а остальные -</w:t>
      </w:r>
      <w:r w:rsidRPr="00EA77D1">
        <w:rPr>
          <w:rFonts w:ascii="Times New Roman" w:hAnsi="Times New Roman" w:cs="Times New Roman"/>
          <w:sz w:val="28"/>
          <w:szCs w:val="24"/>
        </w:rPr>
        <w:t xml:space="preserve"> оружием ближнего боя (хотя бы у 1 </w:t>
      </w:r>
      <w:proofErr w:type="gramStart"/>
      <w:r w:rsidRPr="00EA77D1">
        <w:rPr>
          <w:rFonts w:ascii="Times New Roman" w:hAnsi="Times New Roman" w:cs="Times New Roman"/>
          <w:sz w:val="28"/>
          <w:szCs w:val="24"/>
        </w:rPr>
        <w:t>дробящее</w:t>
      </w:r>
      <w:proofErr w:type="gramEnd"/>
      <w:r w:rsidRPr="00EA77D1">
        <w:rPr>
          <w:rFonts w:ascii="Times New Roman" w:hAnsi="Times New Roman" w:cs="Times New Roman"/>
          <w:sz w:val="28"/>
          <w:szCs w:val="24"/>
        </w:rPr>
        <w:t xml:space="preserve">: булава или топор). Можно </w:t>
      </w:r>
      <w:proofErr w:type="gramStart"/>
      <w:r w:rsidRPr="00EA77D1">
        <w:rPr>
          <w:rFonts w:ascii="Times New Roman" w:hAnsi="Times New Roman" w:cs="Times New Roman"/>
          <w:sz w:val="28"/>
          <w:szCs w:val="24"/>
        </w:rPr>
        <w:t>разместить воина</w:t>
      </w:r>
      <w:proofErr w:type="gramEnd"/>
      <w:r w:rsidRPr="00EA77D1">
        <w:rPr>
          <w:rFonts w:ascii="Times New Roman" w:hAnsi="Times New Roman" w:cs="Times New Roman"/>
          <w:sz w:val="28"/>
          <w:szCs w:val="24"/>
        </w:rPr>
        <w:t xml:space="preserve"> на коне</w:t>
      </w:r>
      <w:r w:rsidR="007229EB">
        <w:rPr>
          <w:rFonts w:ascii="Times New Roman" w:hAnsi="Times New Roman" w:cs="Times New Roman"/>
          <w:sz w:val="28"/>
          <w:szCs w:val="24"/>
        </w:rPr>
        <w:t>.</w:t>
      </w:r>
      <w:r w:rsidRPr="00EA77D1">
        <w:rPr>
          <w:rFonts w:ascii="Times New Roman" w:hAnsi="Times New Roman" w:cs="Times New Roman"/>
          <w:sz w:val="28"/>
          <w:szCs w:val="24"/>
        </w:rPr>
        <w:t xml:space="preserve"> </w:t>
      </w:r>
      <w:r w:rsidR="00A24596">
        <w:rPr>
          <w:rFonts w:ascii="Times New Roman" w:hAnsi="Times New Roman" w:cs="Times New Roman"/>
          <w:sz w:val="28"/>
          <w:szCs w:val="24"/>
        </w:rPr>
        <w:t xml:space="preserve"> </w:t>
      </w:r>
      <w:r w:rsidRPr="00EA77D1">
        <w:rPr>
          <w:rFonts w:ascii="Times New Roman" w:hAnsi="Times New Roman" w:cs="Times New Roman"/>
          <w:sz w:val="28"/>
          <w:szCs w:val="24"/>
        </w:rPr>
        <w:t>Один из воинов располагается ближе остальных, и он ранен стрелой в грудь (лежит или драматично падает). Никаких флагов. Также там есть 1-2 катапульты, метающие камни.</w:t>
      </w:r>
    </w:p>
    <w:p w:rsidR="00EC3D89" w:rsidRPr="00EA77D1" w:rsidRDefault="00EC3D89" w:rsidP="00A07F1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С правой стороны на ветвях деревьев сидят 1-3 стрелка</w:t>
      </w:r>
      <w:proofErr w:type="gramStart"/>
      <w:r w:rsidRPr="00EA77D1">
        <w:rPr>
          <w:rFonts w:ascii="Times New Roman" w:hAnsi="Times New Roman" w:cs="Times New Roman"/>
          <w:sz w:val="28"/>
          <w:szCs w:val="24"/>
        </w:rPr>
        <w:t xml:space="preserve"> С</w:t>
      </w:r>
      <w:proofErr w:type="gramEnd"/>
      <w:r w:rsidRPr="00EA77D1">
        <w:rPr>
          <w:rFonts w:ascii="Times New Roman" w:hAnsi="Times New Roman" w:cs="Times New Roman"/>
          <w:sz w:val="28"/>
          <w:szCs w:val="24"/>
        </w:rPr>
        <w:t>реди кустов лежат капканы, а между парой произвольных деревьев натянута веревка.</w:t>
      </w:r>
    </w:p>
    <w:p w:rsidR="00DF08E7" w:rsidRDefault="00EC3D89" w:rsidP="008A3BB9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Также на земле (независимо от стороны) расположены 2-3 волчьи ямы</w:t>
      </w:r>
      <w:r w:rsidR="00A07F1A">
        <w:rPr>
          <w:rFonts w:ascii="Times New Roman" w:hAnsi="Times New Roman" w:cs="Times New Roman"/>
          <w:sz w:val="28"/>
          <w:szCs w:val="24"/>
        </w:rPr>
        <w:t>.</w:t>
      </w:r>
    </w:p>
    <w:p w:rsidR="00A07F1A" w:rsidRPr="00AA7EB5" w:rsidRDefault="00A07F1A" w:rsidP="00AA7EB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EB5">
        <w:rPr>
          <w:rFonts w:ascii="Times New Roman" w:hAnsi="Times New Roman" w:cs="Times New Roman"/>
          <w:b/>
          <w:sz w:val="28"/>
          <w:szCs w:val="24"/>
        </w:rPr>
        <w:lastRenderedPageBreak/>
        <w:t>Описание</w:t>
      </w:r>
    </w:p>
    <w:p w:rsidR="008A3BB9" w:rsidRDefault="008A3BB9" w:rsidP="000B516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77D1">
        <w:rPr>
          <w:rFonts w:ascii="Times New Roman" w:hAnsi="Times New Roman" w:cs="Times New Roman"/>
          <w:sz w:val="28"/>
          <w:szCs w:val="24"/>
        </w:rPr>
        <w:t>Табличка неровная, грубо с</w:t>
      </w:r>
      <w:r>
        <w:rPr>
          <w:rFonts w:ascii="Times New Roman" w:hAnsi="Times New Roman" w:cs="Times New Roman"/>
          <w:sz w:val="28"/>
          <w:szCs w:val="24"/>
        </w:rPr>
        <w:t>колоченная из нескольких досок.</w:t>
      </w:r>
      <w:r w:rsidRPr="008A3BB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4596" w:rsidRDefault="00A24596" w:rsidP="004439B4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39370</wp:posOffset>
            </wp:positionV>
            <wp:extent cx="1583690" cy="2398395"/>
            <wp:effectExtent l="19050" t="0" r="0" b="0"/>
            <wp:wrapSquare wrapText="bothSides"/>
            <wp:docPr id="6" name="Рисунок 6" descr="C:\Users\1\Desktop\оно\ввссв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оно\ввссв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>Стрелки, расположенные с правой стороны, одеты в кожаные камзолы и вооружены луками. Камзолы выполнены в зеленых и коричневых тонах.</w:t>
      </w:r>
    </w:p>
    <w:p w:rsidR="00A24596" w:rsidRDefault="00B17222" w:rsidP="00A24596">
      <w:pPr>
        <w:jc w:val="both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276225</wp:posOffset>
            </wp:positionV>
            <wp:extent cx="2141855" cy="2137410"/>
            <wp:effectExtent l="19050" t="0" r="0" b="0"/>
            <wp:wrapSquare wrapText="bothSides"/>
            <wp:docPr id="8" name="Рисунок 7" descr="C:\Users\1\Desktop\оно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оно\images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596">
        <w:rPr>
          <w:rFonts w:ascii="Times New Roman" w:hAnsi="Times New Roman" w:cs="Times New Roman"/>
          <w:sz w:val="28"/>
          <w:szCs w:val="24"/>
        </w:rPr>
        <w:t>Воины ближнего боя, расположенные с левой стороны, одеты в кожаные доспехи и вооружены в основном короткими клинками (1 или 2 вооружены дробящим оружием: топорами, булавами).</w:t>
      </w:r>
      <w:r w:rsidR="00A2459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24596" w:rsidRDefault="00A24596" w:rsidP="002A52F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Стрелки, расположенные с левой стороны, также одеты в камзолы иного, чем у стрелков с правой стороны, покроя и вооружены луками.</w:t>
      </w:r>
    </w:p>
    <w:p w:rsidR="00B17222" w:rsidRDefault="00EE1319" w:rsidP="00A2459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Всадник, расположенный с левой стороны, одет в стальной доспех и вооружен палашом.</w:t>
      </w:r>
    </w:p>
    <w:p w:rsidR="00EE1319" w:rsidRPr="00B17222" w:rsidRDefault="005B1F56" w:rsidP="00A2459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2483485</wp:posOffset>
            </wp:positionH>
            <wp:positionV relativeFrom="paragraph">
              <wp:posOffset>1035685</wp:posOffset>
            </wp:positionV>
            <wp:extent cx="3412490" cy="2422525"/>
            <wp:effectExtent l="19050" t="0" r="0" b="0"/>
            <wp:wrapSquare wrapText="bothSides"/>
            <wp:docPr id="10" name="Рисунок 9" descr="C:\Users\1\Desktop\оно\adcdc763e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оно\adcdc763edf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7222">
        <w:rPr>
          <w:rFonts w:ascii="Times New Roman" w:hAnsi="Times New Roman" w:cs="Times New Roman"/>
          <w:sz w:val="28"/>
          <w:szCs w:val="24"/>
        </w:rPr>
        <w:tab/>
        <w:t>Одежда воинов с левой стороны выполнена в синих тонах (сочетается с другим цветом).</w:t>
      </w:r>
      <w:r w:rsidR="00B17222" w:rsidRPr="00B1722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5B1F56" w:rsidRDefault="000B5166" w:rsidP="005B1F5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Расцветка одежды у союзных</w:t>
      </w:r>
      <w:r w:rsidR="00A07F1A" w:rsidRPr="00EA77D1">
        <w:rPr>
          <w:rFonts w:ascii="Times New Roman" w:hAnsi="Times New Roman" w:cs="Times New Roman"/>
          <w:sz w:val="28"/>
          <w:szCs w:val="24"/>
        </w:rPr>
        <w:t xml:space="preserve"> воинов должна быть похожа, чтобы их можно было идентифицировать как </w:t>
      </w:r>
      <w:r>
        <w:rPr>
          <w:rFonts w:ascii="Times New Roman" w:hAnsi="Times New Roman" w:cs="Times New Roman"/>
          <w:sz w:val="28"/>
          <w:szCs w:val="24"/>
        </w:rPr>
        <w:t>союзников</w:t>
      </w:r>
      <w:r w:rsidR="00A07F1A" w:rsidRPr="00EA77D1">
        <w:rPr>
          <w:rFonts w:ascii="Times New Roman" w:hAnsi="Times New Roman" w:cs="Times New Roman"/>
          <w:sz w:val="28"/>
          <w:szCs w:val="24"/>
        </w:rPr>
        <w:t xml:space="preserve"> (возможно размещение рандомного герба).</w:t>
      </w:r>
      <w:r w:rsidR="004A35C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4A35C5">
        <w:rPr>
          <w:rFonts w:ascii="Times New Roman" w:hAnsi="Times New Roman" w:cs="Times New Roman"/>
          <w:sz w:val="28"/>
          <w:szCs w:val="24"/>
        </w:rPr>
        <w:t>В то же время должно быть видно, что воины с левой стороны противостоят воинам с правой.</w:t>
      </w:r>
      <w:proofErr w:type="gramEnd"/>
    </w:p>
    <w:p w:rsidR="005B1F56" w:rsidRDefault="008C50E3" w:rsidP="005B1F5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Катапульты</w:t>
      </w:r>
      <w:r w:rsidR="005B1F56">
        <w:rPr>
          <w:rFonts w:ascii="Times New Roman" w:hAnsi="Times New Roman" w:cs="Times New Roman"/>
          <w:sz w:val="28"/>
          <w:szCs w:val="24"/>
        </w:rPr>
        <w:t xml:space="preserve"> для метания снарядов. Образец на рисунке.</w:t>
      </w:r>
    </w:p>
    <w:p w:rsidR="00A55255" w:rsidRDefault="00A55255" w:rsidP="005B1F5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B14E18" w:rsidRDefault="00A55255" w:rsidP="00A55255">
      <w:pPr>
        <w:ind w:firstLine="708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 табличку приделан п</w:t>
      </w:r>
      <w:r w:rsidRPr="00EA77D1">
        <w:rPr>
          <w:rFonts w:ascii="Times New Roman" w:hAnsi="Times New Roman" w:cs="Times New Roman"/>
          <w:sz w:val="28"/>
          <w:szCs w:val="24"/>
        </w:rPr>
        <w:t>ортрет героя</w:t>
      </w:r>
      <w:r>
        <w:rPr>
          <w:rFonts w:ascii="Times New Roman" w:hAnsi="Times New Roman" w:cs="Times New Roman"/>
          <w:sz w:val="28"/>
          <w:szCs w:val="24"/>
        </w:rPr>
        <w:t xml:space="preserve"> (для образца </w:t>
      </w:r>
      <w:proofErr w:type="gramStart"/>
      <w:r>
        <w:rPr>
          <w:rFonts w:ascii="Times New Roman" w:hAnsi="Times New Roman" w:cs="Times New Roman"/>
          <w:sz w:val="28"/>
          <w:szCs w:val="24"/>
        </w:rPr>
        <w:t>см</w:t>
      </w:r>
      <w:proofErr w:type="gramEnd"/>
      <w:r>
        <w:rPr>
          <w:rFonts w:ascii="Times New Roman" w:hAnsi="Times New Roman" w:cs="Times New Roman"/>
          <w:sz w:val="28"/>
          <w:szCs w:val="24"/>
        </w:rPr>
        <w:t>. рисунок)</w:t>
      </w:r>
      <w:r w:rsidRPr="00EA77D1">
        <w:rPr>
          <w:rFonts w:ascii="Times New Roman" w:hAnsi="Times New Roman" w:cs="Times New Roman"/>
          <w:sz w:val="28"/>
          <w:szCs w:val="24"/>
        </w:rPr>
        <w:t xml:space="preserve"> с вручную крупно выведенным словом «Wanted» сверху и подписью  «</w:t>
      </w:r>
      <w:r w:rsidRPr="00EA77D1">
        <w:rPr>
          <w:rFonts w:ascii="Times New Roman" w:hAnsi="Times New Roman" w:cs="Times New Roman"/>
          <w:sz w:val="28"/>
          <w:szCs w:val="24"/>
          <w:lang w:val="en-US"/>
        </w:rPr>
        <w:t>Dead</w:t>
      </w:r>
      <w:r w:rsidRPr="00A07F1A">
        <w:rPr>
          <w:rFonts w:ascii="Times New Roman" w:hAnsi="Times New Roman" w:cs="Times New Roman"/>
          <w:sz w:val="28"/>
          <w:szCs w:val="24"/>
        </w:rPr>
        <w:t xml:space="preserve"> </w:t>
      </w:r>
      <w:r w:rsidRPr="00EA77D1">
        <w:rPr>
          <w:rFonts w:ascii="Times New Roman" w:hAnsi="Times New Roman" w:cs="Times New Roman"/>
          <w:sz w:val="28"/>
          <w:szCs w:val="24"/>
          <w:lang w:val="en-US"/>
        </w:rPr>
        <w:t>or</w:t>
      </w:r>
      <w:r w:rsidRPr="00A07F1A">
        <w:rPr>
          <w:rFonts w:ascii="Times New Roman" w:hAnsi="Times New Roman" w:cs="Times New Roman"/>
          <w:sz w:val="28"/>
          <w:szCs w:val="24"/>
        </w:rPr>
        <w:t xml:space="preserve"> </w:t>
      </w:r>
      <w:r w:rsidRPr="00EA77D1">
        <w:rPr>
          <w:rFonts w:ascii="Times New Roman" w:hAnsi="Times New Roman" w:cs="Times New Roman"/>
          <w:sz w:val="28"/>
          <w:szCs w:val="24"/>
          <w:lang w:val="en-US"/>
        </w:rPr>
        <w:t>Alive</w:t>
      </w:r>
      <w:r w:rsidRPr="00EA77D1">
        <w:rPr>
          <w:rFonts w:ascii="Times New Roman" w:hAnsi="Times New Roman" w:cs="Times New Roman"/>
          <w:sz w:val="28"/>
          <w:szCs w:val="24"/>
        </w:rPr>
        <w:t>» снизу.</w:t>
      </w:r>
      <w:r w:rsidR="004439B4" w:rsidRPr="004439B4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B14E18" w:rsidRPr="00432D39" w:rsidRDefault="00B14E18" w:rsidP="00B14E18">
      <w:pPr>
        <w:jc w:val="center"/>
        <w:rPr>
          <w:rFonts w:ascii="Times New Roman" w:hAnsi="Times New Roman" w:cs="Times New Roman"/>
          <w:b/>
          <w:sz w:val="28"/>
        </w:rPr>
      </w:pPr>
      <w:r w:rsidRPr="00432D39">
        <w:rPr>
          <w:rFonts w:ascii="Times New Roman" w:hAnsi="Times New Roman" w:cs="Times New Roman"/>
          <w:b/>
          <w:sz w:val="28"/>
        </w:rPr>
        <w:t>Портрет героя</w:t>
      </w:r>
    </w:p>
    <w:p w:rsidR="00B14E18" w:rsidRPr="005668AF" w:rsidRDefault="00B14E18" w:rsidP="00B14E18">
      <w:pPr>
        <w:jc w:val="center"/>
        <w:rPr>
          <w:rFonts w:ascii="Times New Roman" w:hAnsi="Times New Roman" w:cs="Times New Roman"/>
          <w:b/>
          <w:sz w:val="28"/>
        </w:rPr>
      </w:pPr>
      <w:r w:rsidRPr="005668AF">
        <w:rPr>
          <w:rFonts w:ascii="Times New Roman" w:hAnsi="Times New Roman" w:cs="Times New Roman"/>
          <w:b/>
          <w:sz w:val="28"/>
        </w:rPr>
        <w:t>Нейтральное описание лица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24765</wp:posOffset>
            </wp:positionV>
            <wp:extent cx="1987550" cy="2623820"/>
            <wp:effectExtent l="19050" t="0" r="0" b="0"/>
            <wp:wrapSquare wrapText="bothSides"/>
            <wp:docPr id="11" name="Рисунок 1" descr="C:\Users\1\Desktop\оно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оно\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68AF">
        <w:rPr>
          <w:rFonts w:ascii="Times New Roman" w:hAnsi="Times New Roman" w:cs="Times New Roman"/>
          <w:sz w:val="28"/>
        </w:rPr>
        <w:t>Волосы темные, короткие, взъерошенные.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Лоб высокий, гладкий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Брови достаточно густые, две штуки.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Глаза расположены на нормальном расстоянии друг от друга (слезные железы на одной горизонтали с краями ноздрей), не очень широкие, но выразительные.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Нос прямой, слегка вздернутый, ноздри широкие.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Скулы широкие, хорошо видны.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Щеки немного впалые.</w:t>
      </w:r>
    </w:p>
    <w:p w:rsidR="00B14E18" w:rsidRPr="005668AF" w:rsidRDefault="00B14E18" w:rsidP="004D655B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 xml:space="preserve">Подбородок острый, слегка вытянутый. </w:t>
      </w:r>
    </w:p>
    <w:p w:rsidR="00B14E18" w:rsidRPr="005668AF" w:rsidRDefault="00B14E18" w:rsidP="00B14E18">
      <w:pPr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>На лице щетина; ярко выраженных бороды, усов или бакенбард нет.</w:t>
      </w:r>
    </w:p>
    <w:p w:rsidR="00B14E18" w:rsidRPr="005668AF" w:rsidRDefault="00B14E18" w:rsidP="00B14E18">
      <w:pPr>
        <w:jc w:val="center"/>
        <w:rPr>
          <w:rFonts w:ascii="Times New Roman" w:hAnsi="Times New Roman" w:cs="Times New Roman"/>
          <w:b/>
          <w:sz w:val="28"/>
        </w:rPr>
      </w:pPr>
      <w:r w:rsidRPr="005668AF">
        <w:rPr>
          <w:rFonts w:ascii="Times New Roman" w:hAnsi="Times New Roman" w:cs="Times New Roman"/>
          <w:b/>
          <w:sz w:val="28"/>
        </w:rPr>
        <w:t>Выражение лица на портрете</w:t>
      </w:r>
    </w:p>
    <w:p w:rsidR="00B14E18" w:rsidRPr="005668AF" w:rsidRDefault="00B14E18" w:rsidP="00B14E18">
      <w:pPr>
        <w:jc w:val="both"/>
        <w:rPr>
          <w:rFonts w:ascii="Times New Roman" w:hAnsi="Times New Roman" w:cs="Times New Roman"/>
          <w:sz w:val="28"/>
        </w:rPr>
      </w:pPr>
      <w:r w:rsidRPr="005668AF">
        <w:rPr>
          <w:rFonts w:ascii="Times New Roman" w:hAnsi="Times New Roman" w:cs="Times New Roman"/>
          <w:sz w:val="28"/>
        </w:rPr>
        <w:tab/>
        <w:t>Опущенные брови сведены к переносице, нижние веки напряжены, верхние приподняты. Рот широко растянут в перекошенной ухмылке, обнажающей верхний ряд зубов: в целом чувствуется то ли отвращение, то ли злоба. Все черты лица заострены, но при этом можно спокойно узнать героя.</w:t>
      </w:r>
    </w:p>
    <w:p w:rsidR="00A55255" w:rsidRDefault="00A55255" w:rsidP="00A55255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A55255" w:rsidRDefault="00A55255" w:rsidP="000B516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sectPr w:rsidR="00A55255" w:rsidSect="00DF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C3D89"/>
    <w:rsid w:val="00074CC3"/>
    <w:rsid w:val="000B5166"/>
    <w:rsid w:val="001B292D"/>
    <w:rsid w:val="002A52F3"/>
    <w:rsid w:val="003E481A"/>
    <w:rsid w:val="004439B4"/>
    <w:rsid w:val="00482446"/>
    <w:rsid w:val="004A35C5"/>
    <w:rsid w:val="004D655B"/>
    <w:rsid w:val="005668AF"/>
    <w:rsid w:val="005B1F56"/>
    <w:rsid w:val="007229EB"/>
    <w:rsid w:val="007D098F"/>
    <w:rsid w:val="007D31B9"/>
    <w:rsid w:val="008A3BB9"/>
    <w:rsid w:val="008C50E3"/>
    <w:rsid w:val="00A07F1A"/>
    <w:rsid w:val="00A24596"/>
    <w:rsid w:val="00A55255"/>
    <w:rsid w:val="00AA7EB5"/>
    <w:rsid w:val="00B03212"/>
    <w:rsid w:val="00B14E18"/>
    <w:rsid w:val="00B17222"/>
    <w:rsid w:val="00D67D5B"/>
    <w:rsid w:val="00DF08E7"/>
    <w:rsid w:val="00EA0BA0"/>
    <w:rsid w:val="00EA77D1"/>
    <w:rsid w:val="00EC3D89"/>
    <w:rsid w:val="00EC49D3"/>
    <w:rsid w:val="00EE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7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18</cp:revision>
  <dcterms:created xsi:type="dcterms:W3CDTF">2013-07-16T09:35:00Z</dcterms:created>
  <dcterms:modified xsi:type="dcterms:W3CDTF">2013-07-19T15:55:00Z</dcterms:modified>
</cp:coreProperties>
</file>