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FC09" w14:textId="77777777" w:rsidR="008B20F8" w:rsidRDefault="008B20F8" w:rsidP="008B20F8">
      <w:r>
        <w:t>Core Physics &amp; Math Libraries</w:t>
      </w:r>
    </w:p>
    <w:p w14:paraId="7161C327" w14:textId="77777777" w:rsidR="008B20F8" w:rsidRDefault="008B20F8" w:rsidP="008B20F8">
      <w:r>
        <w:t xml:space="preserve">Because Particle Life requires calculating the distance and attraction/repulsion forces between thousands of individual particle pairs (O(N²) complexity), vanilla Python loops will lag heavily. You need accelerated math frameworks: </w:t>
      </w:r>
    </w:p>
    <w:p w14:paraId="7819E8A5" w14:textId="4E889FDC" w:rsidR="00E048D2" w:rsidRDefault="008B20F8" w:rsidP="008B20F8">
      <w:r>
        <w:rPr>
          <w:rFonts w:ascii="Segoe UI Symbol" w:hAnsi="Segoe UI Symbol" w:cs="Segoe UI Symbol"/>
        </w:rPr>
        <w:t>⁠</w:t>
      </w:r>
      <w:r>
        <w:t xml:space="preserve">NumPy: The absolute baseline requirement. It handles the particle positions, velocities, and </w:t>
      </w:r>
      <w:proofErr w:type="spellStart"/>
      <w:r>
        <w:t>color</w:t>
      </w:r>
      <w:proofErr w:type="spellEnd"/>
      <w:r>
        <w:t xml:space="preserve"> types as dense multi-dimensional matrices. By using vectorized matrix math, you can calculate thousands of particle interactions simultaneously.</w:t>
      </w:r>
    </w:p>
    <w:p w14:paraId="7090C218" w14:textId="369E21EE" w:rsidR="008B20F8" w:rsidRDefault="008B20F8" w:rsidP="008B20F8">
      <w:r w:rsidRPr="008B20F8">
        <w:rPr>
          <w:rFonts w:ascii="Segoe UI Symbol" w:hAnsi="Segoe UI Symbol" w:cs="Segoe UI Symbol"/>
        </w:rPr>
        <w:t>⁠</w:t>
      </w:r>
      <w:proofErr w:type="spellStart"/>
      <w:r w:rsidRPr="008B20F8">
        <w:t>Numba</w:t>
      </w:r>
      <w:proofErr w:type="spellEnd"/>
      <w:r w:rsidRPr="008B20F8">
        <w:t xml:space="preserve">: A Just-In-Time (JIT) compiler that translates standard Python and NumPy code into optimized machine code. Wrapping your force-calculation loop in a </w:t>
      </w:r>
      <w:proofErr w:type="spellStart"/>
      <w:r w:rsidRPr="008B20F8">
        <w:t>Numba</w:t>
      </w:r>
      <w:proofErr w:type="spellEnd"/>
      <w:r w:rsidRPr="008B20F8">
        <w:t xml:space="preserve"> @njit decorator will give you near-C++ rendering speeds.</w:t>
      </w:r>
    </w:p>
    <w:p w14:paraId="6C57155A" w14:textId="2A9909A4" w:rsidR="008B20F8" w:rsidRDefault="008B20F8" w:rsidP="008B20F8">
      <w:r w:rsidRPr="008B20F8">
        <w:rPr>
          <w:rFonts w:ascii="Segoe UI Symbol" w:hAnsi="Segoe UI Symbol" w:cs="Segoe UI Symbol"/>
        </w:rPr>
        <w:t>⁠</w:t>
      </w:r>
      <w:proofErr w:type="spellStart"/>
      <w:r w:rsidRPr="008B20F8">
        <w:t>CuPy</w:t>
      </w:r>
      <w:proofErr w:type="spellEnd"/>
      <w:r w:rsidRPr="008B20F8">
        <w:t xml:space="preserve"> / </w:t>
      </w:r>
      <w:r w:rsidRPr="008B20F8">
        <w:rPr>
          <w:rFonts w:ascii="Segoe UI Symbol" w:hAnsi="Segoe UI Symbol" w:cs="Segoe UI Symbol"/>
        </w:rPr>
        <w:t>⁠</w:t>
      </w:r>
      <w:proofErr w:type="spellStart"/>
      <w:r w:rsidRPr="008B20F8">
        <w:t>PyTorch</w:t>
      </w:r>
      <w:proofErr w:type="spellEnd"/>
      <w:r w:rsidRPr="008B20F8">
        <w:t>: If you want to scale up to tens of thousands of particles, you must offload the calculations to the GPU. Both libraries use NumPy-like syntax but execute the heavy matrix calculations on graphics card hardware.</w:t>
      </w:r>
    </w:p>
    <w:p w14:paraId="279CE7FB" w14:textId="77777777" w:rsidR="008B20F8" w:rsidRDefault="008B20F8" w:rsidP="008B20F8"/>
    <w:p w14:paraId="04AB54F6" w14:textId="23BF8D77" w:rsidR="008B20F8" w:rsidRDefault="008B20F8" w:rsidP="008B20F8">
      <w:r>
        <w:t>Graphics &amp; Rendering Libraries</w:t>
      </w:r>
    </w:p>
    <w:p w14:paraId="40767822" w14:textId="3BE7275A" w:rsidR="008B20F8" w:rsidRDefault="008B20F8" w:rsidP="008B20F8">
      <w:r>
        <w:t>Once the positions are updated via math libraries, you need a way to draw the pixels or circles onto your screen.</w:t>
      </w:r>
    </w:p>
    <w:p w14:paraId="2D8F072F" w14:textId="0868A3E2" w:rsidR="008B20F8" w:rsidRDefault="008B20F8" w:rsidP="008B20F8">
      <w:r w:rsidRPr="008B20F8">
        <w:rPr>
          <w:rFonts w:ascii="Segoe UI Symbol" w:hAnsi="Segoe UI Symbol" w:cs="Segoe UI Symbol"/>
        </w:rPr>
        <w:t>⁠</w:t>
      </w:r>
      <w:proofErr w:type="spellStart"/>
      <w:r w:rsidRPr="008B20F8">
        <w:t>Pygame</w:t>
      </w:r>
      <w:proofErr w:type="spellEnd"/>
      <w:r w:rsidRPr="008B20F8">
        <w:t xml:space="preserve">: The most popular framework for beginner and intermediate implementations. It provides straightforward window management, a main event loop, and easy geometric drawing functions like </w:t>
      </w:r>
      <w:proofErr w:type="spellStart"/>
      <w:proofErr w:type="gramStart"/>
      <w:r w:rsidRPr="008B20F8">
        <w:t>pygame.draw</w:t>
      </w:r>
      <w:proofErr w:type="gramEnd"/>
      <w:r w:rsidRPr="008B20F8">
        <w:t>.</w:t>
      </w:r>
      <w:proofErr w:type="gramStart"/>
      <w:r w:rsidRPr="008B20F8">
        <w:t>circle</w:t>
      </w:r>
      <w:proofErr w:type="spellEnd"/>
      <w:r w:rsidRPr="008B20F8">
        <w:t>(</w:t>
      </w:r>
      <w:proofErr w:type="gramEnd"/>
      <w:r w:rsidRPr="008B20F8">
        <w:t>).</w:t>
      </w:r>
    </w:p>
    <w:p w14:paraId="5BF5E8BB" w14:textId="13FB9215" w:rsidR="008B20F8" w:rsidRDefault="008B20F8" w:rsidP="008B20F8">
      <w:r w:rsidRPr="008B20F8">
        <w:rPr>
          <w:rFonts w:ascii="Segoe UI Symbol" w:hAnsi="Segoe UI Symbol" w:cs="Segoe UI Symbol"/>
        </w:rPr>
        <w:t>⁠</w:t>
      </w:r>
      <w:r w:rsidRPr="008B20F8">
        <w:t xml:space="preserve">OpenCV (cv2): A highly optimized computer vision library that is surprisingly great for matrix-heavy rendering. Popular tutorials (like the viral </w:t>
      </w:r>
      <w:r w:rsidRPr="008B20F8">
        <w:rPr>
          <w:rFonts w:ascii="Segoe UI Symbol" w:hAnsi="Segoe UI Symbol" w:cs="Segoe UI Symbol"/>
        </w:rPr>
        <w:t>⁠</w:t>
      </w:r>
      <w:r w:rsidRPr="008B20F8">
        <w:t>Hunar4321 Particle Life Implementation) use cv2.imshow() paired with a blank NumPy canvas to render frames rapidly.</w:t>
      </w:r>
    </w:p>
    <w:p w14:paraId="2321B6F1" w14:textId="2935523F" w:rsidR="008B20F8" w:rsidRDefault="008B20F8" w:rsidP="008B20F8">
      <w:r w:rsidRPr="008B20F8">
        <w:rPr>
          <w:rFonts w:ascii="Segoe UI Symbol" w:hAnsi="Segoe UI Symbol" w:cs="Segoe UI Symbol"/>
        </w:rPr>
        <w:t>⁠</w:t>
      </w:r>
      <w:proofErr w:type="spellStart"/>
      <w:r w:rsidRPr="008B20F8">
        <w:t>Pyglet</w:t>
      </w:r>
      <w:proofErr w:type="spellEnd"/>
      <w:r w:rsidRPr="008B20F8">
        <w:t xml:space="preserve"> / Arcade: Python wrappers for OpenGL. They are ideal if you want hardware-accelerated 2D rendering or intend to expand your simulation into 3D particle structures.</w:t>
      </w:r>
    </w:p>
    <w:p w14:paraId="278276CC" w14:textId="664E7822" w:rsidR="008B20F8" w:rsidRDefault="008B20F8" w:rsidP="008B20F8">
      <w:r w:rsidRPr="008B20F8">
        <w:rPr>
          <w:rFonts w:ascii="Segoe UI Symbol" w:hAnsi="Segoe UI Symbol" w:cs="Segoe UI Symbol"/>
        </w:rPr>
        <w:t>⁠</w:t>
      </w:r>
      <w:r w:rsidRPr="008B20F8">
        <w:t xml:space="preserve">Matplotlib: Can be used via its </w:t>
      </w:r>
      <w:proofErr w:type="spellStart"/>
      <w:proofErr w:type="gramStart"/>
      <w:r w:rsidRPr="008B20F8">
        <w:t>animation.FuncAnimation</w:t>
      </w:r>
      <w:proofErr w:type="spellEnd"/>
      <w:proofErr w:type="gramEnd"/>
      <w:r w:rsidRPr="008B20F8">
        <w:t xml:space="preserve"> module for small-scale simulations (under 500 particles). However, it generally becomes too slow and laggy for large-scale </w:t>
      </w:r>
      <w:proofErr w:type="spellStart"/>
      <w:r w:rsidRPr="008B20F8">
        <w:t>realtime</w:t>
      </w:r>
      <w:proofErr w:type="spellEnd"/>
      <w:r w:rsidRPr="008B20F8">
        <w:t xml:space="preserve"> interaction.</w:t>
      </w:r>
    </w:p>
    <w:p w14:paraId="6922F8A5" w14:textId="77777777" w:rsidR="008B20F8" w:rsidRDefault="008B20F8" w:rsidP="008B20F8"/>
    <w:p w14:paraId="75A2361D" w14:textId="77777777" w:rsidR="008B20F8" w:rsidRDefault="008B20F8" w:rsidP="008B20F8"/>
    <w:p w14:paraId="15EEE851" w14:textId="77777777" w:rsidR="008B20F8" w:rsidRDefault="008B20F8" w:rsidP="008B20F8">
      <w:r>
        <w:t xml:space="preserve">Your laptop does </w:t>
      </w:r>
      <w:proofErr w:type="gramStart"/>
      <w:r>
        <w:t>actually have</w:t>
      </w:r>
      <w:proofErr w:type="gramEnd"/>
      <w:r>
        <w:t xml:space="preserve"> a GPU! The terms "graphics card" and "GPU" (Graphics Processing Unit) refer to the exact same piece of hardware. Whether it is a dedicated card (like an NVIDIA GeForce) or integrated into your AMD/Intel processor, your system is perfectly capable of rendering this simulation.</w:t>
      </w:r>
    </w:p>
    <w:p w14:paraId="095328A5" w14:textId="77777777" w:rsidR="008B20F8" w:rsidRDefault="008B20F8" w:rsidP="008B20F8">
      <w:r>
        <w:lastRenderedPageBreak/>
        <w:t>Because your hardware is a modern, 1–</w:t>
      </w:r>
      <w:proofErr w:type="gramStart"/>
      <w:r>
        <w:t>2 year old</w:t>
      </w:r>
      <w:proofErr w:type="gramEnd"/>
      <w:r>
        <w:t xml:space="preserve"> laptop, you can easily simulate 10,000+ particles at 60 FPS.</w:t>
      </w:r>
    </w:p>
    <w:p w14:paraId="689BA69E" w14:textId="564B04C7" w:rsidR="008B20F8" w:rsidRDefault="008B20F8" w:rsidP="008B20F8">
      <w:r>
        <w:t xml:space="preserve">To achieve this maximum efficiency without running into complex GPU programming setups, the absolute best stack for your machine is NumPy (for matrix math) + </w:t>
      </w:r>
      <w:proofErr w:type="spellStart"/>
      <w:r>
        <w:t>Numba</w:t>
      </w:r>
      <w:proofErr w:type="spellEnd"/>
      <w:r>
        <w:t xml:space="preserve"> (to make it run at C++ speeds on your CPU) + </w:t>
      </w:r>
      <w:proofErr w:type="spellStart"/>
      <w:r>
        <w:t>Pygame</w:t>
      </w:r>
      <w:proofErr w:type="spellEnd"/>
      <w:r>
        <w:t xml:space="preserve"> (for smooth rendering).</w:t>
      </w:r>
    </w:p>
    <w:p w14:paraId="6E170878" w14:textId="77777777" w:rsidR="008B20F8" w:rsidRDefault="008B20F8" w:rsidP="008B20F8"/>
    <w:p w14:paraId="0571E5C4" w14:textId="77777777" w:rsidR="008B20F8" w:rsidRDefault="008B20F8" w:rsidP="008B20F8">
      <w:r>
        <w:t>The Optimal Stack for Your Laptop</w:t>
      </w:r>
    </w:p>
    <w:p w14:paraId="7D885223" w14:textId="77777777" w:rsidR="008B20F8" w:rsidRDefault="008B20F8" w:rsidP="008B20F8">
      <w:r>
        <w:t xml:space="preserve">NumPy: Stores all your particle coordinates, velocities, and </w:t>
      </w:r>
      <w:proofErr w:type="spellStart"/>
      <w:r>
        <w:t>color</w:t>
      </w:r>
      <w:proofErr w:type="spellEnd"/>
      <w:r>
        <w:t xml:space="preserve"> types in flat, highly compressed memory arrays.</w:t>
      </w:r>
    </w:p>
    <w:p w14:paraId="71C402EC" w14:textId="77777777" w:rsidR="008B20F8" w:rsidRDefault="008B20F8" w:rsidP="008B20F8">
      <w:proofErr w:type="spellStart"/>
      <w:r>
        <w:t>Numba</w:t>
      </w:r>
      <w:proofErr w:type="spellEnd"/>
      <w:r>
        <w:t>: Automatically compiles your Python math loops into native machine code. It allows you to use standard loops for the particle-to-particle force calculations without the massive speed penalty.</w:t>
      </w:r>
    </w:p>
    <w:p w14:paraId="75F12EC5" w14:textId="07B0FB78" w:rsidR="008B20F8" w:rsidRDefault="008B20F8" w:rsidP="008B20F8">
      <w:proofErr w:type="spellStart"/>
      <w:r>
        <w:t>Pygame</w:t>
      </w:r>
      <w:proofErr w:type="spellEnd"/>
      <w:r>
        <w:t>: Handles drawing the circles directly to your screen using your laptop's graphics hardware.</w:t>
      </w:r>
    </w:p>
    <w:p w14:paraId="7A1A39BA" w14:textId="77777777" w:rsidR="008B20F8" w:rsidRDefault="008B20F8" w:rsidP="008B20F8"/>
    <w:p w14:paraId="2BD8490A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numpy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2376CC57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from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numba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njit</w:t>
      </w:r>
      <w:proofErr w:type="spellEnd"/>
    </w:p>
    <w:p w14:paraId="1F89F8EE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import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pygame</w:t>
      </w:r>
      <w:proofErr w:type="spellEnd"/>
    </w:p>
    <w:p w14:paraId="0B1F7557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50E54AE5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 1. Initialize data as raw NumPy arrays instead of Mesa Agent objects</w:t>
      </w:r>
    </w:p>
    <w:p w14:paraId="07770731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num_particles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5000</w:t>
      </w:r>
    </w:p>
    <w:p w14:paraId="7C5B87AA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positions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np.random</w:t>
      </w:r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rand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num_particles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800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</w:t>
      </w: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</w:t>
      </w:r>
      <w:proofErr w:type="gramEnd"/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 xml:space="preserve"> X, Y coordinates</w:t>
      </w:r>
    </w:p>
    <w:p w14:paraId="5E706CAF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velocities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np.zeros</w:t>
      </w:r>
      <w:proofErr w:type="spellEnd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((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num_particles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))</w:t>
      </w:r>
    </w:p>
    <w:p w14:paraId="1A064D05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colors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np.random</w:t>
      </w:r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randint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size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num_</w:t>
      </w:r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particles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  </w:t>
      </w: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</w:t>
      </w:r>
      <w:proofErr w:type="gramEnd"/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 xml:space="preserve"> 4 distinct particle types</w:t>
      </w:r>
    </w:p>
    <w:p w14:paraId="7EC56B51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76B2EC99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 2. Define attraction matrices (e.g., Red attracts Green, Blue repels Red)</w:t>
      </w:r>
    </w:p>
    <w:p w14:paraId="492B9242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matrix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np.random</w:t>
      </w:r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uniform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, (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))</w:t>
      </w:r>
    </w:p>
    <w:p w14:paraId="2796BE60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5D123EE4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 xml:space="preserve"># 3. Use </w:t>
      </w:r>
      <w:proofErr w:type="spellStart"/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Numba</w:t>
      </w:r>
      <w:proofErr w:type="spellEnd"/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 xml:space="preserve"> to compile the heavy physics loop into machine code</w:t>
      </w:r>
    </w:p>
    <w:p w14:paraId="20039EC0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@</w:t>
      </w:r>
      <w:proofErr w:type="gramStart"/>
      <w:r w:rsidRPr="008B20F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njit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B20F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fastmath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parallel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</w:t>
      </w:r>
    </w:p>
    <w:p w14:paraId="45EDF122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def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update_</w:t>
      </w:r>
      <w:proofErr w:type="gramStart"/>
      <w:r w:rsidRPr="008B20F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physics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B20F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vel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B20F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cls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B20F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attraction_matrix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dt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B20F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r_max</w:t>
      </w:r>
      <w:proofErr w:type="spellEnd"/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50.0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B20F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force_factor</w:t>
      </w:r>
      <w:proofErr w:type="spellEnd"/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):</w:t>
      </w:r>
    </w:p>
    <w:p w14:paraId="544886D5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n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</w:t>
      </w:r>
    </w:p>
    <w:p w14:paraId="7D697F47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 xml:space="preserve"># This loop would crawl in Mesa, but </w:t>
      </w:r>
      <w:proofErr w:type="spellStart"/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Numba</w:t>
      </w:r>
      <w:proofErr w:type="spellEnd"/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 xml:space="preserve"> makes it run in milliseconds</w:t>
      </w:r>
    </w:p>
    <w:p w14:paraId="5344C831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range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(n):</w:t>
      </w:r>
    </w:p>
    <w:p w14:paraId="10C0F451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total_fx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</w:p>
    <w:p w14:paraId="55698C35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total_fy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</w:p>
    <w:p w14:paraId="4D34C3B7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j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range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(n):</w:t>
      </w:r>
    </w:p>
    <w:p w14:paraId="7C4523FC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j: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continue</w:t>
      </w:r>
    </w:p>
    <w:p w14:paraId="038278F4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3F66EC9A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lastRenderedPageBreak/>
        <w:t xml:space="preserve">            </w:t>
      </w: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 Calculate continuous distances</w:t>
      </w:r>
    </w:p>
    <w:p w14:paraId="6A8FA01E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dx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j,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]</w:t>
      </w:r>
    </w:p>
    <w:p w14:paraId="22FE8660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dy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j,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]</w:t>
      </w:r>
    </w:p>
    <w:p w14:paraId="1975E4CC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dist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(dx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**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dy</w:t>
      </w:r>
      <w:proofErr w:type="spellEnd"/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**</w:t>
      </w:r>
      <w:proofErr w:type="gramStart"/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proofErr w:type="gramEnd"/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0.5</w:t>
      </w:r>
    </w:p>
    <w:p w14:paraId="5AD72A5E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</w:p>
    <w:p w14:paraId="0B814433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B20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dist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r_max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:</w:t>
      </w:r>
    </w:p>
    <w:p w14:paraId="79220927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 Smooth force calculation (Attraction/Repulsion curve)</w:t>
      </w:r>
    </w:p>
    <w:p w14:paraId="29C618F4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    force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attraction_matrix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8B20F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], </w:t>
      </w:r>
      <w:proofErr w:type="spellStart"/>
      <w:r w:rsidRPr="008B20F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[j]]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dist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r_max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</w:t>
      </w:r>
    </w:p>
    <w:p w14:paraId="2FB7FED1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total_fx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(dx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dist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force</w:t>
      </w:r>
    </w:p>
    <w:p w14:paraId="40B757EA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total_fy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dy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dist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force</w:t>
      </w:r>
    </w:p>
    <w:p w14:paraId="54B48A7E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2D31DF7D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 Update velocities with a bit of friction/damping</w:t>
      </w:r>
    </w:p>
    <w:p w14:paraId="6D577E79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vel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vel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total_fx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force_factor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0.98</w:t>
      </w:r>
    </w:p>
    <w:p w14:paraId="509BCD69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vel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vel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total_fy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force_factor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0.98</w:t>
      </w:r>
    </w:p>
    <w:p w14:paraId="04240CE4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60F2ED6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B20F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GB"/>
          <w14:ligatures w14:val="none"/>
        </w:rPr>
        <w:t># Update positions</w:t>
      </w:r>
    </w:p>
    <w:p w14:paraId="3F84C7CC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vel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dt</w:t>
      </w:r>
    </w:p>
    <w:p w14:paraId="63F1A0EB" w14:textId="77777777" w:rsidR="008B20F8" w:rsidRPr="008B20F8" w:rsidRDefault="008B20F8" w:rsidP="008B20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pos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vel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[</w:t>
      </w:r>
      <w:proofErr w:type="spellStart"/>
      <w:proofErr w:type="gram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</w:t>
      </w:r>
      <w:proofErr w:type="spellEnd"/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8B20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] </w:t>
      </w:r>
      <w:r w:rsidRPr="008B20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8B20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dt</w:t>
      </w:r>
    </w:p>
    <w:p w14:paraId="4B1709B2" w14:textId="34AFDFE3" w:rsidR="008B20F8" w:rsidRDefault="008B20F8" w:rsidP="008B20F8"/>
    <w:p w14:paraId="34984587" w14:textId="77777777" w:rsidR="00081BBF" w:rsidRDefault="00081BBF" w:rsidP="008B20F8"/>
    <w:p w14:paraId="0D2C6531" w14:textId="77777777" w:rsidR="00081BBF" w:rsidRDefault="00081BBF" w:rsidP="00081BBF">
      <w:r>
        <w:t>Why this setup wins on your laptop</w:t>
      </w:r>
    </w:p>
    <w:p w14:paraId="7B32CBDC" w14:textId="77777777" w:rsidR="00081BBF" w:rsidRDefault="00081BBF" w:rsidP="00081BBF">
      <w:r>
        <w:t xml:space="preserve">Bypasses Python's Overhead: By using the @njit decorator, </w:t>
      </w:r>
      <w:proofErr w:type="spellStart"/>
      <w:r>
        <w:t>Numba</w:t>
      </w:r>
      <w:proofErr w:type="spellEnd"/>
      <w:r>
        <w:t xml:space="preserve"> bypasses the slow Python interpreter entirely during the calculation.</w:t>
      </w:r>
    </w:p>
    <w:p w14:paraId="66C3A690" w14:textId="77777777" w:rsidR="00081BBF" w:rsidRDefault="00081BBF" w:rsidP="00081BBF">
      <w:r>
        <w:t xml:space="preserve">Leverages Multi-Core CPU: Your Lenovo laptop likely has 6 to 14 CPU cores. Adding parallel=True to </w:t>
      </w:r>
      <w:proofErr w:type="spellStart"/>
      <w:r>
        <w:t>Numba</w:t>
      </w:r>
      <w:proofErr w:type="spellEnd"/>
      <w:r>
        <w:t xml:space="preserve"> will automatically spread the particle calculations across all those cores seamlessly.</w:t>
      </w:r>
    </w:p>
    <w:p w14:paraId="117ED735" w14:textId="7AD9D506" w:rsidR="00081BBF" w:rsidRDefault="00081BBF" w:rsidP="00081BBF">
      <w:r>
        <w:t>Low Memory Footprint: Instead of managing thousands of heavy class instances, your computer only looks at a few lightweight matrices.</w:t>
      </w:r>
    </w:p>
    <w:p w14:paraId="321C6659" w14:textId="77777777" w:rsidR="00081BBF" w:rsidRDefault="00081BBF" w:rsidP="00081BBF"/>
    <w:p w14:paraId="2732D995" w14:textId="77777777" w:rsidR="00081BBF" w:rsidRDefault="00081BBF" w:rsidP="00081BBF">
      <w:r>
        <w:t>In computer science and simulation design, pivot tables and hashing are data reorganisation techniques used to eliminate redundant work.</w:t>
      </w:r>
    </w:p>
    <w:p w14:paraId="64D1FDA5" w14:textId="77777777" w:rsidR="00081BBF" w:rsidRDefault="00081BBF" w:rsidP="00081BBF">
      <w:r>
        <w:t>In a standard Particle Life simulation, every particle checks its distance to every other particle. This creates an O(N²) time complexity. If you have 10,000 particles, your laptop must perform 100,000,000 (100 million) operations per frame.</w:t>
      </w:r>
    </w:p>
    <w:p w14:paraId="3C4EBDD3" w14:textId="66FC9EF2" w:rsidR="00081BBF" w:rsidRDefault="00081BBF" w:rsidP="00081BBF">
      <w:r>
        <w:t xml:space="preserve">By using techniques like Spatial Hashing, you can group particles by their </w:t>
      </w:r>
      <w:proofErr w:type="gramStart"/>
      <w:r>
        <w:t>location</w:t>
      </w:r>
      <w:proofErr w:type="gramEnd"/>
      <w:r>
        <w:t xml:space="preserve"> so they only check nearby neighbours. This drops the complexity closer to O(N), allowing you to easily simulate tens of thousands of particles smoothly.</w:t>
      </w:r>
    </w:p>
    <w:p w14:paraId="08D6CC0D" w14:textId="77777777" w:rsidR="00081BBF" w:rsidRDefault="00081BBF" w:rsidP="00081BBF"/>
    <w:p w14:paraId="1D95FA59" w14:textId="77777777" w:rsidR="00081BBF" w:rsidRDefault="00081BBF" w:rsidP="00081BBF">
      <w:r>
        <w:lastRenderedPageBreak/>
        <w:t>Pivot Tables: The Wrong Tool for Real-Time Physics</w:t>
      </w:r>
    </w:p>
    <w:p w14:paraId="1DB1F0CA" w14:textId="77777777" w:rsidR="00081BBF" w:rsidRDefault="00081BBF" w:rsidP="00081BBF">
      <w:r>
        <w:t xml:space="preserve">A Pivot Table is a data summarisation tool used in data science and databases (like Excel or Pandas) to aggregate, sort, and group large datasets. </w:t>
      </w:r>
    </w:p>
    <w:p w14:paraId="4E6F41A9" w14:textId="77777777" w:rsidR="00081BBF" w:rsidRDefault="00081BBF" w:rsidP="00081BBF">
      <w:r>
        <w:t>How they work</w:t>
      </w:r>
    </w:p>
    <w:p w14:paraId="1D36C6CA" w14:textId="77777777" w:rsidR="00081BBF" w:rsidRDefault="00081BBF" w:rsidP="00081BBF">
      <w:r>
        <w:t xml:space="preserve">If you had a list of particle positions and colours, a pivot table could instantly tell you the average X-coordinate per </w:t>
      </w:r>
      <w:proofErr w:type="spellStart"/>
      <w:r>
        <w:t>color</w:t>
      </w:r>
      <w:proofErr w:type="spellEnd"/>
      <w:r>
        <w:t xml:space="preserve"> group or total count of red particles.</w:t>
      </w:r>
    </w:p>
    <w:p w14:paraId="5974F76B" w14:textId="77777777" w:rsidR="00081BBF" w:rsidRDefault="00081BBF" w:rsidP="00081BBF">
      <w:r>
        <w:t>Why they fail in Particle Life</w:t>
      </w:r>
    </w:p>
    <w:p w14:paraId="562A463D" w14:textId="77449B02" w:rsidR="00081BBF" w:rsidRDefault="00081BBF" w:rsidP="00081BBF">
      <w:r>
        <w:t>Pivot tables are designed for analytical processing, not real-time physics simulation. Creating a pivot table involves scanning an entire dataset to group it, which is computationally expensive. Doing this 60 times a second inside your physics loop would cripple your laptop's performance rather than help it.</w:t>
      </w:r>
    </w:p>
    <w:p w14:paraId="5A06DADB" w14:textId="77777777" w:rsidR="00081BBF" w:rsidRDefault="00081BBF" w:rsidP="00081BBF"/>
    <w:p w14:paraId="1B4FEE3A" w14:textId="77777777" w:rsidR="00081BBF" w:rsidRDefault="00081BBF" w:rsidP="00081BBF">
      <w:r>
        <w:t>Spatial Hashing: The Ultimate Efficiency Booster</w:t>
      </w:r>
    </w:p>
    <w:p w14:paraId="6472F392" w14:textId="77777777" w:rsidR="00081BBF" w:rsidRDefault="00081BBF" w:rsidP="00081BBF">
      <w:r>
        <w:t>Spatial Hashing is a specific type of hashing algorithm that is highly prized in game development and physics engines. It maps 2D continuous space coordinates onto a 1D array or lookup dictionary.</w:t>
      </w:r>
    </w:p>
    <w:p w14:paraId="28F71357" w14:textId="77777777" w:rsidR="00081BBF" w:rsidRDefault="00081BBF" w:rsidP="00081BBF">
      <w:r>
        <w:t>How it works</w:t>
      </w:r>
    </w:p>
    <w:p w14:paraId="29ADA847" w14:textId="77777777" w:rsidR="00081BBF" w:rsidRDefault="00081BBF" w:rsidP="00081BBF">
      <w:r>
        <w:t>Grid Partitioning: The simulation window is divided into an invisible grid of square buckets. The width of each bucket is set exactly to your particle's maximum interaction radius (</w:t>
      </w:r>
    </w:p>
    <w:p w14:paraId="061D8410" w14:textId="77777777" w:rsidR="00081BBF" w:rsidRDefault="00081BBF" w:rsidP="00081BBF">
      <w:r>
        <w:t>).</w:t>
      </w:r>
    </w:p>
    <w:p w14:paraId="6DDCC617" w14:textId="0C351171" w:rsidR="00081BBF" w:rsidRDefault="00081BBF" w:rsidP="00081BBF">
      <w:r>
        <w:t xml:space="preserve">The Hash Function: You convert a particle's floating-point coordinates (x, y) into integer grid cell coordinates </w:t>
      </w:r>
    </w:p>
    <w:p w14:paraId="08F09E6A" w14:textId="4C08CCA6" w:rsidR="00081BBF" w:rsidRDefault="00081BBF" w:rsidP="00081BBF">
      <w:r>
        <w:t xml:space="preserve"> using simple division:</w:t>
      </w:r>
    </w:p>
    <w:p w14:paraId="11FA0474" w14:textId="77777777" w:rsidR="00081BBF" w:rsidRDefault="00081BBF" w:rsidP="00081BBF">
      <w:r>
        <w:t>The Hash Key: You combine these cell coordinates into a single integer or string key. For example, a simple mathematical hash function might look like:</w:t>
      </w:r>
    </w:p>
    <w:p w14:paraId="3F89959B" w14:textId="77777777" w:rsidR="00081BBF" w:rsidRDefault="00081BBF" w:rsidP="00081BBF"/>
    <w:p w14:paraId="1C3D2F61" w14:textId="77777777" w:rsidR="00081BBF" w:rsidRDefault="00081BBF" w:rsidP="00081BBF">
      <w:r>
        <w:t>The Bucket List: Instead of searching through all particles, a particle only looks at its own grid bucket and the 8 surrounding grid buckets.</w:t>
      </w:r>
    </w:p>
    <w:p w14:paraId="724F6E6F" w14:textId="77777777" w:rsidR="00081BBF" w:rsidRDefault="00081BBF" w:rsidP="00081BBF">
      <w:r>
        <w:t>+------------+------------+------------+</w:t>
      </w:r>
    </w:p>
    <w:p w14:paraId="6C4C7C20" w14:textId="77777777" w:rsidR="00081BBF" w:rsidRDefault="00081BBF" w:rsidP="00081BBF"/>
    <w:p w14:paraId="4D42D5BB" w14:textId="77777777" w:rsidR="00081BBF" w:rsidRDefault="00081BBF" w:rsidP="00081BBF"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</w:t>
      </w:r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</w:t>
      </w:r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|</w:t>
      </w:r>
    </w:p>
    <w:p w14:paraId="180E3563" w14:textId="77777777" w:rsidR="00081BBF" w:rsidRDefault="00081BBF" w:rsidP="00081BBF">
      <w:r>
        <w:t>|   Bucket   |   Bucket   |   Bucket   |</w:t>
      </w:r>
    </w:p>
    <w:p w14:paraId="7422D142" w14:textId="77777777" w:rsidR="00081BBF" w:rsidRDefault="00081BBF" w:rsidP="00081BBF">
      <w:r>
        <w:lastRenderedPageBreak/>
        <w:t>+------------+------------+------------+</w:t>
      </w:r>
    </w:p>
    <w:p w14:paraId="76C2B6F3" w14:textId="77777777" w:rsidR="00081BBF" w:rsidRDefault="00081BBF" w:rsidP="00081BBF"/>
    <w:p w14:paraId="26F190B9" w14:textId="77777777" w:rsidR="00081BBF" w:rsidRDefault="00081BBF" w:rsidP="00081BBF"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</w:t>
      </w:r>
      <w:proofErr w:type="gramStart"/>
      <w:r>
        <w:t>|  PARTICLE</w:t>
      </w:r>
      <w:proofErr w:type="gramEnd"/>
      <w:r>
        <w:t xml:space="preserve">  </w:t>
      </w:r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|</w:t>
      </w:r>
    </w:p>
    <w:p w14:paraId="1C49DA35" w14:textId="77777777" w:rsidR="00081BBF" w:rsidRDefault="00081BBF" w:rsidP="00081BBF">
      <w:r>
        <w:t>|   Bucket   | HERE [</w:t>
      </w:r>
      <w:proofErr w:type="gramStart"/>
      <w:r>
        <w:t>X,Y</w:t>
      </w:r>
      <w:proofErr w:type="gramEnd"/>
      <w:r>
        <w:t>] |   Bucket   |</w:t>
      </w:r>
    </w:p>
    <w:p w14:paraId="5844E44A" w14:textId="77777777" w:rsidR="00081BBF" w:rsidRDefault="00081BBF" w:rsidP="00081BBF">
      <w:r>
        <w:t>+------------+------------+------------+</w:t>
      </w:r>
    </w:p>
    <w:p w14:paraId="65F6DE32" w14:textId="77777777" w:rsidR="00081BBF" w:rsidRDefault="00081BBF" w:rsidP="00081BBF"/>
    <w:p w14:paraId="4AB712E8" w14:textId="77777777" w:rsidR="00081BBF" w:rsidRDefault="00081BBF" w:rsidP="00081BBF"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</w:t>
      </w:r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</w:t>
      </w:r>
      <w:proofErr w:type="gramStart"/>
      <w:r>
        <w:t xml:space="preserve">|  </w:t>
      </w:r>
      <w:proofErr w:type="spellStart"/>
      <w:r>
        <w:t>Neighbor</w:t>
      </w:r>
      <w:proofErr w:type="spellEnd"/>
      <w:proofErr w:type="gramEnd"/>
      <w:r>
        <w:t xml:space="preserve">  |</w:t>
      </w:r>
    </w:p>
    <w:p w14:paraId="6C5D39F3" w14:textId="77777777" w:rsidR="00081BBF" w:rsidRDefault="00081BBF" w:rsidP="00081BBF">
      <w:r>
        <w:t>|   Bucket   |   Bucket   |   Bucket   |</w:t>
      </w:r>
    </w:p>
    <w:p w14:paraId="4F852027" w14:textId="77777777" w:rsidR="00081BBF" w:rsidRDefault="00081BBF" w:rsidP="00081BBF">
      <w:r>
        <w:t>+------------+------------+------------+</w:t>
      </w:r>
    </w:p>
    <w:p w14:paraId="2A7BD4C8" w14:textId="412F6231" w:rsidR="00081BBF" w:rsidRDefault="00081BBF" w:rsidP="00081BBF">
      <w:r>
        <w:t>Instead of scanning 10,000 items, your particle might only check 40 or 50 particles that share those immediate grid keys.</w:t>
      </w:r>
    </w:p>
    <w:p w14:paraId="75602CB3" w14:textId="77777777" w:rsidR="00081BBF" w:rsidRDefault="00081BBF" w:rsidP="00081BBF"/>
    <w:p w14:paraId="5C8DB6D2" w14:textId="77777777" w:rsidR="00081BBF" w:rsidRPr="008B20F8" w:rsidRDefault="00081BBF" w:rsidP="00081BBF"/>
    <w:sectPr w:rsidR="00081BBF" w:rsidRPr="008B2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F8"/>
    <w:rsid w:val="00081BBF"/>
    <w:rsid w:val="008B20F8"/>
    <w:rsid w:val="00A4657E"/>
    <w:rsid w:val="00D71560"/>
    <w:rsid w:val="00E0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39F0"/>
  <w15:chartTrackingRefBased/>
  <w15:docId w15:val="{F1DFC9A3-1658-471E-B744-BD42C89D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H</dc:creator>
  <cp:keywords/>
  <dc:description/>
  <cp:lastModifiedBy>N H</cp:lastModifiedBy>
  <cp:revision>2</cp:revision>
  <dcterms:created xsi:type="dcterms:W3CDTF">2026-06-08T14:49:00Z</dcterms:created>
  <dcterms:modified xsi:type="dcterms:W3CDTF">2026-06-08T15:00:00Z</dcterms:modified>
</cp:coreProperties>
</file>