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4C" w:rsidRDefault="0092094C">
      <w:pPr>
        <w:pStyle w:val="Subtitle"/>
        <w:rPr>
          <w:color w:val="000000"/>
          <w:sz w:val="22"/>
          <w:szCs w:val="22"/>
        </w:rPr>
      </w:pPr>
      <w:bookmarkStart w:id="0" w:name="_9j4auvd0ogvf" w:colFirst="0" w:colLast="0"/>
      <w:bookmarkEnd w:id="0"/>
    </w:p>
    <w:tbl>
      <w:tblPr>
        <w:tblStyle w:val="a"/>
        <w:tblW w:w="9576" w:type="dxa"/>
        <w:jc w:val="center"/>
        <w:tblLayout w:type="fixed"/>
        <w:tblLook w:val="0400" w:firstRow="0" w:lastRow="0" w:firstColumn="0" w:lastColumn="0" w:noHBand="0" w:noVBand="1"/>
      </w:tblPr>
      <w:tblGrid>
        <w:gridCol w:w="9576"/>
      </w:tblGrid>
      <w:tr w:rsidR="0092094C">
        <w:trPr>
          <w:trHeight w:val="2880"/>
          <w:jc w:val="center"/>
        </w:trPr>
        <w:tc>
          <w:tcPr>
            <w:tcW w:w="9576" w:type="dxa"/>
          </w:tcPr>
          <w:p w:rsidR="0092094C" w:rsidRDefault="0092094C">
            <w:pPr>
              <w:spacing w:line="240" w:lineRule="auto"/>
              <w:jc w:val="center"/>
              <w:rPr>
                <w:rFonts w:ascii="Cambria" w:eastAsia="Cambria" w:hAnsi="Cambria" w:cs="Cambria"/>
                <w:smallCaps/>
              </w:rPr>
            </w:pPr>
          </w:p>
        </w:tc>
      </w:tr>
      <w:tr w:rsidR="0092094C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:rsidR="0092094C" w:rsidRDefault="003C2B8C">
            <w:pPr>
              <w:spacing w:line="240" w:lineRule="auto"/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Architecture Project</w:t>
            </w:r>
          </w:p>
        </w:tc>
      </w:tr>
      <w:tr w:rsidR="0092094C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  <w:vAlign w:val="center"/>
          </w:tcPr>
          <w:p w:rsidR="0092094C" w:rsidRDefault="003C2B8C">
            <w:pPr>
              <w:spacing w:line="240" w:lineRule="auto"/>
              <w:jc w:val="center"/>
              <w:rPr>
                <w:rFonts w:ascii="Cambria" w:eastAsia="Cambria" w:hAnsi="Cambria" w:cs="Cambria"/>
                <w:sz w:val="44"/>
                <w:szCs w:val="44"/>
              </w:rPr>
            </w:pPr>
            <w:r>
              <w:rPr>
                <w:rFonts w:ascii="Cambria" w:eastAsia="Cambria" w:hAnsi="Cambria" w:cs="Cambria"/>
                <w:sz w:val="44"/>
                <w:szCs w:val="44"/>
              </w:rPr>
              <w:t>Simple PDP-11</w:t>
            </w:r>
          </w:p>
        </w:tc>
      </w:tr>
      <w:tr w:rsidR="0092094C">
        <w:trPr>
          <w:trHeight w:val="360"/>
          <w:jc w:val="center"/>
        </w:trPr>
        <w:tc>
          <w:tcPr>
            <w:tcW w:w="9576" w:type="dxa"/>
            <w:vAlign w:val="center"/>
          </w:tcPr>
          <w:p w:rsidR="0092094C" w:rsidRDefault="0092094C">
            <w:pPr>
              <w:spacing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92094C">
        <w:trPr>
          <w:trHeight w:val="360"/>
          <w:jc w:val="center"/>
        </w:trPr>
        <w:tc>
          <w:tcPr>
            <w:tcW w:w="9576" w:type="dxa"/>
            <w:vAlign w:val="center"/>
          </w:tcPr>
          <w:p w:rsidR="0092094C" w:rsidRDefault="003C2B8C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Team 15</w:t>
            </w:r>
          </w:p>
          <w:p w:rsidR="0092094C" w:rsidRDefault="0092094C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92094C">
        <w:trPr>
          <w:trHeight w:val="360"/>
          <w:jc w:val="center"/>
        </w:trPr>
        <w:tc>
          <w:tcPr>
            <w:tcW w:w="9576" w:type="dxa"/>
            <w:vAlign w:val="center"/>
          </w:tcPr>
          <w:p w:rsidR="0092094C" w:rsidRDefault="0092094C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:rsidR="0092094C" w:rsidRDefault="003C2B8C">
      <w:pPr>
        <w:pStyle w:val="Title"/>
        <w:keepNext w:val="0"/>
        <w:keepLines w:val="0"/>
        <w:pBdr>
          <w:bottom w:val="single" w:sz="8" w:space="4" w:color="4F81BD"/>
        </w:pBdr>
        <w:spacing w:after="300" w:line="240" w:lineRule="auto"/>
        <w:jc w:val="center"/>
        <w:rPr>
          <w:rFonts w:ascii="Cambria" w:eastAsia="Cambria" w:hAnsi="Cambria" w:cs="Cambria"/>
          <w:color w:val="17365D"/>
        </w:rPr>
      </w:pPr>
      <w:r>
        <w:rPr>
          <w:rFonts w:ascii="Cambria" w:eastAsia="Cambria" w:hAnsi="Cambria" w:cs="Cambria"/>
          <w:color w:val="17365D"/>
        </w:rPr>
        <w:t>Team Members</w:t>
      </w:r>
      <w:r>
        <w:rPr>
          <w:rFonts w:ascii="Cambria" w:eastAsia="Cambria" w:hAnsi="Cambria" w:cs="Cambria"/>
          <w:color w:val="17365D"/>
        </w:rPr>
        <w:tab/>
      </w:r>
      <w:r>
        <w:rPr>
          <w:rFonts w:ascii="Cambria" w:eastAsia="Cambria" w:hAnsi="Cambria" w:cs="Cambria"/>
          <w:color w:val="17365D"/>
        </w:rPr>
        <w:tab/>
        <w:t>Sec</w:t>
      </w:r>
      <w:r>
        <w:rPr>
          <w:rFonts w:ascii="Cambria" w:eastAsia="Cambria" w:hAnsi="Cambria" w:cs="Cambria"/>
          <w:color w:val="17365D"/>
        </w:rPr>
        <w:tab/>
        <w:t xml:space="preserve"> </w:t>
      </w:r>
      <w:proofErr w:type="spellStart"/>
      <w:r>
        <w:rPr>
          <w:rFonts w:ascii="Cambria" w:eastAsia="Cambria" w:hAnsi="Cambria" w:cs="Cambria"/>
          <w:color w:val="17365D"/>
        </w:rPr>
        <w:t>Bn</w:t>
      </w:r>
      <w:proofErr w:type="spellEnd"/>
    </w:p>
    <w:p w:rsidR="0092094C" w:rsidRDefault="003C2B8C">
      <w:pPr>
        <w:pStyle w:val="Heading2"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-</w:t>
      </w:r>
      <w:proofErr w:type="spellStart"/>
      <w:r>
        <w:rPr>
          <w:rFonts w:ascii="Cambria" w:eastAsia="Cambria" w:hAnsi="Cambria" w:cs="Cambria"/>
          <w:b/>
          <w:color w:val="4F81BD"/>
          <w:sz w:val="26"/>
          <w:szCs w:val="26"/>
        </w:rPr>
        <w:t>Evram</w:t>
      </w:r>
      <w:proofErr w:type="spellEnd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 Youssef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 xml:space="preserve">     1                 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 xml:space="preserve">     9</w:t>
      </w:r>
    </w:p>
    <w:p w:rsidR="0092094C" w:rsidRDefault="003C2B8C">
      <w:pPr>
        <w:pStyle w:val="Heading2"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-</w:t>
      </w:r>
      <w:proofErr w:type="spellStart"/>
      <w:r>
        <w:rPr>
          <w:rFonts w:ascii="Cambria" w:eastAsia="Cambria" w:hAnsi="Cambria" w:cs="Cambria"/>
          <w:b/>
          <w:color w:val="4F81BD"/>
          <w:sz w:val="26"/>
          <w:szCs w:val="26"/>
        </w:rPr>
        <w:t>Remonda</w:t>
      </w:r>
      <w:proofErr w:type="spellEnd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  <w:szCs w:val="26"/>
        </w:rPr>
        <w:t>Talaat</w:t>
      </w:r>
      <w:proofErr w:type="spellEnd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 xml:space="preserve">     1 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 xml:space="preserve">                 20</w:t>
      </w:r>
    </w:p>
    <w:p w:rsidR="0092094C" w:rsidRDefault="003C2B8C">
      <w:pPr>
        <w:pStyle w:val="Heading2"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-Mohamed </w:t>
      </w:r>
      <w:proofErr w:type="spellStart"/>
      <w:r>
        <w:rPr>
          <w:rFonts w:ascii="Cambria" w:eastAsia="Cambria" w:hAnsi="Cambria" w:cs="Cambria"/>
          <w:b/>
          <w:color w:val="4F81BD"/>
          <w:sz w:val="26"/>
          <w:szCs w:val="26"/>
        </w:rPr>
        <w:t>Shawky</w:t>
      </w:r>
      <w:proofErr w:type="spellEnd"/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 xml:space="preserve">     2 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 xml:space="preserve">                 16</w:t>
      </w:r>
    </w:p>
    <w:p w:rsidR="0092094C" w:rsidRDefault="003C2B8C">
      <w:pPr>
        <w:pStyle w:val="Heading2"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-Mahmoud Othman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  <w:t xml:space="preserve">     2 </w:t>
      </w:r>
      <w:r>
        <w:rPr>
          <w:rFonts w:ascii="Cambria" w:eastAsia="Cambria" w:hAnsi="Cambria" w:cs="Cambria"/>
          <w:b/>
          <w:color w:val="4F81BD"/>
          <w:sz w:val="26"/>
          <w:szCs w:val="26"/>
        </w:rPr>
        <w:tab/>
      </w: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                 21</w:t>
      </w:r>
    </w:p>
    <w:p w:rsidR="0092094C" w:rsidRDefault="0092094C">
      <w:pPr>
        <w:spacing w:after="200"/>
        <w:rPr>
          <w:rFonts w:ascii="Calibri" w:eastAsia="Calibri" w:hAnsi="Calibri" w:cs="Calibri"/>
        </w:rPr>
      </w:pPr>
    </w:p>
    <w:p w:rsidR="0092094C" w:rsidRDefault="0092094C">
      <w:pPr>
        <w:spacing w:after="200"/>
        <w:rPr>
          <w:rFonts w:ascii="Calibri" w:eastAsia="Calibri" w:hAnsi="Calibri" w:cs="Calibri"/>
        </w:rPr>
      </w:pPr>
    </w:p>
    <w:p w:rsidR="0092094C" w:rsidRDefault="0092094C">
      <w:pPr>
        <w:spacing w:after="200"/>
        <w:rPr>
          <w:rFonts w:ascii="Calibri" w:eastAsia="Calibri" w:hAnsi="Calibri" w:cs="Calibri"/>
        </w:rPr>
      </w:pPr>
    </w:p>
    <w:p w:rsidR="0092094C" w:rsidRDefault="003C2B8C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Submitted to: </w:t>
      </w:r>
      <w:proofErr w:type="spellStart"/>
      <w:r>
        <w:rPr>
          <w:rFonts w:ascii="Calibri" w:eastAsia="Calibri" w:hAnsi="Calibri" w:cs="Calibri"/>
        </w:rPr>
        <w:t>TA.Ali</w:t>
      </w:r>
      <w:proofErr w:type="spellEnd"/>
      <w:r>
        <w:rPr>
          <w:rFonts w:ascii="Calibri" w:eastAsia="Calibri" w:hAnsi="Calibri" w:cs="Calibri"/>
        </w:rPr>
        <w:t xml:space="preserve"> el-</w:t>
      </w:r>
      <w:proofErr w:type="spellStart"/>
      <w:r>
        <w:rPr>
          <w:rFonts w:ascii="Calibri" w:eastAsia="Calibri" w:hAnsi="Calibri" w:cs="Calibri"/>
        </w:rPr>
        <w:t>Seddiq</w:t>
      </w:r>
      <w:proofErr w:type="spellEnd"/>
    </w:p>
    <w:p w:rsidR="0092094C" w:rsidRDefault="003C2B8C">
      <w:pPr>
        <w:spacing w:after="200"/>
        <w:rPr>
          <w:color w:val="000000"/>
          <w:sz w:val="48"/>
          <w:szCs w:val="48"/>
        </w:rPr>
      </w:pPr>
      <w:r>
        <w:rPr>
          <w:rFonts w:ascii="Calibri" w:eastAsia="Calibri" w:hAnsi="Calibri" w:cs="Calibri"/>
        </w:rPr>
        <w:t xml:space="preserve">Under supervision of: Dr. </w:t>
      </w:r>
      <w:proofErr w:type="spellStart"/>
      <w:r>
        <w:rPr>
          <w:rFonts w:ascii="Calibri" w:eastAsia="Calibri" w:hAnsi="Calibri" w:cs="Calibri"/>
        </w:rPr>
        <w:t>Hwaida</w:t>
      </w:r>
      <w:proofErr w:type="spellEnd"/>
    </w:p>
    <w:p w:rsidR="0092094C" w:rsidRDefault="003C2B8C">
      <w:pPr>
        <w:pStyle w:val="Subtitle"/>
        <w:numPr>
          <w:ilvl w:val="0"/>
          <w:numId w:val="3"/>
        </w:numPr>
        <w:spacing w:after="0"/>
        <w:rPr>
          <w:sz w:val="48"/>
          <w:szCs w:val="48"/>
        </w:rPr>
      </w:pPr>
      <w:bookmarkStart w:id="1" w:name="_2bhbskyoufxn" w:colFirst="0" w:colLast="0"/>
      <w:bookmarkEnd w:id="1"/>
      <w:r>
        <w:rPr>
          <w:color w:val="000000"/>
          <w:sz w:val="48"/>
          <w:szCs w:val="48"/>
        </w:rPr>
        <w:lastRenderedPageBreak/>
        <w:t>Two operands instructions:</w:t>
      </w:r>
    </w:p>
    <w:p w:rsidR="0092094C" w:rsidRDefault="003C2B8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Syntax “</w:t>
      </w:r>
      <w:proofErr w:type="spellStart"/>
      <w:r>
        <w:rPr>
          <w:sz w:val="28"/>
          <w:szCs w:val="28"/>
        </w:rPr>
        <w:t>Opcode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Dst</w:t>
      </w:r>
      <w:proofErr w:type="spellEnd"/>
      <w:r>
        <w:rPr>
          <w:sz w:val="28"/>
          <w:szCs w:val="28"/>
        </w:rPr>
        <w:t>”</w:t>
      </w:r>
    </w:p>
    <w:p w:rsidR="0092094C" w:rsidRDefault="0092094C"/>
    <w:tbl>
      <w:tblPr>
        <w:tblStyle w:val="a0"/>
        <w:tblW w:w="11220" w:type="dxa"/>
        <w:tblInd w:w="-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940"/>
        <w:gridCol w:w="3255"/>
        <w:gridCol w:w="2430"/>
      </w:tblGrid>
      <w:tr w:rsidR="0092094C">
        <w:trPr>
          <w:trHeight w:val="740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 Code (Binary)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Operation Performed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Condition codes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Src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[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] &lt; 0</w:t>
            </w:r>
          </w:p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[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] = 0</w:t>
            </w:r>
          </w:p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“V” reset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+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Src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result &lt;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result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“V” set if arithmetic overflow occurs</w:t>
            </w:r>
          </w:p>
          <w:p w:rsidR="0092094C" w:rsidRDefault="0092094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“C” set if carry from the MSB of result occurs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ADC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+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Src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+ 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result &lt;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result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“V” set if arithmetic overflow occurs</w:t>
            </w:r>
          </w:p>
          <w:p w:rsidR="0092094C" w:rsidRDefault="0092094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“C” set if carry from the MSB of result occurs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–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Src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result &lt;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result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“V” set if arithmetic overflow occurs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“C” set if no carry from the MSB of result occurs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SBC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–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Src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– 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result &lt;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result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“V” set if arithmetic overflow occurs</w:t>
            </w:r>
          </w:p>
          <w:p w:rsidR="0092094C" w:rsidRDefault="0092094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“C” set if no carry from the MSB of </w:t>
            </w:r>
            <w:r>
              <w:rPr>
                <w:sz w:val="24"/>
                <w:szCs w:val="24"/>
              </w:rPr>
              <w:lastRenderedPageBreak/>
              <w:t>result occurs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AND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AND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Src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MSB of result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[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]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“V” reset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OR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Src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MSB of result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[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]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“V” reset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XNOR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Src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MSB of result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[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]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“V” reset</w:t>
            </w:r>
          </w:p>
          <w:p w:rsidR="0092094C" w:rsidRDefault="0092094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>] – [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Neither of the operands are affected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result &lt;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result =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“V” set if arithmetic overflow occurs</w:t>
            </w:r>
          </w:p>
          <w:p w:rsidR="0092094C" w:rsidRDefault="0092094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“C” set if no carry from the MSB of result occurs</w:t>
            </w:r>
          </w:p>
        </w:tc>
      </w:tr>
    </w:tbl>
    <w:p w:rsidR="0092094C" w:rsidRDefault="0092094C"/>
    <w:p w:rsidR="0092094C" w:rsidRDefault="0092094C"/>
    <w:p w:rsidR="0092094C" w:rsidRDefault="0092094C"/>
    <w:p w:rsidR="0092094C" w:rsidRDefault="0092094C"/>
    <w:p w:rsidR="0092094C" w:rsidRDefault="003C2B8C">
      <w:r>
        <w:br w:type="page"/>
      </w:r>
    </w:p>
    <w:p w:rsidR="0092094C" w:rsidRDefault="0092094C"/>
    <w:p w:rsidR="0092094C" w:rsidRDefault="0092094C"/>
    <w:p w:rsidR="0092094C" w:rsidRDefault="0092094C"/>
    <w:p w:rsidR="0092094C" w:rsidRDefault="0092094C"/>
    <w:p w:rsidR="0092094C" w:rsidRDefault="003C2B8C">
      <w:pPr>
        <w:pStyle w:val="Subtitle"/>
        <w:numPr>
          <w:ilvl w:val="0"/>
          <w:numId w:val="3"/>
        </w:numPr>
        <w:spacing w:after="0"/>
        <w:rPr>
          <w:sz w:val="48"/>
          <w:szCs w:val="48"/>
        </w:rPr>
      </w:pPr>
      <w:bookmarkStart w:id="2" w:name="_7qc4sboo5i4h" w:colFirst="0" w:colLast="0"/>
      <w:bookmarkEnd w:id="2"/>
      <w:r>
        <w:rPr>
          <w:color w:val="000000"/>
          <w:sz w:val="48"/>
          <w:szCs w:val="48"/>
        </w:rPr>
        <w:t>One operand instructions:</w:t>
      </w:r>
    </w:p>
    <w:p w:rsidR="0092094C" w:rsidRDefault="003C2B8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Syntax “</w:t>
      </w:r>
      <w:proofErr w:type="spellStart"/>
      <w:r>
        <w:rPr>
          <w:sz w:val="28"/>
          <w:szCs w:val="28"/>
        </w:rPr>
        <w:t>Opcode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Dst</w:t>
      </w:r>
      <w:proofErr w:type="spellEnd"/>
      <w:r>
        <w:rPr>
          <w:sz w:val="28"/>
          <w:szCs w:val="28"/>
        </w:rPr>
        <w:t>”</w:t>
      </w:r>
    </w:p>
    <w:p w:rsidR="0092094C" w:rsidRDefault="0092094C">
      <w:pPr>
        <w:ind w:left="1440"/>
        <w:rPr>
          <w:sz w:val="28"/>
          <w:szCs w:val="28"/>
        </w:rPr>
      </w:pPr>
    </w:p>
    <w:tbl>
      <w:tblPr>
        <w:tblStyle w:val="a1"/>
        <w:tblW w:w="11220" w:type="dxa"/>
        <w:tblInd w:w="-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940"/>
        <w:gridCol w:w="3255"/>
        <w:gridCol w:w="2430"/>
      </w:tblGrid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 Code (Binary)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Operation Performed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Condition codes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11110000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+ 1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result &lt;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result = 0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“V” set if [</w:t>
            </w: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>] was 077777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11110001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 - 1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“N” set if result &lt; 0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“Z” set if result = 0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“V” set if [</w:t>
            </w: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>] was 100000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11110010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“N” reset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 xml:space="preserve">“V” reset 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 xml:space="preserve">“C” reset 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“Z” set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11110011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INV([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“N” set if MSB of result = 1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 xml:space="preserve">“V” reset 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 xml:space="preserve">“C” set 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“Z” set if result = 0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11110100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0 ||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  <w:r>
              <w:rPr>
                <w:sz w:val="16"/>
                <w:szCs w:val="16"/>
              </w:rPr>
              <w:t>15-&gt;1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“N” set if MSB of result = 1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“V” = N XOR C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“C” is loaded by last bit shifted out of register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“Z” set if result = 0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11110101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  <w:r>
              <w:rPr>
                <w:sz w:val="16"/>
                <w:szCs w:val="16"/>
              </w:rPr>
              <w:t>0</w:t>
            </w:r>
            <w:r>
              <w:rPr>
                <w:sz w:val="24"/>
                <w:szCs w:val="24"/>
              </w:rPr>
              <w:t xml:space="preserve"> || [</w:t>
            </w: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>]</w:t>
            </w:r>
            <w:r>
              <w:rPr>
                <w:sz w:val="16"/>
                <w:szCs w:val="16"/>
              </w:rPr>
              <w:t>15-&gt;1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“N” set if MSB of result = 1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“V” = N XOR C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“C” is loaded by last bit shifted out of register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“Z” set if result = 0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RRC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11110110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C ||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  <w:r>
              <w:rPr>
                <w:sz w:val="16"/>
                <w:szCs w:val="16"/>
              </w:rPr>
              <w:t>15-&gt;1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“N” set if MSB of result = 1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“V” = N XOR C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“C” is loaded by last bit shifted out of register</w:t>
            </w:r>
          </w:p>
          <w:p w:rsidR="0092094C" w:rsidRDefault="003C2B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“Z” set if result = 0</w:t>
            </w:r>
          </w:p>
          <w:p w:rsidR="0092094C" w:rsidRDefault="0092094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11110111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  <w:r>
              <w:rPr>
                <w:sz w:val="16"/>
                <w:szCs w:val="16"/>
              </w:rPr>
              <w:t>15</w:t>
            </w:r>
            <w:r>
              <w:rPr>
                <w:sz w:val="24"/>
                <w:szCs w:val="24"/>
              </w:rPr>
              <w:t xml:space="preserve"> || [</w:t>
            </w: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>]</w:t>
            </w:r>
            <w:r>
              <w:rPr>
                <w:sz w:val="16"/>
                <w:szCs w:val="16"/>
              </w:rPr>
              <w:t>15-&gt;1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“N” set if MSB of result = 1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“V” = N XOR C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“C” is loaded by last bit shifted out of register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“Z” set if result = 0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11111000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  <w:r>
              <w:rPr>
                <w:sz w:val="16"/>
                <w:szCs w:val="16"/>
              </w:rPr>
              <w:t>14-&gt;0</w:t>
            </w:r>
            <w:r>
              <w:rPr>
                <w:sz w:val="24"/>
                <w:szCs w:val="24"/>
              </w:rPr>
              <w:t xml:space="preserve"> || 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“N” set if MSB of result = 1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“V” = N XOR C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“C” is loaded by last bit shifted out of register</w:t>
            </w:r>
          </w:p>
          <w:p w:rsidR="0092094C" w:rsidRDefault="003C2B8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“Z” set if result = 0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11111001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  <w:r>
              <w:rPr>
                <w:sz w:val="16"/>
                <w:szCs w:val="16"/>
              </w:rPr>
              <w:t>14-&gt;0</w:t>
            </w:r>
            <w:r>
              <w:rPr>
                <w:sz w:val="24"/>
                <w:szCs w:val="24"/>
              </w:rPr>
              <w:t xml:space="preserve"> || [</w:t>
            </w:r>
            <w:proofErr w:type="spellStart"/>
            <w:r>
              <w:rPr>
                <w:sz w:val="24"/>
                <w:szCs w:val="24"/>
              </w:rPr>
              <w:t>Dst</w:t>
            </w:r>
            <w:proofErr w:type="spellEnd"/>
            <w:r>
              <w:rPr>
                <w:sz w:val="24"/>
                <w:szCs w:val="24"/>
              </w:rPr>
              <w:t>]</w:t>
            </w:r>
            <w:r>
              <w:rPr>
                <w:sz w:val="16"/>
                <w:szCs w:val="16"/>
              </w:rPr>
              <w:t>15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“N” set if MSB of result = 1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“V” = N XOR C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“C” is loaded by last bit shifted out of register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“Z” set if result = 0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RLC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11111010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Dst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]</w:t>
            </w:r>
            <w:r>
              <w:rPr>
                <w:sz w:val="16"/>
                <w:szCs w:val="16"/>
              </w:rPr>
              <w:t>14-&gt;0</w:t>
            </w:r>
            <w:r>
              <w:rPr>
                <w:sz w:val="24"/>
                <w:szCs w:val="24"/>
              </w:rPr>
              <w:t xml:space="preserve"> || 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“N” set if MSB of result = 1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“V” = N XOR C</w:t>
            </w:r>
          </w:p>
          <w:p w:rsidR="0092094C" w:rsidRDefault="003C2B8C">
            <w:pPr>
              <w:widowControl w:val="0"/>
              <w:spacing w:line="240" w:lineRule="auto"/>
            </w:pPr>
            <w:r>
              <w:t>“C” is loaded by last bit shifted out of register</w:t>
            </w:r>
          </w:p>
          <w:p w:rsidR="0092094C" w:rsidRDefault="003C2B8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“Z” set if result = 0</w:t>
            </w:r>
          </w:p>
          <w:p w:rsidR="0092094C" w:rsidRDefault="009209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2094C" w:rsidRDefault="0092094C">
      <w:pPr>
        <w:ind w:left="1440"/>
        <w:rPr>
          <w:sz w:val="28"/>
          <w:szCs w:val="28"/>
        </w:rPr>
      </w:pPr>
    </w:p>
    <w:p w:rsidR="0092094C" w:rsidRDefault="0092094C">
      <w:pPr>
        <w:rPr>
          <w:sz w:val="28"/>
          <w:szCs w:val="28"/>
        </w:rPr>
      </w:pPr>
    </w:p>
    <w:p w:rsidR="0092094C" w:rsidRDefault="003C2B8C">
      <w:pPr>
        <w:pStyle w:val="Subtitle"/>
        <w:numPr>
          <w:ilvl w:val="0"/>
          <w:numId w:val="3"/>
        </w:numPr>
        <w:spacing w:after="0"/>
        <w:rPr>
          <w:sz w:val="48"/>
          <w:szCs w:val="48"/>
        </w:rPr>
      </w:pPr>
      <w:bookmarkStart w:id="3" w:name="_ixturwfru8x0" w:colFirst="0" w:colLast="0"/>
      <w:bookmarkEnd w:id="3"/>
      <w:r>
        <w:rPr>
          <w:color w:val="000000"/>
          <w:sz w:val="48"/>
          <w:szCs w:val="48"/>
        </w:rPr>
        <w:t>Branch instructions:</w:t>
      </w:r>
    </w:p>
    <w:p w:rsidR="0092094C" w:rsidRDefault="003C2B8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Syntax “</w:t>
      </w:r>
      <w:proofErr w:type="spellStart"/>
      <w:r>
        <w:rPr>
          <w:sz w:val="28"/>
          <w:szCs w:val="28"/>
        </w:rPr>
        <w:t>Opcode</w:t>
      </w:r>
      <w:proofErr w:type="spellEnd"/>
      <w:r>
        <w:rPr>
          <w:sz w:val="28"/>
          <w:szCs w:val="28"/>
        </w:rPr>
        <w:t xml:space="preserve"> Offset”</w:t>
      </w:r>
    </w:p>
    <w:p w:rsidR="0092094C" w:rsidRDefault="003C2B8C">
      <w:pPr>
        <w:numPr>
          <w:ilvl w:val="0"/>
          <w:numId w:val="4"/>
        </w:numPr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Operation “PC ← PC + Offset” is performed if branch condition is TRUE</w:t>
      </w:r>
    </w:p>
    <w:p w:rsidR="0092094C" w:rsidRDefault="0092094C">
      <w:pPr>
        <w:ind w:left="1440"/>
        <w:rPr>
          <w:sz w:val="28"/>
          <w:szCs w:val="28"/>
        </w:rPr>
      </w:pPr>
    </w:p>
    <w:tbl>
      <w:tblPr>
        <w:tblStyle w:val="a2"/>
        <w:tblW w:w="11220" w:type="dxa"/>
        <w:tblInd w:w="-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940"/>
        <w:gridCol w:w="3255"/>
        <w:gridCol w:w="2430"/>
      </w:tblGrid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 Code (Binary)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Operation Condition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Condition codes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Condition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</w:pPr>
            <w:r>
              <w:t>____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</w:pPr>
            <w:r>
              <w:t>____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 =  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</w:pPr>
            <w:r>
              <w:t>____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= 0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</w:pPr>
            <w:r>
              <w:t>____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C = 0 OR Z = 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</w:pPr>
            <w:r>
              <w:t>____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BHI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110001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C = 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</w:pPr>
            <w:r>
              <w:t>____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110011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= 1 OR Z = 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</w:pPr>
            <w:r>
              <w:t>____</w:t>
            </w:r>
          </w:p>
        </w:tc>
      </w:tr>
    </w:tbl>
    <w:p w:rsidR="0092094C" w:rsidRDefault="0092094C">
      <w:pPr>
        <w:ind w:left="1440"/>
        <w:rPr>
          <w:sz w:val="28"/>
          <w:szCs w:val="28"/>
        </w:rPr>
      </w:pPr>
    </w:p>
    <w:p w:rsidR="0092094C" w:rsidRDefault="003C2B8C">
      <w:pPr>
        <w:rPr>
          <w:sz w:val="28"/>
          <w:szCs w:val="28"/>
        </w:rPr>
      </w:pPr>
      <w:r>
        <w:br w:type="page"/>
      </w:r>
    </w:p>
    <w:p w:rsidR="0092094C" w:rsidRDefault="0092094C">
      <w:pPr>
        <w:rPr>
          <w:sz w:val="28"/>
          <w:szCs w:val="28"/>
        </w:rPr>
      </w:pPr>
    </w:p>
    <w:p w:rsidR="0092094C" w:rsidRDefault="0092094C">
      <w:pPr>
        <w:ind w:left="1440"/>
        <w:rPr>
          <w:sz w:val="28"/>
          <w:szCs w:val="28"/>
        </w:rPr>
      </w:pPr>
    </w:p>
    <w:p w:rsidR="0092094C" w:rsidRDefault="003C2B8C">
      <w:pPr>
        <w:pStyle w:val="Subtitle"/>
        <w:numPr>
          <w:ilvl w:val="0"/>
          <w:numId w:val="3"/>
        </w:numPr>
        <w:spacing w:after="0"/>
        <w:rPr>
          <w:sz w:val="48"/>
          <w:szCs w:val="48"/>
        </w:rPr>
      </w:pPr>
      <w:bookmarkStart w:id="4" w:name="_vua8e3bl2phi" w:colFirst="0" w:colLast="0"/>
      <w:bookmarkEnd w:id="4"/>
      <w:r>
        <w:rPr>
          <w:color w:val="000000"/>
          <w:sz w:val="48"/>
          <w:szCs w:val="48"/>
        </w:rPr>
        <w:t>No operation instructions:</w:t>
      </w:r>
    </w:p>
    <w:p w:rsidR="0092094C" w:rsidRDefault="003C2B8C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Syntax “</w:t>
      </w:r>
      <w:proofErr w:type="spellStart"/>
      <w:r>
        <w:rPr>
          <w:sz w:val="28"/>
          <w:szCs w:val="28"/>
        </w:rPr>
        <w:t>Opcode</w:t>
      </w:r>
      <w:proofErr w:type="spellEnd"/>
      <w:r>
        <w:rPr>
          <w:sz w:val="28"/>
          <w:szCs w:val="28"/>
        </w:rPr>
        <w:t>”</w:t>
      </w:r>
    </w:p>
    <w:p w:rsidR="0092094C" w:rsidRDefault="0092094C">
      <w:pPr>
        <w:ind w:left="1440"/>
        <w:rPr>
          <w:sz w:val="28"/>
          <w:szCs w:val="28"/>
        </w:rPr>
      </w:pPr>
    </w:p>
    <w:tbl>
      <w:tblPr>
        <w:tblStyle w:val="a3"/>
        <w:tblW w:w="11220" w:type="dxa"/>
        <w:tblInd w:w="-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940"/>
        <w:gridCol w:w="3255"/>
        <w:gridCol w:w="2430"/>
      </w:tblGrid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 Code (Binary)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Operation Performed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Condition codes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the processor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</w:pPr>
            <w:r>
              <w:t>____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operation is performed</w:t>
            </w:r>
          </w:p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 code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</w:pPr>
            <w:r>
              <w:t>____</w:t>
            </w:r>
          </w:p>
        </w:tc>
      </w:tr>
    </w:tbl>
    <w:p w:rsidR="0092094C" w:rsidRDefault="0092094C">
      <w:pPr>
        <w:ind w:left="1440"/>
        <w:rPr>
          <w:sz w:val="28"/>
          <w:szCs w:val="28"/>
        </w:rPr>
      </w:pPr>
    </w:p>
    <w:p w:rsidR="0092094C" w:rsidRDefault="0092094C">
      <w:pPr>
        <w:rPr>
          <w:sz w:val="28"/>
          <w:szCs w:val="28"/>
        </w:rPr>
      </w:pPr>
    </w:p>
    <w:p w:rsidR="0092094C" w:rsidRDefault="003C2B8C">
      <w:pPr>
        <w:pStyle w:val="Subtitle"/>
        <w:numPr>
          <w:ilvl w:val="0"/>
          <w:numId w:val="3"/>
        </w:numPr>
        <w:rPr>
          <w:sz w:val="48"/>
          <w:szCs w:val="48"/>
        </w:rPr>
      </w:pPr>
      <w:bookmarkStart w:id="5" w:name="_jnmxoox1nxn6" w:colFirst="0" w:colLast="0"/>
      <w:bookmarkEnd w:id="5"/>
      <w:r>
        <w:rPr>
          <w:color w:val="000000"/>
          <w:sz w:val="48"/>
          <w:szCs w:val="48"/>
        </w:rPr>
        <w:t>Jump Subroutine instructions:</w:t>
      </w:r>
    </w:p>
    <w:p w:rsidR="0092094C" w:rsidRDefault="0092094C">
      <w:pPr>
        <w:ind w:left="1440"/>
        <w:rPr>
          <w:sz w:val="28"/>
          <w:szCs w:val="28"/>
        </w:rPr>
      </w:pPr>
    </w:p>
    <w:tbl>
      <w:tblPr>
        <w:tblStyle w:val="a4"/>
        <w:tblW w:w="11220" w:type="dxa"/>
        <w:tblInd w:w="-9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2940"/>
        <w:gridCol w:w="3255"/>
        <w:gridCol w:w="2430"/>
      </w:tblGrid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 Code (Binary)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Syntax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Condition codes</w:t>
            </w: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JSR Address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92094C">
            <w:pPr>
              <w:widowControl w:val="0"/>
              <w:spacing w:line="240" w:lineRule="auto"/>
            </w:pP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111001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92094C">
            <w:pPr>
              <w:widowControl w:val="0"/>
              <w:spacing w:line="240" w:lineRule="auto"/>
            </w:pPr>
          </w:p>
          <w:p w:rsidR="0092094C" w:rsidRDefault="0092094C">
            <w:pPr>
              <w:widowControl w:val="0"/>
              <w:spacing w:line="240" w:lineRule="auto"/>
            </w:pP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INTERRUPT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111010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92094C">
            <w:pPr>
              <w:widowControl w:val="0"/>
              <w:spacing w:line="240" w:lineRule="auto"/>
            </w:pPr>
          </w:p>
        </w:tc>
      </w:tr>
      <w:tr w:rsidR="0092094C"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IRET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111011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IRET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92094C">
            <w:pPr>
              <w:widowControl w:val="0"/>
              <w:spacing w:line="240" w:lineRule="auto"/>
            </w:pPr>
          </w:p>
        </w:tc>
      </w:tr>
    </w:tbl>
    <w:p w:rsidR="0092094C" w:rsidRDefault="003C2B8C">
      <w:pPr>
        <w:rPr>
          <w:sz w:val="28"/>
          <w:szCs w:val="28"/>
        </w:rPr>
      </w:pPr>
      <w:r>
        <w:br w:type="page"/>
      </w:r>
    </w:p>
    <w:p w:rsidR="0092094C" w:rsidRDefault="0092094C">
      <w:pPr>
        <w:rPr>
          <w:sz w:val="28"/>
          <w:szCs w:val="28"/>
        </w:rPr>
      </w:pPr>
    </w:p>
    <w:p w:rsidR="0092094C" w:rsidRDefault="003C2B8C">
      <w:pPr>
        <w:pStyle w:val="Subtitle"/>
        <w:numPr>
          <w:ilvl w:val="0"/>
          <w:numId w:val="3"/>
        </w:numPr>
        <w:spacing w:after="0"/>
        <w:rPr>
          <w:sz w:val="60"/>
          <w:szCs w:val="60"/>
        </w:rPr>
      </w:pPr>
      <w:bookmarkStart w:id="6" w:name="_nq9nepvtbz9" w:colFirst="0" w:colLast="0"/>
      <w:bookmarkEnd w:id="6"/>
      <w:r>
        <w:rPr>
          <w:color w:val="000000"/>
          <w:sz w:val="60"/>
          <w:szCs w:val="60"/>
        </w:rPr>
        <w:t>ALU Operations: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proofErr w:type="gramStart"/>
      <w:r>
        <w:rPr>
          <w:sz w:val="36"/>
          <w:szCs w:val="36"/>
        </w:rPr>
        <w:t>ADD :</w:t>
      </w:r>
      <w:proofErr w:type="gramEnd"/>
      <w:r>
        <w:rPr>
          <w:sz w:val="36"/>
          <w:szCs w:val="36"/>
        </w:rPr>
        <w:t xml:space="preserve">   F = Temp0 +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SUB:    F =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- Temp0</w:t>
      </w:r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AND:    F = Temp0 AND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OR:      F = Temp0 OR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NOT:    F </w:t>
      </w:r>
      <w:proofErr w:type="gramStart"/>
      <w:r>
        <w:rPr>
          <w:sz w:val="36"/>
          <w:szCs w:val="36"/>
        </w:rPr>
        <w:t>=  NOT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XNOR: F = Temp0 XNOR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LSR:    F = LSR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ROR:   F = ROR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RRC:   F = RRC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ASR:   F = ASR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LSL:    F = LSL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ROL:   F = ROL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RLC:    F = ROL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 xml:space="preserve">.   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DEC:    F =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- 1</w:t>
      </w:r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28"/>
          <w:szCs w:val="28"/>
        </w:rPr>
      </w:pPr>
      <w:r>
        <w:rPr>
          <w:sz w:val="36"/>
          <w:szCs w:val="36"/>
        </w:rPr>
        <w:t xml:space="preserve">INC:     F = </w:t>
      </w:r>
      <w:proofErr w:type="spellStart"/>
      <w:r>
        <w:rPr>
          <w:sz w:val="36"/>
          <w:szCs w:val="36"/>
        </w:rPr>
        <w:t>Bus</w:t>
      </w:r>
      <w:r>
        <w:rPr>
          <w:sz w:val="20"/>
          <w:szCs w:val="20"/>
        </w:rPr>
        <w:t>out</w:t>
      </w:r>
      <w:proofErr w:type="spellEnd"/>
      <w:r>
        <w:rPr>
          <w:sz w:val="28"/>
          <w:szCs w:val="28"/>
        </w:rPr>
        <w:t xml:space="preserve"> </w:t>
      </w:r>
      <w:r>
        <w:rPr>
          <w:sz w:val="36"/>
          <w:szCs w:val="36"/>
        </w:rPr>
        <w:t>+ 1</w:t>
      </w:r>
      <w:r>
        <w:rPr>
          <w:sz w:val="28"/>
          <w:szCs w:val="28"/>
        </w:rPr>
        <w:t>.</w:t>
      </w:r>
    </w:p>
    <w:p w:rsidR="0092094C" w:rsidRDefault="003C2B8C">
      <w:pPr>
        <w:numPr>
          <w:ilvl w:val="0"/>
          <w:numId w:val="5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OUTZero</w:t>
      </w:r>
      <w:proofErr w:type="spellEnd"/>
      <w:r>
        <w:rPr>
          <w:sz w:val="36"/>
          <w:szCs w:val="36"/>
        </w:rPr>
        <w:t>: F = 0</w:t>
      </w:r>
      <w:r>
        <w:rPr>
          <w:sz w:val="28"/>
          <w:szCs w:val="28"/>
        </w:rPr>
        <w:t>.</w:t>
      </w:r>
    </w:p>
    <w:p w:rsidR="0092094C" w:rsidRDefault="003C2B8C">
      <w:pPr>
        <w:ind w:left="1440"/>
        <w:rPr>
          <w:sz w:val="28"/>
          <w:szCs w:val="28"/>
        </w:rPr>
      </w:pPr>
      <w:r>
        <w:br w:type="page"/>
      </w:r>
    </w:p>
    <w:p w:rsidR="0092094C" w:rsidRDefault="0092094C">
      <w:pPr>
        <w:ind w:left="1440"/>
        <w:rPr>
          <w:sz w:val="28"/>
          <w:szCs w:val="28"/>
        </w:rPr>
      </w:pPr>
    </w:p>
    <w:p w:rsidR="0092094C" w:rsidRDefault="003C2B8C">
      <w:pPr>
        <w:pStyle w:val="Subtitle"/>
        <w:numPr>
          <w:ilvl w:val="0"/>
          <w:numId w:val="3"/>
        </w:numPr>
        <w:spacing w:after="0"/>
        <w:rPr>
          <w:sz w:val="60"/>
          <w:szCs w:val="60"/>
        </w:rPr>
      </w:pPr>
      <w:bookmarkStart w:id="7" w:name="_126fnj99aczp" w:colFirst="0" w:colLast="0"/>
      <w:bookmarkEnd w:id="7"/>
      <w:r>
        <w:rPr>
          <w:color w:val="000000"/>
          <w:sz w:val="60"/>
          <w:szCs w:val="60"/>
        </w:rPr>
        <w:t>Control Store Groups:</w:t>
      </w:r>
    </w:p>
    <w:p w:rsidR="0092094C" w:rsidRDefault="003C2B8C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 0 : “6-Bits”</w:t>
      </w:r>
    </w:p>
    <w:p w:rsidR="0092094C" w:rsidRDefault="003C2B8C">
      <w:pPr>
        <w:numPr>
          <w:ilvl w:val="1"/>
          <w:numId w:val="5"/>
        </w:numPr>
      </w:pPr>
      <w:r>
        <w:rPr>
          <w:sz w:val="32"/>
          <w:szCs w:val="32"/>
        </w:rPr>
        <w:t>Next Address Field.</w:t>
      </w:r>
    </w:p>
    <w:p w:rsidR="0092094C" w:rsidRDefault="0092094C">
      <w:pPr>
        <w:ind w:left="2160"/>
        <w:rPr>
          <w:sz w:val="32"/>
          <w:szCs w:val="32"/>
        </w:rPr>
      </w:pPr>
    </w:p>
    <w:p w:rsidR="0092094C" w:rsidRDefault="003C2B8C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 1(out group): “3-Bits”</w:t>
      </w:r>
    </w:p>
    <w:p w:rsidR="0092094C" w:rsidRDefault="003C2B8C">
      <w:pPr>
        <w:numPr>
          <w:ilvl w:val="1"/>
          <w:numId w:val="5"/>
        </w:numPr>
      </w:pPr>
      <w:r>
        <w:rPr>
          <w:sz w:val="32"/>
          <w:szCs w:val="32"/>
        </w:rPr>
        <w:t>No Transfer.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PC</w:t>
      </w:r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IR</w:t>
      </w:r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MDR</w:t>
      </w:r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Rsrc</w:t>
      </w:r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Rdest</w:t>
      </w:r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Temp1</w:t>
      </w:r>
      <w:r>
        <w:rPr>
          <w:sz w:val="20"/>
          <w:szCs w:val="20"/>
        </w:rPr>
        <w:t>out.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ALU</w:t>
      </w:r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>.</w:t>
      </w:r>
    </w:p>
    <w:p w:rsidR="0092094C" w:rsidRDefault="0092094C">
      <w:pPr>
        <w:ind w:left="2160"/>
        <w:rPr>
          <w:sz w:val="20"/>
          <w:szCs w:val="20"/>
        </w:rPr>
      </w:pPr>
    </w:p>
    <w:p w:rsidR="0092094C" w:rsidRDefault="003C2B8C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 2 (in group): “3-Bits ”</w:t>
      </w:r>
    </w:p>
    <w:p w:rsidR="0092094C" w:rsidRDefault="003C2B8C">
      <w:pPr>
        <w:numPr>
          <w:ilvl w:val="1"/>
          <w:numId w:val="5"/>
        </w:numPr>
      </w:pPr>
      <w:r>
        <w:rPr>
          <w:sz w:val="32"/>
          <w:szCs w:val="32"/>
        </w:rPr>
        <w:t>No Transfer.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PC</w:t>
      </w:r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IR</w:t>
      </w:r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Rsrc</w:t>
      </w:r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Rdest</w:t>
      </w:r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FLAGS</w:t>
      </w:r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>.</w:t>
      </w:r>
    </w:p>
    <w:p w:rsidR="0092094C" w:rsidRDefault="0092094C">
      <w:pPr>
        <w:ind w:left="2160"/>
        <w:rPr>
          <w:sz w:val="20"/>
          <w:szCs w:val="20"/>
        </w:rPr>
      </w:pPr>
    </w:p>
    <w:p w:rsidR="0092094C" w:rsidRDefault="003C2B8C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 3(in group): “2-Bits”</w:t>
      </w:r>
    </w:p>
    <w:p w:rsidR="0092094C" w:rsidRDefault="003C2B8C">
      <w:pPr>
        <w:numPr>
          <w:ilvl w:val="1"/>
          <w:numId w:val="5"/>
        </w:numPr>
      </w:pPr>
      <w:r>
        <w:rPr>
          <w:sz w:val="32"/>
          <w:szCs w:val="32"/>
        </w:rPr>
        <w:t>No Transfer.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MAR</w:t>
      </w:r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MDR</w:t>
      </w:r>
      <w:r>
        <w:rPr>
          <w:sz w:val="20"/>
          <w:szCs w:val="20"/>
        </w:rPr>
        <w:t>in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Temp1</w:t>
      </w:r>
      <w:r>
        <w:rPr>
          <w:sz w:val="20"/>
          <w:szCs w:val="20"/>
        </w:rPr>
        <w:t>in.</w:t>
      </w:r>
    </w:p>
    <w:p w:rsidR="0092094C" w:rsidRDefault="0092094C">
      <w:pPr>
        <w:ind w:left="2160"/>
        <w:rPr>
          <w:sz w:val="20"/>
          <w:szCs w:val="20"/>
        </w:rPr>
      </w:pPr>
    </w:p>
    <w:p w:rsidR="0092094C" w:rsidRDefault="0092094C">
      <w:pPr>
        <w:ind w:left="2160"/>
        <w:rPr>
          <w:sz w:val="20"/>
          <w:szCs w:val="20"/>
        </w:rPr>
      </w:pPr>
    </w:p>
    <w:p w:rsidR="0092094C" w:rsidRDefault="0092094C">
      <w:pPr>
        <w:rPr>
          <w:sz w:val="20"/>
          <w:szCs w:val="20"/>
        </w:rPr>
      </w:pPr>
    </w:p>
    <w:p w:rsidR="0092094C" w:rsidRDefault="0092094C">
      <w:pPr>
        <w:rPr>
          <w:sz w:val="20"/>
          <w:szCs w:val="20"/>
        </w:rPr>
      </w:pPr>
    </w:p>
    <w:p w:rsidR="0092094C" w:rsidRDefault="003C2B8C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 4: “2-Bits”</w:t>
      </w:r>
    </w:p>
    <w:p w:rsidR="0092094C" w:rsidRDefault="003C2B8C">
      <w:pPr>
        <w:numPr>
          <w:ilvl w:val="1"/>
          <w:numId w:val="5"/>
        </w:numPr>
      </w:pPr>
      <w:r>
        <w:rPr>
          <w:sz w:val="32"/>
          <w:szCs w:val="32"/>
        </w:rPr>
        <w:t>No Action.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Temp0</w:t>
      </w:r>
      <w:r>
        <w:rPr>
          <w:sz w:val="20"/>
          <w:szCs w:val="20"/>
        </w:rPr>
        <w:t>in.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Clear Temp0.</w:t>
      </w:r>
    </w:p>
    <w:p w:rsidR="0092094C" w:rsidRDefault="0092094C">
      <w:pPr>
        <w:ind w:left="2160"/>
        <w:rPr>
          <w:sz w:val="32"/>
          <w:szCs w:val="32"/>
        </w:rPr>
      </w:pPr>
    </w:p>
    <w:p w:rsidR="0092094C" w:rsidRDefault="003C2B8C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 5: “3-Bits”</w:t>
      </w:r>
    </w:p>
    <w:p w:rsidR="0092094C" w:rsidRDefault="003C2B8C">
      <w:pPr>
        <w:numPr>
          <w:ilvl w:val="1"/>
          <w:numId w:val="5"/>
        </w:numPr>
      </w:pPr>
      <w:r>
        <w:rPr>
          <w:sz w:val="32"/>
          <w:szCs w:val="32"/>
        </w:rPr>
        <w:t>No operation.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ALU</w:t>
      </w:r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ALU</w:t>
      </w:r>
      <w:r>
        <w:t xml:space="preserve">bus+1. 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ALU</w:t>
      </w:r>
      <w:r>
        <w:t xml:space="preserve">bus-1. 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ALU</w:t>
      </w:r>
      <w:r>
        <w:t>op</w:t>
      </w:r>
      <w:proofErr w:type="spellEnd"/>
      <w:r>
        <w:t>.</w:t>
      </w:r>
    </w:p>
    <w:p w:rsidR="0092094C" w:rsidRDefault="0092094C">
      <w:pPr>
        <w:ind w:left="2160"/>
        <w:rPr>
          <w:sz w:val="32"/>
          <w:szCs w:val="32"/>
        </w:rPr>
      </w:pPr>
    </w:p>
    <w:p w:rsidR="0092094C" w:rsidRDefault="003C2B8C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 6: “2-Bits”</w:t>
      </w:r>
    </w:p>
    <w:p w:rsidR="0092094C" w:rsidRDefault="003C2B8C">
      <w:pPr>
        <w:numPr>
          <w:ilvl w:val="1"/>
          <w:numId w:val="5"/>
        </w:numPr>
      </w:pPr>
      <w:r>
        <w:rPr>
          <w:sz w:val="32"/>
          <w:szCs w:val="32"/>
        </w:rPr>
        <w:t>Read.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Write.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No Action.</w:t>
      </w:r>
    </w:p>
    <w:p w:rsidR="0092094C" w:rsidRDefault="0092094C">
      <w:pPr>
        <w:ind w:left="2160"/>
        <w:rPr>
          <w:sz w:val="32"/>
          <w:szCs w:val="32"/>
        </w:rPr>
      </w:pPr>
    </w:p>
    <w:p w:rsidR="0092094C" w:rsidRDefault="003C2B8C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 7: “1-Bit”</w:t>
      </w:r>
    </w:p>
    <w:p w:rsidR="0092094C" w:rsidRDefault="003C2B8C">
      <w:pPr>
        <w:numPr>
          <w:ilvl w:val="1"/>
          <w:numId w:val="5"/>
        </w:numPr>
      </w:pPr>
      <w:r>
        <w:rPr>
          <w:sz w:val="32"/>
          <w:szCs w:val="32"/>
        </w:rPr>
        <w:t>Carry in = 1.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Carry in = 0.</w:t>
      </w:r>
    </w:p>
    <w:p w:rsidR="0092094C" w:rsidRDefault="0092094C">
      <w:pPr>
        <w:ind w:left="2160"/>
        <w:rPr>
          <w:sz w:val="32"/>
          <w:szCs w:val="32"/>
        </w:rPr>
      </w:pPr>
    </w:p>
    <w:p w:rsidR="0092094C" w:rsidRDefault="003C2B8C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 8: “1-Bit”</w:t>
      </w:r>
    </w:p>
    <w:p w:rsidR="0092094C" w:rsidRDefault="003C2B8C">
      <w:pPr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 Action</w:t>
      </w:r>
    </w:p>
    <w:p w:rsidR="0092094C" w:rsidRDefault="003C2B8C">
      <w:pPr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PLA</w:t>
      </w:r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>.</w:t>
      </w:r>
    </w:p>
    <w:p w:rsidR="0092094C" w:rsidRDefault="0092094C">
      <w:pPr>
        <w:ind w:left="2160"/>
        <w:rPr>
          <w:sz w:val="20"/>
          <w:szCs w:val="20"/>
        </w:rPr>
      </w:pPr>
    </w:p>
    <w:p w:rsidR="0092094C" w:rsidRDefault="0092094C">
      <w:pPr>
        <w:ind w:left="2160"/>
        <w:rPr>
          <w:sz w:val="20"/>
          <w:szCs w:val="20"/>
        </w:rPr>
      </w:pPr>
    </w:p>
    <w:p w:rsidR="0092094C" w:rsidRDefault="0092094C">
      <w:pPr>
        <w:ind w:left="2160"/>
        <w:rPr>
          <w:sz w:val="20"/>
          <w:szCs w:val="20"/>
        </w:rPr>
      </w:pPr>
    </w:p>
    <w:p w:rsidR="0092094C" w:rsidRDefault="0092094C">
      <w:pPr>
        <w:ind w:left="2160"/>
        <w:rPr>
          <w:sz w:val="20"/>
          <w:szCs w:val="20"/>
        </w:rPr>
      </w:pPr>
    </w:p>
    <w:p w:rsidR="0092094C" w:rsidRDefault="0092094C">
      <w:pPr>
        <w:ind w:left="2160"/>
        <w:rPr>
          <w:sz w:val="20"/>
          <w:szCs w:val="20"/>
        </w:rPr>
      </w:pPr>
    </w:p>
    <w:p w:rsidR="0092094C" w:rsidRDefault="0092094C">
      <w:pPr>
        <w:ind w:left="2160"/>
        <w:rPr>
          <w:sz w:val="20"/>
          <w:szCs w:val="20"/>
        </w:rPr>
      </w:pPr>
    </w:p>
    <w:p w:rsidR="0092094C" w:rsidRDefault="003C2B8C">
      <w:pPr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Group 9 (PLA Selectors): “3-Bits”</w:t>
      </w:r>
    </w:p>
    <w:p w:rsidR="0092094C" w:rsidRDefault="003C2B8C">
      <w:pPr>
        <w:numPr>
          <w:ilvl w:val="1"/>
          <w:numId w:val="5"/>
        </w:numPr>
      </w:pPr>
      <w:r>
        <w:rPr>
          <w:sz w:val="32"/>
          <w:szCs w:val="32"/>
        </w:rPr>
        <w:t>No Action.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ORdest</w:t>
      </w:r>
      <w:proofErr w:type="spellEnd"/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ORdest</w:t>
      </w:r>
      <w:r>
        <w:rPr>
          <w:sz w:val="20"/>
          <w:szCs w:val="20"/>
        </w:rPr>
        <w:t>indirect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ORsrc</w:t>
      </w:r>
      <w:r>
        <w:rPr>
          <w:sz w:val="20"/>
          <w:szCs w:val="20"/>
        </w:rPr>
        <w:t>indirect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ORresult</w:t>
      </w:r>
      <w:proofErr w:type="spellEnd"/>
      <w:r>
        <w:rPr>
          <w:sz w:val="32"/>
          <w:szCs w:val="32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ORop</w:t>
      </w:r>
      <w:proofErr w:type="spellEnd"/>
      <w:r>
        <w:rPr>
          <w:sz w:val="32"/>
          <w:szCs w:val="32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Address_field</w:t>
      </w:r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>.</w:t>
      </w:r>
    </w:p>
    <w:p w:rsidR="0092094C" w:rsidRDefault="003C2B8C">
      <w:pPr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Flags</w:t>
      </w:r>
      <w:r>
        <w:rPr>
          <w:sz w:val="20"/>
          <w:szCs w:val="20"/>
        </w:rPr>
        <w:t>out</w:t>
      </w:r>
      <w:proofErr w:type="spellEnd"/>
      <w:r>
        <w:rPr>
          <w:sz w:val="20"/>
          <w:szCs w:val="20"/>
        </w:rPr>
        <w:t>.</w:t>
      </w: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ind w:left="1440"/>
        <w:rPr>
          <w:sz w:val="20"/>
          <w:szCs w:val="20"/>
        </w:rPr>
      </w:pPr>
    </w:p>
    <w:p w:rsidR="0092094C" w:rsidRDefault="0092094C">
      <w:pPr>
        <w:rPr>
          <w:sz w:val="20"/>
          <w:szCs w:val="20"/>
        </w:rPr>
      </w:pPr>
    </w:p>
    <w:p w:rsidR="0092094C" w:rsidRDefault="003C2B8C">
      <w:pPr>
        <w:pStyle w:val="Subtitle"/>
        <w:numPr>
          <w:ilvl w:val="0"/>
          <w:numId w:val="3"/>
        </w:numPr>
        <w:spacing w:after="0"/>
        <w:rPr>
          <w:sz w:val="60"/>
          <w:szCs w:val="60"/>
        </w:rPr>
      </w:pPr>
      <w:bookmarkStart w:id="8" w:name="_va0nxkli0y3j" w:colFirst="0" w:colLast="0"/>
      <w:bookmarkEnd w:id="8"/>
      <w:r>
        <w:rPr>
          <w:color w:val="000000"/>
          <w:sz w:val="60"/>
          <w:szCs w:val="60"/>
        </w:rPr>
        <w:lastRenderedPageBreak/>
        <w:t>Flag Register: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Bit 0: Carry Flag.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Bit 1: Zero Flag.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Bit 2: Negative Flag.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Bit 3: Parity Flag.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Bit 4: Overflow Flag.</w:t>
      </w:r>
    </w:p>
    <w:p w:rsidR="0092094C" w:rsidRDefault="0092094C">
      <w:pPr>
        <w:ind w:left="720"/>
      </w:pPr>
    </w:p>
    <w:p w:rsidR="0092094C" w:rsidRDefault="0092094C"/>
    <w:p w:rsidR="0092094C" w:rsidRDefault="0092094C">
      <w:pPr>
        <w:rPr>
          <w:sz w:val="32"/>
          <w:szCs w:val="32"/>
        </w:rPr>
      </w:pPr>
    </w:p>
    <w:p w:rsidR="0092094C" w:rsidRDefault="0092094C">
      <w:pPr>
        <w:ind w:left="2160"/>
        <w:rPr>
          <w:sz w:val="32"/>
          <w:szCs w:val="32"/>
        </w:rPr>
      </w:pPr>
    </w:p>
    <w:p w:rsidR="0092094C" w:rsidRDefault="0092094C">
      <w:pPr>
        <w:rPr>
          <w:sz w:val="28"/>
          <w:szCs w:val="28"/>
        </w:rPr>
      </w:pPr>
    </w:p>
    <w:p w:rsidR="0092094C" w:rsidRDefault="003C2B8C">
      <w:pPr>
        <w:pStyle w:val="Subtitle"/>
        <w:numPr>
          <w:ilvl w:val="0"/>
          <w:numId w:val="3"/>
        </w:numPr>
        <w:spacing w:after="0"/>
        <w:rPr>
          <w:sz w:val="60"/>
          <w:szCs w:val="60"/>
        </w:rPr>
      </w:pPr>
      <w:bookmarkStart w:id="9" w:name="_kqogo7ett3bw" w:colFirst="0" w:colLast="0"/>
      <w:bookmarkEnd w:id="9"/>
      <w:r>
        <w:rPr>
          <w:color w:val="000000"/>
          <w:sz w:val="60"/>
          <w:szCs w:val="60"/>
        </w:rPr>
        <w:t>Addressing Modes: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Register Direct: 000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Auto Increment: 001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Auto Decrement: 010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Indexed: 011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Register Indirect: 100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Auto Increment Indirect: 101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Auto Decrement Indirect: 110</w:t>
      </w:r>
    </w:p>
    <w:p w:rsidR="0092094C" w:rsidRDefault="003C2B8C">
      <w:pPr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Indexed Indirect: 111</w:t>
      </w:r>
    </w:p>
    <w:p w:rsidR="0092094C" w:rsidRDefault="0092094C">
      <w:pPr>
        <w:rPr>
          <w:sz w:val="28"/>
          <w:szCs w:val="28"/>
        </w:rPr>
      </w:pPr>
    </w:p>
    <w:p w:rsidR="0092094C" w:rsidRDefault="0092094C">
      <w:pPr>
        <w:rPr>
          <w:sz w:val="28"/>
          <w:szCs w:val="28"/>
        </w:rPr>
      </w:pPr>
    </w:p>
    <w:p w:rsidR="0092094C" w:rsidRDefault="0092094C">
      <w:pPr>
        <w:rPr>
          <w:sz w:val="28"/>
          <w:szCs w:val="28"/>
        </w:rPr>
      </w:pPr>
    </w:p>
    <w:p w:rsidR="0092094C" w:rsidRDefault="0092094C">
      <w:pPr>
        <w:rPr>
          <w:sz w:val="28"/>
          <w:szCs w:val="28"/>
        </w:rPr>
      </w:pPr>
    </w:p>
    <w:p w:rsidR="0092094C" w:rsidRDefault="0092094C">
      <w:pPr>
        <w:rPr>
          <w:sz w:val="28"/>
          <w:szCs w:val="28"/>
        </w:rPr>
      </w:pPr>
    </w:p>
    <w:p w:rsidR="0092094C" w:rsidRDefault="0092094C">
      <w:pPr>
        <w:rPr>
          <w:sz w:val="28"/>
          <w:szCs w:val="28"/>
        </w:rPr>
      </w:pPr>
    </w:p>
    <w:p w:rsidR="0092094C" w:rsidRDefault="0092094C">
      <w:pPr>
        <w:rPr>
          <w:sz w:val="28"/>
          <w:szCs w:val="28"/>
        </w:rPr>
      </w:pPr>
    </w:p>
    <w:p w:rsidR="0092094C" w:rsidRDefault="003C2B8C">
      <w:pPr>
        <w:pStyle w:val="Subtitle"/>
        <w:numPr>
          <w:ilvl w:val="0"/>
          <w:numId w:val="3"/>
        </w:numPr>
        <w:rPr>
          <w:sz w:val="60"/>
          <w:szCs w:val="60"/>
        </w:rPr>
      </w:pPr>
      <w:bookmarkStart w:id="10" w:name="_i9uj9o2y10kp" w:colFirst="0" w:colLast="0"/>
      <w:bookmarkEnd w:id="10"/>
      <w:r>
        <w:rPr>
          <w:color w:val="000000"/>
          <w:sz w:val="60"/>
          <w:szCs w:val="60"/>
        </w:rPr>
        <w:lastRenderedPageBreak/>
        <w:t>Control Store:</w:t>
      </w:r>
    </w:p>
    <w:p w:rsidR="0092094C" w:rsidRDefault="0092094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6780"/>
        <w:gridCol w:w="1350"/>
      </w:tblGrid>
      <w:tr w:rsidR="0092094C">
        <w:trPr>
          <w:trHeight w:val="460"/>
        </w:trPr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67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 Word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 Address Field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>, Read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>, ALU</w:t>
            </w:r>
            <w:r>
              <w:rPr>
                <w:sz w:val="20"/>
                <w:szCs w:val="20"/>
              </w:rPr>
              <w:t>bus+1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000001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IR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[PLA]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srcout</w:t>
            </w:r>
            <w:proofErr w:type="spellEnd"/>
            <w:r>
              <w:rPr>
                <w:sz w:val="32"/>
                <w:szCs w:val="32"/>
              </w:rPr>
              <w:t>, Temp1</w:t>
            </w:r>
            <w:r>
              <w:rPr>
                <w:sz w:val="20"/>
                <w:szCs w:val="20"/>
              </w:rPr>
              <w:t>in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dest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000100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srcout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Read,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src.ind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000101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srcout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>, Read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>, ALU</w:t>
            </w:r>
            <w:r>
              <w:rPr>
                <w:sz w:val="20"/>
                <w:szCs w:val="20"/>
              </w:rPr>
              <w:t>bus+1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000110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R</w:t>
            </w:r>
            <w:r>
              <w:rPr>
                <w:sz w:val="20"/>
                <w:szCs w:val="20"/>
              </w:rPr>
              <w:t>src.in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src.ind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000111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srcout</w:t>
            </w:r>
            <w:proofErr w:type="spellEnd"/>
            <w:r>
              <w:rPr>
                <w:sz w:val="32"/>
                <w:szCs w:val="32"/>
              </w:rPr>
              <w:t>, ALU</w:t>
            </w:r>
            <w:r>
              <w:rPr>
                <w:sz w:val="20"/>
                <w:szCs w:val="20"/>
              </w:rPr>
              <w:t>bus-1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R</w:t>
            </w:r>
            <w:r>
              <w:rPr>
                <w:sz w:val="20"/>
                <w:szCs w:val="20"/>
              </w:rPr>
              <w:t>src.in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Read,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src.ind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>, Read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>, ALU</w:t>
            </w:r>
            <w:r>
              <w:rPr>
                <w:sz w:val="20"/>
                <w:szCs w:val="20"/>
              </w:rPr>
              <w:t>bus+1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001011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Temp0</w:t>
            </w:r>
            <w:r>
              <w:rPr>
                <w:sz w:val="20"/>
                <w:szCs w:val="20"/>
              </w:rPr>
              <w:t>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srcout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001101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001101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Read,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src.ind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32"/>
                <w:szCs w:val="32"/>
              </w:rPr>
              <w:t>, Read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001111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Temp1</w:t>
            </w:r>
            <w:r>
              <w:rPr>
                <w:sz w:val="20"/>
                <w:szCs w:val="20"/>
              </w:rPr>
              <w:t>in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dest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010000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dest.out</w:t>
            </w:r>
            <w:proofErr w:type="spellEnd"/>
            <w:r>
              <w:rPr>
                <w:sz w:val="32"/>
                <w:szCs w:val="32"/>
              </w:rPr>
              <w:t>, Temp0</w:t>
            </w:r>
            <w:r>
              <w:rPr>
                <w:sz w:val="20"/>
                <w:szCs w:val="20"/>
              </w:rPr>
              <w:t>in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op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101110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010001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dest.out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Read,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dest.ind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011011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010010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dest.out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>, Read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>, ALU</w:t>
            </w:r>
            <w:r>
              <w:rPr>
                <w:sz w:val="20"/>
                <w:szCs w:val="20"/>
              </w:rPr>
              <w:t>bus+1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010011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010011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R</w:t>
            </w:r>
            <w:r>
              <w:rPr>
                <w:sz w:val="20"/>
                <w:szCs w:val="20"/>
              </w:rPr>
              <w:t>dest.in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dest.ind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011011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010100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dest.out</w:t>
            </w:r>
            <w:proofErr w:type="spellEnd"/>
            <w:r>
              <w:rPr>
                <w:sz w:val="32"/>
                <w:szCs w:val="32"/>
              </w:rPr>
              <w:t>, ALU</w:t>
            </w:r>
            <w:r>
              <w:rPr>
                <w:sz w:val="20"/>
                <w:szCs w:val="20"/>
              </w:rPr>
              <w:t>bus-1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010101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010101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R</w:t>
            </w:r>
            <w:r>
              <w:rPr>
                <w:sz w:val="20"/>
                <w:szCs w:val="20"/>
              </w:rPr>
              <w:t>dest.in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Read,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dest.ind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011011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010110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>, Read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>, ALU</w:t>
            </w:r>
            <w:r>
              <w:rPr>
                <w:sz w:val="20"/>
                <w:szCs w:val="20"/>
              </w:rPr>
              <w:t>bus+1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010111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010111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011000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011000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Temp0</w:t>
            </w:r>
            <w:r>
              <w:rPr>
                <w:sz w:val="20"/>
                <w:szCs w:val="20"/>
              </w:rPr>
              <w:t>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011001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011001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dest.out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011010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011010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Read,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dest.ind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011011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011011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32"/>
                <w:szCs w:val="32"/>
              </w:rPr>
              <w:t>, Read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011100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011100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Temp0</w:t>
            </w:r>
            <w:r>
              <w:rPr>
                <w:sz w:val="20"/>
                <w:szCs w:val="20"/>
              </w:rPr>
              <w:t>in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op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101110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011101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srcout</w:t>
            </w:r>
            <w:proofErr w:type="spellEnd"/>
            <w:r>
              <w:rPr>
                <w:sz w:val="32"/>
                <w:szCs w:val="32"/>
              </w:rPr>
              <w:t>, ALU</w:t>
            </w:r>
            <w:r>
              <w:rPr>
                <w:sz w:val="20"/>
                <w:szCs w:val="20"/>
              </w:rPr>
              <w:t>bus-1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011110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011110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32"/>
                <w:szCs w:val="32"/>
              </w:rPr>
              <w:t>, R</w:t>
            </w:r>
            <w:r>
              <w:rPr>
                <w:sz w:val="20"/>
                <w:szCs w:val="20"/>
              </w:rPr>
              <w:t>src.in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011111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011111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Flags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32"/>
                <w:szCs w:val="32"/>
              </w:rPr>
              <w:t>, WR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100000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srcout</w:t>
            </w:r>
            <w:proofErr w:type="spellEnd"/>
            <w:r>
              <w:rPr>
                <w:sz w:val="32"/>
                <w:szCs w:val="32"/>
              </w:rPr>
              <w:t>, ALU</w:t>
            </w:r>
            <w:r>
              <w:rPr>
                <w:sz w:val="20"/>
                <w:szCs w:val="20"/>
              </w:rPr>
              <w:t>bus-1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100001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32"/>
                <w:szCs w:val="32"/>
              </w:rPr>
              <w:t>, R</w:t>
            </w:r>
            <w:r>
              <w:rPr>
                <w:sz w:val="20"/>
                <w:szCs w:val="20"/>
              </w:rPr>
              <w:t>src.in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100010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WR,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op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101110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Address_field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000000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100100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srcout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32"/>
                <w:szCs w:val="32"/>
              </w:rPr>
              <w:t>, Read, ALU</w:t>
            </w:r>
            <w:r>
              <w:rPr>
                <w:sz w:val="20"/>
                <w:szCs w:val="20"/>
              </w:rPr>
              <w:t>bus+1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100101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100101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R</w:t>
            </w:r>
            <w:r>
              <w:rPr>
                <w:sz w:val="20"/>
                <w:szCs w:val="20"/>
              </w:rPr>
              <w:t>src.in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100110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100110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op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101110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100111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</w:t>
            </w:r>
            <w:r>
              <w:rPr>
                <w:sz w:val="20"/>
                <w:szCs w:val="20"/>
              </w:rPr>
              <w:t>srcout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MAR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32"/>
                <w:szCs w:val="32"/>
              </w:rPr>
              <w:t>, Read, ALU</w:t>
            </w:r>
            <w:r>
              <w:rPr>
                <w:sz w:val="20"/>
                <w:szCs w:val="20"/>
              </w:rPr>
              <w:t>bus+1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101000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R</w:t>
            </w:r>
            <w:r>
              <w:rPr>
                <w:sz w:val="20"/>
                <w:szCs w:val="20"/>
              </w:rPr>
              <w:t>src.in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101001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FLAGS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000000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result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101011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101011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Temp0</w:t>
            </w:r>
            <w:r>
              <w:rPr>
                <w:sz w:val="20"/>
                <w:szCs w:val="20"/>
              </w:rPr>
              <w:t>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101100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101100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Address_field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add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101101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101101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PC</w:t>
            </w:r>
            <w:r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000000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101110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Temp1</w:t>
            </w:r>
            <w:r>
              <w:rPr>
                <w:sz w:val="20"/>
                <w:szCs w:val="20"/>
              </w:rPr>
              <w:t>out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32"/>
                <w:szCs w:val="32"/>
              </w:rPr>
              <w:t>, WR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000000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101111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Temp1</w:t>
            </w:r>
            <w:r>
              <w:rPr>
                <w:sz w:val="20"/>
                <w:szCs w:val="20"/>
              </w:rPr>
              <w:t>out</w:t>
            </w:r>
            <w:r>
              <w:rPr>
                <w:sz w:val="32"/>
                <w:szCs w:val="32"/>
              </w:rPr>
              <w:t>, R</w:t>
            </w:r>
            <w:r>
              <w:rPr>
                <w:sz w:val="20"/>
                <w:szCs w:val="20"/>
              </w:rPr>
              <w:t>dest.in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000000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110000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Temp1</w:t>
            </w:r>
            <w:r>
              <w:rPr>
                <w:sz w:val="20"/>
                <w:szCs w:val="20"/>
              </w:rPr>
              <w:t>out</w:t>
            </w:r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ALU</w:t>
            </w:r>
            <w:r>
              <w:t>op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uAR</w:t>
            </w:r>
            <w:proofErr w:type="spellEnd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 xml:space="preserve"> ← [</w:t>
            </w:r>
            <w:proofErr w:type="spellStart"/>
            <w:r>
              <w:rPr>
                <w:rFonts w:ascii="Arial Unicode MS" w:eastAsia="Arial Unicode MS" w:hAnsi="Arial Unicode MS" w:cs="Arial Unicode MS"/>
                <w:sz w:val="32"/>
                <w:szCs w:val="32"/>
              </w:rPr>
              <w:t>OR</w:t>
            </w:r>
            <w:r>
              <w:rPr>
                <w:sz w:val="20"/>
                <w:szCs w:val="20"/>
              </w:rPr>
              <w:t>dest.ind</w:t>
            </w:r>
            <w:proofErr w:type="spellEnd"/>
            <w:r>
              <w:rPr>
                <w:sz w:val="32"/>
                <w:szCs w:val="32"/>
              </w:rPr>
              <w:t>]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</w:pPr>
            <w:r>
              <w:t>110001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110001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>, R</w:t>
            </w:r>
            <w:r>
              <w:rPr>
                <w:sz w:val="20"/>
                <w:szCs w:val="20"/>
              </w:rPr>
              <w:t>dest.in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000000</w:t>
            </w:r>
          </w:p>
        </w:tc>
      </w:tr>
      <w:tr w:rsidR="0092094C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110010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ALU</w:t>
            </w:r>
            <w:r>
              <w:rPr>
                <w:sz w:val="20"/>
                <w:szCs w:val="20"/>
              </w:rPr>
              <w:t>out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MDR</w:t>
            </w:r>
            <w:r>
              <w:rPr>
                <w:sz w:val="20"/>
                <w:szCs w:val="20"/>
              </w:rPr>
              <w:t>in</w:t>
            </w:r>
            <w:proofErr w:type="spellEnd"/>
            <w:r>
              <w:rPr>
                <w:sz w:val="32"/>
                <w:szCs w:val="32"/>
              </w:rPr>
              <w:t>, WR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000000</w:t>
            </w:r>
          </w:p>
        </w:tc>
      </w:tr>
    </w:tbl>
    <w:p w:rsidR="0092094C" w:rsidRDefault="0092094C">
      <w:pPr>
        <w:spacing w:after="200"/>
        <w:rPr>
          <w:rFonts w:ascii="Cambria" w:eastAsia="Cambria" w:hAnsi="Cambria" w:cs="Cambria"/>
          <w:b/>
          <w:sz w:val="26"/>
          <w:szCs w:val="26"/>
        </w:rPr>
      </w:pPr>
    </w:p>
    <w:p w:rsidR="0092094C" w:rsidRDefault="003C2B8C">
      <w:pPr>
        <w:pStyle w:val="Subtitle"/>
        <w:numPr>
          <w:ilvl w:val="0"/>
          <w:numId w:val="1"/>
        </w:numPr>
        <w:spacing w:after="200"/>
        <w:rPr>
          <w:color w:val="000000"/>
          <w:sz w:val="60"/>
          <w:szCs w:val="60"/>
        </w:rPr>
      </w:pPr>
      <w:bookmarkStart w:id="11" w:name="_2mw250q36v7w" w:colFirst="0" w:colLast="0"/>
      <w:bookmarkEnd w:id="11"/>
      <w:r>
        <w:rPr>
          <w:color w:val="000000"/>
          <w:sz w:val="60"/>
          <w:szCs w:val="60"/>
        </w:rPr>
        <w:t>CPU Cycles Analysis:</w:t>
      </w:r>
    </w:p>
    <w:p w:rsidR="0092094C" w:rsidRDefault="0092094C"/>
    <w:tbl>
      <w:tblPr>
        <w:tblStyle w:val="a6"/>
        <w:tblW w:w="68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7"/>
        <w:gridCol w:w="1706"/>
        <w:gridCol w:w="1706"/>
        <w:gridCol w:w="1706"/>
      </w:tblGrid>
      <w:tr w:rsidR="0092094C">
        <w:trPr>
          <w:trHeight w:val="680"/>
          <w:jc w:val="center"/>
        </w:trPr>
        <w:tc>
          <w:tcPr>
            <w:tcW w:w="1706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118" w:type="dxa"/>
            <w:gridSpan w:val="3"/>
            <w:tcBorders>
              <w:lef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Clock Cycles</w:t>
            </w:r>
          </w:p>
        </w:tc>
      </w:tr>
      <w:tr w:rsidR="0092094C">
        <w:trPr>
          <w:trHeight w:val="680"/>
          <w:jc w:val="center"/>
        </w:trPr>
        <w:tc>
          <w:tcPr>
            <w:tcW w:w="1706" w:type="dxa"/>
            <w:tcBorders>
              <w:top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Instruction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Min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Max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Avg</w:t>
            </w:r>
            <w:proofErr w:type="spellEnd"/>
          </w:p>
        </w:tc>
      </w:tr>
      <w:tr w:rsidR="0092094C">
        <w:trPr>
          <w:trHeight w:val="680"/>
          <w:jc w:val="center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92094C">
        <w:trPr>
          <w:trHeight w:val="680"/>
          <w:jc w:val="center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92094C">
        <w:trPr>
          <w:trHeight w:val="680"/>
          <w:jc w:val="center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ADC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92094C">
        <w:trPr>
          <w:trHeight w:val="680"/>
          <w:jc w:val="center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92094C">
        <w:trPr>
          <w:trHeight w:val="680"/>
          <w:jc w:val="center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SBC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92094C">
        <w:trPr>
          <w:trHeight w:val="1300"/>
          <w:jc w:val="center"/>
        </w:trPr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XNOR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92094C" w:rsidRDefault="0092094C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2094C">
        <w:trPr>
          <w:trHeight w:val="276"/>
          <w:jc w:val="center"/>
        </w:trPr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2094C">
        <w:trPr>
          <w:trHeight w:val="276"/>
          <w:jc w:val="center"/>
        </w:trPr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2094C">
        <w:trPr>
          <w:trHeight w:val="400"/>
          <w:jc w:val="center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CMP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92094C">
        <w:trPr>
          <w:trHeight w:val="680"/>
          <w:jc w:val="center"/>
        </w:trPr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2094C">
        <w:trPr>
          <w:trHeight w:val="680"/>
          <w:jc w:val="center"/>
        </w:trPr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2094C">
        <w:trPr>
          <w:trHeight w:val="276"/>
          <w:jc w:val="center"/>
        </w:trPr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2094C">
        <w:trPr>
          <w:trHeight w:val="600"/>
          <w:jc w:val="center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CLR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2094C">
        <w:trPr>
          <w:trHeight w:val="680"/>
          <w:jc w:val="center"/>
        </w:trPr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LSR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ROR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RRC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ASR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LSL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RLC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0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92094C">
        <w:trPr>
          <w:trHeight w:val="680"/>
          <w:jc w:val="center"/>
        </w:trPr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2094C">
        <w:trPr>
          <w:trHeight w:val="680"/>
          <w:jc w:val="center"/>
        </w:trPr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2094C">
        <w:trPr>
          <w:trHeight w:val="276"/>
          <w:jc w:val="center"/>
        </w:trPr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2094C">
        <w:trPr>
          <w:trHeight w:val="276"/>
          <w:jc w:val="center"/>
        </w:trPr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2094C">
        <w:trPr>
          <w:trHeight w:val="276"/>
          <w:jc w:val="center"/>
        </w:trPr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2094C">
        <w:trPr>
          <w:trHeight w:val="276"/>
          <w:jc w:val="center"/>
        </w:trPr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9209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2094C">
        <w:trPr>
          <w:trHeight w:val="500"/>
          <w:jc w:val="center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</w:t>
            </w:r>
          </w:p>
        </w:tc>
        <w:tc>
          <w:tcPr>
            <w:tcW w:w="51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2094C">
        <w:trPr>
          <w:trHeight w:val="1620"/>
          <w:jc w:val="center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BHI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BHS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BLS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BNE</w:t>
            </w:r>
          </w:p>
        </w:tc>
        <w:tc>
          <w:tcPr>
            <w:tcW w:w="51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92094C">
        <w:trPr>
          <w:trHeight w:val="1620"/>
          <w:jc w:val="center"/>
        </w:trPr>
        <w:tc>
          <w:tcPr>
            <w:tcW w:w="1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HLT </w:t>
            </w:r>
            <w:r>
              <w:rPr>
                <w:sz w:val="24"/>
                <w:szCs w:val="24"/>
              </w:rPr>
              <w:tab/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>
              <w:rPr>
                <w:sz w:val="24"/>
                <w:szCs w:val="24"/>
              </w:rPr>
              <w:tab/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IRET </w:t>
            </w:r>
            <w:r>
              <w:rPr>
                <w:sz w:val="24"/>
                <w:szCs w:val="24"/>
              </w:rPr>
              <w:tab/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JSR X(R)</w:t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NOP </w:t>
            </w:r>
            <w:r>
              <w:rPr>
                <w:sz w:val="24"/>
                <w:szCs w:val="24"/>
              </w:rPr>
              <w:tab/>
            </w:r>
          </w:p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RTS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511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2094C" w:rsidRDefault="003C2B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92094C" w:rsidRDefault="0092094C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92094C" w:rsidRDefault="0092094C">
      <w:pPr>
        <w:ind w:left="720"/>
      </w:pPr>
    </w:p>
    <w:p w:rsidR="0092094C" w:rsidRDefault="0092094C">
      <w:pPr>
        <w:ind w:left="720"/>
      </w:pPr>
    </w:p>
    <w:p w:rsidR="0092094C" w:rsidRDefault="0092094C">
      <w:pPr>
        <w:ind w:left="720"/>
      </w:pPr>
    </w:p>
    <w:p w:rsidR="0092094C" w:rsidRDefault="0092094C">
      <w:pPr>
        <w:ind w:left="720"/>
      </w:pPr>
    </w:p>
    <w:p w:rsidR="0092094C" w:rsidRDefault="0092094C">
      <w:pPr>
        <w:ind w:left="720"/>
      </w:pPr>
    </w:p>
    <w:p w:rsidR="00106569" w:rsidRPr="00106569" w:rsidRDefault="00106569" w:rsidP="00106569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noProof/>
          <w:color w:val="17365D"/>
          <w:spacing w:val="5"/>
          <w:kern w:val="28"/>
          <w:lang w:val="en-US"/>
        </w:rPr>
      </w:pPr>
      <w:r w:rsidRPr="00106569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  <w:lang w:val="en-US"/>
        </w:rPr>
        <w:t>Memory Access Analysis</w:t>
      </w:r>
    </w:p>
    <w:p w:rsidR="0071191B" w:rsidRDefault="00B61830" w:rsidP="00D01988">
      <w:pPr>
        <w:pStyle w:val="NoSpacing"/>
      </w:pPr>
      <w:r w:rsidRPr="00713914">
        <w:rPr>
          <w:rFonts w:ascii="Cambria" w:eastAsia="Times New Roman" w:hAnsi="Cambria" w:cs="Times New Roman"/>
          <w:i/>
          <w:iCs/>
          <w:color w:val="4F81BD"/>
          <w:sz w:val="26"/>
          <w:szCs w:val="26"/>
        </w:rPr>
        <w:t>Group 1: Two Operands Regular Instructions (ADD, ADC, SUB, SUBC, AND, OR, XNOR)</w:t>
      </w:r>
      <w:proofErr w:type="gramStart"/>
      <w:r w:rsidRPr="00713914">
        <w:rPr>
          <w:rFonts w:ascii="Cambria" w:eastAsia="Times New Roman" w:hAnsi="Cambria" w:cs="Times New Roman"/>
          <w:i/>
          <w:iCs/>
          <w:color w:val="4F81BD"/>
          <w:sz w:val="26"/>
          <w:szCs w:val="26"/>
        </w:rPr>
        <w:t>:</w:t>
      </w:r>
      <w:proofErr w:type="gramEnd"/>
      <w:r w:rsidRPr="00713914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br/>
      </w:r>
      <w:r w:rsidR="0071191B">
        <w:t>Addressing modes are (RGS: register, IND_RGS: indirect register)</w:t>
      </w:r>
    </w:p>
    <w:p w:rsidR="0071191B" w:rsidRDefault="0071191B" w:rsidP="0071191B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6F3F79" w:rsidRPr="006F3F79" w:rsidTr="008A4D40">
        <w:tc>
          <w:tcPr>
            <w:tcW w:w="110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6F3F79">
              <w:rPr>
                <w:rFonts w:ascii="Calibri" w:eastAsia="Calibri" w:hAnsi="Calibri"/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6F3F79">
              <w:rPr>
                <w:rFonts w:ascii="Calibri" w:eastAsia="Calibri" w:hAnsi="Calibri"/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6F3F79">
              <w:rPr>
                <w:rFonts w:ascii="Calibri" w:eastAsia="Calibri" w:hAnsi="Calibri"/>
                <w:sz w:val="28"/>
                <w:szCs w:val="28"/>
              </w:rPr>
              <w:t>MA</w:t>
            </w:r>
          </w:p>
        </w:tc>
      </w:tr>
      <w:tr w:rsidR="006F3F79" w:rsidRPr="006F3F79" w:rsidTr="008A4D40">
        <w:tc>
          <w:tcPr>
            <w:tcW w:w="110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1</w:t>
            </w:r>
          </w:p>
        </w:tc>
      </w:tr>
      <w:tr w:rsidR="006F3F79" w:rsidRPr="006F3F79" w:rsidTr="008A4D40">
        <w:tc>
          <w:tcPr>
            <w:tcW w:w="110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3</w:t>
            </w:r>
          </w:p>
        </w:tc>
      </w:tr>
      <w:tr w:rsidR="006F3F79" w:rsidRPr="006F3F79" w:rsidTr="008A4D40">
        <w:tc>
          <w:tcPr>
            <w:tcW w:w="110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6F3F79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3</w:t>
            </w:r>
          </w:p>
        </w:tc>
      </w:tr>
      <w:tr w:rsidR="006F3F79" w:rsidRPr="006F3F79" w:rsidTr="008A4D40">
        <w:tc>
          <w:tcPr>
            <w:tcW w:w="110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6F3F79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4</w:t>
            </w:r>
          </w:p>
        </w:tc>
      </w:tr>
      <w:tr w:rsidR="006F3F79" w:rsidRPr="006F3F79" w:rsidTr="008A4D40">
        <w:tc>
          <w:tcPr>
            <w:tcW w:w="110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6F3F79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3</w:t>
            </w:r>
          </w:p>
        </w:tc>
      </w:tr>
      <w:tr w:rsidR="006F3F79" w:rsidRPr="006F3F79" w:rsidTr="008A4D40">
        <w:tc>
          <w:tcPr>
            <w:tcW w:w="110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6F3F79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4</w:t>
            </w:r>
          </w:p>
        </w:tc>
      </w:tr>
      <w:tr w:rsidR="006F3F79" w:rsidRPr="006F3F79" w:rsidTr="008A4D40">
        <w:tc>
          <w:tcPr>
            <w:tcW w:w="110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4</w:t>
            </w:r>
          </w:p>
        </w:tc>
      </w:tr>
      <w:tr w:rsidR="006F3F79" w:rsidRPr="006F3F79" w:rsidTr="008A4D40">
        <w:tc>
          <w:tcPr>
            <w:tcW w:w="110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6F3F79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6F3F79" w:rsidRPr="006F3F79" w:rsidRDefault="006F3F79" w:rsidP="006F3F79">
            <w:pPr>
              <w:jc w:val="center"/>
              <w:rPr>
                <w:rFonts w:ascii="Calibri" w:eastAsia="Calibri" w:hAnsi="Calibri"/>
              </w:rPr>
            </w:pPr>
            <w:r w:rsidRPr="006F3F79">
              <w:rPr>
                <w:rFonts w:ascii="Calibri" w:eastAsia="Calibri" w:hAnsi="Calibri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page" w:tblpX="6349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135480" w:rsidRPr="001A7F07" w:rsidTr="00135480">
        <w:tc>
          <w:tcPr>
            <w:tcW w:w="110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1A7F07">
              <w:rPr>
                <w:rFonts w:ascii="Calibri" w:eastAsia="Calibri" w:hAnsi="Calibri"/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1A7F07">
              <w:rPr>
                <w:rFonts w:ascii="Calibri" w:eastAsia="Calibri" w:hAnsi="Calibri"/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1A7F07">
              <w:rPr>
                <w:rFonts w:ascii="Calibri" w:eastAsia="Calibri" w:hAnsi="Calibri"/>
                <w:sz w:val="28"/>
                <w:szCs w:val="28"/>
              </w:rPr>
              <w:t>MA</w:t>
            </w:r>
          </w:p>
        </w:tc>
      </w:tr>
      <w:tr w:rsidR="00135480" w:rsidRPr="001A7F07" w:rsidTr="00135480">
        <w:tc>
          <w:tcPr>
            <w:tcW w:w="110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2</w:t>
            </w:r>
          </w:p>
        </w:tc>
      </w:tr>
      <w:tr w:rsidR="00135480" w:rsidRPr="001A7F07" w:rsidTr="00135480">
        <w:tc>
          <w:tcPr>
            <w:tcW w:w="110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4</w:t>
            </w:r>
          </w:p>
        </w:tc>
      </w:tr>
      <w:tr w:rsidR="00135480" w:rsidRPr="001A7F07" w:rsidTr="00135480">
        <w:tc>
          <w:tcPr>
            <w:tcW w:w="110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1A7F07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4</w:t>
            </w:r>
          </w:p>
        </w:tc>
      </w:tr>
      <w:tr w:rsidR="00135480" w:rsidRPr="001A7F07" w:rsidTr="00135480">
        <w:tc>
          <w:tcPr>
            <w:tcW w:w="110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1A7F07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5</w:t>
            </w:r>
          </w:p>
        </w:tc>
      </w:tr>
      <w:tr w:rsidR="00135480" w:rsidRPr="001A7F07" w:rsidTr="00135480">
        <w:tc>
          <w:tcPr>
            <w:tcW w:w="110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1A7F07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4</w:t>
            </w:r>
          </w:p>
        </w:tc>
      </w:tr>
      <w:tr w:rsidR="00135480" w:rsidRPr="001A7F07" w:rsidTr="00135480">
        <w:tc>
          <w:tcPr>
            <w:tcW w:w="110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1A7F07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5</w:t>
            </w:r>
          </w:p>
        </w:tc>
      </w:tr>
      <w:tr w:rsidR="00135480" w:rsidRPr="001A7F07" w:rsidTr="00135480">
        <w:tc>
          <w:tcPr>
            <w:tcW w:w="110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5</w:t>
            </w:r>
          </w:p>
        </w:tc>
      </w:tr>
      <w:tr w:rsidR="00135480" w:rsidRPr="001A7F07" w:rsidTr="00135480">
        <w:tc>
          <w:tcPr>
            <w:tcW w:w="110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1A7F07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135480" w:rsidRPr="001A7F07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A7F07">
              <w:rPr>
                <w:rFonts w:ascii="Calibri" w:eastAsia="Calibri" w:hAnsi="Calibri"/>
              </w:rPr>
              <w:t>6</w:t>
            </w:r>
          </w:p>
        </w:tc>
      </w:tr>
    </w:tbl>
    <w:p w:rsidR="00D01988" w:rsidRPr="0071191B" w:rsidRDefault="00D01988" w:rsidP="0071191B">
      <w:pPr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EB292A" w:rsidRPr="00EB292A" w:rsidTr="008A4D40">
        <w:tc>
          <w:tcPr>
            <w:tcW w:w="110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2</w:t>
            </w:r>
          </w:p>
        </w:tc>
      </w:tr>
      <w:tr w:rsidR="00EB292A" w:rsidRPr="00EB292A" w:rsidTr="008A4D40">
        <w:tc>
          <w:tcPr>
            <w:tcW w:w="110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4</w:t>
            </w:r>
          </w:p>
        </w:tc>
      </w:tr>
      <w:tr w:rsidR="00EB292A" w:rsidRPr="00EB292A" w:rsidTr="008A4D40">
        <w:tc>
          <w:tcPr>
            <w:tcW w:w="110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EB292A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4</w:t>
            </w:r>
          </w:p>
        </w:tc>
      </w:tr>
      <w:tr w:rsidR="00EB292A" w:rsidRPr="00EB292A" w:rsidTr="008A4D40">
        <w:tc>
          <w:tcPr>
            <w:tcW w:w="110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EB292A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5</w:t>
            </w:r>
          </w:p>
        </w:tc>
      </w:tr>
      <w:tr w:rsidR="00EB292A" w:rsidRPr="00EB292A" w:rsidTr="008A4D40">
        <w:tc>
          <w:tcPr>
            <w:tcW w:w="110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EB292A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4</w:t>
            </w:r>
          </w:p>
        </w:tc>
      </w:tr>
      <w:tr w:rsidR="00EB292A" w:rsidRPr="00EB292A" w:rsidTr="008A4D40">
        <w:tc>
          <w:tcPr>
            <w:tcW w:w="110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EB292A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5</w:t>
            </w:r>
          </w:p>
        </w:tc>
      </w:tr>
      <w:tr w:rsidR="00EB292A" w:rsidRPr="00EB292A" w:rsidTr="008A4D40">
        <w:tc>
          <w:tcPr>
            <w:tcW w:w="110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5</w:t>
            </w:r>
          </w:p>
        </w:tc>
      </w:tr>
      <w:tr w:rsidR="00EB292A" w:rsidRPr="00EB292A" w:rsidTr="008A4D40">
        <w:tc>
          <w:tcPr>
            <w:tcW w:w="110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EB292A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EB292A" w:rsidRPr="00EB292A" w:rsidRDefault="00EB292A" w:rsidP="00EB292A">
            <w:pPr>
              <w:jc w:val="center"/>
              <w:rPr>
                <w:rFonts w:ascii="Calibri" w:eastAsia="Calibri" w:hAnsi="Calibri"/>
              </w:rPr>
            </w:pPr>
            <w:r w:rsidRPr="00EB292A">
              <w:rPr>
                <w:rFonts w:ascii="Calibri" w:eastAsia="Calibri" w:hAnsi="Calibri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327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135480" w:rsidRPr="00135480" w:rsidTr="008A4D40">
        <w:tc>
          <w:tcPr>
            <w:tcW w:w="110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3</w:t>
            </w:r>
          </w:p>
        </w:tc>
      </w:tr>
      <w:tr w:rsidR="00135480" w:rsidRPr="00135480" w:rsidTr="008A4D40">
        <w:tc>
          <w:tcPr>
            <w:tcW w:w="110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5</w:t>
            </w:r>
          </w:p>
        </w:tc>
      </w:tr>
      <w:tr w:rsidR="00135480" w:rsidRPr="00135480" w:rsidTr="008A4D40">
        <w:tc>
          <w:tcPr>
            <w:tcW w:w="110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135480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5</w:t>
            </w:r>
          </w:p>
        </w:tc>
      </w:tr>
      <w:tr w:rsidR="00135480" w:rsidRPr="00135480" w:rsidTr="008A4D40">
        <w:tc>
          <w:tcPr>
            <w:tcW w:w="110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135480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6</w:t>
            </w:r>
          </w:p>
        </w:tc>
      </w:tr>
      <w:tr w:rsidR="00135480" w:rsidRPr="00135480" w:rsidTr="008A4D40">
        <w:tc>
          <w:tcPr>
            <w:tcW w:w="110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135480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5</w:t>
            </w:r>
          </w:p>
        </w:tc>
      </w:tr>
      <w:tr w:rsidR="00135480" w:rsidRPr="00135480" w:rsidTr="008A4D40">
        <w:tc>
          <w:tcPr>
            <w:tcW w:w="110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135480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6</w:t>
            </w:r>
          </w:p>
        </w:tc>
      </w:tr>
      <w:tr w:rsidR="00135480" w:rsidRPr="00135480" w:rsidTr="008A4D40">
        <w:tc>
          <w:tcPr>
            <w:tcW w:w="110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6</w:t>
            </w:r>
          </w:p>
        </w:tc>
      </w:tr>
      <w:tr w:rsidR="00135480" w:rsidRPr="00135480" w:rsidTr="008A4D40">
        <w:tc>
          <w:tcPr>
            <w:tcW w:w="110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135480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135480" w:rsidRPr="00135480" w:rsidRDefault="00135480" w:rsidP="00135480">
            <w:pPr>
              <w:jc w:val="center"/>
              <w:rPr>
                <w:rFonts w:ascii="Calibri" w:eastAsia="Calibri" w:hAnsi="Calibri"/>
              </w:rPr>
            </w:pPr>
            <w:r w:rsidRPr="00135480">
              <w:rPr>
                <w:rFonts w:ascii="Calibri" w:eastAsia="Calibri" w:hAnsi="Calibri"/>
              </w:rPr>
              <w:t>7</w:t>
            </w:r>
          </w:p>
        </w:tc>
      </w:tr>
    </w:tbl>
    <w:p w:rsidR="0092094C" w:rsidRDefault="003C2B8C">
      <w:pPr>
        <w:ind w:left="720"/>
      </w:pPr>
      <w:r>
        <w:br w:type="page"/>
      </w:r>
    </w:p>
    <w:p w:rsidR="00FF1FC0" w:rsidRDefault="00FF1FC0">
      <w:pPr>
        <w:ind w:left="7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0A3F6D" w:rsidRPr="000A3F6D" w:rsidTr="008A4D40">
        <w:tc>
          <w:tcPr>
            <w:tcW w:w="110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2</w:t>
            </w:r>
          </w:p>
        </w:tc>
      </w:tr>
      <w:tr w:rsidR="000A3F6D" w:rsidRPr="000A3F6D" w:rsidTr="008A4D40">
        <w:tc>
          <w:tcPr>
            <w:tcW w:w="110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4</w:t>
            </w:r>
          </w:p>
        </w:tc>
      </w:tr>
      <w:tr w:rsidR="000A3F6D" w:rsidRPr="000A3F6D" w:rsidTr="008A4D40">
        <w:tc>
          <w:tcPr>
            <w:tcW w:w="110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A3F6D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4</w:t>
            </w:r>
          </w:p>
        </w:tc>
      </w:tr>
      <w:tr w:rsidR="000A3F6D" w:rsidRPr="000A3F6D" w:rsidTr="008A4D40">
        <w:tc>
          <w:tcPr>
            <w:tcW w:w="110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A3F6D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5</w:t>
            </w:r>
          </w:p>
        </w:tc>
      </w:tr>
      <w:tr w:rsidR="000A3F6D" w:rsidRPr="000A3F6D" w:rsidTr="008A4D40">
        <w:tc>
          <w:tcPr>
            <w:tcW w:w="110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A3F6D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4</w:t>
            </w:r>
          </w:p>
        </w:tc>
      </w:tr>
      <w:tr w:rsidR="000A3F6D" w:rsidRPr="000A3F6D" w:rsidTr="008A4D40">
        <w:tc>
          <w:tcPr>
            <w:tcW w:w="110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A3F6D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5</w:t>
            </w:r>
          </w:p>
        </w:tc>
      </w:tr>
      <w:tr w:rsidR="000A3F6D" w:rsidRPr="000A3F6D" w:rsidTr="008A4D40">
        <w:tc>
          <w:tcPr>
            <w:tcW w:w="110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5</w:t>
            </w:r>
          </w:p>
        </w:tc>
      </w:tr>
      <w:tr w:rsidR="000A3F6D" w:rsidRPr="000A3F6D" w:rsidTr="008A4D40">
        <w:tc>
          <w:tcPr>
            <w:tcW w:w="110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A3F6D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0A3F6D" w:rsidRPr="000A3F6D" w:rsidRDefault="000A3F6D" w:rsidP="000A3F6D">
            <w:pPr>
              <w:jc w:val="center"/>
              <w:rPr>
                <w:rFonts w:ascii="Calibri" w:eastAsia="Calibri" w:hAnsi="Calibri"/>
              </w:rPr>
            </w:pPr>
            <w:r w:rsidRPr="000A3F6D">
              <w:rPr>
                <w:rFonts w:ascii="Calibri" w:eastAsia="Calibri" w:hAnsi="Calibri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151" w:tblpY="-36"/>
        <w:tblOverlap w:val="never"/>
        <w:tblW w:w="0" w:type="auto"/>
        <w:tblLook w:val="04A0" w:firstRow="1" w:lastRow="0" w:firstColumn="1" w:lastColumn="0" w:noHBand="0" w:noVBand="1"/>
      </w:tblPr>
      <w:tblGrid>
        <w:gridCol w:w="1389"/>
        <w:gridCol w:w="1989"/>
        <w:gridCol w:w="851"/>
      </w:tblGrid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3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5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11BAC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5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11BAC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6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11BAC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5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11BAC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6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6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11BAC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7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IND_INDEX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4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IND_INDEX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6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11BAC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6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11BAC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7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11BAC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6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11BAC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7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7</w:t>
            </w:r>
          </w:p>
        </w:tc>
      </w:tr>
      <w:tr w:rsidR="00011BAC" w:rsidRPr="00011BAC" w:rsidTr="008A4D40">
        <w:tc>
          <w:tcPr>
            <w:tcW w:w="13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011BAC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011BAC" w:rsidRPr="00011BAC" w:rsidRDefault="00011BAC" w:rsidP="00011BAC">
            <w:pPr>
              <w:jc w:val="center"/>
              <w:rPr>
                <w:rFonts w:ascii="Calibri" w:eastAsia="Calibri" w:hAnsi="Calibri"/>
              </w:rPr>
            </w:pPr>
            <w:r w:rsidRPr="00011BAC">
              <w:rPr>
                <w:rFonts w:ascii="Calibri" w:eastAsia="Calibri" w:hAnsi="Calibri"/>
              </w:rPr>
              <w:t>8</w:t>
            </w:r>
          </w:p>
        </w:tc>
      </w:tr>
    </w:tbl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tbl>
      <w:tblPr>
        <w:tblStyle w:val="TableGrid"/>
        <w:tblpPr w:leftFromText="180" w:rightFromText="180" w:vertAnchor="text" w:tblpY="203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9939D5" w:rsidRPr="009939D5" w:rsidTr="009939D5">
        <w:tc>
          <w:tcPr>
            <w:tcW w:w="110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3</w:t>
            </w:r>
          </w:p>
        </w:tc>
      </w:tr>
      <w:tr w:rsidR="009939D5" w:rsidRPr="009939D5" w:rsidTr="009939D5">
        <w:tc>
          <w:tcPr>
            <w:tcW w:w="110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5</w:t>
            </w:r>
          </w:p>
        </w:tc>
      </w:tr>
      <w:tr w:rsidR="009939D5" w:rsidRPr="009939D5" w:rsidTr="009939D5">
        <w:tc>
          <w:tcPr>
            <w:tcW w:w="110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9939D5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5</w:t>
            </w:r>
          </w:p>
        </w:tc>
      </w:tr>
      <w:tr w:rsidR="009939D5" w:rsidRPr="009939D5" w:rsidTr="009939D5">
        <w:tc>
          <w:tcPr>
            <w:tcW w:w="110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9939D5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6</w:t>
            </w:r>
          </w:p>
        </w:tc>
      </w:tr>
      <w:tr w:rsidR="009939D5" w:rsidRPr="009939D5" w:rsidTr="009939D5">
        <w:tc>
          <w:tcPr>
            <w:tcW w:w="110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9939D5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5</w:t>
            </w:r>
          </w:p>
        </w:tc>
      </w:tr>
      <w:tr w:rsidR="009939D5" w:rsidRPr="009939D5" w:rsidTr="009939D5">
        <w:tc>
          <w:tcPr>
            <w:tcW w:w="110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9939D5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6</w:t>
            </w:r>
          </w:p>
        </w:tc>
      </w:tr>
      <w:tr w:rsidR="009939D5" w:rsidRPr="009939D5" w:rsidTr="009939D5">
        <w:tc>
          <w:tcPr>
            <w:tcW w:w="110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6</w:t>
            </w:r>
          </w:p>
        </w:tc>
      </w:tr>
      <w:tr w:rsidR="009939D5" w:rsidRPr="009939D5" w:rsidTr="009939D5">
        <w:tc>
          <w:tcPr>
            <w:tcW w:w="110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9939D5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9939D5" w:rsidRPr="009939D5" w:rsidRDefault="009939D5" w:rsidP="009939D5">
            <w:pPr>
              <w:jc w:val="center"/>
              <w:rPr>
                <w:rFonts w:ascii="Calibri" w:eastAsia="Calibri" w:hAnsi="Calibri"/>
              </w:rPr>
            </w:pPr>
            <w:r w:rsidRPr="009939D5">
              <w:rPr>
                <w:rFonts w:ascii="Calibri" w:eastAsia="Calibri" w:hAnsi="Calibri"/>
              </w:rPr>
              <w:t>7</w:t>
            </w:r>
          </w:p>
        </w:tc>
      </w:tr>
    </w:tbl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57721D" w:rsidRDefault="0057721D">
      <w:pPr>
        <w:ind w:left="720"/>
      </w:pPr>
    </w:p>
    <w:p w:rsidR="0057721D" w:rsidRDefault="0057721D">
      <w:pPr>
        <w:ind w:left="720"/>
      </w:pPr>
    </w:p>
    <w:p w:rsidR="0057721D" w:rsidRDefault="0057721D">
      <w:pPr>
        <w:ind w:left="720"/>
      </w:pPr>
    </w:p>
    <w:p w:rsidR="005D7E2F" w:rsidRPr="005D7E2F" w:rsidRDefault="005D7E2F" w:rsidP="00B940C6">
      <w:pPr>
        <w:spacing w:after="200"/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US"/>
        </w:rPr>
      </w:pPr>
      <w:r w:rsidRPr="005D7E2F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US"/>
        </w:rPr>
        <w:t>Group</w:t>
      </w:r>
      <w:r w:rsidR="00B940C6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US"/>
        </w:rPr>
        <w:t xml:space="preserve"> 2</w:t>
      </w:r>
      <w:r w:rsidRPr="005D7E2F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US"/>
        </w:rPr>
        <w:t>: One Operand Instructions (INC, DEC, CLR, INV, LSR, ROR, RRC, ASR, LSL, ROL, RLC):</w:t>
      </w:r>
    </w:p>
    <w:tbl>
      <w:tblPr>
        <w:tblStyle w:val="TableGrid"/>
        <w:tblpPr w:leftFromText="180" w:rightFromText="180" w:vertAnchor="text" w:horzAnchor="margin" w:tblpXSpec="center" w:tblpY="589"/>
        <w:tblOverlap w:val="never"/>
        <w:tblW w:w="0" w:type="auto"/>
        <w:tblLook w:val="04A0" w:firstRow="1" w:lastRow="0" w:firstColumn="1" w:lastColumn="0" w:noHBand="0" w:noVBand="1"/>
      </w:tblPr>
      <w:tblGrid>
        <w:gridCol w:w="4855"/>
        <w:gridCol w:w="1559"/>
      </w:tblGrid>
      <w:tr w:rsidR="00386BA9" w:rsidRPr="00386BA9" w:rsidTr="00E25F5F">
        <w:tc>
          <w:tcPr>
            <w:tcW w:w="4855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b/>
                <w:bCs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b/>
                <w:bCs/>
                <w:sz w:val="26"/>
                <w:szCs w:val="26"/>
              </w:rPr>
              <w:t>Destination</w:t>
            </w:r>
          </w:p>
        </w:tc>
        <w:tc>
          <w:tcPr>
            <w:tcW w:w="1559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b/>
                <w:bCs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b/>
                <w:bCs/>
                <w:sz w:val="26"/>
                <w:szCs w:val="26"/>
              </w:rPr>
              <w:t>MA</w:t>
            </w:r>
          </w:p>
        </w:tc>
      </w:tr>
      <w:tr w:rsidR="00386BA9" w:rsidRPr="00386BA9" w:rsidTr="00E25F5F">
        <w:tc>
          <w:tcPr>
            <w:tcW w:w="4855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Register</w:t>
            </w:r>
          </w:p>
        </w:tc>
        <w:tc>
          <w:tcPr>
            <w:tcW w:w="1559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b/>
                <w:bCs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b/>
                <w:bCs/>
                <w:sz w:val="26"/>
                <w:szCs w:val="26"/>
              </w:rPr>
              <w:t>1</w:t>
            </w:r>
          </w:p>
        </w:tc>
      </w:tr>
      <w:tr w:rsidR="00386BA9" w:rsidRPr="00386BA9" w:rsidTr="00E25F5F">
        <w:tc>
          <w:tcPr>
            <w:tcW w:w="4855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Indirect Register</w:t>
            </w:r>
          </w:p>
        </w:tc>
        <w:tc>
          <w:tcPr>
            <w:tcW w:w="1559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3</w:t>
            </w:r>
          </w:p>
        </w:tc>
      </w:tr>
      <w:tr w:rsidR="00386BA9" w:rsidRPr="00386BA9" w:rsidTr="00E25F5F">
        <w:tc>
          <w:tcPr>
            <w:tcW w:w="4855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proofErr w:type="spellStart"/>
            <w:r w:rsidRPr="00386BA9">
              <w:rPr>
                <w:rFonts w:ascii="Calibri" w:eastAsia="Calibri" w:hAnsi="Calibri"/>
                <w:sz w:val="26"/>
                <w:szCs w:val="26"/>
              </w:rPr>
              <w:t>Autoincremet</w:t>
            </w:r>
            <w:proofErr w:type="spellEnd"/>
          </w:p>
        </w:tc>
        <w:tc>
          <w:tcPr>
            <w:tcW w:w="1559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3</w:t>
            </w:r>
          </w:p>
        </w:tc>
      </w:tr>
      <w:tr w:rsidR="00386BA9" w:rsidRPr="00386BA9" w:rsidTr="00E25F5F">
        <w:tc>
          <w:tcPr>
            <w:tcW w:w="4855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 xml:space="preserve">Indirect </w:t>
            </w:r>
            <w:proofErr w:type="spellStart"/>
            <w:r w:rsidRPr="00386BA9">
              <w:rPr>
                <w:rFonts w:ascii="Calibri" w:eastAsia="Calibri" w:hAnsi="Calibri"/>
                <w:sz w:val="26"/>
                <w:szCs w:val="26"/>
              </w:rPr>
              <w:t>Autoincremetn</w:t>
            </w:r>
            <w:proofErr w:type="spellEnd"/>
          </w:p>
        </w:tc>
        <w:tc>
          <w:tcPr>
            <w:tcW w:w="1559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4</w:t>
            </w:r>
          </w:p>
        </w:tc>
      </w:tr>
      <w:tr w:rsidR="00386BA9" w:rsidRPr="00386BA9" w:rsidTr="00E25F5F">
        <w:tc>
          <w:tcPr>
            <w:tcW w:w="4855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proofErr w:type="spellStart"/>
            <w:r w:rsidRPr="00386BA9">
              <w:rPr>
                <w:rFonts w:ascii="Calibri" w:eastAsia="Calibri" w:hAnsi="Calibri"/>
                <w:sz w:val="26"/>
                <w:szCs w:val="26"/>
              </w:rPr>
              <w:t>Autodecrement</w:t>
            </w:r>
            <w:proofErr w:type="spellEnd"/>
          </w:p>
        </w:tc>
        <w:tc>
          <w:tcPr>
            <w:tcW w:w="1559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3</w:t>
            </w:r>
          </w:p>
        </w:tc>
      </w:tr>
      <w:tr w:rsidR="00386BA9" w:rsidRPr="00386BA9" w:rsidTr="00E25F5F">
        <w:tc>
          <w:tcPr>
            <w:tcW w:w="4855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 xml:space="preserve">Indirect </w:t>
            </w:r>
            <w:proofErr w:type="spellStart"/>
            <w:r w:rsidRPr="00386BA9">
              <w:rPr>
                <w:rFonts w:ascii="Calibri" w:eastAsia="Calibri" w:hAnsi="Calibri"/>
                <w:sz w:val="26"/>
                <w:szCs w:val="26"/>
              </w:rPr>
              <w:t>Autodecrement</w:t>
            </w:r>
            <w:proofErr w:type="spellEnd"/>
          </w:p>
        </w:tc>
        <w:tc>
          <w:tcPr>
            <w:tcW w:w="1559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4</w:t>
            </w:r>
          </w:p>
        </w:tc>
      </w:tr>
      <w:tr w:rsidR="00386BA9" w:rsidRPr="00386BA9" w:rsidTr="00E25F5F">
        <w:tc>
          <w:tcPr>
            <w:tcW w:w="4855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Indexed</w:t>
            </w:r>
          </w:p>
        </w:tc>
        <w:tc>
          <w:tcPr>
            <w:tcW w:w="1559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4</w:t>
            </w:r>
          </w:p>
        </w:tc>
      </w:tr>
      <w:tr w:rsidR="00386BA9" w:rsidRPr="00386BA9" w:rsidTr="00E25F5F">
        <w:tc>
          <w:tcPr>
            <w:tcW w:w="4855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Indirect Indexed</w:t>
            </w:r>
          </w:p>
        </w:tc>
        <w:tc>
          <w:tcPr>
            <w:tcW w:w="1559" w:type="dxa"/>
            <w:vAlign w:val="center"/>
          </w:tcPr>
          <w:p w:rsidR="00386BA9" w:rsidRPr="00386BA9" w:rsidRDefault="00386BA9" w:rsidP="0035167A">
            <w:pPr>
              <w:jc w:val="center"/>
              <w:rPr>
                <w:rFonts w:ascii="Calibri" w:eastAsia="Calibri" w:hAnsi="Calibri"/>
                <w:sz w:val="26"/>
                <w:szCs w:val="26"/>
              </w:rPr>
            </w:pPr>
            <w:r w:rsidRPr="00386BA9">
              <w:rPr>
                <w:rFonts w:ascii="Calibri" w:eastAsia="Calibri" w:hAnsi="Calibri"/>
                <w:sz w:val="26"/>
                <w:szCs w:val="26"/>
              </w:rPr>
              <w:t>5</w:t>
            </w:r>
          </w:p>
        </w:tc>
      </w:tr>
    </w:tbl>
    <w:p w:rsidR="005D7E2F" w:rsidRPr="005D7E2F" w:rsidRDefault="005D7E2F">
      <w:pPr>
        <w:ind w:left="720"/>
        <w:rPr>
          <w:lang w:val="en-US"/>
        </w:rPr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5D7E2F" w:rsidRDefault="005D7E2F">
      <w:pPr>
        <w:ind w:left="720"/>
      </w:pPr>
    </w:p>
    <w:p w:rsidR="007D0255" w:rsidRPr="007D0255" w:rsidRDefault="007D0255" w:rsidP="007D0255">
      <w:pPr>
        <w:spacing w:after="200"/>
        <w:rPr>
          <w:rFonts w:ascii="Calibri" w:eastAsia="Calibri" w:hAnsi="Calibri"/>
          <w:lang w:val="en-US"/>
        </w:rPr>
      </w:pPr>
      <w:r w:rsidRPr="007D0255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US"/>
        </w:rPr>
        <w:t xml:space="preserve">Group </w:t>
      </w:r>
      <w:r w:rsidR="00B940C6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US"/>
        </w:rPr>
        <w:t>3</w:t>
      </w:r>
      <w:r w:rsidRPr="007D0255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US"/>
        </w:rPr>
        <w:t>: Two Operands Special Instructions (MOV, CMP)</w:t>
      </w:r>
      <w:proofErr w:type="gramStart"/>
      <w:r w:rsidRPr="007D0255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US"/>
        </w:rPr>
        <w:t>:</w:t>
      </w:r>
      <w:proofErr w:type="gramEnd"/>
      <w:r w:rsidRPr="007D0255">
        <w:rPr>
          <w:rFonts w:ascii="Cambria" w:eastAsia="Times New Roman" w:hAnsi="Cambria" w:cs="Times New Roman"/>
          <w:b/>
          <w:bCs/>
          <w:color w:val="4F81BD"/>
          <w:sz w:val="26"/>
          <w:szCs w:val="26"/>
          <w:lang w:val="en-US"/>
        </w:rPr>
        <w:br/>
      </w:r>
      <w:r w:rsidRPr="007D0255">
        <w:rPr>
          <w:rFonts w:ascii="Calibri" w:eastAsia="Calibri" w:hAnsi="Calibri"/>
          <w:lang w:val="en-US"/>
        </w:rPr>
        <w:t>As MOV doesn’t require the final data of the destination, just the address, and CMP doesn’t store the final value of the operation.</w:t>
      </w:r>
    </w:p>
    <w:p w:rsidR="007D0255" w:rsidRDefault="007D0255" w:rsidP="007D0255">
      <w:pPr>
        <w:spacing w:after="200"/>
        <w:rPr>
          <w:rFonts w:ascii="Calibri" w:eastAsia="Calibri" w:hAnsi="Calibri"/>
          <w:lang w:val="en-US"/>
        </w:rPr>
      </w:pPr>
      <w:r w:rsidRPr="007D0255">
        <w:rPr>
          <w:rFonts w:ascii="Calibri" w:eastAsia="Calibri" w:hAnsi="Calibri"/>
          <w:lang w:val="en-US"/>
        </w:rPr>
        <w:t>So, the second table would differ from the previous one, as MA would be less by 1, except when RGS is at the destination.</w:t>
      </w:r>
    </w:p>
    <w:p w:rsidR="00754021" w:rsidRDefault="00754021" w:rsidP="007D0255">
      <w:pPr>
        <w:spacing w:after="200"/>
        <w:rPr>
          <w:rFonts w:ascii="Calibri" w:eastAsia="Calibri" w:hAnsi="Calibri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470B5A" w:rsidRPr="00470B5A" w:rsidTr="008A4D40">
        <w:tc>
          <w:tcPr>
            <w:tcW w:w="110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70B5A">
              <w:rPr>
                <w:rFonts w:ascii="Calibri" w:eastAsia="Calibri" w:hAnsi="Calibri"/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70B5A">
              <w:rPr>
                <w:rFonts w:ascii="Calibri" w:eastAsia="Calibri" w:hAnsi="Calibri"/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70B5A">
              <w:rPr>
                <w:rFonts w:ascii="Calibri" w:eastAsia="Calibri" w:hAnsi="Calibri"/>
                <w:sz w:val="28"/>
                <w:szCs w:val="28"/>
              </w:rPr>
              <w:t>MA</w:t>
            </w:r>
          </w:p>
        </w:tc>
      </w:tr>
      <w:tr w:rsidR="00470B5A" w:rsidRPr="00470B5A" w:rsidTr="008A4D40">
        <w:tc>
          <w:tcPr>
            <w:tcW w:w="110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470B5A">
              <w:rPr>
                <w:rFonts w:ascii="Calibri" w:eastAsia="Calibri" w:hAnsi="Calibri"/>
                <w:b/>
                <w:bCs/>
              </w:rPr>
              <w:t>1</w:t>
            </w:r>
          </w:p>
        </w:tc>
      </w:tr>
      <w:tr w:rsidR="00470B5A" w:rsidRPr="00470B5A" w:rsidTr="008A4D40">
        <w:tc>
          <w:tcPr>
            <w:tcW w:w="110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2</w:t>
            </w:r>
          </w:p>
        </w:tc>
      </w:tr>
      <w:tr w:rsidR="00470B5A" w:rsidRPr="00470B5A" w:rsidTr="008A4D40">
        <w:tc>
          <w:tcPr>
            <w:tcW w:w="110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470B5A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2</w:t>
            </w:r>
          </w:p>
        </w:tc>
      </w:tr>
      <w:tr w:rsidR="00470B5A" w:rsidRPr="00470B5A" w:rsidTr="008A4D40">
        <w:tc>
          <w:tcPr>
            <w:tcW w:w="110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470B5A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3</w:t>
            </w:r>
          </w:p>
        </w:tc>
      </w:tr>
      <w:tr w:rsidR="00470B5A" w:rsidRPr="00470B5A" w:rsidTr="008A4D40">
        <w:tc>
          <w:tcPr>
            <w:tcW w:w="110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470B5A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2</w:t>
            </w:r>
          </w:p>
        </w:tc>
      </w:tr>
      <w:tr w:rsidR="00470B5A" w:rsidRPr="00470B5A" w:rsidTr="008A4D40">
        <w:tc>
          <w:tcPr>
            <w:tcW w:w="110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470B5A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3</w:t>
            </w:r>
          </w:p>
        </w:tc>
      </w:tr>
      <w:tr w:rsidR="00470B5A" w:rsidRPr="00470B5A" w:rsidTr="008A4D40">
        <w:tc>
          <w:tcPr>
            <w:tcW w:w="110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3</w:t>
            </w:r>
          </w:p>
        </w:tc>
      </w:tr>
      <w:tr w:rsidR="00470B5A" w:rsidRPr="00470B5A" w:rsidTr="008A4D40">
        <w:tc>
          <w:tcPr>
            <w:tcW w:w="110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470B5A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470B5A" w:rsidRPr="00470B5A" w:rsidRDefault="00470B5A" w:rsidP="00470B5A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470B5A" w:rsidRPr="00470B5A" w:rsidTr="00F5500B">
        <w:tc>
          <w:tcPr>
            <w:tcW w:w="110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70B5A">
              <w:rPr>
                <w:rFonts w:ascii="Calibri" w:eastAsia="Calibri" w:hAnsi="Calibri"/>
                <w:sz w:val="28"/>
                <w:szCs w:val="28"/>
              </w:rPr>
              <w:t>SRC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70B5A">
              <w:rPr>
                <w:rFonts w:ascii="Calibri" w:eastAsia="Calibri" w:hAnsi="Calibri"/>
                <w:sz w:val="28"/>
                <w:szCs w:val="28"/>
              </w:rPr>
              <w:t>DST</w:t>
            </w:r>
          </w:p>
        </w:tc>
        <w:tc>
          <w:tcPr>
            <w:tcW w:w="85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  <w:sz w:val="28"/>
                <w:szCs w:val="28"/>
              </w:rPr>
            </w:pPr>
            <w:r w:rsidRPr="00470B5A">
              <w:rPr>
                <w:rFonts w:ascii="Calibri" w:eastAsia="Calibri" w:hAnsi="Calibri"/>
                <w:sz w:val="28"/>
                <w:szCs w:val="28"/>
              </w:rPr>
              <w:t>MA</w:t>
            </w:r>
          </w:p>
        </w:tc>
      </w:tr>
      <w:tr w:rsidR="00470B5A" w:rsidRPr="00470B5A" w:rsidTr="00F5500B">
        <w:tc>
          <w:tcPr>
            <w:tcW w:w="110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470B5A">
              <w:rPr>
                <w:rFonts w:ascii="Calibri" w:eastAsia="Calibri" w:hAnsi="Calibri"/>
                <w:b/>
                <w:bCs/>
              </w:rPr>
              <w:t>2</w:t>
            </w:r>
          </w:p>
        </w:tc>
      </w:tr>
      <w:tr w:rsidR="00470B5A" w:rsidRPr="00470B5A" w:rsidTr="00F5500B">
        <w:tc>
          <w:tcPr>
            <w:tcW w:w="110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3</w:t>
            </w:r>
          </w:p>
        </w:tc>
      </w:tr>
      <w:tr w:rsidR="00470B5A" w:rsidRPr="00470B5A" w:rsidTr="00F5500B">
        <w:tc>
          <w:tcPr>
            <w:tcW w:w="110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470B5A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3</w:t>
            </w:r>
          </w:p>
        </w:tc>
      </w:tr>
      <w:tr w:rsidR="00470B5A" w:rsidRPr="00470B5A" w:rsidTr="00F5500B">
        <w:tc>
          <w:tcPr>
            <w:tcW w:w="110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470B5A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4</w:t>
            </w:r>
          </w:p>
        </w:tc>
      </w:tr>
      <w:tr w:rsidR="00470B5A" w:rsidRPr="00470B5A" w:rsidTr="00F5500B">
        <w:tc>
          <w:tcPr>
            <w:tcW w:w="110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470B5A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3</w:t>
            </w:r>
          </w:p>
        </w:tc>
      </w:tr>
      <w:tr w:rsidR="00470B5A" w:rsidRPr="00470B5A" w:rsidTr="00F5500B">
        <w:tc>
          <w:tcPr>
            <w:tcW w:w="110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470B5A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4</w:t>
            </w:r>
          </w:p>
        </w:tc>
      </w:tr>
      <w:tr w:rsidR="00470B5A" w:rsidRPr="00470B5A" w:rsidTr="00F5500B">
        <w:tc>
          <w:tcPr>
            <w:tcW w:w="110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4</w:t>
            </w:r>
          </w:p>
        </w:tc>
      </w:tr>
      <w:tr w:rsidR="00470B5A" w:rsidRPr="00470B5A" w:rsidTr="00F5500B">
        <w:tc>
          <w:tcPr>
            <w:tcW w:w="110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IND_RGS</w:t>
            </w:r>
          </w:p>
        </w:tc>
        <w:tc>
          <w:tcPr>
            <w:tcW w:w="1989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470B5A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470B5A" w:rsidRPr="00470B5A" w:rsidRDefault="00470B5A" w:rsidP="00F5500B">
            <w:pPr>
              <w:jc w:val="center"/>
              <w:rPr>
                <w:rFonts w:ascii="Calibri" w:eastAsia="Calibri" w:hAnsi="Calibri"/>
              </w:rPr>
            </w:pPr>
            <w:r w:rsidRPr="00470B5A">
              <w:rPr>
                <w:rFonts w:ascii="Calibri" w:eastAsia="Calibri" w:hAnsi="Calibri"/>
              </w:rPr>
              <w:t>5</w:t>
            </w:r>
          </w:p>
        </w:tc>
      </w:tr>
    </w:tbl>
    <w:p w:rsidR="00754021" w:rsidRPr="007D0255" w:rsidRDefault="00754021" w:rsidP="007D0255">
      <w:pPr>
        <w:spacing w:after="200"/>
        <w:rPr>
          <w:rFonts w:ascii="Calibri" w:eastAsia="Calibri" w:hAnsi="Calibri"/>
          <w:lang w:val="en-US"/>
        </w:rPr>
      </w:pPr>
    </w:p>
    <w:p w:rsidR="0057721D" w:rsidRPr="007D0255" w:rsidRDefault="00F5500B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tbl>
      <w:tblPr>
        <w:tblStyle w:val="TableGrid"/>
        <w:tblpPr w:leftFromText="180" w:rightFromText="180" w:vertAnchor="text" w:horzAnchor="margin" w:tblpXSpec="right" w:tblpY="864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5D7E2F" w:rsidRPr="00C61C0F" w:rsidTr="005D7E2F">
        <w:tc>
          <w:tcPr>
            <w:tcW w:w="110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C61C0F">
              <w:rPr>
                <w:rFonts w:ascii="Calibri" w:eastAsia="Calibri" w:hAnsi="Calibri"/>
                <w:b/>
                <w:bCs/>
              </w:rPr>
              <w:t>3</w:t>
            </w:r>
          </w:p>
        </w:tc>
      </w:tr>
      <w:tr w:rsidR="005D7E2F" w:rsidRPr="00C61C0F" w:rsidTr="005D7E2F">
        <w:tc>
          <w:tcPr>
            <w:tcW w:w="110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4</w:t>
            </w:r>
          </w:p>
        </w:tc>
      </w:tr>
      <w:tr w:rsidR="005D7E2F" w:rsidRPr="00C61C0F" w:rsidTr="005D7E2F">
        <w:tc>
          <w:tcPr>
            <w:tcW w:w="110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61C0F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4</w:t>
            </w:r>
          </w:p>
        </w:tc>
      </w:tr>
      <w:tr w:rsidR="005D7E2F" w:rsidRPr="00C61C0F" w:rsidTr="005D7E2F">
        <w:tc>
          <w:tcPr>
            <w:tcW w:w="110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61C0F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5</w:t>
            </w:r>
          </w:p>
        </w:tc>
      </w:tr>
      <w:tr w:rsidR="005D7E2F" w:rsidRPr="00C61C0F" w:rsidTr="005D7E2F">
        <w:tc>
          <w:tcPr>
            <w:tcW w:w="110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61C0F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4</w:t>
            </w:r>
          </w:p>
        </w:tc>
      </w:tr>
      <w:tr w:rsidR="005D7E2F" w:rsidRPr="00C61C0F" w:rsidTr="005D7E2F">
        <w:tc>
          <w:tcPr>
            <w:tcW w:w="110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61C0F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5</w:t>
            </w:r>
          </w:p>
        </w:tc>
      </w:tr>
      <w:tr w:rsidR="005D7E2F" w:rsidRPr="00C61C0F" w:rsidTr="005D7E2F">
        <w:tc>
          <w:tcPr>
            <w:tcW w:w="110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5</w:t>
            </w:r>
          </w:p>
        </w:tc>
      </w:tr>
      <w:tr w:rsidR="005D7E2F" w:rsidRPr="00C61C0F" w:rsidTr="005D7E2F">
        <w:tc>
          <w:tcPr>
            <w:tcW w:w="110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IND_INC</w:t>
            </w:r>
          </w:p>
        </w:tc>
        <w:tc>
          <w:tcPr>
            <w:tcW w:w="1989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61C0F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5D7E2F" w:rsidRPr="00C61C0F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61C0F">
              <w:rPr>
                <w:rFonts w:ascii="Calibri" w:eastAsia="Calibri" w:hAnsi="Calibri"/>
              </w:rPr>
              <w:t>6</w:t>
            </w:r>
          </w:p>
        </w:tc>
      </w:tr>
    </w:tbl>
    <w:p w:rsidR="00FF1FC0" w:rsidRDefault="00FF1FC0">
      <w:pPr>
        <w:ind w:left="720"/>
      </w:pPr>
    </w:p>
    <w:tbl>
      <w:tblPr>
        <w:tblStyle w:val="TableGrid"/>
        <w:tblpPr w:leftFromText="180" w:rightFromText="180" w:vertAnchor="text" w:horzAnchor="margin" w:tblpY="597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5D7E2F" w:rsidRPr="00CB7968" w:rsidTr="005D7E2F">
        <w:tc>
          <w:tcPr>
            <w:tcW w:w="110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CB7968">
              <w:rPr>
                <w:rFonts w:ascii="Calibri" w:eastAsia="Calibri" w:hAnsi="Calibri"/>
                <w:b/>
                <w:bCs/>
              </w:rPr>
              <w:t>2</w:t>
            </w:r>
          </w:p>
        </w:tc>
      </w:tr>
      <w:tr w:rsidR="005D7E2F" w:rsidRPr="00CB7968" w:rsidTr="005D7E2F">
        <w:tc>
          <w:tcPr>
            <w:tcW w:w="110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3</w:t>
            </w:r>
          </w:p>
        </w:tc>
      </w:tr>
      <w:tr w:rsidR="005D7E2F" w:rsidRPr="00CB7968" w:rsidTr="005D7E2F">
        <w:tc>
          <w:tcPr>
            <w:tcW w:w="110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B7968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3</w:t>
            </w:r>
          </w:p>
        </w:tc>
      </w:tr>
      <w:tr w:rsidR="005D7E2F" w:rsidRPr="00CB7968" w:rsidTr="005D7E2F">
        <w:tc>
          <w:tcPr>
            <w:tcW w:w="110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B7968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4</w:t>
            </w:r>
          </w:p>
        </w:tc>
      </w:tr>
      <w:tr w:rsidR="005D7E2F" w:rsidRPr="00CB7968" w:rsidTr="005D7E2F">
        <w:tc>
          <w:tcPr>
            <w:tcW w:w="110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B7968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3</w:t>
            </w:r>
          </w:p>
        </w:tc>
      </w:tr>
      <w:tr w:rsidR="005D7E2F" w:rsidRPr="00CB7968" w:rsidTr="005D7E2F">
        <w:tc>
          <w:tcPr>
            <w:tcW w:w="110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B7968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4</w:t>
            </w:r>
          </w:p>
        </w:tc>
      </w:tr>
      <w:tr w:rsidR="005D7E2F" w:rsidRPr="00CB7968" w:rsidTr="005D7E2F">
        <w:tc>
          <w:tcPr>
            <w:tcW w:w="110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4</w:t>
            </w:r>
          </w:p>
        </w:tc>
      </w:tr>
      <w:tr w:rsidR="005D7E2F" w:rsidRPr="00CB7968" w:rsidTr="005D7E2F">
        <w:tc>
          <w:tcPr>
            <w:tcW w:w="110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INC</w:t>
            </w:r>
          </w:p>
        </w:tc>
        <w:tc>
          <w:tcPr>
            <w:tcW w:w="1989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CB7968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5D7E2F" w:rsidRPr="00CB7968" w:rsidRDefault="005D7E2F" w:rsidP="005D7E2F">
            <w:pPr>
              <w:jc w:val="center"/>
              <w:rPr>
                <w:rFonts w:ascii="Calibri" w:eastAsia="Calibri" w:hAnsi="Calibri"/>
              </w:rPr>
            </w:pPr>
            <w:r w:rsidRPr="00CB7968">
              <w:rPr>
                <w:rFonts w:ascii="Calibri" w:eastAsia="Calibri" w:hAnsi="Calibri"/>
              </w:rPr>
              <w:t>5</w:t>
            </w:r>
          </w:p>
        </w:tc>
      </w:tr>
    </w:tbl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tbl>
      <w:tblPr>
        <w:tblStyle w:val="TableGrid"/>
        <w:tblpPr w:leftFromText="180" w:rightFromText="180" w:vertAnchor="text" w:horzAnchor="margin" w:tblpY="-40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F53D6B" w:rsidRPr="00F53D6B" w:rsidTr="00F53D6B">
        <w:tc>
          <w:tcPr>
            <w:tcW w:w="110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F53D6B">
              <w:rPr>
                <w:rFonts w:ascii="Calibri" w:eastAsia="Calibri" w:hAnsi="Calibri"/>
                <w:b/>
                <w:bCs/>
              </w:rPr>
              <w:t>2</w:t>
            </w:r>
          </w:p>
        </w:tc>
      </w:tr>
      <w:tr w:rsidR="00F53D6B" w:rsidRPr="00F53D6B" w:rsidTr="00F53D6B">
        <w:tc>
          <w:tcPr>
            <w:tcW w:w="110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3</w:t>
            </w:r>
          </w:p>
        </w:tc>
      </w:tr>
      <w:tr w:rsidR="00F53D6B" w:rsidRPr="00F53D6B" w:rsidTr="00F53D6B">
        <w:tc>
          <w:tcPr>
            <w:tcW w:w="110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F53D6B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3</w:t>
            </w:r>
          </w:p>
        </w:tc>
      </w:tr>
      <w:tr w:rsidR="00F53D6B" w:rsidRPr="00F53D6B" w:rsidTr="00F53D6B">
        <w:tc>
          <w:tcPr>
            <w:tcW w:w="110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F53D6B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4</w:t>
            </w:r>
          </w:p>
        </w:tc>
      </w:tr>
      <w:tr w:rsidR="00F53D6B" w:rsidRPr="00F53D6B" w:rsidTr="00F53D6B">
        <w:tc>
          <w:tcPr>
            <w:tcW w:w="110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F53D6B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3</w:t>
            </w:r>
          </w:p>
        </w:tc>
      </w:tr>
      <w:tr w:rsidR="00F53D6B" w:rsidRPr="00F53D6B" w:rsidTr="00F53D6B">
        <w:tc>
          <w:tcPr>
            <w:tcW w:w="110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F53D6B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4</w:t>
            </w:r>
          </w:p>
        </w:tc>
      </w:tr>
      <w:tr w:rsidR="00F53D6B" w:rsidRPr="00F53D6B" w:rsidTr="00F53D6B">
        <w:tc>
          <w:tcPr>
            <w:tcW w:w="110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4</w:t>
            </w:r>
          </w:p>
        </w:tc>
      </w:tr>
      <w:tr w:rsidR="00F53D6B" w:rsidRPr="00F53D6B" w:rsidTr="00F53D6B">
        <w:tc>
          <w:tcPr>
            <w:tcW w:w="110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DEC</w:t>
            </w:r>
          </w:p>
        </w:tc>
        <w:tc>
          <w:tcPr>
            <w:tcW w:w="1989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F53D6B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F53D6B" w:rsidRPr="00F53D6B" w:rsidRDefault="00F53D6B" w:rsidP="00F53D6B">
            <w:pPr>
              <w:jc w:val="center"/>
              <w:rPr>
                <w:rFonts w:ascii="Calibri" w:eastAsia="Calibri" w:hAnsi="Calibri"/>
              </w:rPr>
            </w:pPr>
            <w:r w:rsidRPr="00F53D6B">
              <w:rPr>
                <w:rFonts w:ascii="Calibri" w:eastAsia="Calibri" w:hAnsi="Calibri"/>
              </w:rPr>
              <w:t>5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52"/>
        <w:tblOverlap w:val="never"/>
        <w:tblW w:w="0" w:type="auto"/>
        <w:tblLook w:val="04A0" w:firstRow="1" w:lastRow="0" w:firstColumn="1" w:lastColumn="0" w:noHBand="0" w:noVBand="1"/>
      </w:tblPr>
      <w:tblGrid>
        <w:gridCol w:w="1389"/>
        <w:gridCol w:w="1989"/>
        <w:gridCol w:w="841"/>
      </w:tblGrid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RGS</w:t>
            </w:r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D93730">
              <w:rPr>
                <w:rFonts w:ascii="Calibri" w:eastAsia="Calibri" w:hAnsi="Calibri"/>
                <w:b/>
                <w:bCs/>
              </w:rPr>
              <w:t>3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IND_RGS</w:t>
            </w:r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4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D93730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4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D93730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5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D93730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4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D93730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5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Indexed</w:t>
            </w:r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5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IND_DEC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D93730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6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IND_INDEX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RGS</w:t>
            </w:r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D93730">
              <w:rPr>
                <w:rFonts w:ascii="Calibri" w:eastAsia="Calibri" w:hAnsi="Calibri"/>
                <w:b/>
                <w:bCs/>
              </w:rPr>
              <w:t>4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IND_INDEX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IND_RGS</w:t>
            </w:r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5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D93730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5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D93730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6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D93730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5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D93730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6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Indexed</w:t>
            </w:r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6</w:t>
            </w:r>
          </w:p>
        </w:tc>
      </w:tr>
      <w:tr w:rsidR="00D93730" w:rsidRPr="00D93730" w:rsidTr="00D93730">
        <w:tc>
          <w:tcPr>
            <w:tcW w:w="13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IND_ INDEX</w:t>
            </w:r>
          </w:p>
        </w:tc>
        <w:tc>
          <w:tcPr>
            <w:tcW w:w="1989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D93730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41" w:type="dxa"/>
            <w:vAlign w:val="center"/>
          </w:tcPr>
          <w:p w:rsidR="00D93730" w:rsidRPr="00D93730" w:rsidRDefault="00D93730" w:rsidP="00D93730">
            <w:pPr>
              <w:jc w:val="center"/>
              <w:rPr>
                <w:rFonts w:ascii="Calibri" w:eastAsia="Calibri" w:hAnsi="Calibri"/>
              </w:rPr>
            </w:pPr>
            <w:r w:rsidRPr="00D93730">
              <w:rPr>
                <w:rFonts w:ascii="Calibri" w:eastAsia="Calibri" w:hAnsi="Calibri"/>
              </w:rPr>
              <w:t>7</w:t>
            </w:r>
          </w:p>
        </w:tc>
      </w:tr>
    </w:tbl>
    <w:p w:rsidR="00FF1FC0" w:rsidRDefault="00FF1FC0">
      <w:pPr>
        <w:ind w:left="720"/>
      </w:pPr>
    </w:p>
    <w:p w:rsidR="00FF1FC0" w:rsidRDefault="00FF1FC0">
      <w:pPr>
        <w:ind w:left="720"/>
      </w:pPr>
    </w:p>
    <w:p w:rsidR="00F53D6B" w:rsidRDefault="00F53D6B">
      <w:pPr>
        <w:ind w:left="720"/>
      </w:pPr>
    </w:p>
    <w:p w:rsidR="00F53D6B" w:rsidRDefault="00F53D6B">
      <w:pPr>
        <w:ind w:left="720"/>
      </w:pPr>
    </w:p>
    <w:p w:rsidR="00F53D6B" w:rsidRDefault="00F53D6B">
      <w:pPr>
        <w:ind w:left="720"/>
      </w:pPr>
    </w:p>
    <w:p w:rsidR="00F53D6B" w:rsidRDefault="00F53D6B">
      <w:pPr>
        <w:ind w:left="720"/>
      </w:pPr>
    </w:p>
    <w:tbl>
      <w:tblPr>
        <w:tblStyle w:val="TableGrid"/>
        <w:tblpPr w:leftFromText="180" w:rightFromText="180" w:vertAnchor="text" w:tblpY="213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1989"/>
        <w:gridCol w:w="851"/>
      </w:tblGrid>
      <w:tr w:rsidR="00B940C6" w:rsidRPr="00B138CB" w:rsidTr="00B940C6">
        <w:tc>
          <w:tcPr>
            <w:tcW w:w="110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RGS</w:t>
            </w:r>
          </w:p>
        </w:tc>
        <w:tc>
          <w:tcPr>
            <w:tcW w:w="85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  <w:b/>
                <w:bCs/>
              </w:rPr>
            </w:pPr>
            <w:r w:rsidRPr="00B138CB">
              <w:rPr>
                <w:rFonts w:ascii="Calibri" w:eastAsia="Calibri" w:hAnsi="Calibri"/>
                <w:b/>
                <w:bCs/>
              </w:rPr>
              <w:t>3</w:t>
            </w:r>
          </w:p>
        </w:tc>
      </w:tr>
      <w:tr w:rsidR="00B940C6" w:rsidRPr="00B138CB" w:rsidTr="00B940C6">
        <w:tc>
          <w:tcPr>
            <w:tcW w:w="110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IND_RGS</w:t>
            </w:r>
          </w:p>
        </w:tc>
        <w:tc>
          <w:tcPr>
            <w:tcW w:w="85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4</w:t>
            </w:r>
          </w:p>
        </w:tc>
      </w:tr>
      <w:tr w:rsidR="00B940C6" w:rsidRPr="00B138CB" w:rsidTr="00B940C6">
        <w:tc>
          <w:tcPr>
            <w:tcW w:w="110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B138CB">
              <w:rPr>
                <w:rFonts w:ascii="Calibri" w:eastAsia="Calibri" w:hAnsi="Calibri"/>
              </w:rPr>
              <w:t>Autoincremet</w:t>
            </w:r>
            <w:proofErr w:type="spellEnd"/>
          </w:p>
        </w:tc>
        <w:tc>
          <w:tcPr>
            <w:tcW w:w="85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4</w:t>
            </w:r>
          </w:p>
        </w:tc>
      </w:tr>
      <w:tr w:rsidR="00B940C6" w:rsidRPr="00B138CB" w:rsidTr="00B940C6">
        <w:tc>
          <w:tcPr>
            <w:tcW w:w="110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B138CB">
              <w:rPr>
                <w:rFonts w:ascii="Calibri" w:eastAsia="Calibri" w:hAnsi="Calibri"/>
              </w:rPr>
              <w:t>IND_autoincremetn</w:t>
            </w:r>
            <w:proofErr w:type="spellEnd"/>
          </w:p>
        </w:tc>
        <w:tc>
          <w:tcPr>
            <w:tcW w:w="85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5</w:t>
            </w:r>
          </w:p>
        </w:tc>
      </w:tr>
      <w:tr w:rsidR="00B940C6" w:rsidRPr="00B138CB" w:rsidTr="00B940C6">
        <w:tc>
          <w:tcPr>
            <w:tcW w:w="110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B138CB">
              <w:rPr>
                <w:rFonts w:ascii="Calibri" w:eastAsia="Calibri" w:hAnsi="Calibri"/>
              </w:rPr>
              <w:t>Autodecrement</w:t>
            </w:r>
            <w:proofErr w:type="spellEnd"/>
          </w:p>
        </w:tc>
        <w:tc>
          <w:tcPr>
            <w:tcW w:w="85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4</w:t>
            </w:r>
          </w:p>
        </w:tc>
      </w:tr>
      <w:tr w:rsidR="00B940C6" w:rsidRPr="00B138CB" w:rsidTr="00B940C6">
        <w:tc>
          <w:tcPr>
            <w:tcW w:w="110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B138CB">
              <w:rPr>
                <w:rFonts w:ascii="Calibri" w:eastAsia="Calibri" w:hAnsi="Calibri"/>
              </w:rPr>
              <w:t>IND_Autodec</w:t>
            </w:r>
            <w:proofErr w:type="spellEnd"/>
          </w:p>
        </w:tc>
        <w:tc>
          <w:tcPr>
            <w:tcW w:w="85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5</w:t>
            </w:r>
          </w:p>
        </w:tc>
      </w:tr>
      <w:tr w:rsidR="00B940C6" w:rsidRPr="00B138CB" w:rsidTr="00B940C6">
        <w:tc>
          <w:tcPr>
            <w:tcW w:w="110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Indexed</w:t>
            </w:r>
          </w:p>
        </w:tc>
        <w:tc>
          <w:tcPr>
            <w:tcW w:w="85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5</w:t>
            </w:r>
          </w:p>
        </w:tc>
      </w:tr>
      <w:tr w:rsidR="00B940C6" w:rsidRPr="00B138CB" w:rsidTr="00B940C6">
        <w:tc>
          <w:tcPr>
            <w:tcW w:w="110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INDEX</w:t>
            </w:r>
          </w:p>
        </w:tc>
        <w:tc>
          <w:tcPr>
            <w:tcW w:w="1989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proofErr w:type="spellStart"/>
            <w:r w:rsidRPr="00B138CB">
              <w:rPr>
                <w:rFonts w:ascii="Calibri" w:eastAsia="Calibri" w:hAnsi="Calibri"/>
              </w:rPr>
              <w:t>Ind_Indexed</w:t>
            </w:r>
            <w:proofErr w:type="spellEnd"/>
          </w:p>
        </w:tc>
        <w:tc>
          <w:tcPr>
            <w:tcW w:w="851" w:type="dxa"/>
            <w:vAlign w:val="center"/>
          </w:tcPr>
          <w:p w:rsidR="00B940C6" w:rsidRPr="00B138CB" w:rsidRDefault="00B940C6" w:rsidP="00B940C6">
            <w:pPr>
              <w:jc w:val="center"/>
              <w:rPr>
                <w:rFonts w:ascii="Calibri" w:eastAsia="Calibri" w:hAnsi="Calibri"/>
              </w:rPr>
            </w:pPr>
            <w:r w:rsidRPr="00B138CB">
              <w:rPr>
                <w:rFonts w:ascii="Calibri" w:eastAsia="Calibri" w:hAnsi="Calibri"/>
              </w:rPr>
              <w:t>6</w:t>
            </w:r>
          </w:p>
        </w:tc>
      </w:tr>
    </w:tbl>
    <w:p w:rsidR="00F53D6B" w:rsidRDefault="00F53D6B">
      <w:pPr>
        <w:ind w:left="720"/>
      </w:pPr>
    </w:p>
    <w:p w:rsidR="00F53D6B" w:rsidRDefault="00F53D6B">
      <w:pPr>
        <w:ind w:left="720"/>
      </w:pPr>
    </w:p>
    <w:p w:rsidR="00F53D6B" w:rsidRDefault="00F53D6B">
      <w:pPr>
        <w:ind w:left="720"/>
      </w:pPr>
    </w:p>
    <w:p w:rsidR="00F53D6B" w:rsidRDefault="00F53D6B">
      <w:pPr>
        <w:ind w:left="720"/>
      </w:pPr>
    </w:p>
    <w:p w:rsidR="00F53D6B" w:rsidRDefault="00F53D6B">
      <w:pPr>
        <w:ind w:left="720"/>
      </w:pPr>
    </w:p>
    <w:p w:rsidR="00F53D6B" w:rsidRDefault="00F53D6B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FF1FC0" w:rsidRDefault="00FF1FC0">
      <w:pPr>
        <w:ind w:left="720"/>
      </w:pPr>
    </w:p>
    <w:p w:rsidR="0092094C" w:rsidRDefault="0092094C">
      <w:pPr>
        <w:ind w:left="720"/>
      </w:pPr>
    </w:p>
    <w:p w:rsidR="0092094C" w:rsidRDefault="0092094C">
      <w:pPr>
        <w:ind w:left="720"/>
      </w:pPr>
    </w:p>
    <w:p w:rsidR="0092094C" w:rsidRDefault="003C2B8C">
      <w:pPr>
        <w:spacing w:after="20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Group 4: Jumpers and Stackers (JSR, RTS, ITR, IRET):</w:t>
      </w:r>
    </w:p>
    <w:tbl>
      <w:tblPr>
        <w:tblStyle w:val="a7"/>
        <w:tblW w:w="4695" w:type="dxa"/>
        <w:tblInd w:w="2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280"/>
      </w:tblGrid>
      <w:tr w:rsidR="0092094C">
        <w:tc>
          <w:tcPr>
            <w:tcW w:w="2415" w:type="dxa"/>
            <w:vAlign w:val="center"/>
          </w:tcPr>
          <w:p w:rsidR="0092094C" w:rsidRDefault="003C2B8C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Operation</w:t>
            </w:r>
          </w:p>
        </w:tc>
        <w:tc>
          <w:tcPr>
            <w:tcW w:w="2280" w:type="dxa"/>
            <w:vAlign w:val="center"/>
          </w:tcPr>
          <w:p w:rsidR="0092094C" w:rsidRDefault="003C2B8C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Memory Access</w:t>
            </w:r>
          </w:p>
        </w:tc>
      </w:tr>
      <w:tr w:rsidR="0092094C">
        <w:tc>
          <w:tcPr>
            <w:tcW w:w="2415" w:type="dxa"/>
            <w:vAlign w:val="center"/>
          </w:tcPr>
          <w:p w:rsidR="0092094C" w:rsidRDefault="003C2B8C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JSR</w:t>
            </w:r>
          </w:p>
        </w:tc>
        <w:tc>
          <w:tcPr>
            <w:tcW w:w="2280" w:type="dxa"/>
            <w:vAlign w:val="center"/>
          </w:tcPr>
          <w:p w:rsidR="0092094C" w:rsidRDefault="003C2B8C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3</w:t>
            </w:r>
          </w:p>
        </w:tc>
      </w:tr>
      <w:tr w:rsidR="0092094C">
        <w:tc>
          <w:tcPr>
            <w:tcW w:w="2415" w:type="dxa"/>
            <w:vAlign w:val="center"/>
          </w:tcPr>
          <w:p w:rsidR="0092094C" w:rsidRDefault="003C2B8C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RTS</w:t>
            </w:r>
          </w:p>
        </w:tc>
        <w:tc>
          <w:tcPr>
            <w:tcW w:w="2280" w:type="dxa"/>
            <w:vAlign w:val="center"/>
          </w:tcPr>
          <w:p w:rsidR="0092094C" w:rsidRDefault="003C2B8C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2</w:t>
            </w:r>
          </w:p>
        </w:tc>
      </w:tr>
      <w:tr w:rsidR="0092094C">
        <w:tc>
          <w:tcPr>
            <w:tcW w:w="2415" w:type="dxa"/>
            <w:vAlign w:val="center"/>
          </w:tcPr>
          <w:p w:rsidR="0092094C" w:rsidRDefault="003C2B8C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ITR</w:t>
            </w:r>
          </w:p>
        </w:tc>
        <w:tc>
          <w:tcPr>
            <w:tcW w:w="2280" w:type="dxa"/>
            <w:vAlign w:val="center"/>
          </w:tcPr>
          <w:p w:rsidR="0092094C" w:rsidRDefault="003C2B8C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3</w:t>
            </w:r>
          </w:p>
        </w:tc>
      </w:tr>
      <w:tr w:rsidR="0092094C">
        <w:tc>
          <w:tcPr>
            <w:tcW w:w="2415" w:type="dxa"/>
            <w:vAlign w:val="center"/>
          </w:tcPr>
          <w:p w:rsidR="0092094C" w:rsidRDefault="003C2B8C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IRET</w:t>
            </w:r>
          </w:p>
        </w:tc>
        <w:tc>
          <w:tcPr>
            <w:tcW w:w="2280" w:type="dxa"/>
            <w:vAlign w:val="center"/>
          </w:tcPr>
          <w:p w:rsidR="0092094C" w:rsidRDefault="003C2B8C">
            <w:pPr>
              <w:jc w:val="center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>
              <w:rPr>
                <w:rFonts w:ascii="Cambria" w:eastAsia="Cambria" w:hAnsi="Cambria" w:cs="Cambria"/>
                <w:b/>
                <w:sz w:val="26"/>
                <w:szCs w:val="26"/>
              </w:rPr>
              <w:t>3</w:t>
            </w:r>
          </w:p>
        </w:tc>
      </w:tr>
    </w:tbl>
    <w:p w:rsidR="0092094C" w:rsidRDefault="0092094C">
      <w:pPr>
        <w:spacing w:after="20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:rsidR="0092094C" w:rsidRDefault="003C2B8C">
      <w:pPr>
        <w:spacing w:after="20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>Group 5: Branches, HLT and NO Operation:</w:t>
      </w:r>
    </w:p>
    <w:p w:rsidR="0092094C" w:rsidRDefault="003C2B8C">
      <w:pPr>
        <w:spacing w:after="200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Memory Access = 1 for fetching any of these instructions.</w:t>
      </w:r>
    </w:p>
    <w:p w:rsidR="005032AE" w:rsidRDefault="005032AE">
      <w:pPr>
        <w:spacing w:after="200"/>
      </w:pPr>
      <w:bookmarkStart w:id="12" w:name="_GoBack"/>
      <w:bookmarkEnd w:id="12"/>
    </w:p>
    <w:sectPr w:rsidR="005032A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B8C" w:rsidRDefault="003C2B8C">
      <w:pPr>
        <w:spacing w:line="240" w:lineRule="auto"/>
      </w:pPr>
      <w:r>
        <w:separator/>
      </w:r>
    </w:p>
  </w:endnote>
  <w:endnote w:type="continuationSeparator" w:id="0">
    <w:p w:rsidR="003C2B8C" w:rsidRDefault="003C2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4C" w:rsidRDefault="0092094C">
    <w:pPr>
      <w:jc w:val="right"/>
    </w:pPr>
  </w:p>
  <w:p w:rsidR="0092094C" w:rsidRDefault="003C2B8C">
    <w:pPr>
      <w:jc w:val="right"/>
    </w:pPr>
    <w:r>
      <w:pict>
        <v:rect id="_x0000_i1026" style="width:0;height:1.5pt" o:hralign="center" o:hrstd="t" o:hr="t" fillcolor="#a0a0a0" stroked="f"/>
      </w:pict>
    </w:r>
  </w:p>
  <w:p w:rsidR="0092094C" w:rsidRDefault="003C2B8C">
    <w:pPr>
      <w:jc w:val="center"/>
    </w:pPr>
    <w:r>
      <w:fldChar w:fldCharType="begin"/>
    </w:r>
    <w:r>
      <w:instrText>PAGE</w:instrText>
    </w:r>
    <w:r w:rsidR="00B61830">
      <w:fldChar w:fldCharType="separate"/>
    </w:r>
    <w:r w:rsidR="005032AE">
      <w:rPr>
        <w:noProof/>
      </w:rPr>
      <w:t>19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4C" w:rsidRDefault="009209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B8C" w:rsidRDefault="003C2B8C">
      <w:pPr>
        <w:spacing w:line="240" w:lineRule="auto"/>
      </w:pPr>
      <w:r>
        <w:separator/>
      </w:r>
    </w:p>
  </w:footnote>
  <w:footnote w:type="continuationSeparator" w:id="0">
    <w:p w:rsidR="003C2B8C" w:rsidRDefault="003C2B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4C" w:rsidRDefault="003C2B8C">
    <w:pPr>
      <w:jc w:val="center"/>
    </w:pPr>
    <w:r>
      <w:rPr>
        <w:rFonts w:ascii="Arial Unicode MS" w:eastAsia="Arial Unicode MS" w:hAnsi="Arial Unicode MS" w:cs="Arial Unicode MS"/>
      </w:rPr>
      <w:t xml:space="preserve">Team 15 </w:t>
    </w:r>
    <w:r>
      <w:rPr>
        <w:rFonts w:ascii="Arial Unicode MS" w:eastAsia="Arial Unicode MS" w:hAnsi="Arial Unicode MS" w:cs="Arial Unicode MS"/>
      </w:rPr>
      <w:t>》</w:t>
    </w:r>
    <w:r>
      <w:rPr>
        <w:rFonts w:ascii="Arial Unicode MS" w:eastAsia="Arial Unicode MS" w:hAnsi="Arial Unicode MS" w:cs="Arial Unicode MS"/>
      </w:rPr>
      <w:t xml:space="preserve">Phase 1 Documentation </w:t>
    </w:r>
    <w:r>
      <w:rPr>
        <w:rFonts w:ascii="Arial Unicode MS" w:eastAsia="Arial Unicode MS" w:hAnsi="Arial Unicode MS" w:cs="Arial Unicode MS"/>
      </w:rPr>
      <w:t>》</w:t>
    </w:r>
    <w:r>
      <w:rPr>
        <w:rFonts w:ascii="Arial Unicode MS" w:eastAsia="Arial Unicode MS" w:hAnsi="Arial Unicode MS" w:cs="Arial Unicode MS"/>
      </w:rPr>
      <w:t xml:space="preserve">Architecture Design Project </w:t>
    </w:r>
  </w:p>
  <w:p w:rsidR="0092094C" w:rsidRDefault="003C2B8C">
    <w:r>
      <w:pict>
        <v:rect id="_x0000_i1025" style="width:0;height:1.5pt" o:hralign="center" o:hrstd="t" o:hr="t" fillcolor="#a0a0a0" stroked="f"/>
      </w:pict>
    </w:r>
  </w:p>
  <w:p w:rsidR="0092094C" w:rsidRDefault="0092094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094C" w:rsidRDefault="003C2B8C">
    <w:pPr>
      <w:spacing w:line="240" w:lineRule="auto"/>
      <w:jc w:val="center"/>
    </w:pPr>
    <w:r>
      <w:rPr>
        <w:rFonts w:ascii="Cambria" w:eastAsia="Cambria" w:hAnsi="Cambria" w:cs="Cambria"/>
        <w:smallCaps/>
      </w:rPr>
      <w:t>FACULTY OF ENGINEERING, CAIRO UNIVERSITY, COMPUTER ENGINEERING DEPARTMENT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12F2"/>
    <w:multiLevelType w:val="multilevel"/>
    <w:tmpl w:val="E9028AA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sz w:val="32"/>
        <w:szCs w:val="32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04B12F2C"/>
    <w:multiLevelType w:val="multilevel"/>
    <w:tmpl w:val="F1C6EB6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954F72"/>
    <w:multiLevelType w:val="multilevel"/>
    <w:tmpl w:val="FD1223EC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nsid w:val="0BDB7DC4"/>
    <w:multiLevelType w:val="multilevel"/>
    <w:tmpl w:val="2FECD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49811DE"/>
    <w:multiLevelType w:val="multilevel"/>
    <w:tmpl w:val="4B46328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5">
    <w:nsid w:val="2B896215"/>
    <w:multiLevelType w:val="multilevel"/>
    <w:tmpl w:val="FA3684E0"/>
    <w:lvl w:ilvl="0">
      <w:start w:val="1"/>
      <w:numFmt w:val="bullet"/>
      <w:lvlText w:val="❏"/>
      <w:lvlJc w:val="left"/>
      <w:pPr>
        <w:ind w:left="1440" w:hanging="360"/>
      </w:pPr>
      <w:rPr>
        <w:sz w:val="32"/>
        <w:szCs w:val="32"/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094C"/>
    <w:rsid w:val="00011BAC"/>
    <w:rsid w:val="00060D94"/>
    <w:rsid w:val="000A3F6D"/>
    <w:rsid w:val="00106569"/>
    <w:rsid w:val="0012239F"/>
    <w:rsid w:val="00135480"/>
    <w:rsid w:val="001A7C0F"/>
    <w:rsid w:val="001A7F07"/>
    <w:rsid w:val="002B5730"/>
    <w:rsid w:val="002E43A6"/>
    <w:rsid w:val="0035167A"/>
    <w:rsid w:val="00386BA9"/>
    <w:rsid w:val="003C2B8C"/>
    <w:rsid w:val="00470B5A"/>
    <w:rsid w:val="00485732"/>
    <w:rsid w:val="005032AE"/>
    <w:rsid w:val="0057721D"/>
    <w:rsid w:val="005D7E2F"/>
    <w:rsid w:val="006E26DC"/>
    <w:rsid w:val="006F3F79"/>
    <w:rsid w:val="0071191B"/>
    <w:rsid w:val="00713914"/>
    <w:rsid w:val="00754021"/>
    <w:rsid w:val="00795110"/>
    <w:rsid w:val="007D0255"/>
    <w:rsid w:val="0092094C"/>
    <w:rsid w:val="00946873"/>
    <w:rsid w:val="009939D5"/>
    <w:rsid w:val="00A7398A"/>
    <w:rsid w:val="00B138CB"/>
    <w:rsid w:val="00B23063"/>
    <w:rsid w:val="00B61830"/>
    <w:rsid w:val="00B940C6"/>
    <w:rsid w:val="00BA2AEA"/>
    <w:rsid w:val="00BB7236"/>
    <w:rsid w:val="00C61C0F"/>
    <w:rsid w:val="00CB7968"/>
    <w:rsid w:val="00D01988"/>
    <w:rsid w:val="00D93730"/>
    <w:rsid w:val="00E00967"/>
    <w:rsid w:val="00E25DFD"/>
    <w:rsid w:val="00E25F5F"/>
    <w:rsid w:val="00EB292A"/>
    <w:rsid w:val="00F53D6B"/>
    <w:rsid w:val="00F5500B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1830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61830"/>
    <w:pPr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1830"/>
    <w:rPr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61830"/>
    <w:rPr>
      <w:rFonts w:asciiTheme="minorHAnsi" w:eastAsiaTheme="minorHAnsi" w:hAnsiTheme="minorHAnsi" w:cstheme="minorBidi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61830"/>
    <w:rPr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12239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2239F"/>
    <w:rPr>
      <w:b/>
      <w:bCs/>
    </w:rPr>
  </w:style>
  <w:style w:type="character" w:styleId="Emphasis">
    <w:name w:val="Emphasis"/>
    <w:basedOn w:val="DefaultParagraphFont"/>
    <w:uiPriority w:val="20"/>
    <w:qFormat/>
    <w:rsid w:val="0012239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2239F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12239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239F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12239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61830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B61830"/>
    <w:pPr>
      <w:spacing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1830"/>
    <w:rPr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B61830"/>
    <w:rPr>
      <w:rFonts w:asciiTheme="minorHAnsi" w:eastAsiaTheme="minorHAnsi" w:hAnsiTheme="minorHAnsi" w:cstheme="minorBidi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61830"/>
    <w:rPr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12239F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2239F"/>
    <w:rPr>
      <w:b/>
      <w:bCs/>
    </w:rPr>
  </w:style>
  <w:style w:type="character" w:styleId="Emphasis">
    <w:name w:val="Emphasis"/>
    <w:basedOn w:val="DefaultParagraphFont"/>
    <w:uiPriority w:val="20"/>
    <w:qFormat/>
    <w:rsid w:val="0012239F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2239F"/>
    <w:rPr>
      <w:smallCaps/>
      <w:color w:val="C0504D" w:themeColor="accent2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12239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239F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12239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1743</Words>
  <Characters>9936</Characters>
  <Application>Microsoft Office Word</Application>
  <DocSecurity>0</DocSecurity>
  <Lines>82</Lines>
  <Paragraphs>23</Paragraphs>
  <ScaleCrop>false</ScaleCrop>
  <Company/>
  <LinksUpToDate>false</LinksUpToDate>
  <CharactersWithSpaces>11656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45</cp:revision>
  <dcterms:created xsi:type="dcterms:W3CDTF">2019-12-07T21:30:00Z</dcterms:created>
  <dcterms:modified xsi:type="dcterms:W3CDTF">2019-12-07T21:46:00Z</dcterms:modified>
</cp:coreProperties>
</file>