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200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 </w:t>
      </w:r>
    </w:p>
    <w:p>
      <w:pPr>
        <w:autoSpaceDN w:val="0"/>
        <w:autoSpaceDE w:val="0"/>
        <w:widowControl/>
        <w:spacing w:line="444" w:lineRule="auto" w:before="1374" w:after="0"/>
        <w:ind w:left="144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Implementación de un sistema de detección de ataques utilizando logs y registros en un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entorno simulado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Henao Gutiérrez William Samuel, Jurado Londoño Wendy Daniela, Minotta Andrade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Harold Alberto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Fundación Tecnológica Autónoma del Pacifico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Facultad de Ingeniería de Sistemas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Santiago de Cali xx 10 de 2024</w:t>
      </w:r>
    </w:p>
    <w:p>
      <w:pPr>
        <w:autoSpaceDN w:val="0"/>
        <w:autoSpaceDE w:val="0"/>
        <w:widowControl/>
        <w:spacing w:line="230" w:lineRule="auto" w:before="194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Nota del Autor</w:t>
      </w:r>
    </w:p>
    <w:p>
      <w:pPr>
        <w:autoSpaceDN w:val="0"/>
        <w:autoSpaceDE w:val="0"/>
        <w:widowControl/>
        <w:spacing w:line="396" w:lineRule="auto" w:before="838" w:after="0"/>
        <w:ind w:left="2" w:right="144" w:hanging="2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Este Informe del Curso de Grado Actualización en Ciberseguridad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 realizó como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requisito para optar al Título de Tecnólogo en Ingeniería de Sistemas y fue asesorado por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el Senior Pentester Edward Steven Osorio Soto</w:t>
      </w:r>
    </w:p>
    <w:p>
      <w:pPr>
        <w:autoSpaceDN w:val="0"/>
        <w:autoSpaceDE w:val="0"/>
        <w:widowControl/>
        <w:spacing w:line="418" w:lineRule="auto" w:before="838" w:after="0"/>
        <w:ind w:left="2" w:right="144" w:hanging="2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correspondencia referida a este documento debe dirigirse a Henao Gutierrez William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Samuel,  Jurado Londoño Wendy Daniela, Minotta Andrade Harold Alberto, dirección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electrónica: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william.henao.0ds@utap.edu.co,</w:t>
          </w:r>
        </w:hyperlink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wendy.jurado.0ds@utap.edu.co,</w:t>
          </w:r>
        </w:hyperlink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harold.minotta.0ds@utap.edu.co </w:t>
          </w:r>
        </w:hyperlink>
      </w:r>
    </w:p>
    <w:p>
      <w:pPr>
        <w:sectPr>
          <w:pgSz w:w="12240" w:h="15840"/>
          <w:pgMar w:top="486" w:right="1440" w:bottom="1248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200" w:val="left"/>
          <w:tab w:pos="4208" w:val="left"/>
        </w:tabs>
        <w:autoSpaceDE w:val="0"/>
        <w:widowControl/>
        <w:spacing w:line="44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Resumen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ha implementado y evaluado un sistema de detección de intrusiones (IDS) personalizado.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enfoque se centra en identificar y mitigar amenazas cibernéticas en un entorno controlado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mediante la selección de una plataforma IDS adecuada y la configuración de reglas de detección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personalizadas. Los resultados de las pruebas de simulación permitirán evaluar la eficacia 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 y proponer mejoras para optimizar su funcionamiento.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Palabras clave: IDS, detección, logs, ataques, implementación </w:t>
      </w:r>
    </w:p>
    <w:p>
      <w:pPr>
        <w:autoSpaceDN w:val="0"/>
        <w:autoSpaceDE w:val="0"/>
        <w:widowControl/>
        <w:spacing w:line="437" w:lineRule="auto" w:before="842" w:after="0"/>
        <w:ind w:left="0" w:right="0" w:firstLine="423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Abstract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customized intrusion detection system (IDS) has been implemented and evaluated. The focus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on identifying and mitigating cyber threats in a controlled environment by selecting a suitable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IDS platform and configuring customized detection rules. The results of simulation tests will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 evaluating the effectiveness of the system and proposing improvements to optimize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Keywords: IDS, detection, logs, attacks, deployment </w:t>
      </w:r>
    </w:p>
    <w:p>
      <w:pPr>
        <w:sectPr>
          <w:pgSz w:w="12240" w:h="15840"/>
          <w:pgMar w:top="486" w:right="1440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200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 </w:t>
      </w:r>
    </w:p>
    <w:p>
      <w:pPr>
        <w:autoSpaceDN w:val="0"/>
        <w:autoSpaceDE w:val="0"/>
        <w:widowControl/>
        <w:spacing w:line="230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Contenido</w:t>
      </w:r>
    </w:p>
    <w:p>
      <w:pPr>
        <w:autoSpaceDN w:val="0"/>
        <w:autoSpaceDE w:val="0"/>
        <w:widowControl/>
        <w:spacing w:line="230" w:lineRule="auto" w:before="28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pág. </w:t>
      </w:r>
    </w:p>
    <w:p>
      <w:pPr>
        <w:autoSpaceDN w:val="0"/>
        <w:tabs>
          <w:tab w:pos="9248" w:val="left"/>
        </w:tabs>
        <w:autoSpaceDE w:val="0"/>
        <w:widowControl/>
        <w:spacing w:line="230" w:lineRule="auto" w:before="292" w:after="0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Introducción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5 </w:t>
      </w:r>
    </w:p>
    <w:p>
      <w:pPr>
        <w:autoSpaceDN w:val="0"/>
        <w:tabs>
          <w:tab w:pos="9248" w:val="left"/>
        </w:tabs>
        <w:autoSpaceDE w:val="0"/>
        <w:widowControl/>
        <w:spacing w:line="230" w:lineRule="auto" w:before="288" w:after="0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6 </w:t>
      </w:r>
    </w:p>
    <w:p>
      <w:pPr>
        <w:autoSpaceDN w:val="0"/>
        <w:tabs>
          <w:tab w:pos="9244" w:val="left"/>
        </w:tabs>
        <w:autoSpaceDE w:val="0"/>
        <w:widowControl/>
        <w:spacing w:line="230" w:lineRule="auto" w:before="28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Objetivo General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autoSpaceDN w:val="0"/>
        <w:tabs>
          <w:tab w:pos="9244" w:val="left"/>
        </w:tabs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Objetivos Específicos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autoSpaceDN w:val="0"/>
        <w:tabs>
          <w:tab w:pos="9248" w:val="left"/>
        </w:tabs>
        <w:autoSpaceDE w:val="0"/>
        <w:widowControl/>
        <w:spacing w:line="230" w:lineRule="auto" w:before="294" w:after="0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Justificación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7 </w:t>
      </w:r>
    </w:p>
    <w:p>
      <w:pPr>
        <w:autoSpaceDN w:val="0"/>
        <w:tabs>
          <w:tab w:pos="9248" w:val="left"/>
        </w:tabs>
        <w:autoSpaceDE w:val="0"/>
        <w:widowControl/>
        <w:spacing w:line="230" w:lineRule="auto" w:before="288" w:after="0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Identificación y Selección de una Plataforma IDS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8 </w:t>
      </w:r>
    </w:p>
    <w:p>
      <w:pPr>
        <w:autoSpaceDN w:val="0"/>
        <w:tabs>
          <w:tab w:pos="924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Selección de una plataforma IDS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autoSpaceDN w:val="0"/>
        <w:tabs>
          <w:tab w:pos="9244" w:val="left"/>
        </w:tabs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Plataformas IDS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autoSpaceDN w:val="0"/>
        <w:tabs>
          <w:tab w:pos="9120" w:val="left"/>
        </w:tabs>
        <w:autoSpaceDE w:val="0"/>
        <w:widowControl/>
        <w:spacing w:line="235" w:lineRule="auto" w:before="290" w:after="0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Diseño e implementación de una solución IDS personalizada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</w:p>
    <w:p>
      <w:pPr>
        <w:autoSpaceDN w:val="0"/>
        <w:tabs>
          <w:tab w:pos="9120" w:val="left"/>
        </w:tabs>
        <w:autoSpaceDE w:val="0"/>
        <w:widowControl/>
        <w:spacing w:line="230" w:lineRule="auto" w:before="286" w:after="0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Pruebas de simulación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19 </w:t>
      </w:r>
    </w:p>
    <w:p>
      <w:pPr>
        <w:autoSpaceDN w:val="0"/>
        <w:tabs>
          <w:tab w:pos="9120" w:val="left"/>
        </w:tabs>
        <w:autoSpaceDE w:val="0"/>
        <w:widowControl/>
        <w:spacing w:line="230" w:lineRule="auto" w:before="286" w:after="0"/>
        <w:ind w:left="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Configuración, operación y resolución de problemas comunes del IDS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21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Manual de Usuario del IDS OSSIM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Índice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Introducción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Requisitos Previos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Instalación del IDS OSSIM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Configuración Inicial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Configuración del Sensor IDS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Monitorización y Operación del IDS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Resolución de Problemas Comunes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 </w:t>
      </w:r>
    </w:p>
    <w:p>
      <w:pPr>
        <w:autoSpaceDN w:val="0"/>
        <w:tabs>
          <w:tab w:pos="9114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Mantenimiento del IDS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 </w:t>
      </w:r>
    </w:p>
    <w:p>
      <w:pPr>
        <w:sectPr>
          <w:pgSz w:w="12240" w:h="15840"/>
          <w:pgMar w:top="486" w:right="1362" w:bottom="96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3"/>
        <w:gridCol w:w="3143"/>
        <w:gridCol w:w="3143"/>
      </w:tblGrid>
      <w:tr>
        <w:trPr>
          <w:trHeight w:hRule="exact" w:val="368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DET. ATAQUES C/LOGS 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3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</w:tr>
      <w:tr>
        <w:trPr>
          <w:trHeight w:hRule="exact" w:val="400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Conclusiones </w:t>
            </w:r>
          </w:p>
        </w:tc>
        <w:tc>
          <w:tcPr>
            <w:tcW w:type="dxa" w:w="3143"/>
            <w:vMerge/>
            <w:tcBorders/>
          </w:tcPr>
          <w:p/>
        </w:tc>
        <w:tc>
          <w:tcPr>
            <w:tcW w:type="dxa" w:w="314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Recomendaciones </w:t>
            </w:r>
          </w:p>
        </w:tc>
        <w:tc>
          <w:tcPr>
            <w:tcW w:type="dxa" w:w="3143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25 </w:t>
            </w:r>
          </w:p>
        </w:tc>
      </w:tr>
      <w:tr>
        <w:trPr>
          <w:trHeight w:hRule="exact" w:val="540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4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Referencias </w:t>
            </w:r>
          </w:p>
        </w:tc>
        <w:tc>
          <w:tcPr>
            <w:tcW w:type="dxa" w:w="3143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554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Apéndices </w:t>
            </w:r>
          </w:p>
        </w:tc>
        <w:tc>
          <w:tcPr>
            <w:tcW w:type="dxa" w:w="3143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6" w:right="1372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014" w:val="left"/>
          <w:tab w:pos="4200" w:val="left"/>
        </w:tabs>
        <w:autoSpaceDE w:val="0"/>
        <w:widowControl/>
        <w:spacing w:line="439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Introducción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sistemas de detección de intrusos (IDS) juegan un papel fundamental en la protección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redes y sistemas, al identificar comportamientos anómalos y potenciales amenazas mediante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análisis de logs y registros de actividad.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 embargo, la configuración y adaptación de estos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sistemas a entornos específicos sigue siendo un desafío. </w:t>
      </w:r>
    </w:p>
    <w:p>
      <w:pPr>
        <w:autoSpaceDN w:val="0"/>
        <w:autoSpaceDE w:val="0"/>
        <w:widowControl/>
        <w:spacing w:line="430" w:lineRule="auto" w:before="286" w:after="0"/>
        <w:ind w:left="2" w:right="0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seguridad de la información es una preocupación constante. Los ataques cibernéticos están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aumento, 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l análisis de datos de junio de 2022 a julio de 2023 y de junio de 2021 a julio de 2022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revela que los ataques de malware contra computadoras y dispositivos móviles en América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Latina han experimentado un aumento del 617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hyperlink r:id="rId12" w:history="1">
          <w:r>
            <w:rPr>
              <w:rStyle w:val="Hyperlink"/>
            </w:rPr>
            <w:t>2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 las organizaciones necesitan estar preparadas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proteger sus sistemas y redes contra intrusiones no autorizadas. </w:t>
      </w:r>
    </w:p>
    <w:p>
      <w:pPr>
        <w:autoSpaceDN w:val="0"/>
        <w:autoSpaceDE w:val="0"/>
        <w:widowControl/>
        <w:spacing w:line="240" w:lineRule="auto" w:before="61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Whitman, M. E., &amp; Mattord, H. J. (2017). Principles of Information Security (6th ed.). Cengage Learning 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https://latam.kaspersky.com/about/press-releases/nueva-epidemia-el-phishing-se-sextuplico-en-america-latina-con-</w:t>
      </w:r>
    </w:p>
    <w:p>
      <w:pPr>
        <w:autoSpaceDN w:val="0"/>
        <w:autoSpaceDE w:val="0"/>
        <w:widowControl/>
        <w:spacing w:line="230" w:lineRule="auto" w:before="330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el-reinicio-de-la-actividad-economica-y-el-apoyo-de-la-ia</w:t>
      </w:r>
    </w:p>
    <w:p>
      <w:pPr>
        <w:sectPr>
          <w:pgSz w:w="12240" w:h="15840"/>
          <w:pgMar w:top="486" w:right="1424" w:bottom="836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88" w:val="left"/>
          <w:tab w:pos="4200" w:val="left"/>
        </w:tabs>
        <w:autoSpaceDE w:val="0"/>
        <w:widowControl/>
        <w:spacing w:line="353" w:lineRule="auto" w:before="0" w:after="0"/>
        <w:ind w:left="0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Objetivos </w:t>
      </w:r>
    </w:p>
    <w:p>
      <w:pPr>
        <w:autoSpaceDN w:val="0"/>
        <w:autoSpaceDE w:val="0"/>
        <w:widowControl/>
        <w:spacing w:line="230" w:lineRule="auto" w:before="4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 General </w:t>
      </w:r>
    </w:p>
    <w:p>
      <w:pPr>
        <w:autoSpaceDN w:val="0"/>
        <w:autoSpaceDE w:val="0"/>
        <w:widowControl/>
        <w:spacing w:line="396" w:lineRule="auto" w:before="400" w:after="0"/>
        <w:ind w:left="2" w:right="20" w:hanging="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Implementar un sistema funcional de detección de ataques mediante el análisis de logs y registros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un entorno controlado, con el propósito de identificar y mitigar amenazas potenciales de manera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eficaz, evaluando su rendimiento y precisión en la identificación de eventos sospechosos. </w:t>
      </w:r>
    </w:p>
    <w:p>
      <w:pPr>
        <w:autoSpaceDN w:val="0"/>
        <w:autoSpaceDE w:val="0"/>
        <w:widowControl/>
        <w:spacing w:line="230" w:lineRule="auto" w:before="4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Objetivos Específicos</w:t>
      </w:r>
    </w:p>
    <w:p>
      <w:pPr>
        <w:autoSpaceDN w:val="0"/>
        <w:autoSpaceDE w:val="0"/>
        <w:widowControl/>
        <w:spacing w:line="355" w:lineRule="auto" w:before="402" w:after="0"/>
        <w:ind w:left="2" w:right="432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• Identificar y seleccionar una plataforma IDS, considerando factores como análisis de logs,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escalabilidad, funcionalidad, rendimiento, disponibilidad, seguridad e integración. </w:t>
      </w:r>
    </w:p>
    <w:p>
      <w:pPr>
        <w:autoSpaceDN w:val="0"/>
        <w:autoSpaceDE w:val="0"/>
        <w:widowControl/>
        <w:spacing w:line="355" w:lineRule="auto" w:before="286" w:after="0"/>
        <w:ind w:left="2" w:right="0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Diseñar e implementar una solución IDS personalizada, integrando múltiples fuentes de datos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configurando reglas de detección adaptadas a las amenazas más relevantes. </w:t>
      </w:r>
    </w:p>
    <w:p>
      <w:pPr>
        <w:autoSpaceDN w:val="0"/>
        <w:autoSpaceDE w:val="0"/>
        <w:widowControl/>
        <w:spacing w:line="4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Evaluar la efectividad del IDS mediante la simulación de una variedad de ataques cibernéticos,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evaluando su capacidad de detectar y alertar sobre incidentes de seguridad en tiempo real.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Analizar los resultados obtenidos de las pruebas de simulación para identificar las fortalezas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debilidades del sistema de detección, así como proponer mejoras para optimizar su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funcionamiento. </w:t>
      </w:r>
    </w:p>
    <w:p>
      <w:pPr>
        <w:autoSpaceDN w:val="0"/>
        <w:autoSpaceDE w:val="0"/>
        <w:widowControl/>
        <w:spacing w:line="355" w:lineRule="auto" w:before="286" w:after="0"/>
        <w:ind w:left="2" w:right="0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Elaborar un manual de usuario detallado que guíe a los usuarios en la configuración, operación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 resolución de problemas comunes del IDS, facilitando su integración y mantenimiento. </w:t>
      </w:r>
    </w:p>
    <w:p>
      <w:pPr>
        <w:sectPr>
          <w:pgSz w:w="12240" w:h="15840"/>
          <w:pgMar w:top="486" w:right="1362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034" w:val="left"/>
          <w:tab w:pos="4200" w:val="left"/>
        </w:tabs>
        <w:autoSpaceDE w:val="0"/>
        <w:widowControl/>
        <w:spacing w:line="353" w:lineRule="auto" w:before="0" w:after="0"/>
        <w:ind w:left="0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Justificación </w:t>
      </w:r>
    </w:p>
    <w:p>
      <w:pPr>
        <w:autoSpaceDN w:val="0"/>
        <w:autoSpaceDE w:val="0"/>
        <w:widowControl/>
        <w:spacing w:line="458" w:lineRule="auto" w:before="400" w:after="0"/>
        <w:ind w:left="2" w:right="0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implementación de un sistema de detección de intrusiones resulta fundamental en el actual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panorama de ciberseguridad. En un entorno donde las amenazas evolucionan constantemente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ataques se vuelven cada vez más sofisticados, contar con herramientas eficaces se vuelve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imperativo (Buczak &amp; Guven, 2016). Por lo tanto, este proyecto se justifica plenamente debido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necesidad apremiante de proteger los activos de información y salvaguardar la integridad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sistemas informáticos. Considerando factores como el análisis de logs, escalabilidad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rendimiento, es crucial, ya que determinará la capacidad del sistema para manejar grandes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volúmenes de datos, integrarse con otros sistemas y proporcionar una detección precisa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oportuna. Además, el diseño e implementación de una solución personalizada permitirá abordar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las amenazas más relevantes y específicas del entorno (García-Teodoro et al., 2009).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evaluación del sistema mediante simulaciones de ataques reales es un paso esencial para validar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 efectividad y para identificar áreas de mejora.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40" w:lineRule="auto" w:before="53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Stallings, W. (2019). Cryptography and Network Security: Principles and Practice. Pearson. </w:t>
      </w:r>
    </w:p>
    <w:p>
      <w:pPr>
        <w:sectPr>
          <w:pgSz w:w="12240" w:h="15840"/>
          <w:pgMar w:top="486" w:right="1426" w:bottom="88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200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 </w:t>
      </w:r>
    </w:p>
    <w:p>
      <w:pPr>
        <w:autoSpaceDN w:val="0"/>
        <w:autoSpaceDE w:val="0"/>
        <w:widowControl/>
        <w:spacing w:line="230" w:lineRule="auto" w:before="9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Identificación y Selección de una Plataforma IDS </w:t>
      </w:r>
    </w:p>
    <w:p>
      <w:pPr>
        <w:autoSpaceDN w:val="0"/>
        <w:autoSpaceDE w:val="0"/>
        <w:widowControl/>
        <w:spacing w:line="230" w:lineRule="auto" w:before="4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Selección de una plataforma IDS </w:t>
      </w:r>
    </w:p>
    <w:p>
      <w:pPr>
        <w:autoSpaceDN w:val="0"/>
        <w:autoSpaceDE w:val="0"/>
        <w:widowControl/>
        <w:spacing w:line="463" w:lineRule="auto" w:before="400" w:after="0"/>
        <w:ind w:left="2" w:right="0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la identificación y selección de una plataforma IDS, se contempló dos aplicativos el SELKS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 el OSSIM donde el primero es una muy buena opción para el análisis de tráfico de red. Al estar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basado en suricata ofrece una capacidad fuerte de detección de intrusiones que trabaja con kibana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la observación de datos, este solamente posee un sensor al momento de realizar un escaneo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 lo que tarda en completar un análisis de la red. Mientras que el OSSIM se pueden utilizar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varios al mismo momento, a destacar también este permite la integración de múltiples fuentes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facilitando una visión más amplia y escalable del entorno de seguridad  por tal motivo se decidió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implementar una arquitectura de gestión de registros y seguridad de la información basada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Rsyslog y AlienVault OSSIM ya que este va más allá del tráfico de red y nos permite tener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alertas más contextualizadas de los ataques. Se eligió Rsyslog por su capacidad para centralizar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procesar de manera eficiente grandes volúmenes de registros, mientras que se eligió AlienVault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OSSIM por su conjunto completo de características SIEM, incluida la correlación de eventos,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escaneo de vulnerabilidades y la detección de intrusiones. Esta combinación permite la detección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proactiva de amenazas, facilita la respuesta a incidentes de seguridad y mejora la postura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seguridad general del sistema. </w:t>
      </w:r>
    </w:p>
    <w:p>
      <w:pPr>
        <w:autoSpaceDN w:val="0"/>
        <w:autoSpaceDE w:val="0"/>
        <w:widowControl/>
        <w:spacing w:line="230" w:lineRule="auto" w:before="4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Plataformas IDS </w:t>
      </w:r>
    </w:p>
    <w:p>
      <w:pPr>
        <w:autoSpaceDN w:val="0"/>
        <w:autoSpaceDE w:val="0"/>
        <w:widowControl/>
        <w:spacing w:line="396" w:lineRule="auto" w:before="402" w:after="0"/>
        <w:ind w:left="2" w:right="0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archivos de registro se pueden almacenar en formatos de texto sin formato o incluso en bases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datos u otras plataformas en caso de errores mediante el formato de transporte, marcas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tiempo precisas, acciones de cola de procesamiento y opciones de filtrado en todo el informe. </w:t>
      </w:r>
    </w:p>
    <w:p>
      <w:pPr>
        <w:sectPr>
          <w:pgSz w:w="12240" w:h="15840"/>
          <w:pgMar w:top="486" w:right="1366" w:bottom="95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722" w:val="left"/>
          <w:tab w:pos="4200" w:val="left"/>
        </w:tabs>
        <w:autoSpaceDE w:val="0"/>
        <w:widowControl/>
        <w:spacing w:line="439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Adicionalmente, se implementó Alient vault Ossim, es un sistema de gestión de eventos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información de seguridad (SIEM) de código abierto y con numerosas funciones que incluye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recopilación, normalización y correlación de eventos. AlienVault OSSIM se compone de los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siguientes factores: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Descubrimiento de activos: Identifica y cataloga todos los activos de una organización. </w:t>
      </w:r>
    </w:p>
    <w:p>
      <w:pPr>
        <w:autoSpaceDN w:val="0"/>
        <w:tabs>
          <w:tab w:pos="722" w:val="left"/>
        </w:tabs>
        <w:autoSpaceDE w:val="0"/>
        <w:widowControl/>
        <w:spacing w:line="358" w:lineRule="auto" w:before="286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Evaluación de vulnerabilidad: Analiza y estima los riesgos de las debilidades en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seguridad de los sistemas de información e informática de una organización.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86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Detección de intrusos: Herramienta de seguridad de red que monitoriza el tráfico y los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dispositivos en busca de actividades maliciosas conocidas o sospechosas.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Monitoreo de comportamiento: Seguimiento continuo de actividades normales en la red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sistemas de una organización.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8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Correlación de eventos SIEM: Análisis y relación inmediata de los datos generados por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eventos y registros en un entorno de seguridad.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28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86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40" w:lineRule="auto" w:before="8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https://iberasync.es/gestion-de-vulnerabilidades-con-un-siem-alienvault-ossim/ 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 xml:space="preserve"> https://www.it-como-hobby.com/index.php/2017/10/03/instalar-agente-ossim-en-linux/</w:t>
          </w:r>
        </w:hyperlink>
      </w:r>
    </w:p>
    <w:p>
      <w:pPr>
        <w:sectPr>
          <w:pgSz w:w="12240" w:h="15840"/>
          <w:pgMar w:top="486" w:right="1400" w:bottom="88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350" w:lineRule="auto" w:before="0" w:after="0"/>
        <w:ind w:left="0" w:right="48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1. Rsyslog - Alientvault Ossim </w:t>
      </w:r>
    </w:p>
    <w:p>
      <w:pPr>
        <w:autoSpaceDN w:val="0"/>
        <w:autoSpaceDE w:val="0"/>
        <w:widowControl/>
        <w:spacing w:line="230" w:lineRule="auto" w:before="41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Diseño e implementación de una solución IDS personalizada </w:t>
      </w:r>
    </w:p>
    <w:p>
      <w:pPr>
        <w:autoSpaceDN w:val="0"/>
        <w:autoSpaceDE w:val="0"/>
        <w:widowControl/>
        <w:spacing w:line="240" w:lineRule="auto" w:before="39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01309" cy="4883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309" cy="488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2. Diagrama sistema IDS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84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crea un entorno de red simulado que replica las características de una infraestructura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real.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86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genera un conjunto variado de logs y registros que simulan actividades normales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ataques cibernéticos comunes. </w:t>
      </w:r>
    </w:p>
    <w:p>
      <w:pPr>
        <w:sectPr>
          <w:pgSz w:w="12240" w:h="15840"/>
          <w:pgMar w:top="486" w:right="1440" w:bottom="1006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 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91100" cy="206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418" w:lineRule="auto" w:before="29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3.  - Configuración máquina Alienvault Ossim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Configuramos las herramientas para la ingestión, procesamiento y análisis de los datos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generados en el entorno simulado (Alienvault Ossim).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seleccionan las herramientas de análisis de logs y registros adecuados (Rsyslog). </w:t>
      </w:r>
    </w:p>
    <w:p>
      <w:pPr>
        <w:autoSpaceDN w:val="0"/>
        <w:autoSpaceDE w:val="0"/>
        <w:widowControl/>
        <w:spacing w:line="240" w:lineRule="auto" w:before="82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33340" cy="2810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281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4.  - Creación de usuario siem </w:t>
      </w:r>
    </w:p>
    <w:p>
      <w:pPr>
        <w:autoSpaceDN w:val="0"/>
        <w:autoSpaceDE w:val="0"/>
        <w:widowControl/>
        <w:spacing w:line="240" w:lineRule="auto" w:before="13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AT&amp;T Cybersecurity. (s.f.). USM Appliance Deployment Guide. AT&amp;T Cybersecurity.</w:t>
      </w:r>
    </w:p>
    <w:p>
      <w:pPr>
        <w:sectPr>
          <w:pgSz w:w="12240" w:h="15840"/>
          <w:pgMar w:top="486" w:right="1440" w:bottom="74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722" w:val="left"/>
          <w:tab w:pos="4146" w:val="left"/>
        </w:tabs>
        <w:autoSpaceDE w:val="0"/>
        <w:widowControl/>
        <w:spacing w:line="396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Creamos la cuenta administradora de la plataforma web de ossim para configurar y 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las alertas que nos reporta de lo que les pasa a los equipos de nuestra red. </w:t>
      </w:r>
    </w:p>
    <w:p>
      <w:pPr>
        <w:autoSpaceDN w:val="0"/>
        <w:autoSpaceDE w:val="0"/>
        <w:widowControl/>
        <w:spacing w:line="240" w:lineRule="auto" w:before="82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69280" cy="2049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98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5.  -  Introducción plataforma siem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Identificamos las amenazas cibernéticas más relevantes para el entorno simulado.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88" w:after="0"/>
        <w:ind w:left="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Desarrollamos reglas de detección personalizadas basadas en patrones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comportamiento anómalos e indicadores de compromiso (IoC).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Utilizar técnicas de análisis de comportamiento para detectar ataques no firmados. </w:t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33850" cy="1818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1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00" w:after="0"/>
        <w:ind w:left="1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Figura 6.  - Actualización de dependencias e instalación Rsyslog </w:t>
      </w:r>
    </w:p>
    <w:p>
      <w:pPr>
        <w:sectPr>
          <w:pgSz w:w="12240" w:h="15840"/>
          <w:pgMar w:top="486" w:right="1440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418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consola, se cambia de usuario Kali a root para poder instalar el Rsyslog este nos permite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registrar lo que le está sucediendo en la máquina y a su vez mandarlo hacia otra máquina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funciona como servidor. 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8180" cy="4145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414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30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7.  - Configuración de Rsyslog envío de logs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Como se muestra en la imagen, se accede al archivo de configuración del programa para poder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enviar los logs hacia la máquina que funciona como servidor, se debe poner la dirección ip 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equipo que se encarga de recibir las alertas, se pone los dos protocolos de transmisión de red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más se utilizan que son udp y tcp.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40" w:lineRule="auto" w:before="142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hyperlink r:id="rId21" w:history="1">
          <w:r>
            <w:rPr>
              <w:rStyle w:val="Hyperlink"/>
            </w:rPr>
            <w:t>7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hyperlink r:id="rId21" w:history="1">
          <w:r>
            <w:rPr>
              <w:rStyle w:val="Hyperlink"/>
            </w:rPr>
            <w:t xml:space="preserve">https://cybersecurity.att.com/documentation/resources/pdf/usm-appliance-deployment-guide.pdf </w:t>
          </w:r>
        </w:hyperlink>
      </w:r>
    </w:p>
    <w:p>
      <w:pPr>
        <w:sectPr>
          <w:pgSz w:w="12240" w:h="15840"/>
          <w:pgMar w:top="486" w:right="1432" w:bottom="88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14 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42559" cy="3749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2559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6" w:lineRule="auto" w:before="298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8.  - Instalación de firewall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instala un firewall para poder tener control de la máquina a través de reglas y políticas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predeterminadas para el tráfico entrante y saliente con comandos simples.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Ayuda a mejorar la seguridad del sistema al permitir o denegar conexiones específicas. </w:t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33900" cy="1581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8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9.  - Actualización de reglas udp y tcp </w:t>
      </w:r>
    </w:p>
    <w:p>
      <w:pPr>
        <w:sectPr>
          <w:pgSz w:w="12240" w:h="15840"/>
          <w:pgMar w:top="486" w:right="1440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396" w:lineRule="auto" w:before="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actualiza la regla que tiene el firewall para transmitir conexión por el puerto 514 con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protocolo udp. También para el puerto 50514 permitiendo comunicación con otra máquina.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54980" cy="2400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6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10.  - Comprobación del estado de Rsyslog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realiza comprobación del estado del Rsyslog, observando que el servicio se encuentre activo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funcionando correctamente.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08880" cy="1694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169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6" w:lineRule="auto" w:before="296" w:after="0"/>
        <w:ind w:left="2" w:right="432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11.  - Testeo de paquetes y comprobación de puerto 514 con la consola del Alienvault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Ossim, se puede observar la escucha de paquetes que hay en el segmento de red en la que 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encuentra conectado por el puerto 514. </w:t>
      </w:r>
    </w:p>
    <w:p>
      <w:pPr>
        <w:autoSpaceDN w:val="0"/>
        <w:autoSpaceDE w:val="0"/>
        <w:widowControl/>
        <w:spacing w:line="240" w:lineRule="auto" w:before="9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Stamus Networks. (2022). SELKS SSP White Paper. Stamus Networks. </w:t>
      </w:r>
    </w:p>
    <w:p>
      <w:pPr>
        <w:autoSpaceDN w:val="0"/>
        <w:autoSpaceDE w:val="0"/>
        <w:widowControl/>
        <w:spacing w:line="264" w:lineRule="auto" w:before="46" w:after="0"/>
        <w:ind w:left="2" w:right="432" w:hanging="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hyperlink r:id="rId26" w:history="1">
          <w:r>
            <w:rPr>
              <w:rStyle w:val="Hyperlink"/>
            </w:rPr>
            <w:t xml:space="preserve"> https://www.stamus-networks.com/hubfs/Library/Documents%20(PDFs)/StamusNetworks-WP-SELKS-SSP-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hyperlink r:id="rId26" w:history="1">
          <w:r>
            <w:rPr>
              <w:rStyle w:val="Hyperlink"/>
            </w:rPr>
            <w:t xml:space="preserve">102022-1.pdf </w:t>
          </w:r>
        </w:hyperlink>
      </w:r>
    </w:p>
    <w:p>
      <w:pPr>
        <w:sectPr>
          <w:pgSz w:w="12240" w:h="15840"/>
          <w:pgMar w:top="486" w:right="1374" w:bottom="72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16 </w:t>
      </w:r>
    </w:p>
    <w:p>
      <w:pPr>
        <w:autoSpaceDN w:val="0"/>
        <w:autoSpaceDE w:val="0"/>
        <w:widowControl/>
        <w:spacing w:line="240" w:lineRule="auto" w:before="80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13780" cy="14693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46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6" w:lineRule="auto" w:before="296" w:after="0"/>
        <w:ind w:left="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12.  -  Búsqueda y descarga de plugin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busca y descarga el plugin que deseamos para luego descomprimirlo, para este caso es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complemento que nos permite registrar ataques de tipo conexión remota ssh. 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69380" cy="1809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180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13.  - Modificación de query base de datos OSSIM </w:t>
      </w:r>
    </w:p>
    <w:p>
      <w:pPr>
        <w:sectPr>
          <w:pgSz w:w="12240" w:h="15840"/>
          <w:pgMar w:top="486" w:right="594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396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17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realizan modificaciones al plugin para que el ossim registre todos los logs de tipo ssh en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 de datos, se reemplaza el id para que no entre conflicto con otro plugin.</w:t>
      </w:r>
    </w:p>
    <w:p>
      <w:pPr>
        <w:autoSpaceDN w:val="0"/>
        <w:autoSpaceDE w:val="0"/>
        <w:widowControl/>
        <w:spacing w:line="240" w:lineRule="auto" w:before="276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99660" cy="2118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11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5" w:lineRule="auto" w:before="298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14.  - Consulta de la base de datos del OSSIM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Verificamos que el plugin esté guardado correctamente en la base de datos del ossim. 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01540" cy="25831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58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5" w:lineRule="auto" w:before="298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15.  - actualización de cambios de eventos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Hacemos una configuración para instalar y actualizar nuevos repositorios para la máquina. </w:t>
      </w:r>
    </w:p>
    <w:p>
      <w:pPr>
        <w:sectPr>
          <w:pgSz w:w="12240" w:h="15840"/>
          <w:pgMar w:top="486" w:right="1440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18 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94959" cy="2606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59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16.  - Configuración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Verificamos el plugin en la plataforma web en recuadro de habilitado.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Pruebas de simulación</w:t>
      </w:r>
    </w:p>
    <w:p>
      <w:pPr>
        <w:sectPr>
          <w:pgSz w:w="12240" w:h="15840"/>
          <w:pgMar w:top="486" w:right="1440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 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91100" cy="46723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67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17.  - Registro de eventos de logs rsyslog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 el programa putty realizamos pruebas de conexión ssh para verificar que el Rsyslog envié </w:t>
      </w:r>
    </w:p>
    <w:p>
      <w:pPr>
        <w:autoSpaceDN w:val="0"/>
        <w:autoSpaceDE w:val="0"/>
        <w:widowControl/>
        <w:spacing w:line="242" w:lineRule="auto" w:before="274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los logs de la máquina cliente a la máquina servidor.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40" w:lineRule="auto" w:before="36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Rsyslog. (s.f.). Rsyslog Configuration Guide. Rsyslog. </w:t>
      </w:r>
    </w:p>
    <w:p>
      <w:pPr>
        <w:sectPr>
          <w:pgSz w:w="12240" w:h="15840"/>
          <w:pgMar w:top="486" w:right="1440" w:bottom="74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 </w:t>
      </w:r>
    </w:p>
    <w:p>
      <w:pPr>
        <w:autoSpaceDN w:val="0"/>
        <w:autoSpaceDE w:val="0"/>
        <w:widowControl/>
        <w:spacing w:line="240" w:lineRule="auto" w:before="254" w:after="0"/>
        <w:ind w:left="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7880" cy="22783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8" w:lineRule="auto" w:before="298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18.  - Prueba de ataque por diccionario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Desde la máquina agresora realizamos un ataque con un software llamado hydra y con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diccionario llamado rockyou.txt donde este tiene las credenciales para poder acceder por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método de ssh. </w:t>
      </w:r>
    </w:p>
    <w:p>
      <w:pPr>
        <w:autoSpaceDN w:val="0"/>
        <w:autoSpaceDE w:val="0"/>
        <w:widowControl/>
        <w:spacing w:line="240" w:lineRule="auto" w:before="8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72530" cy="24396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43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19.  - Plataforma siem  eventos de seguridad </w:t>
      </w:r>
    </w:p>
    <w:p>
      <w:pPr>
        <w:sectPr>
          <w:pgSz w:w="12240" w:h="15840"/>
          <w:pgMar w:top="486" w:right="904" w:bottom="144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396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la plataforma en la sección de análisis podemos ver las alertas que nos reporta Rsyslog de los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logs que han sido notificados.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355" w:lineRule="auto" w:before="844" w:after="0"/>
        <w:ind w:left="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Configuración, operación y resolución de problemas comunes del IDS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Manual de Usuario del IDS OSSIM </w:t>
      </w:r>
    </w:p>
    <w:p>
      <w:pPr>
        <w:autoSpaceDN w:val="0"/>
        <w:autoSpaceDE w:val="0"/>
        <w:widowControl/>
        <w:spacing w:line="230" w:lineRule="auto" w:before="566" w:after="23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Índice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4703"/>
        <w:gridCol w:w="4703"/>
      </w:tblGrid>
      <w:tr>
        <w:trPr>
          <w:trHeight w:hRule="exact" w:val="3046"/>
        </w:trPr>
        <w:tc>
          <w:tcPr>
            <w:tcW w:type="dxa" w:w="438"/>
            <w:tcBorders>
              <w:bottom w:sz="1.6000000000003638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0" w:right="262" w:firstLine="0"/>
              <w:jc w:val="both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6.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7.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8.</w:t>
            </w:r>
          </w:p>
        </w:tc>
        <w:tc>
          <w:tcPr>
            <w:tcW w:type="dxa" w:w="8914"/>
            <w:tcBorders>
              <w:bottom w:sz="1.6000000000003638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280" w:right="47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Introducción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hyperlink r:id="rId35" w:history="1">
                <w:r>
                  <w:rPr>
                    <w:rStyle w:val="Hyperlink"/>
                  </w:rPr>
                  <w:t xml:space="preserve">Requisitos Previos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hyperlink r:id="rId35" w:history="1">
                <w:r>
                  <w:rPr>
                    <w:rStyle w:val="Hyperlink"/>
                  </w:rPr>
                  <w:t xml:space="preserve">Instalación del IDS OSSIM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hyperlink r:id="rId35" w:history="1">
                <w:r>
                  <w:rPr>
                    <w:rStyle w:val="Hyperlink"/>
                  </w:rPr>
                  <w:t xml:space="preserve">Configuración Inicial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hyperlink r:id="rId35" w:history="1">
                <w:r>
                  <w:rPr>
                    <w:rStyle w:val="Hyperlink"/>
                  </w:rPr>
                  <w:t xml:space="preserve">Configuración del Sensor IDS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hyperlink r:id="rId35" w:history="1">
                <w:r>
                  <w:rPr>
                    <w:rStyle w:val="Hyperlink"/>
                  </w:rPr>
                  <w:t xml:space="preserve">Monitorización y Operación del IDS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hyperlink r:id="rId35" w:history="1">
                <w:r>
                  <w:rPr>
                    <w:rStyle w:val="Hyperlink"/>
                  </w:rPr>
                  <w:t xml:space="preserve">Resolución de Problemas Comunes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hyperlink r:id="rId35" w:history="1">
                <w:r>
                  <w:rPr>
                    <w:rStyle w:val="Hyperlink"/>
                  </w:rPr>
                  <w:t xml:space="preserve">Mantenimiento del IDS 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02" w:lineRule="auto" w:before="3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Introducción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sistema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OSSIM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 AT &amp; T AlienVault es una solución completa de gestión de eventos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información de seguridad (SIEM) que incluye la funcionalidad de detección de intrusiones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(IDS). Este manual tiene como objetivo guiar a los usuarios a través de la configuración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operación del sistema, asegurando que el IDS funcione correctamente y que los usuarios puedan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solucionar problemas comunes. </w:t>
      </w:r>
    </w:p>
    <w:p>
      <w:pPr>
        <w:autoSpaceDN w:val="0"/>
        <w:tabs>
          <w:tab w:pos="722" w:val="left"/>
        </w:tabs>
        <w:autoSpaceDE w:val="0"/>
        <w:widowControl/>
        <w:spacing w:line="401" w:lineRule="auto" w:before="338" w:after="0"/>
        <w:ind w:left="0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Requisitos Previos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Antes de comenzar, asegúrate de tener lo siguiente: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VM con OSSIM instalado y en funcionamiento.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Acceso administrativo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la consola de administración web de OSSIM.</w:t>
      </w:r>
    </w:p>
    <w:p>
      <w:pPr>
        <w:autoSpaceDN w:val="0"/>
        <w:tabs>
          <w:tab w:pos="722" w:val="left"/>
        </w:tabs>
        <w:autoSpaceDE w:val="0"/>
        <w:widowControl/>
        <w:spacing w:line="257" w:lineRule="auto" w:before="42" w:after="0"/>
        <w:ind w:left="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Redes configuradas adecuadamente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que OSSIM pueda comunicarse con los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sensores y otros dispositivos.</w:t>
      </w:r>
    </w:p>
    <w:p>
      <w:pPr>
        <w:autoSpaceDN w:val="0"/>
        <w:autoSpaceDE w:val="0"/>
        <w:widowControl/>
        <w:spacing w:line="240" w:lineRule="auto" w:before="9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https://www.rsyslog.com/doc/configuration/index.html </w:t>
      </w:r>
    </w:p>
    <w:p>
      <w:pPr>
        <w:sectPr>
          <w:pgSz w:w="12240" w:h="15840"/>
          <w:pgMar w:top="486" w:right="1396" w:bottom="74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22 </w:t>
      </w:r>
    </w:p>
    <w:p>
      <w:pPr>
        <w:autoSpaceDN w:val="0"/>
        <w:autoSpaceDE w:val="0"/>
        <w:widowControl/>
        <w:spacing w:line="230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Instalación del IDS OSSIM </w:t>
      </w:r>
    </w:p>
    <w:p>
      <w:pPr>
        <w:autoSpaceDN w:val="0"/>
        <w:autoSpaceDE w:val="0"/>
        <w:widowControl/>
        <w:spacing w:line="230" w:lineRule="auto" w:before="3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1: Descargar e instalar OSSIM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Descargar ISO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Descarga la ISO de OSSIM desde el sitio oficial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AlienVault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 </w:t>
      </w:r>
    </w:p>
    <w:p>
      <w:pPr>
        <w:autoSpaceDN w:val="0"/>
        <w:autoSpaceDE w:val="0"/>
        <w:widowControl/>
        <w:spacing w:line="235" w:lineRule="auto" w:before="46" w:after="0"/>
        <w:ind w:left="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AT&amp;T Cybersecurity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Crear VM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Configura una máquina virtual con al menos 8GB de RAM, 2 CPUs y </w:t>
      </w:r>
    </w:p>
    <w:p>
      <w:pPr>
        <w:autoSpaceDN w:val="0"/>
        <w:autoSpaceDE w:val="0"/>
        <w:widowControl/>
        <w:spacing w:line="230" w:lineRule="auto" w:before="48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100GB de almacenamiento. Asigna una IP estática o dinámica según tu infraestructura de red.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Instalar OSSIM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Sigue las instrucciones en pantalla para la instalación de OSSIM en la </w:t>
      </w:r>
    </w:p>
    <w:p>
      <w:pPr>
        <w:autoSpaceDN w:val="0"/>
        <w:autoSpaceDE w:val="0"/>
        <w:widowControl/>
        <w:spacing w:line="230" w:lineRule="auto" w:before="46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máquina virtual.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Primer acceso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Tras la instalación, accede a la interfaz web de administración de OSSIM </w:t>
      </w:r>
    </w:p>
    <w:p>
      <w:pPr>
        <w:autoSpaceDN w:val="0"/>
        <w:autoSpaceDE w:val="0"/>
        <w:widowControl/>
        <w:spacing w:line="230" w:lineRule="auto" w:before="48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(https://&lt;IP del servidor&gt;:80) usando las credenciales creadas durante la instalación.</w:t>
      </w:r>
    </w:p>
    <w:p>
      <w:pPr>
        <w:autoSpaceDN w:val="0"/>
        <w:autoSpaceDE w:val="0"/>
        <w:widowControl/>
        <w:spacing w:line="230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Configuración Inicial </w:t>
      </w:r>
    </w:p>
    <w:p>
      <w:pPr>
        <w:autoSpaceDN w:val="0"/>
        <w:autoSpaceDE w:val="0"/>
        <w:widowControl/>
        <w:spacing w:line="230" w:lineRule="auto" w:before="3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2: Acceso a la interfaz web de OSSIM 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un navegador web, accede a la interfaz de OSSIM: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3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https://&lt;IP_del_servidor_OSSIM&gt;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Inicia sesión con el usuario admin y la contraseña que configuraste durante la instalación. </w:t>
      </w:r>
    </w:p>
    <w:p>
      <w:pPr>
        <w:autoSpaceDN w:val="0"/>
        <w:autoSpaceDE w:val="0"/>
        <w:widowControl/>
        <w:spacing w:line="230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3: Configuración de red del servidor OSSIM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Asegúrate de que la configuración de red del servidor OSSIM es la correcta: </w:t>
      </w:r>
    </w:p>
    <w:p>
      <w:pPr>
        <w:autoSpaceDN w:val="0"/>
        <w:tabs>
          <w:tab w:pos="722" w:val="left"/>
        </w:tabs>
        <w:autoSpaceDE w:val="0"/>
        <w:widowControl/>
        <w:spacing w:line="235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 una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IP estática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tu servidor si no lo hiciste durante la instalación.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Verifica que OSSIM pueda comunicarse con los dispositivos en la red. </w:t>
      </w:r>
    </w:p>
    <w:p>
      <w:pPr>
        <w:autoSpaceDN w:val="0"/>
        <w:autoSpaceDE w:val="0"/>
        <w:widowControl/>
        <w:spacing w:line="230" w:lineRule="auto" w:before="3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4: Actualización del sistema OSSIM 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Desde la consola de administración, actualiza OSSIM para asegurarte de que todo el software </w:t>
      </w:r>
    </w:p>
    <w:p>
      <w:pPr>
        <w:autoSpaceDN w:val="0"/>
        <w:autoSpaceDE w:val="0"/>
        <w:widowControl/>
        <w:spacing w:line="230" w:lineRule="auto" w:before="52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esté en su última versión. Usa los siguientes comandos si prefieres hacerlo desde la terminal: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3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apt update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apt upgrade </w:t>
      </w:r>
    </w:p>
    <w:p>
      <w:pPr>
        <w:autoSpaceDN w:val="0"/>
        <w:autoSpaceDE w:val="0"/>
        <w:widowControl/>
        <w:spacing w:line="230" w:lineRule="auto" w:before="3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Configuración del Sensor IDS </w:t>
      </w:r>
    </w:p>
    <w:p>
      <w:pPr>
        <w:autoSpaceDN w:val="0"/>
        <w:autoSpaceDE w:val="0"/>
        <w:widowControl/>
        <w:spacing w:line="230" w:lineRule="auto" w:before="3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5: Activar el sensor IDS en OSSIM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Navega a la pestaña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"Configuración"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la interfaz web de OSSIM.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Dirígete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"Sensores"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ectPr>
          <w:pgSz w:w="12240" w:h="15840"/>
          <w:pgMar w:top="486" w:right="1394" w:bottom="102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23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6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Selecciona el servidor OSSIM principal y habilita el sensor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Suricata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que actúa como el </w:t>
      </w:r>
    </w:p>
    <w:p>
      <w:pPr>
        <w:autoSpaceDN w:val="0"/>
        <w:autoSpaceDE w:val="0"/>
        <w:widowControl/>
        <w:spacing w:line="230" w:lineRule="auto" w:before="46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motor de IDS.</w:t>
      </w:r>
    </w:p>
    <w:p>
      <w:pPr>
        <w:autoSpaceDN w:val="0"/>
        <w:tabs>
          <w:tab w:pos="722" w:val="left"/>
        </w:tabs>
        <w:autoSpaceDE w:val="0"/>
        <w:widowControl/>
        <w:spacing w:line="233" w:lineRule="auto" w:before="4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Define las redes que deseas monitorear, agregando los rangos de IP relevantes en el </w:t>
      </w:r>
    </w:p>
    <w:p>
      <w:pPr>
        <w:autoSpaceDN w:val="0"/>
        <w:autoSpaceDE w:val="0"/>
        <w:widowControl/>
        <w:spacing w:line="235" w:lineRule="auto" w:before="52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campo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"Redes monitorizadas"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Guarda la configuración. </w:t>
      </w:r>
    </w:p>
    <w:p>
      <w:pPr>
        <w:autoSpaceDN w:val="0"/>
        <w:autoSpaceDE w:val="0"/>
        <w:widowControl/>
        <w:spacing w:line="230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6: Configuración de las firmas IDS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Navega a la sección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"Policies"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(Políticas) en la interfaz de OSSIM.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3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Activa o desactiva las reglas del IDS para tus necesidades específicas: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Puedes habilitar firmas de detección de intrusiones para tráfico malicioso conocido.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 necesitas personalizar las reglas, editarlas directamente en el archivo de configuración de </w:t>
      </w:r>
    </w:p>
    <w:p>
      <w:pPr>
        <w:autoSpaceDN w:val="0"/>
        <w:autoSpaceDE w:val="0"/>
        <w:widowControl/>
        <w:spacing w:line="230" w:lineRule="auto" w:before="52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Suricata: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nano /etc/suricata/suricata.yaml </w:t>
      </w:r>
    </w:p>
    <w:p>
      <w:pPr>
        <w:autoSpaceDN w:val="0"/>
        <w:autoSpaceDE w:val="0"/>
        <w:widowControl/>
        <w:spacing w:line="230" w:lineRule="auto" w:before="3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7: Verificación de funcionamiento del IDS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la pestaña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"Security Events"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puedes ver los eventos generados por Suricata.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 herramientas como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Nmap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 scripts de prueba de ataques (dentro de entornos </w:t>
      </w:r>
    </w:p>
    <w:p>
      <w:pPr>
        <w:autoSpaceDN w:val="0"/>
        <w:autoSpaceDE w:val="0"/>
        <w:widowControl/>
        <w:spacing w:line="230" w:lineRule="auto" w:before="46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controlados) para verificar que el IDS detecta correctamente intentos de intrusión.</w:t>
      </w:r>
    </w:p>
    <w:p>
      <w:pPr>
        <w:autoSpaceDN w:val="0"/>
        <w:autoSpaceDE w:val="0"/>
        <w:widowControl/>
        <w:spacing w:line="230" w:lineRule="auto" w:before="3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Monitorización y Operación del IDS </w:t>
      </w:r>
    </w:p>
    <w:p>
      <w:pPr>
        <w:autoSpaceDN w:val="0"/>
        <w:autoSpaceDE w:val="0"/>
        <w:widowControl/>
        <w:spacing w:line="230" w:lineRule="auto" w:before="3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8: Supervisión de Eventos de Seguridad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"Security Events"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ver todos los eventos de seguridad registrados por el IDS.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Utiliza los filtros para ajustar la visualización según el tipo de evento, fuente de IP o </w:t>
      </w:r>
    </w:p>
    <w:p>
      <w:pPr>
        <w:autoSpaceDN w:val="0"/>
        <w:autoSpaceDE w:val="0"/>
        <w:widowControl/>
        <w:spacing w:line="230" w:lineRule="auto" w:before="52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severidad.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Analiza los eventos críticos y toma acciones preventivas o correctivas según sea </w:t>
      </w:r>
    </w:p>
    <w:p>
      <w:pPr>
        <w:autoSpaceDN w:val="0"/>
        <w:autoSpaceDE w:val="0"/>
        <w:widowControl/>
        <w:spacing w:line="230" w:lineRule="auto" w:before="50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necesario. </w:t>
      </w:r>
    </w:p>
    <w:p>
      <w:pPr>
        <w:autoSpaceDN w:val="0"/>
        <w:autoSpaceDE w:val="0"/>
        <w:widowControl/>
        <w:spacing w:line="230" w:lineRule="auto" w:before="3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9: Generar Reportes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la sección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"Reports"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puedes generar reportes personalizados sobre la actividad del </w:t>
      </w:r>
    </w:p>
    <w:p>
      <w:pPr>
        <w:autoSpaceDN w:val="0"/>
        <w:autoSpaceDE w:val="0"/>
        <w:widowControl/>
        <w:spacing w:line="230" w:lineRule="auto" w:before="44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IDS.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 reportes automáticos que te envíen un resumen de los eventos en intervalos </w:t>
      </w:r>
    </w:p>
    <w:p>
      <w:pPr>
        <w:autoSpaceDN w:val="0"/>
        <w:autoSpaceDE w:val="0"/>
        <w:widowControl/>
        <w:spacing w:line="230" w:lineRule="auto" w:before="50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definidos (diario, semanal, etc.). </w:t>
      </w:r>
    </w:p>
    <w:p>
      <w:pPr>
        <w:autoSpaceDN w:val="0"/>
        <w:autoSpaceDE w:val="0"/>
        <w:widowControl/>
        <w:spacing w:line="230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Resolución de Problemas Comunes </w:t>
      </w:r>
    </w:p>
    <w:p>
      <w:pPr>
        <w:sectPr>
          <w:pgSz w:w="12240" w:h="15840"/>
          <w:pgMar w:top="486" w:right="1440" w:bottom="84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24 </w:t>
      </w:r>
    </w:p>
    <w:p>
      <w:pPr>
        <w:autoSpaceDN w:val="0"/>
        <w:autoSpaceDE w:val="0"/>
        <w:widowControl/>
        <w:spacing w:line="230" w:lineRule="auto" w:before="2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Problema 1: El IDS no está detectando tráfico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●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Solución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Verifica la configuración de red para asegurarte de que el sensor Suricata esté </w:t>
      </w:r>
    </w:p>
    <w:p>
      <w:pPr>
        <w:autoSpaceDN w:val="0"/>
        <w:autoSpaceDE w:val="0"/>
        <w:widowControl/>
        <w:spacing w:line="230" w:lineRule="auto" w:before="46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monitoreando las interfaces correctas.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Asegúrate de que la red monitorizada esté correctamente configurada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"Sensores"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Revisa el archivo de configuración de Suricata para asegurarte de que las reglas están cargadas: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suricata -T -c /etc/suricata/suricata.yaml </w:t>
      </w:r>
    </w:p>
    <w:p>
      <w:pPr>
        <w:autoSpaceDN w:val="0"/>
        <w:autoSpaceDE w:val="0"/>
        <w:widowControl/>
        <w:spacing w:line="230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Problema 2: Falta de eventos en la consola web </w:t>
      </w:r>
    </w:p>
    <w:p>
      <w:pPr>
        <w:autoSpaceDN w:val="0"/>
        <w:autoSpaceDE w:val="0"/>
        <w:widowControl/>
        <w:spacing w:line="238" w:lineRule="auto" w:before="1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Solución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Asegúrate de que los servicios de OSSIM y Suricata estén en ejecución. Reinicia los </w:t>
      </w:r>
    </w:p>
    <w:p>
      <w:pPr>
        <w:autoSpaceDN w:val="0"/>
        <w:autoSpaceDE w:val="0"/>
        <w:widowControl/>
        <w:spacing w:line="230" w:lineRule="auto" w:before="48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servicios: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systemctl restart suricata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systemctl restart ossim-server </w:t>
      </w:r>
    </w:p>
    <w:p>
      <w:pPr>
        <w:autoSpaceDN w:val="0"/>
        <w:autoSpaceDE w:val="0"/>
        <w:widowControl/>
        <w:spacing w:line="230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Problema 3: El tráfico legítimo es detectado como malicioso (falsos positivos)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●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Solución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Ajusta las reglas IDS para reducir falsos positivos: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Desactiva las reglas que generan falsos positivos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"Policies"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Agrega excepciones o reglas personalizadas para filtrar este tráfico. </w:t>
      </w:r>
    </w:p>
    <w:p>
      <w:pPr>
        <w:autoSpaceDN w:val="0"/>
        <w:autoSpaceDE w:val="0"/>
        <w:widowControl/>
        <w:spacing w:line="230" w:lineRule="auto" w:before="3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Problema 4: Rsyslog no está enviando logs al OSSIM </w:t>
      </w:r>
    </w:p>
    <w:p>
      <w:pPr>
        <w:autoSpaceDN w:val="0"/>
        <w:tabs>
          <w:tab w:pos="722" w:val="left"/>
        </w:tabs>
        <w:autoSpaceDE w:val="0"/>
        <w:widowControl/>
        <w:spacing w:line="238" w:lineRule="auto" w:before="28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●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Solución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Revisa la configuración de Rsyslog en el cliente y servidor para asegurar de </w:t>
      </w:r>
    </w:p>
    <w:p>
      <w:pPr>
        <w:autoSpaceDN w:val="0"/>
        <w:autoSpaceDE w:val="0"/>
        <w:widowControl/>
        <w:spacing w:line="230" w:lineRule="auto" w:before="46" w:after="0"/>
        <w:ind w:left="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que están correctamente configurados.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Problema 5: Cambio de contraseña de la plataforma web OSSIM </w:t>
      </w:r>
    </w:p>
    <w:p>
      <w:pPr>
        <w:autoSpaceDN w:val="0"/>
        <w:autoSpaceDE w:val="0"/>
        <w:widowControl/>
        <w:spacing w:line="230" w:lineRule="auto" w:before="2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Solución: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dirigirse al menú de alienvault OSSIM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luego ir a system preferences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después seleccione change password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ir a donde dice reset UI admin password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él OSSIM te dará una contraseña temporal para poder ingresar a la plataforma web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luego iniciar sesión con el usuario asignado y pones la contraseña temporal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cambias la contraseña a tus preferencias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puede iniciar sesión normalmente </w:t>
      </w:r>
    </w:p>
    <w:p>
      <w:pPr>
        <w:autoSpaceDN w:val="0"/>
        <w:autoSpaceDE w:val="0"/>
        <w:widowControl/>
        <w:spacing w:line="230" w:lineRule="auto" w:before="3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Mantenimiento del IDS </w:t>
      </w:r>
    </w:p>
    <w:p>
      <w:pPr>
        <w:autoSpaceDN w:val="0"/>
        <w:autoSpaceDE w:val="0"/>
        <w:widowControl/>
        <w:spacing w:line="230" w:lineRule="auto" w:before="3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10: Actualización de reglas IDS </w:t>
      </w:r>
    </w:p>
    <w:p>
      <w:pPr>
        <w:sectPr>
          <w:pgSz w:w="12240" w:h="15840"/>
          <w:pgMar w:top="486" w:right="1440" w:bottom="86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722" w:val="left"/>
          <w:tab w:pos="4146" w:val="left"/>
        </w:tabs>
        <w:autoSpaceDE w:val="0"/>
        <w:widowControl/>
        <w:spacing w:line="312" w:lineRule="auto" w:before="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 importante mantener actualizadas las reglas del IDS para detectar nuevas amenazas.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OSSIM, las actualizaciones de reglas se pueden realizar manualmente o automáticamente: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apt-get update &amp;&amp; sudo apt-get upgrade </w:t>
      </w:r>
    </w:p>
    <w:p>
      <w:pPr>
        <w:autoSpaceDN w:val="0"/>
        <w:tabs>
          <w:tab w:pos="722" w:val="left"/>
        </w:tabs>
        <w:autoSpaceDE w:val="0"/>
        <w:widowControl/>
        <w:spacing w:line="329" w:lineRule="auto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Paso 11: Copias de seguridad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Realiza copias de seguridad periódicas de la configuración y la base de datos del OSSIM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evitar la pérdida de datos ante un fallo del sistema. </w:t>
      </w:r>
    </w:p>
    <w:p>
      <w:pPr>
        <w:autoSpaceDN w:val="0"/>
        <w:tabs>
          <w:tab w:pos="722" w:val="left"/>
        </w:tabs>
        <w:autoSpaceDE w:val="0"/>
        <w:widowControl/>
        <w:spacing w:line="230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 herramientas como mysqldump para hacer backup de la base de datos de eventos. </w:t>
      </w:r>
    </w:p>
    <w:p>
      <w:pPr>
        <w:autoSpaceDN w:val="0"/>
        <w:autoSpaceDE w:val="0"/>
        <w:widowControl/>
        <w:spacing w:line="230" w:lineRule="auto" w:before="2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Conclusiones </w:t>
      </w:r>
    </w:p>
    <w:p>
      <w:pPr>
        <w:autoSpaceDN w:val="0"/>
        <w:tabs>
          <w:tab w:pos="722" w:val="left"/>
        </w:tabs>
        <w:autoSpaceDE w:val="0"/>
        <w:widowControl/>
        <w:spacing w:line="430" w:lineRule="auto" w:before="40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implementación del sistema de detección de intrusiones (IDS) usando logs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combinando Rsyslog con AlienVault OSSIM fue efectiva para detectar amenazas en tiempo real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un entorno simulado. Gracias a esta integración, el sistema pudo lanzar alertas de forma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rápida y precisa, lo que ayudó a reducir el tiempo de respuesta ante incidentes y a mejorar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seguridad general de la red. </w:t>
      </w:r>
    </w:p>
    <w:p>
      <w:pPr>
        <w:autoSpaceDN w:val="0"/>
        <w:tabs>
          <w:tab w:pos="722" w:val="left"/>
        </w:tabs>
        <w:autoSpaceDE w:val="0"/>
        <w:widowControl/>
        <w:spacing w:line="444" w:lineRule="auto" w:before="28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Las pruebas de simulación, que incluyeron ataques de fuerza bruta al protocolo SSH,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confirmaron que el IDS es capaz de detectar comportamientos anómalos, priorizar respuestas 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mitigar riesgos de seguridad. Un gran logro de esta implementación fue la capacidad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centralizar y procesar grandes volúmenes de registros mediante reglas de detección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personalizadas. Esto permitió detectar tanto ataques basados en patrones conocidos como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aquellos que no lo son, ampliando considerablemente el rango de amenazas que el sistema pudo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mitigar. </w:t>
      </w:r>
    </w:p>
    <w:p>
      <w:pPr>
        <w:autoSpaceDN w:val="0"/>
        <w:tabs>
          <w:tab w:pos="722" w:val="left"/>
        </w:tabs>
        <w:autoSpaceDE w:val="0"/>
        <w:widowControl/>
        <w:spacing w:line="4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AlienVault OSSIM, aportó funcionalidades clave como la correlación de eventos,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evaluación de vulnerabilidades y el descubrimiento de activos, convirtiéndo en una plataforma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integral y centralizada para la gestión de la seguridad. Estas funcionalidades no solo facilitaron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detección y respuesta ante incidentes, sino que también permitieron una evaluación continua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infraestructura crítica, ayudando a mantener una postura de seguridad proactiva. </w:t>
      </w:r>
    </w:p>
    <w:p>
      <w:pPr>
        <w:sectPr>
          <w:pgSz w:w="12240" w:h="15840"/>
          <w:pgMar w:top="486" w:right="1372" w:bottom="804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722" w:val="left"/>
          <w:tab w:pos="4146" w:val="left"/>
        </w:tabs>
        <w:autoSpaceDE w:val="0"/>
        <w:widowControl/>
        <w:spacing w:line="418" w:lineRule="auto" w:before="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26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uso de Rsyslog para la gestión de registros fue especialmente efectivo al manejar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grandes volúmenes de logs y enviarlos centralizadamente para su análisis y correlación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OSSIM. Esto fue esencial para detectar intentos de intrusión a nivel de red y sistemas. </w:t>
      </w:r>
    </w:p>
    <w:p>
      <w:pPr>
        <w:autoSpaceDN w:val="0"/>
        <w:autoSpaceDE w:val="0"/>
        <w:widowControl/>
        <w:spacing w:line="230" w:lineRule="auto" w:before="96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Recomendaciones </w:t>
      </w:r>
    </w:p>
    <w:p>
      <w:pPr>
        <w:autoSpaceDN w:val="0"/>
        <w:tabs>
          <w:tab w:pos="722" w:val="left"/>
        </w:tabs>
        <w:autoSpaceDE w:val="0"/>
        <w:widowControl/>
        <w:spacing w:line="358" w:lineRule="auto" w:before="40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Actualizar regularmente las reglas de detección y los plugins para mantener el sistema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eficaz contra las amenazas emergentes.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Considerar la integración del IDS con otros sistemas de seguridad para crear una solución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seguridad más completa y coordinada. </w:t>
      </w:r>
    </w:p>
    <w:p>
      <w:pPr>
        <w:autoSpaceDN w:val="0"/>
        <w:tabs>
          <w:tab w:pos="722" w:val="left"/>
        </w:tabs>
        <w:autoSpaceDE w:val="0"/>
        <w:widowControl/>
        <w:spacing w:line="355" w:lineRule="auto" w:before="286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Realizar un seguimiento regular del rendimiento del sistema y ajustar la configuración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según sea necesario para optimizar la eficacia y reducir los falsos positivos. </w:t>
      </w:r>
    </w:p>
    <w:p>
      <w:pPr>
        <w:autoSpaceDN w:val="0"/>
        <w:autoSpaceDE w:val="0"/>
        <w:widowControl/>
        <w:spacing w:line="396" w:lineRule="auto" w:before="284" w:after="0"/>
        <w:ind w:left="2" w:right="0" w:firstLine="365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Referencia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Whitman, M. E., &amp; Mattord, H. J. (2017). Principles of Information Security (6th ed.).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Cengage Learning.</w:t>
      </w:r>
    </w:p>
    <w:p>
      <w:pPr>
        <w:autoSpaceDN w:val="0"/>
        <w:autoSpaceDE w:val="0"/>
        <w:widowControl/>
        <w:spacing w:line="396" w:lineRule="auto" w:before="286" w:after="0"/>
        <w:ind w:left="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2.https://latam.kaspersky.com/about/press-releases/nueva-epidemia-el-phishing-se-sextuplico-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en-america-latina-con-el-reinicio-de-la-actividad-economica-y-el-apoyo-de-la-ia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3.Stallings, W. (2019). Cryptography and Network Security: Principles and Practice. Pearson.</w:t>
      </w:r>
    </w:p>
    <w:p>
      <w:pPr>
        <w:autoSpaceDN w:val="0"/>
        <w:autoSpaceDE w:val="0"/>
        <w:widowControl/>
        <w:spacing w:line="396" w:lineRule="auto" w:before="286" w:after="0"/>
        <w:ind w:left="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.https://iberasync.es/gestion-de-vulnerabilidades-con-un-siem-alienvault-ossim/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https://www.it-como-hobby.com/index.php/2017/10/03/instalar-agente-ossim-en-linux/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AT&amp;T Cybersecurity. (s.f.). USM Appliance Deployment Guide. AT&amp;T Cybersecurity. </w:t>
      </w:r>
    </w:p>
    <w:p>
      <w:pPr>
        <w:autoSpaceDN w:val="0"/>
        <w:autoSpaceDE w:val="0"/>
        <w:widowControl/>
        <w:spacing w:line="355" w:lineRule="auto" w:before="286" w:after="0"/>
        <w:ind w:left="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.https://cybersecurity.att.com/documentation/resources/pdf/usm-appliance-deployment-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guide.pdf</w:t>
          </w:r>
        </w:hyperlink>
      </w:r>
    </w:p>
    <w:p>
      <w:pPr>
        <w:sectPr>
          <w:pgSz w:w="12240" w:h="15840"/>
          <w:pgMar w:top="486" w:right="1386" w:bottom="1132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4146" w:val="left"/>
        </w:tabs>
        <w:autoSpaceDE w:val="0"/>
        <w:widowControl/>
        <w:spacing w:line="350" w:lineRule="auto" w:before="0" w:after="0"/>
        <w:ind w:left="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DET. ATAQUES C/LOGS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Stamus Networks. (2022). SELKS SSP White Paper. Stamus Networks. </w:t>
      </w:r>
    </w:p>
    <w:p>
      <w:pPr>
        <w:autoSpaceDN w:val="0"/>
        <w:autoSpaceDE w:val="0"/>
        <w:widowControl/>
        <w:spacing w:line="355" w:lineRule="auto" w:before="286" w:after="0"/>
        <w:ind w:left="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.https://www.stamus-networks.com/hubfs/Library/Documents%20(PDFs)/StamusNetworks-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WP-SELKS-SSP-102022-1.pdf </w:t>
          </w:r>
        </w:hyperlink>
      </w:r>
    </w:p>
    <w:p>
      <w:pPr>
        <w:autoSpaceDN w:val="0"/>
        <w:autoSpaceDE w:val="0"/>
        <w:widowControl/>
        <w:spacing w:line="355" w:lineRule="auto" w:before="406" w:after="0"/>
        <w:ind w:left="0" w:right="360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Rsyslog. (s.f.). Rsyslog Configuration Guide. Rsyslog.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11.https://www.rsyslog.com/doc/configuration/index.html</w:t>
      </w:r>
    </w:p>
    <w:p>
      <w:pPr>
        <w:autoSpaceDN w:val="0"/>
        <w:autoSpaceDE w:val="0"/>
        <w:widowControl/>
        <w:spacing w:line="230" w:lineRule="auto" w:before="175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Apéndices </w:t>
      </w:r>
    </w:p>
    <w:p>
      <w:pPr>
        <w:autoSpaceDN w:val="0"/>
        <w:autoSpaceDE w:val="0"/>
        <w:widowControl/>
        <w:spacing w:line="230" w:lineRule="auto" w:before="40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Configuración Básica de Rsyslog para Envío de Logs </w:t>
      </w:r>
    </w:p>
    <w:p>
      <w:pPr>
        <w:autoSpaceDN w:val="0"/>
        <w:tabs>
          <w:tab w:pos="722" w:val="left"/>
        </w:tabs>
        <w:autoSpaceDE w:val="0"/>
        <w:widowControl/>
        <w:spacing w:line="454" w:lineRule="auto" w:before="834" w:after="0"/>
        <w:ind w:left="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Agregar las siguientes líneas al archivo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/etc/rsyslog.conf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Enviar todos los logs a un servidor remoto usando UDP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@192.168.1.100:514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Enviar todos los logs a un servidor remoto usando TCP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@@192.168.1.100:514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Reiniciar el servicio Rsyslog después de realizar cambios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sudo systemctl restart rsyslog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Nota: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192.168.1.100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reemplace con la dirección IP de su servidor OSSIM. </w:t>
      </w:r>
    </w:p>
    <w:sectPr w:rsidR="00FC693F" w:rsidRPr="0006063C" w:rsidSect="00034616">
      <w:pgSz w:w="12240" w:h="15840"/>
      <w:pgMar w:top="486" w:right="1440" w:bottom="1440" w:left="14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.henao.0ds@utap.edu.co" TargetMode="External"/><Relationship Id="rId10" Type="http://schemas.openxmlformats.org/officeDocument/2006/relationships/hyperlink" Target="mailto:wendy.jurado.0ds@utap.edu.co" TargetMode="External"/><Relationship Id="rId11" Type="http://schemas.openxmlformats.org/officeDocument/2006/relationships/hyperlink" Target="mailto:harold.minotta.0ds@utap.edu.co" TargetMode="External"/><Relationship Id="rId12" Type="http://schemas.openxmlformats.org/officeDocument/2006/relationships/hyperlink" Target="https://latam.kaspersky.com/about/press-releases/nueva-epidemia-el-phishing-se-sextuplico-en-america-latina-con-el-reinicio-de-la-actividad-economica-y-el-apoyo-de-la-ia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it-como-hobby.com/index.php/2017/10/03/instalar-agente-ossim-en-linux/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yperlink" Target="https://cybersecurity.att.com/documentation/resources/pdf/usm-appliance-deployment-guide.pdf" TargetMode="External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hyperlink" Target="https://www.stamus-networks.com/hubfs/Library/Documents%20(PDFs)/StamusNetworks-WP-SELKS-SSP-102022-1.pdf" TargetMode="External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hyperlink" Target="https://www.notion.so/Manual-2-11f39d3c1f7080d8a357ea8809760ac3?pvs=21" TargetMode="External"/><Relationship Id="rId36" Type="http://schemas.openxmlformats.org/officeDocument/2006/relationships/hyperlink" Target="https://iberasync.es/gestion-de-vulnerabilidades-con-un-siem-alienvault-ossi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