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393E9E" w:rsidP="0034719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Заместитель </w:t>
            </w:r>
            <w:r w:rsidR="00347192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347192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  <w:bookmarkStart w:id="2" w:name="_GoBack"/>
            <w:bookmarkEnd w:id="2"/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1168"/>
        <w:gridCol w:w="1134"/>
        <w:gridCol w:w="750"/>
        <w:gridCol w:w="668"/>
        <w:gridCol w:w="108"/>
        <w:gridCol w:w="456"/>
        <w:gridCol w:w="252"/>
        <w:gridCol w:w="2302"/>
        <w:gridCol w:w="2616"/>
        <w:gridCol w:w="327"/>
      </w:tblGrid>
      <w:tr w:rsidR="000A09DF" w:rsidTr="00262A62">
        <w:tc>
          <w:tcPr>
            <w:tcW w:w="9781" w:type="dxa"/>
            <w:gridSpan w:val="10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10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>на управление доступом</w:t>
            </w:r>
            <w:r w:rsidR="00D17FCE">
              <w:rPr>
                <w:sz w:val="20"/>
              </w:rPr>
              <w:t xml:space="preserve">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</w:t>
            </w:r>
            <w:proofErr w:type="gramStart"/>
            <w:r w:rsidR="00902DFF">
              <w:rPr>
                <w:sz w:val="20"/>
              </w:rPr>
              <w:t>Роснефть»-</w:t>
            </w:r>
            <w:proofErr w:type="gramEnd"/>
            <w:r w:rsidR="00902DFF">
              <w:rPr>
                <w:sz w:val="20"/>
              </w:rPr>
              <w:t xml:space="preserve">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016361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016361">
              <w:rPr>
                <w:sz w:val="20"/>
              </w:rPr>
              <w:t>Локальный узел ЦГИС</w:t>
            </w:r>
            <w:r>
              <w:rPr>
                <w:sz w:val="20"/>
              </w:rPr>
              <w:t>»</w:t>
            </w:r>
          </w:p>
        </w:tc>
      </w:tr>
      <w:tr w:rsidR="000A09D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 xml:space="preserve">Требуемое действие </w:t>
            </w:r>
            <w:r w:rsidRPr="00C77643">
              <w:rPr>
                <w:i/>
              </w:rPr>
              <w:t>(отметить необходимое действие по заявке)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716374" w:rsidRDefault="000A09DF" w:rsidP="00262A62">
            <w:pPr>
              <w:pStyle w:val="a3"/>
              <w:spacing w:before="0"/>
            </w:pPr>
            <w:r>
              <w:rPr>
                <w:rFonts w:ascii="MS Gothic" w:eastAsia="MS Gothic" w:hAnsi="MS Gothic" w:hint="eastAsia"/>
                <w:sz w:val="24"/>
              </w:rPr>
              <w:t>☐</w:t>
            </w:r>
          </w:p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Предоставить доступ</w:t>
            </w:r>
          </w:p>
        </w:tc>
      </w:tr>
      <w:tr w:rsidR="00902DF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spacing w:after="60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before="0"/>
              <w:rPr>
                <w:rFonts w:ascii="MS Gothic" w:eastAsia="MS Gothic" w:hAnsi="MS Gothic"/>
                <w:sz w:val="24"/>
              </w:rPr>
            </w:pPr>
            <w:r w:rsidRPr="00716374">
              <w:rPr>
                <w:rFonts w:ascii="MS Gothic" w:eastAsia="MS Gothic" w:hAnsi="MS Gothic" w:hint="eastAsia"/>
                <w:sz w:val="24"/>
              </w:rPr>
              <w:t>☐</w:t>
            </w:r>
          </w:p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after="60"/>
            </w:pPr>
            <w:r>
              <w:t>Изменить доступ</w:t>
            </w:r>
          </w:p>
        </w:tc>
      </w:tr>
      <w:tr w:rsidR="000A09DF" w:rsidTr="00CF7573">
        <w:trPr>
          <w:gridAfter w:val="1"/>
          <w:wAfter w:w="327" w:type="dxa"/>
          <w:trHeight w:val="203"/>
        </w:trPr>
        <w:tc>
          <w:tcPr>
            <w:tcW w:w="3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716374" w:rsidRDefault="00902DFF" w:rsidP="00262A62">
            <w:pPr>
              <w:pStyle w:val="a3"/>
              <w:spacing w:before="0"/>
              <w:rPr>
                <w:i/>
              </w:rPr>
            </w:pPr>
            <w:r w:rsidRPr="00716374">
              <w:rPr>
                <w:rFonts w:ascii="MS Gothic" w:eastAsia="MS Gothic" w:hAnsi="MS Gothic" w:hint="eastAsia"/>
                <w:sz w:val="24"/>
              </w:rPr>
              <w:t>☐</w:t>
            </w:r>
          </w:p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Прекратить доступ</w:t>
            </w: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259"/>
        </w:trPr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tc>
          <w:tcPr>
            <w:tcW w:w="6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0E6772" w:rsidRDefault="000A09DF" w:rsidP="00262A62">
            <w:pPr>
              <w:pStyle w:val="a3"/>
              <w:keepLines/>
              <w:spacing w:after="60"/>
            </w:pPr>
          </w:p>
        </w:tc>
      </w:tr>
      <w:tr w:rsidR="00D17FCE" w:rsidTr="00CF7573">
        <w:trPr>
          <w:gridAfter w:val="1"/>
          <w:wAfter w:w="327" w:type="dxa"/>
          <w:trHeight w:val="259"/>
        </w:trPr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D17FCE" w:rsidRPr="00016361" w:rsidRDefault="00016361" w:rsidP="00262A62">
            <w:pPr>
              <w:pStyle w:val="a3"/>
              <w:keepLines/>
            </w:pPr>
            <w:r>
              <w:rPr>
                <w:lang w:val="en-US"/>
              </w:rPr>
              <w:t>IP-</w:t>
            </w:r>
            <w:r>
              <w:t>адрес рабочей станции</w:t>
            </w:r>
          </w:p>
        </w:tc>
        <w:tc>
          <w:tcPr>
            <w:tcW w:w="6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FCE" w:rsidRPr="000E6772" w:rsidRDefault="00016361" w:rsidP="00262A62">
            <w:pPr>
              <w:pStyle w:val="a3"/>
              <w:keepLines/>
              <w:spacing w:after="60"/>
            </w:pPr>
            <w:r>
              <w:t>10.50.___.___</w:t>
            </w:r>
          </w:p>
        </w:tc>
      </w:tr>
      <w:tr w:rsidR="00016361" w:rsidRPr="00016361" w:rsidTr="00016361">
        <w:trPr>
          <w:gridAfter w:val="1"/>
          <w:wAfter w:w="327" w:type="dxa"/>
          <w:trHeight w:val="451"/>
        </w:trPr>
        <w:tc>
          <w:tcPr>
            <w:tcW w:w="94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 xml:space="preserve">Назначить/изъять роль </w:t>
            </w:r>
            <w:r w:rsidRPr="00016361">
              <w:rPr>
                <w:i/>
              </w:rPr>
              <w:t>(отметить необходимое)</w:t>
            </w:r>
          </w:p>
        </w:tc>
      </w:tr>
      <w:tr w:rsidR="00016361" w:rsidRPr="00016361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Назначить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Изъять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Роль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lang w:val="en-US"/>
              </w:rPr>
            </w:pPr>
            <w:r>
              <w:t xml:space="preserve">Группа в </w:t>
            </w:r>
            <w:r>
              <w:rPr>
                <w:lang w:val="en-US"/>
              </w:rPr>
              <w:t>AD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Группа на МЭ</w:t>
            </w:r>
          </w:p>
        </w:tc>
      </w:tr>
      <w:tr w:rsidR="00016361" w:rsidRPr="00016361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rFonts w:ascii="MS Gothic" w:eastAsia="MS Gothic" w:hAnsi="MS Gothic" w:hint="eastAsia"/>
                <w:sz w:val="18"/>
                <w:szCs w:val="18"/>
              </w:rPr>
              <w:t>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rFonts w:ascii="MS Gothic" w:eastAsia="MS Gothic" w:hAnsi="MS Gothic" w:hint="eastAsia"/>
                <w:sz w:val="18"/>
                <w:szCs w:val="18"/>
              </w:rPr>
              <w:t>☐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sz w:val="18"/>
                <w:szCs w:val="18"/>
              </w:rPr>
              <w:t>Пользователь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r w:rsidRPr="00016361">
              <w:rPr>
                <w:sz w:val="18"/>
                <w:szCs w:val="18"/>
                <w:lang w:val="en-US"/>
              </w:rPr>
              <w:t>ROSNEFT\KRA-NTC-AS53_USERS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016361">
              <w:rPr>
                <w:sz w:val="18"/>
                <w:szCs w:val="18"/>
                <w:lang w:val="en-US"/>
              </w:rPr>
              <w:t>gr_cgis_webuser_KRD</w:t>
            </w:r>
            <w:proofErr w:type="spellEnd"/>
            <w:r w:rsidRPr="00016361">
              <w:rPr>
                <w:sz w:val="18"/>
                <w:szCs w:val="18"/>
                <w:lang w:val="en-US"/>
              </w:rPr>
              <w:t>-NTC</w:t>
            </w:r>
          </w:p>
        </w:tc>
      </w:tr>
      <w:tr w:rsidR="00016361" w:rsidRPr="00016361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rFonts w:ascii="MS Gothic" w:eastAsia="MS Gothic" w:hAnsi="MS Gothic" w:hint="eastAsia"/>
                <w:sz w:val="18"/>
                <w:szCs w:val="18"/>
              </w:rPr>
              <w:t>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rFonts w:ascii="MS Gothic" w:eastAsia="MS Gothic" w:hAnsi="MS Gothic" w:hint="eastAsia"/>
                <w:sz w:val="18"/>
                <w:szCs w:val="18"/>
              </w:rPr>
              <w:t>☐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sz w:val="18"/>
                <w:szCs w:val="18"/>
              </w:rPr>
              <w:t>Картограф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r w:rsidRPr="00016361">
              <w:rPr>
                <w:sz w:val="18"/>
                <w:szCs w:val="18"/>
                <w:lang w:val="en-US"/>
              </w:rPr>
              <w:t>ROSNEFT\KRA-NTC-</w:t>
            </w:r>
            <w:r w:rsidRPr="00016361">
              <w:rPr>
                <w:sz w:val="18"/>
                <w:szCs w:val="18"/>
                <w:lang w:val="en-US"/>
              </w:rPr>
              <w:t>DB14</w:t>
            </w:r>
            <w:r w:rsidRPr="00016361">
              <w:rPr>
                <w:sz w:val="18"/>
                <w:szCs w:val="18"/>
                <w:lang w:val="en-US"/>
              </w:rPr>
              <w:t>_USERS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016361">
              <w:rPr>
                <w:sz w:val="18"/>
                <w:szCs w:val="18"/>
                <w:lang w:val="en-US"/>
              </w:rPr>
              <w:t>gr_cgis_</w:t>
            </w:r>
            <w:r w:rsidRPr="00016361">
              <w:rPr>
                <w:sz w:val="18"/>
                <w:szCs w:val="18"/>
                <w:lang w:val="en-US"/>
              </w:rPr>
              <w:t>client</w:t>
            </w:r>
            <w:r w:rsidRPr="00016361">
              <w:rPr>
                <w:sz w:val="18"/>
                <w:szCs w:val="18"/>
                <w:lang w:val="en-US"/>
              </w:rPr>
              <w:t>user_KRD</w:t>
            </w:r>
            <w:proofErr w:type="spellEnd"/>
            <w:r w:rsidRPr="00016361">
              <w:rPr>
                <w:sz w:val="18"/>
                <w:szCs w:val="18"/>
                <w:lang w:val="en-US"/>
              </w:rPr>
              <w:t>-NTC</w:t>
            </w:r>
          </w:p>
        </w:tc>
      </w:tr>
    </w:tbl>
    <w:p w:rsidR="000A09DF" w:rsidRPr="00016361" w:rsidRDefault="000A09DF" w:rsidP="000A09DF">
      <w:pPr>
        <w:pStyle w:val="a3"/>
        <w:keepLines/>
        <w:rPr>
          <w:i/>
          <w:sz w:val="22"/>
          <w:szCs w:val="22"/>
          <w:lang w:val="en-US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Default="000A09DF" w:rsidP="000A09DF">
      <w:pPr>
        <w:pStyle w:val="a3"/>
        <w:keepLines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3A1D2E" w:rsidRDefault="003A1D2E" w:rsidP="000A09DF">
      <w:pPr>
        <w:pStyle w:val="a3"/>
        <w:keepLines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:rsidR="000A09D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393E9E" w:rsidRDefault="00393E9E" w:rsidP="000A09DF">
      <w:pPr>
        <w:autoSpaceDE w:val="0"/>
        <w:autoSpaceDN w:val="0"/>
        <w:adjustRightInd w:val="0"/>
        <w:rPr>
          <w:i/>
          <w:sz w:val="20"/>
          <w:szCs w:val="20"/>
        </w:rPr>
        <w:sectPr w:rsidR="00393E9E" w:rsidSect="000A09DF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347192" w:rsidRPr="00347192">
        <w:rPr>
          <w:i/>
          <w:sz w:val="20"/>
        </w:rPr>
        <w:t>Локальный узел ЦГИС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662D4F" w:rsidTr="00262A62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tc>
          <w:tcPr>
            <w:tcW w:w="5213" w:type="dxa"/>
            <w:gridSpan w:val="11"/>
            <w:tcBorders>
              <w:bottom w:val="single" w:sz="8" w:space="0" w:color="auto"/>
            </w:tcBorders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</w:p>
        </w:tc>
      </w:tr>
      <w:tr w:rsidR="000A09DF" w:rsidRPr="005C2F92" w:rsidTr="00262A62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347192" w:rsidRPr="00347192">
              <w:rPr>
                <w:i/>
                <w:sz w:val="20"/>
              </w:rPr>
              <w:t>Локальный узел ЦГИС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tc>
          <w:tcPr>
            <w:tcW w:w="4648" w:type="dxa"/>
            <w:tcBorders>
              <w:bottom w:val="single" w:sz="8" w:space="0" w:color="auto"/>
            </w:tcBorders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b/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16361"/>
    <w:rsid w:val="000A09DF"/>
    <w:rsid w:val="00264807"/>
    <w:rsid w:val="0029193C"/>
    <w:rsid w:val="00347192"/>
    <w:rsid w:val="00393E9E"/>
    <w:rsid w:val="003A1D2E"/>
    <w:rsid w:val="003D6C38"/>
    <w:rsid w:val="00602E48"/>
    <w:rsid w:val="006C2233"/>
    <w:rsid w:val="007A7C00"/>
    <w:rsid w:val="00902DFF"/>
    <w:rsid w:val="00BA152B"/>
    <w:rsid w:val="00BD6CFE"/>
    <w:rsid w:val="00CF7573"/>
    <w:rsid w:val="00D17FCE"/>
    <w:rsid w:val="00E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Ильяшенко Станислав Михайлович</cp:lastModifiedBy>
  <cp:revision>13</cp:revision>
  <dcterms:created xsi:type="dcterms:W3CDTF">2021-11-29T08:35:00Z</dcterms:created>
  <dcterms:modified xsi:type="dcterms:W3CDTF">2022-04-05T12:16:00Z</dcterms:modified>
</cp:coreProperties>
</file>