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818F5" w14:textId="77777777" w:rsidR="00837311" w:rsidRDefault="00000000">
      <w:pPr>
        <w:pStyle w:val="Nadpis1"/>
      </w:pPr>
      <w:bookmarkStart w:id="0" w:name="Xa1cc2b4f096100ab854e7ec8d61dc22b09fa3b5"/>
      <w:r>
        <w:t>Nikko – Tochigi - Japan: A Comprehensive Guide</w:t>
      </w:r>
    </w:p>
    <w:p w14:paraId="51164C6D" w14:textId="77777777" w:rsidR="00837311" w:rsidRDefault="00000000">
      <w:pPr>
        <w:pStyle w:val="Nadpis2"/>
      </w:pPr>
      <w:bookmarkStart w:id="1" w:name="introduction"/>
      <w:r>
        <w:t>Introduction</w:t>
      </w:r>
    </w:p>
    <w:p w14:paraId="5F7ED9F9" w14:textId="77777777" w:rsidR="00837311" w:rsidRDefault="00000000">
      <w:pPr>
        <w:pStyle w:val="FirstParagraph"/>
      </w:pPr>
      <w:r>
        <w:t>Nikko (日光) is a small city in Tochigi Prefecture, Japan, nestled in the mountains north of Tokyo. Famous for its lavish temples, shrines, and natural beauty, Nikko has been a center of religious worship for centuries and is now designated as a UNESCO World Heritage site. The name “Nikko” means “sunlight” in Japanese, and according to local folklore, the beauty of the region is so magnificent that visitors are urged to “not say ‘magnificent’ until you’ve seen Nikko” (日光を見ずして結構と言うなかれ, “Nikko wo mizushite kekko to iunakare”).</w:t>
      </w:r>
    </w:p>
    <w:p w14:paraId="207D0046" w14:textId="77777777" w:rsidR="00837311" w:rsidRDefault="00000000">
      <w:pPr>
        <w:pStyle w:val="Zkladntext"/>
      </w:pPr>
      <w:r>
        <w:t>Located approximately 140 kilometers north of Tokyo, Nikko serves as a perfect retreat from the bustling capital, offering breathtaking mountain landscapes, cascading waterfalls, and some of Japan’s most ornate religious structures. The area’s lush forests, particularly striking during autumn when leaves turn vibrant shades of red and gold, create a picturesque setting for the historical treasures found within.</w:t>
      </w:r>
    </w:p>
    <w:p w14:paraId="112EFEEA" w14:textId="24801CDC" w:rsidR="00495006" w:rsidRDefault="00495006">
      <w:pPr>
        <w:pStyle w:val="Zkladntext"/>
      </w:pPr>
      <w:r>
        <w:rPr>
          <w:noProof/>
        </w:rPr>
        <w:drawing>
          <wp:inline distT="0" distB="0" distL="0" distR="0" wp14:anchorId="26348542" wp14:editId="09FA38FF">
            <wp:extent cx="5972175" cy="3362325"/>
            <wp:effectExtent l="0" t="0" r="0" b="0"/>
            <wp:docPr id="13066100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616BC831" w14:textId="7CE34C72" w:rsidR="00F37453" w:rsidRPr="00AA1AEE" w:rsidRDefault="00F37453" w:rsidP="00AA1AEE">
      <w:pPr>
        <w:pStyle w:val="Titulek2"/>
      </w:pPr>
      <w:bookmarkStart w:id="2" w:name="tochigi-region-overview"/>
      <w:r w:rsidRPr="00AA1AEE">
        <w:t xml:space="preserve">Nikko Toshogu shrine </w:t>
      </w:r>
      <w:r w:rsidR="00D9531C" w:rsidRPr="00AA1AEE">
        <w:t>g</w:t>
      </w:r>
      <w:r w:rsidRPr="00AA1AEE">
        <w:t>ate</w:t>
      </w:r>
    </w:p>
    <w:p w14:paraId="76803699" w14:textId="6BF642C1" w:rsidR="00837311" w:rsidRDefault="00000000">
      <w:pPr>
        <w:pStyle w:val="Nadpis3"/>
      </w:pPr>
      <w:r>
        <w:t>Tochigi Region Overview</w:t>
      </w:r>
    </w:p>
    <w:p w14:paraId="2FBB7C20" w14:textId="77777777" w:rsidR="00837311" w:rsidRDefault="00000000">
      <w:pPr>
        <w:pStyle w:val="FirstParagraph"/>
      </w:pPr>
      <w:r>
        <w:t>Tochigi Prefecture is situated in the Kanto region of Honshu, Japan’s main island. The prefecture is known for its agricultural productivity, particularly strawberries, and its rich historical heritage. Beyond Nikko, Tochigi offers visitors attractions such as the Ashikaga Flower Park, the traditional town of Kuriyama, and the Nasu highland resort area.</w:t>
      </w:r>
    </w:p>
    <w:p w14:paraId="4695AADF" w14:textId="7CDA9730" w:rsidR="00837311" w:rsidRDefault="00000000">
      <w:pPr>
        <w:pStyle w:val="Zkladntext"/>
      </w:pPr>
      <w:r>
        <w:lastRenderedPageBreak/>
        <w:t>The geography of Tochigi is characterized by plains in the south and mountains in the north, where Nikko is located. The mountainous terrain creates dramatic scenery including Lake Chuzenji and Kegon Falls, formed by ancient volcanic activity. The region enjoys four distinct seasons, with hot, humid summers and cold winters with significant snowfall in the mountainous areas.</w:t>
      </w:r>
    </w:p>
    <w:p w14:paraId="76C8FF48" w14:textId="3687A23F" w:rsidR="00837311" w:rsidRDefault="00000000">
      <w:pPr>
        <w:pStyle w:val="Nadpis3"/>
      </w:pPr>
      <w:bookmarkStart w:id="3" w:name="nikko-history-overview"/>
      <w:bookmarkEnd w:id="2"/>
      <w:r>
        <w:t>Nikko History Overview</w:t>
      </w:r>
    </w:p>
    <w:p w14:paraId="17F657EF" w14:textId="30BFF940" w:rsidR="00837311" w:rsidRDefault="00F37453">
      <w:pPr>
        <w:pStyle w:val="FirstParagraph"/>
      </w:pPr>
      <w:r>
        <w:rPr>
          <w:noProof/>
        </w:rPr>
        <mc:AlternateContent>
          <mc:Choice Requires="wps">
            <w:drawing>
              <wp:anchor distT="0" distB="0" distL="114300" distR="114300" simplePos="0" relativeHeight="251660288" behindDoc="0" locked="0" layoutInCell="1" allowOverlap="1" wp14:anchorId="4FC9E603" wp14:editId="6F7B911B">
                <wp:simplePos x="0" y="0"/>
                <wp:positionH relativeFrom="column">
                  <wp:posOffset>2883535</wp:posOffset>
                </wp:positionH>
                <wp:positionV relativeFrom="paragraph">
                  <wp:posOffset>4768215</wp:posOffset>
                </wp:positionV>
                <wp:extent cx="3089275" cy="635"/>
                <wp:effectExtent l="0" t="0" r="0" b="0"/>
                <wp:wrapSquare wrapText="bothSides"/>
                <wp:docPr id="1153730912" name="Textové pole 1"/>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1304FAE3" w14:textId="661ED523" w:rsidR="00F37453" w:rsidRPr="00F37453" w:rsidRDefault="00D9531C" w:rsidP="00F37453">
                            <w:pPr>
                              <w:pStyle w:val="Titulek"/>
                              <w:rPr>
                                <w:lang w:val="cs-CZ"/>
                              </w:rPr>
                            </w:pPr>
                            <w:r>
                              <w:rPr>
                                <w:lang w:val="cs-CZ"/>
                              </w:rPr>
                              <w:t>Toshogu Shrine gate ornaments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9E603" id="_x0000_t202" coordsize="21600,21600" o:spt="202" path="m,l,21600r21600,l21600,xe">
                <v:stroke joinstyle="miter"/>
                <v:path gradientshapeok="t" o:connecttype="rect"/>
              </v:shapetype>
              <v:shape id="Textové pole 1" o:spid="_x0000_s1026" type="#_x0000_t202" style="position:absolute;margin-left:227.05pt;margin-top:375.45pt;width:24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dyFgIAADgEAAAOAAAAZHJzL2Uyb0RvYy54bWysU8Fu2zAMvQ/YPwi6L05StO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a3n6af7zmTFLu5uo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" stroked="f">
                <v:textbox style="mso-fit-shape-to-text:t" inset="0,0,0,0">
                  <w:txbxContent>
                    <w:p w14:paraId="1304FAE3" w14:textId="661ED523" w:rsidR="00F37453" w:rsidRPr="00F37453" w:rsidRDefault="00D9531C" w:rsidP="00F37453">
                      <w:pPr>
                        <w:pStyle w:val="Titulek"/>
                        <w:rPr>
                          <w:lang w:val="cs-CZ"/>
                        </w:rPr>
                      </w:pPr>
                      <w:proofErr w:type="spellStart"/>
                      <w:r>
                        <w:rPr>
                          <w:lang w:val="cs-CZ"/>
                        </w:rPr>
                        <w:t>Toshogu</w:t>
                      </w:r>
                      <w:proofErr w:type="spellEnd"/>
                      <w:r>
                        <w:rPr>
                          <w:lang w:val="cs-CZ"/>
                        </w:rPr>
                        <w:t xml:space="preserve"> </w:t>
                      </w:r>
                      <w:proofErr w:type="spellStart"/>
                      <w:r>
                        <w:rPr>
                          <w:lang w:val="cs-CZ"/>
                        </w:rPr>
                        <w:t>Shrine</w:t>
                      </w:r>
                      <w:proofErr w:type="spellEnd"/>
                      <w:r>
                        <w:rPr>
                          <w:lang w:val="cs-CZ"/>
                        </w:rPr>
                        <w:t xml:space="preserve"> </w:t>
                      </w:r>
                      <w:proofErr w:type="spellStart"/>
                      <w:r>
                        <w:rPr>
                          <w:lang w:val="cs-CZ"/>
                        </w:rPr>
                        <w:t>gate</w:t>
                      </w:r>
                      <w:proofErr w:type="spellEnd"/>
                      <w:r>
                        <w:rPr>
                          <w:lang w:val="cs-CZ"/>
                        </w:rPr>
                        <w:t xml:space="preserve"> </w:t>
                      </w:r>
                      <w:proofErr w:type="spellStart"/>
                      <w:r>
                        <w:rPr>
                          <w:lang w:val="cs-CZ"/>
                        </w:rPr>
                        <w:t>ornaments</w:t>
                      </w:r>
                      <w:proofErr w:type="spellEnd"/>
                    </w:p>
                  </w:txbxContent>
                </v:textbox>
                <w10:wrap type="square"/>
              </v:shape>
            </w:pict>
          </mc:Fallback>
        </mc:AlternateContent>
      </w:r>
      <w:r w:rsidR="00495006">
        <w:rPr>
          <w:noProof/>
        </w:rPr>
        <w:drawing>
          <wp:anchor distT="0" distB="0" distL="114300" distR="114300" simplePos="0" relativeHeight="251658240" behindDoc="0" locked="0" layoutInCell="1" allowOverlap="1" wp14:anchorId="005B0355" wp14:editId="777E4F3A">
            <wp:simplePos x="0" y="0"/>
            <wp:positionH relativeFrom="margin">
              <wp:align>right</wp:align>
            </wp:positionH>
            <wp:positionV relativeFrom="paragraph">
              <wp:posOffset>101127</wp:posOffset>
            </wp:positionV>
            <wp:extent cx="3089275" cy="4610100"/>
            <wp:effectExtent l="0" t="0" r="0" b="0"/>
            <wp:wrapSquare wrapText="bothSides"/>
            <wp:docPr id="16007904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275" cy="4610100"/>
                    </a:xfrm>
                    <a:prstGeom prst="rect">
                      <a:avLst/>
                    </a:prstGeom>
                    <a:noFill/>
                    <a:ln>
                      <a:noFill/>
                    </a:ln>
                  </pic:spPr>
                </pic:pic>
              </a:graphicData>
            </a:graphic>
          </wp:anchor>
        </w:drawing>
      </w:r>
      <w:r w:rsidR="00495006">
        <w:t>Nikko’s history as a sacred site dates back to the 8th century when the Buddhist monk Shodo Shonin founded the first temple in the area. Legend has it that he crossed the Daiya River with the assistance of two mystical snakes that formed a bridge, a story commemorated by the famous Sacred Bridge (Shinkyo).</w:t>
      </w:r>
    </w:p>
    <w:p w14:paraId="60981927" w14:textId="77777777" w:rsidR="00837311" w:rsidRDefault="00000000">
      <w:pPr>
        <w:pStyle w:val="Zkladntext"/>
      </w:pPr>
      <w:r>
        <w:t>The area gained tremendous importance in the early 17th century when Tokugawa Ieyasu, the founder of the Tokugawa Shogunate that ruled Japan for over 250 years, chose Nikko as his final resting place. His grandson, Tokugawa Iemitsu, commissioned the lavish Toshogu Shrine complex to honor his grandfather’s memory and deify him as a Shinto god. This marked the beginning of Nikko’s development as a major religious center featuring an extraordinary blend of Buddhist and Shinto elements.</w:t>
      </w:r>
    </w:p>
    <w:p w14:paraId="4609E940" w14:textId="77777777" w:rsidR="00837311" w:rsidRDefault="00000000">
      <w:pPr>
        <w:pStyle w:val="Zkladntext"/>
      </w:pPr>
      <w:r>
        <w:t>During the Meiji Restoration (1868), when Japan modernized and Shinto was established as the state religion, many of Nikko’s Buddhist elements were removed or separated from Shinto structures. However, unlike in many other places in Japan, Nikko preserved much of its Buddhist heritage alongside Shinto elements, resulting in the unique religious landscape we see today.</w:t>
      </w:r>
    </w:p>
    <w:p w14:paraId="05460E4D" w14:textId="77777777" w:rsidR="00837311" w:rsidRDefault="00000000">
      <w:pPr>
        <w:pStyle w:val="Zkladntext"/>
      </w:pPr>
      <w:r>
        <w:t>In 1999, the shrines and temples of Nikko, along with their natural surroundings, were designated as a UNESCO World Heritage Site, recognizing their cultural and historical significance.</w:t>
      </w:r>
    </w:p>
    <w:p w14:paraId="6B9F4F7A" w14:textId="77777777" w:rsidR="00837311" w:rsidRDefault="00000000">
      <w:pPr>
        <w:pStyle w:val="Nadpis3"/>
      </w:pPr>
      <w:bookmarkStart w:id="4" w:name="shinto-and-buddhism-in-nikko"/>
      <w:bookmarkEnd w:id="3"/>
      <w:r>
        <w:t>Shinto and Buddhism in Nikko</w:t>
      </w:r>
    </w:p>
    <w:p w14:paraId="59B8DB4D" w14:textId="77777777" w:rsidR="00837311" w:rsidRDefault="00000000">
      <w:pPr>
        <w:pStyle w:val="FirstParagraph"/>
      </w:pPr>
      <w:r>
        <w:t xml:space="preserve">Nikko offers visitors a unique opportunity to witness the historical coexistence of Japan’s two major religious traditions: Shinto and Buddhism. This religious syncretism, known as </w:t>
      </w:r>
      <w:r>
        <w:lastRenderedPageBreak/>
        <w:t>Shinbutsu-shūgō, was common throughout Japan before the Meiji Restoration but is particularly well-preserved in Nikko.</w:t>
      </w:r>
    </w:p>
    <w:p w14:paraId="23C20D0A" w14:textId="77777777" w:rsidR="00837311" w:rsidRDefault="00000000">
      <w:pPr>
        <w:pStyle w:val="Zkladntext"/>
      </w:pPr>
      <w:r>
        <w:rPr>
          <w:b/>
          <w:bCs/>
        </w:rPr>
        <w:t>Shinto</w:t>
      </w:r>
      <w:r>
        <w:t xml:space="preserve"> is Japan’s indigenous religion, characterized by the worship of kami (spirits or gods) that inhabit natural features such as mountains, rivers, and trees. Shinto shrines, identifiable by their torii gates, are places where these kami are enshrined and worshipped. In Nikko, the Futarasan Shrine is dedicated to the deities of Nikko’s three most sacred mountains, while Toshogu Shrine represents the deification of the shogun Tokugawa Ieyasu as a kami.</w:t>
      </w:r>
    </w:p>
    <w:p w14:paraId="667AF9F8" w14:textId="77777777" w:rsidR="00837311" w:rsidRDefault="00000000">
      <w:pPr>
        <w:pStyle w:val="Zkladntext"/>
      </w:pPr>
      <w:r>
        <w:rPr>
          <w:b/>
          <w:bCs/>
        </w:rPr>
        <w:t>Buddhism</w:t>
      </w:r>
      <w:r>
        <w:t xml:space="preserve"> was introduced to Japan from China and Korea around the 6th century CE. Buddhist temples typically feature pagodas, main halls housing Buddha statues, and memorial halls. In Nikko, Rinnoji Temple represents the Buddhist tradition, serving as a center for mountain asceticism or Shugendo.</w:t>
      </w:r>
    </w:p>
    <w:p w14:paraId="16D487EC" w14:textId="77777777" w:rsidR="00837311" w:rsidRDefault="00000000">
      <w:pPr>
        <w:pStyle w:val="Zkladntext"/>
      </w:pPr>
      <w:r>
        <w:t>The unique aspect of Nikko’s religious complexes is how they embody the historical fusion of these traditions. For example:</w:t>
      </w:r>
    </w:p>
    <w:p w14:paraId="726F20A1" w14:textId="77777777" w:rsidR="00837311" w:rsidRDefault="00000000">
      <w:pPr>
        <w:pStyle w:val="Compact"/>
        <w:numPr>
          <w:ilvl w:val="0"/>
          <w:numId w:val="12"/>
        </w:numPr>
      </w:pPr>
      <w:r>
        <w:rPr>
          <w:b/>
          <w:bCs/>
        </w:rPr>
        <w:t>Yomeimon Gate</w:t>
      </w:r>
      <w:r>
        <w:t xml:space="preserve"> at Toshogu incorporates both Buddhist and Shinto motifs in its elaborate carvings.</w:t>
      </w:r>
    </w:p>
    <w:p w14:paraId="2C43ADA9" w14:textId="77777777" w:rsidR="00837311" w:rsidRDefault="00000000">
      <w:pPr>
        <w:pStyle w:val="Compact"/>
        <w:numPr>
          <w:ilvl w:val="0"/>
          <w:numId w:val="12"/>
        </w:numPr>
      </w:pPr>
      <w:r>
        <w:rPr>
          <w:b/>
          <w:bCs/>
        </w:rPr>
        <w:t>Honji-Suijaku</w:t>
      </w:r>
      <w:r>
        <w:t xml:space="preserve"> concept is visible in how Tokugawa Ieyasu was deified as both a Buddhist entity and a Shinto kami.</w:t>
      </w:r>
    </w:p>
    <w:p w14:paraId="3B69F8E6" w14:textId="77777777" w:rsidR="00837311" w:rsidRDefault="00000000">
      <w:pPr>
        <w:pStyle w:val="Compact"/>
        <w:numPr>
          <w:ilvl w:val="0"/>
          <w:numId w:val="12"/>
        </w:numPr>
      </w:pPr>
      <w:r>
        <w:rPr>
          <w:b/>
          <w:bCs/>
        </w:rPr>
        <w:t>Sacred spaces</w:t>
      </w:r>
      <w:r>
        <w:t xml:space="preserve"> are designed with elements from both traditions, with Buddhist structures often found within Shinto shrine complexes.</w:t>
      </w:r>
    </w:p>
    <w:p w14:paraId="6B7E547D" w14:textId="77777777" w:rsidR="00837311" w:rsidRDefault="00000000">
      <w:pPr>
        <w:pStyle w:val="FirstParagraph"/>
      </w:pPr>
      <w:r>
        <w:t>When visiting Nikko’s religious sites, visitors may notice certain practices:</w:t>
      </w:r>
    </w:p>
    <w:p w14:paraId="687C1D71" w14:textId="77777777" w:rsidR="00837311" w:rsidRDefault="00000000">
      <w:pPr>
        <w:pStyle w:val="Compact"/>
        <w:numPr>
          <w:ilvl w:val="0"/>
          <w:numId w:val="13"/>
        </w:numPr>
      </w:pPr>
      <w:r>
        <w:t>Purification by washing hands and mouth at water basins near entrances</w:t>
      </w:r>
    </w:p>
    <w:p w14:paraId="7C8276C0" w14:textId="77777777" w:rsidR="00837311" w:rsidRDefault="00000000">
      <w:pPr>
        <w:pStyle w:val="Compact"/>
        <w:numPr>
          <w:ilvl w:val="0"/>
          <w:numId w:val="13"/>
        </w:numPr>
      </w:pPr>
      <w:r>
        <w:t>Bowing and clapping at Shinto shrines</w:t>
      </w:r>
    </w:p>
    <w:p w14:paraId="3412A9DF" w14:textId="77777777" w:rsidR="00837311" w:rsidRDefault="00000000">
      <w:pPr>
        <w:pStyle w:val="Compact"/>
        <w:numPr>
          <w:ilvl w:val="0"/>
          <w:numId w:val="13"/>
        </w:numPr>
      </w:pPr>
      <w:r>
        <w:t>Incense offering at Buddhist temples</w:t>
      </w:r>
    </w:p>
    <w:p w14:paraId="4B0BAF3F" w14:textId="77777777" w:rsidR="00837311" w:rsidRDefault="00000000">
      <w:pPr>
        <w:pStyle w:val="Compact"/>
        <w:numPr>
          <w:ilvl w:val="0"/>
          <w:numId w:val="13"/>
        </w:numPr>
      </w:pPr>
      <w:r>
        <w:t>Omikuji (fortune paper) customs</w:t>
      </w:r>
    </w:p>
    <w:p w14:paraId="1A4ED88F" w14:textId="77777777" w:rsidR="00837311" w:rsidRDefault="00000000">
      <w:pPr>
        <w:pStyle w:val="Compact"/>
        <w:numPr>
          <w:ilvl w:val="0"/>
          <w:numId w:val="13"/>
        </w:numPr>
      </w:pPr>
      <w:r>
        <w:t>Prayer tablets (ema) hanging at various locations</w:t>
      </w:r>
    </w:p>
    <w:p w14:paraId="5DD6A32A" w14:textId="77777777" w:rsidR="00837311" w:rsidRDefault="00000000">
      <w:pPr>
        <w:pStyle w:val="FirstParagraph"/>
      </w:pPr>
      <w:r>
        <w:t>Understanding these religious traditions enhances appreciation of Nikko’s architectural and artistic treasures, as many symbols and motifs relate directly to Buddhist and Shinto cosmology.</w:t>
      </w:r>
    </w:p>
    <w:p w14:paraId="0E3E6B76" w14:textId="77777777" w:rsidR="00837311" w:rsidRDefault="00000000">
      <w:pPr>
        <w:pStyle w:val="Nadpis3"/>
      </w:pPr>
      <w:bookmarkStart w:id="5" w:name="best-seasons-to-visit"/>
      <w:bookmarkEnd w:id="4"/>
      <w:r>
        <w:t>Best Seasons to Visit</w:t>
      </w:r>
    </w:p>
    <w:p w14:paraId="0BAD423F" w14:textId="77777777" w:rsidR="00837311" w:rsidRDefault="00000000">
      <w:pPr>
        <w:pStyle w:val="FirstParagraph"/>
      </w:pPr>
      <w:r>
        <w:t>Nikko is a year-round destination, but each season offers a distinctive experience:</w:t>
      </w:r>
    </w:p>
    <w:p w14:paraId="10D31D18" w14:textId="77777777" w:rsidR="00837311" w:rsidRDefault="00000000">
      <w:pPr>
        <w:pStyle w:val="Zkladntext"/>
      </w:pPr>
      <w:r>
        <w:rPr>
          <w:b/>
          <w:bCs/>
        </w:rPr>
        <w:t>Spring (April-May)</w:t>
      </w:r>
      <w:r>
        <w:t>: Cherry blossoms bloom later in Nikko than in Tokyo due to the higher elevation. Late April to early May brings beautiful sakura blooms around the temple areas, while azaleas and rhododendrons color the mountainsides. The weather is mild and comfortable for sightseeing.</w:t>
      </w:r>
    </w:p>
    <w:p w14:paraId="0E0FC9A9" w14:textId="77777777" w:rsidR="00837311" w:rsidRDefault="00000000">
      <w:pPr>
        <w:pStyle w:val="Zkladntext"/>
      </w:pPr>
      <w:r>
        <w:rPr>
          <w:b/>
          <w:bCs/>
        </w:rPr>
        <w:t>Summer (June-August)</w:t>
      </w:r>
      <w:r>
        <w:t xml:space="preserve">: While Tokyo swelters, Nikko remains relatively cool thanks to its mountain location. This is an ideal time to explore Lake Chuzenji and Kegon Falls. The </w:t>
      </w:r>
      <w:r>
        <w:lastRenderedPageBreak/>
        <w:t>verdant forests create a refreshing atmosphere, though occasional rain and humidity can be expected. Summer festivals include the Futarasan Shrine Festival in early August.</w:t>
      </w:r>
    </w:p>
    <w:p w14:paraId="0EB804C1" w14:textId="77777777" w:rsidR="00837311" w:rsidRDefault="00000000">
      <w:pPr>
        <w:pStyle w:val="Zkladntext"/>
      </w:pPr>
      <w:r>
        <w:rPr>
          <w:b/>
          <w:bCs/>
        </w:rPr>
        <w:t>Autumn (September-November)</w:t>
      </w:r>
      <w:r>
        <w:t>: This is arguably Nikko’s most spectacular season, as the mountains transform into a canvas of crimson, orange, and gold. Peak foliage typically occurs from mid-October to early November, starting at higher elevations and gradually descending. The contrast between the colorful leaves and the vermilion shrines creates postcard-perfect scenes. The Nikko Fall Festival in November celebrates this beautiful season.</w:t>
      </w:r>
    </w:p>
    <w:p w14:paraId="449B27F8" w14:textId="77777777" w:rsidR="00837311" w:rsidRDefault="00000000">
      <w:pPr>
        <w:pStyle w:val="Zkladntext"/>
      </w:pPr>
      <w:r>
        <w:rPr>
          <w:b/>
          <w:bCs/>
        </w:rPr>
        <w:t>Winter (December-March)</w:t>
      </w:r>
      <w:r>
        <w:t>: Winter brings snow to Nikko, transforming the landscape into a serene winter wonderland. The temples and shrines dusted with snow offer a tranquil, magical atmosphere quite different from other seasons. While some mountain areas become inaccessible, the main temple complexes remain open. Winter illuminations at Toshogu Shrine are particularly enchanting.</w:t>
      </w:r>
    </w:p>
    <w:p w14:paraId="0F59365B" w14:textId="77777777" w:rsidR="00837311" w:rsidRDefault="00000000">
      <w:pPr>
        <w:pStyle w:val="Zkladntext"/>
      </w:pPr>
      <w:r>
        <w:t>Special seasonal events include:</w:t>
      </w:r>
    </w:p>
    <w:p w14:paraId="6C86EBB1" w14:textId="77777777" w:rsidR="00837311" w:rsidRDefault="00000000">
      <w:pPr>
        <w:pStyle w:val="Compact"/>
        <w:numPr>
          <w:ilvl w:val="0"/>
          <w:numId w:val="14"/>
        </w:numPr>
      </w:pPr>
      <w:r>
        <w:t>Nikko Toshogu Grand Spring Festival (May 17-18)</w:t>
      </w:r>
    </w:p>
    <w:p w14:paraId="0F0CCCB5" w14:textId="77777777" w:rsidR="00837311" w:rsidRDefault="00000000">
      <w:pPr>
        <w:pStyle w:val="Compact"/>
        <w:numPr>
          <w:ilvl w:val="0"/>
          <w:numId w:val="14"/>
        </w:numPr>
      </w:pPr>
      <w:r>
        <w:t>Yayoi Festival at Futarasan Shrine (April 13-17)</w:t>
      </w:r>
    </w:p>
    <w:p w14:paraId="7915E257" w14:textId="77777777" w:rsidR="00837311" w:rsidRDefault="00000000">
      <w:pPr>
        <w:pStyle w:val="Compact"/>
        <w:numPr>
          <w:ilvl w:val="0"/>
          <w:numId w:val="14"/>
        </w:numPr>
      </w:pPr>
      <w:r>
        <w:t>Procession of a Thousand Warriors (May 18)</w:t>
      </w:r>
    </w:p>
    <w:p w14:paraId="57991259" w14:textId="77777777" w:rsidR="00837311" w:rsidRDefault="00000000">
      <w:pPr>
        <w:pStyle w:val="Compact"/>
        <w:numPr>
          <w:ilvl w:val="0"/>
          <w:numId w:val="14"/>
        </w:numPr>
      </w:pPr>
      <w:r>
        <w:t>Autumn Grand Festival (October 16-17)</w:t>
      </w:r>
    </w:p>
    <w:p w14:paraId="2661CC28" w14:textId="77777777" w:rsidR="00837311" w:rsidRDefault="00000000">
      <w:pPr>
        <w:pStyle w:val="Compact"/>
        <w:numPr>
          <w:ilvl w:val="0"/>
          <w:numId w:val="14"/>
        </w:numPr>
      </w:pPr>
      <w:r>
        <w:t>Winter Light-up at Toshogu (December-March, weekends)</w:t>
      </w:r>
    </w:p>
    <w:p w14:paraId="10E1DC9F" w14:textId="77777777" w:rsidR="00837311" w:rsidRDefault="00000000">
      <w:pPr>
        <w:pStyle w:val="Nadpis3"/>
      </w:pPr>
      <w:bookmarkStart w:id="6" w:name="accommodation-options"/>
      <w:bookmarkEnd w:id="5"/>
      <w:r>
        <w:t>Accommodation Options</w:t>
      </w:r>
    </w:p>
    <w:p w14:paraId="43D97B2E" w14:textId="77777777" w:rsidR="00837311" w:rsidRDefault="00000000">
      <w:pPr>
        <w:pStyle w:val="FirstParagraph"/>
      </w:pPr>
      <w:r>
        <w:t>Nikko offers various accommodation options to suit different preferences and budgets:</w:t>
      </w:r>
    </w:p>
    <w:p w14:paraId="09576F21" w14:textId="77777777" w:rsidR="00837311" w:rsidRDefault="00000000">
      <w:pPr>
        <w:pStyle w:val="Zkladntext"/>
      </w:pPr>
      <w:r>
        <w:rPr>
          <w:b/>
          <w:bCs/>
        </w:rPr>
        <w:t>Traditional Ryokans</w:t>
      </w:r>
      <w:r>
        <w:t>: For an authentic Japanese experience, consider staying at a ryokan (traditional inn). These typically offer tatami-matted rooms, futon bedding, kaiseki multi-course meals, and often access to onsen (hot springs). Notable options include:</w:t>
      </w:r>
    </w:p>
    <w:p w14:paraId="7A4EE92D" w14:textId="77777777" w:rsidR="00837311" w:rsidRDefault="00000000">
      <w:pPr>
        <w:pStyle w:val="Compact"/>
        <w:numPr>
          <w:ilvl w:val="0"/>
          <w:numId w:val="15"/>
        </w:numPr>
      </w:pPr>
      <w:r>
        <w:t>Nikko Kanaya Hotel (Japan’s oldest resort hotel, operating since 1873)</w:t>
      </w:r>
    </w:p>
    <w:p w14:paraId="40545949" w14:textId="77777777" w:rsidR="00837311" w:rsidRDefault="00000000">
      <w:pPr>
        <w:pStyle w:val="Compact"/>
        <w:numPr>
          <w:ilvl w:val="0"/>
          <w:numId w:val="15"/>
        </w:numPr>
      </w:pPr>
      <w:r>
        <w:t>Okunoin Hotel Tokugawa (featuring private hot spring baths)</w:t>
      </w:r>
    </w:p>
    <w:p w14:paraId="7EF21BC2" w14:textId="77777777" w:rsidR="00837311" w:rsidRDefault="00000000">
      <w:pPr>
        <w:pStyle w:val="Compact"/>
        <w:numPr>
          <w:ilvl w:val="0"/>
          <w:numId w:val="15"/>
        </w:numPr>
      </w:pPr>
      <w:r>
        <w:t>Senhime Monogatari (offering views of the Daiya River)</w:t>
      </w:r>
    </w:p>
    <w:p w14:paraId="291FE44E" w14:textId="77777777" w:rsidR="00837311" w:rsidRDefault="00000000">
      <w:pPr>
        <w:pStyle w:val="FirstParagraph"/>
      </w:pPr>
      <w:r>
        <w:rPr>
          <w:b/>
          <w:bCs/>
        </w:rPr>
        <w:t>Modern Hotels</w:t>
      </w:r>
      <w:r>
        <w:t>: Several contemporary hotels offer western-style accommodations:</w:t>
      </w:r>
    </w:p>
    <w:p w14:paraId="47863D82" w14:textId="77777777" w:rsidR="00837311" w:rsidRDefault="00000000">
      <w:pPr>
        <w:pStyle w:val="Compact"/>
        <w:numPr>
          <w:ilvl w:val="0"/>
          <w:numId w:val="16"/>
        </w:numPr>
      </w:pPr>
      <w:r>
        <w:t>Nikko Station Hotel Classic</w:t>
      </w:r>
    </w:p>
    <w:p w14:paraId="03F26E69" w14:textId="77777777" w:rsidR="00837311" w:rsidRDefault="00000000">
      <w:pPr>
        <w:pStyle w:val="Compact"/>
        <w:numPr>
          <w:ilvl w:val="0"/>
          <w:numId w:val="16"/>
        </w:numPr>
      </w:pPr>
      <w:r>
        <w:t>Nikko Astraea Hotel</w:t>
      </w:r>
    </w:p>
    <w:p w14:paraId="06825EE1" w14:textId="77777777" w:rsidR="00837311" w:rsidRDefault="00000000">
      <w:pPr>
        <w:pStyle w:val="Compact"/>
        <w:numPr>
          <w:ilvl w:val="0"/>
          <w:numId w:val="16"/>
        </w:numPr>
      </w:pPr>
      <w:r>
        <w:t>Rindoko Royal Hotel</w:t>
      </w:r>
    </w:p>
    <w:p w14:paraId="527EA212" w14:textId="77777777" w:rsidR="00837311" w:rsidRDefault="00000000">
      <w:pPr>
        <w:pStyle w:val="FirstParagraph"/>
      </w:pPr>
      <w:r>
        <w:rPr>
          <w:b/>
          <w:bCs/>
        </w:rPr>
        <w:t>Budget Options</w:t>
      </w:r>
      <w:r>
        <w:t>:</w:t>
      </w:r>
    </w:p>
    <w:p w14:paraId="5F1C7F8D" w14:textId="77777777" w:rsidR="00837311" w:rsidRDefault="00000000">
      <w:pPr>
        <w:pStyle w:val="Compact"/>
        <w:numPr>
          <w:ilvl w:val="0"/>
          <w:numId w:val="17"/>
        </w:numPr>
      </w:pPr>
      <w:r>
        <w:t>Nikko Park Lodge (backpacker-friendly)</w:t>
      </w:r>
    </w:p>
    <w:p w14:paraId="63563D74" w14:textId="77777777" w:rsidR="00837311" w:rsidRDefault="00000000">
      <w:pPr>
        <w:pStyle w:val="Compact"/>
        <w:numPr>
          <w:ilvl w:val="0"/>
          <w:numId w:val="17"/>
        </w:numPr>
      </w:pPr>
      <w:r>
        <w:t>Minshuku (family-run guesthouses)</w:t>
      </w:r>
    </w:p>
    <w:p w14:paraId="7E80874B" w14:textId="77777777" w:rsidR="00837311" w:rsidRDefault="00000000">
      <w:pPr>
        <w:pStyle w:val="Compact"/>
        <w:numPr>
          <w:ilvl w:val="0"/>
          <w:numId w:val="17"/>
        </w:numPr>
      </w:pPr>
      <w:r>
        <w:t>Nikko Central Hostel</w:t>
      </w:r>
    </w:p>
    <w:p w14:paraId="23D347A0" w14:textId="77777777" w:rsidR="00837311" w:rsidRDefault="00000000">
      <w:pPr>
        <w:pStyle w:val="FirstParagraph"/>
      </w:pPr>
      <w:r>
        <w:rPr>
          <w:b/>
          <w:bCs/>
        </w:rPr>
        <w:t>Onsen Resorts</w:t>
      </w:r>
      <w:r>
        <w:t>: Particularly in the Kinugawa Onsen and Yunishigawa areas:</w:t>
      </w:r>
    </w:p>
    <w:p w14:paraId="7B6F96DE" w14:textId="77777777" w:rsidR="00837311" w:rsidRDefault="00000000">
      <w:pPr>
        <w:pStyle w:val="Compact"/>
        <w:numPr>
          <w:ilvl w:val="0"/>
          <w:numId w:val="18"/>
        </w:numPr>
      </w:pPr>
      <w:r>
        <w:lastRenderedPageBreak/>
        <w:t>Kinugawa Kanko Hotel</w:t>
      </w:r>
    </w:p>
    <w:p w14:paraId="02FBC960" w14:textId="77777777" w:rsidR="00837311" w:rsidRDefault="00000000">
      <w:pPr>
        <w:pStyle w:val="Compact"/>
        <w:numPr>
          <w:ilvl w:val="0"/>
          <w:numId w:val="18"/>
        </w:numPr>
      </w:pPr>
      <w:r>
        <w:t>Asaya Hotel</w:t>
      </w:r>
    </w:p>
    <w:p w14:paraId="10690BC5" w14:textId="77777777" w:rsidR="00837311" w:rsidRDefault="00000000">
      <w:pPr>
        <w:pStyle w:val="Compact"/>
        <w:numPr>
          <w:ilvl w:val="0"/>
          <w:numId w:val="18"/>
        </w:numPr>
      </w:pPr>
      <w:r>
        <w:t>Yunishigawa Onsen traditional ryokans</w:t>
      </w:r>
    </w:p>
    <w:p w14:paraId="28F53845" w14:textId="77777777" w:rsidR="00837311" w:rsidRDefault="00000000">
      <w:pPr>
        <w:pStyle w:val="FirstParagraph"/>
      </w:pPr>
      <w:r>
        <w:t>Most accommodations in central Nikko are within walking distance of the main temple complexes, while those around Lake Chuzenji offer natural scenery but require transportation to reach the historical sites. Reservations are highly recommended during autumn foliage season and Japanese holiday periods.</w:t>
      </w:r>
    </w:p>
    <w:p w14:paraId="627C8648" w14:textId="77777777" w:rsidR="00837311" w:rsidRDefault="00000000">
      <w:pPr>
        <w:pStyle w:val="Nadpis3"/>
      </w:pPr>
      <w:bookmarkStart w:id="7" w:name="travel-plans-from-tokyo"/>
      <w:bookmarkEnd w:id="6"/>
      <w:r>
        <w:t>Travel Plans from Tokyo</w:t>
      </w:r>
    </w:p>
    <w:p w14:paraId="5E38627A" w14:textId="77777777" w:rsidR="00837311" w:rsidRDefault="00000000">
      <w:pPr>
        <w:pStyle w:val="Nadpis4"/>
      </w:pPr>
      <w:bookmarkStart w:id="8" w:name="from-tokyo-narita-airport"/>
      <w:r>
        <w:t>From Tokyo Narita Airport</w:t>
      </w:r>
    </w:p>
    <w:p w14:paraId="3426D8DC" w14:textId="77777777" w:rsidR="00837311" w:rsidRDefault="00000000">
      <w:pPr>
        <w:pStyle w:val="FirstParagraph"/>
      </w:pPr>
      <w:r>
        <w:rPr>
          <w:b/>
          <w:bCs/>
        </w:rPr>
        <w:t>By Railway</w:t>
      </w:r>
      <w:r>
        <w:t>:</w:t>
      </w:r>
    </w:p>
    <w:p w14:paraId="515A3109" w14:textId="77777777" w:rsidR="00837311" w:rsidRDefault="00000000">
      <w:pPr>
        <w:pStyle w:val="Compact"/>
        <w:numPr>
          <w:ilvl w:val="0"/>
          <w:numId w:val="19"/>
        </w:numPr>
      </w:pPr>
      <w:r>
        <w:t>Take the Narita Express (N’EX) or Skyliner to Tokyo/Ueno Station (approximately 60-90 minutes, ¥3,000-¥2,470)</w:t>
      </w:r>
    </w:p>
    <w:p w14:paraId="0C17FA31" w14:textId="77777777" w:rsidR="00837311" w:rsidRDefault="00000000">
      <w:pPr>
        <w:pStyle w:val="Compact"/>
        <w:numPr>
          <w:ilvl w:val="0"/>
          <w:numId w:val="19"/>
        </w:numPr>
      </w:pPr>
      <w:r>
        <w:t>From Tokyo/Ueno Station, follow the Tokyo Station instructions below</w:t>
      </w:r>
    </w:p>
    <w:p w14:paraId="0EE5EE10" w14:textId="77777777" w:rsidR="00837311" w:rsidRDefault="00000000">
      <w:pPr>
        <w:pStyle w:val="FirstParagraph"/>
      </w:pPr>
      <w:r>
        <w:rPr>
          <w:b/>
          <w:bCs/>
        </w:rPr>
        <w:t>By Bus</w:t>
      </w:r>
      <w:r>
        <w:t>:</w:t>
      </w:r>
    </w:p>
    <w:p w14:paraId="25EAA17F" w14:textId="77777777" w:rsidR="00837311" w:rsidRDefault="00000000">
      <w:pPr>
        <w:pStyle w:val="Compact"/>
        <w:numPr>
          <w:ilvl w:val="0"/>
          <w:numId w:val="20"/>
        </w:numPr>
      </w:pPr>
      <w:r>
        <w:t>Direct highway buses operate from Narita Airport to Nikko (approximately 3 hours, ¥4,500)</w:t>
      </w:r>
    </w:p>
    <w:p w14:paraId="35425C21" w14:textId="77777777" w:rsidR="00837311" w:rsidRDefault="00000000">
      <w:pPr>
        <w:pStyle w:val="Compact"/>
        <w:numPr>
          <w:ilvl w:val="0"/>
          <w:numId w:val="20"/>
        </w:numPr>
      </w:pPr>
      <w:r>
        <w:t>Reservation recommended through the Tobu Bus website or at airport counters</w:t>
      </w:r>
    </w:p>
    <w:p w14:paraId="4DD53368" w14:textId="77777777" w:rsidR="00837311" w:rsidRDefault="00000000">
      <w:pPr>
        <w:pStyle w:val="Nadpis4"/>
      </w:pPr>
      <w:bookmarkStart w:id="9" w:name="from-tokyo-haneda-airport"/>
      <w:bookmarkEnd w:id="8"/>
      <w:r>
        <w:t>From Tokyo Haneda Airport</w:t>
      </w:r>
    </w:p>
    <w:p w14:paraId="0721F952" w14:textId="77777777" w:rsidR="00837311" w:rsidRDefault="00000000">
      <w:pPr>
        <w:pStyle w:val="FirstParagraph"/>
      </w:pPr>
      <w:r>
        <w:rPr>
          <w:b/>
          <w:bCs/>
        </w:rPr>
        <w:t>By Railway</w:t>
      </w:r>
      <w:r>
        <w:t>:</w:t>
      </w:r>
    </w:p>
    <w:p w14:paraId="3D667EC7" w14:textId="77777777" w:rsidR="00837311" w:rsidRDefault="00000000">
      <w:pPr>
        <w:pStyle w:val="Compact"/>
        <w:numPr>
          <w:ilvl w:val="0"/>
          <w:numId w:val="21"/>
        </w:numPr>
      </w:pPr>
      <w:r>
        <w:t>Take the Tokyo Monorail or Keikyu Line to Shinagawa Station (approximately 20 minutes, ¥500)</w:t>
      </w:r>
    </w:p>
    <w:p w14:paraId="201A76C8" w14:textId="77777777" w:rsidR="00837311" w:rsidRDefault="00000000">
      <w:pPr>
        <w:pStyle w:val="Compact"/>
        <w:numPr>
          <w:ilvl w:val="0"/>
          <w:numId w:val="21"/>
        </w:numPr>
      </w:pPr>
      <w:r>
        <w:t>Transfer to JR Yamanote Line to Tokyo Station (approximately 15 minutes, ¥190)</w:t>
      </w:r>
    </w:p>
    <w:p w14:paraId="324B8C02" w14:textId="77777777" w:rsidR="00837311" w:rsidRDefault="00000000">
      <w:pPr>
        <w:pStyle w:val="Compact"/>
        <w:numPr>
          <w:ilvl w:val="0"/>
          <w:numId w:val="21"/>
        </w:numPr>
      </w:pPr>
      <w:r>
        <w:t>From Tokyo Station, follow instructions below</w:t>
      </w:r>
    </w:p>
    <w:p w14:paraId="1746E8CB" w14:textId="77777777" w:rsidR="00837311" w:rsidRDefault="00000000">
      <w:pPr>
        <w:pStyle w:val="Nadpis4"/>
      </w:pPr>
      <w:bookmarkStart w:id="10" w:name="from-tokyo-station"/>
      <w:bookmarkEnd w:id="9"/>
      <w:r>
        <w:t>From Tokyo Station</w:t>
      </w:r>
    </w:p>
    <w:p w14:paraId="165D72D7" w14:textId="77777777" w:rsidR="00837311" w:rsidRDefault="00000000">
      <w:pPr>
        <w:pStyle w:val="FirstParagraph"/>
      </w:pPr>
      <w:r>
        <w:rPr>
          <w:b/>
          <w:bCs/>
        </w:rPr>
        <w:t>By JR Railway (recommended for JR Pass holders)</w:t>
      </w:r>
      <w:r>
        <w:t>:</w:t>
      </w:r>
    </w:p>
    <w:p w14:paraId="1A0B5356" w14:textId="77777777" w:rsidR="00837311" w:rsidRDefault="00000000">
      <w:pPr>
        <w:pStyle w:val="Compact"/>
        <w:numPr>
          <w:ilvl w:val="0"/>
          <w:numId w:val="22"/>
        </w:numPr>
      </w:pPr>
      <w:r>
        <w:t>Take the JR Tohoku Shinkansen to Utsunomiya Station (approximately 50 minutes, ¥5,000)</w:t>
      </w:r>
    </w:p>
    <w:p w14:paraId="3F88CAAE" w14:textId="77777777" w:rsidR="00837311" w:rsidRDefault="00000000">
      <w:pPr>
        <w:pStyle w:val="Compact"/>
        <w:numPr>
          <w:ilvl w:val="0"/>
          <w:numId w:val="22"/>
        </w:numPr>
      </w:pPr>
      <w:r>
        <w:t>Transfer to the JR Nikko Line to Nikko Station (approximately 45 minutes, ¥750)</w:t>
      </w:r>
    </w:p>
    <w:p w14:paraId="7DD45724" w14:textId="77777777" w:rsidR="00837311" w:rsidRDefault="00000000">
      <w:pPr>
        <w:pStyle w:val="FirstParagraph"/>
      </w:pPr>
      <w:r>
        <w:rPr>
          <w:b/>
          <w:bCs/>
        </w:rPr>
        <w:t>By Tobu Railway (most economical)</w:t>
      </w:r>
      <w:r>
        <w:t>:</w:t>
      </w:r>
    </w:p>
    <w:p w14:paraId="561FE96D" w14:textId="77777777" w:rsidR="00837311" w:rsidRDefault="00000000">
      <w:pPr>
        <w:pStyle w:val="Compact"/>
        <w:numPr>
          <w:ilvl w:val="0"/>
          <w:numId w:val="23"/>
        </w:numPr>
      </w:pPr>
      <w:r>
        <w:t>Take the JR Yamanote Line to Asakusa Station (approximately 20 minutes, ¥170)</w:t>
      </w:r>
    </w:p>
    <w:p w14:paraId="214AE36D" w14:textId="77777777" w:rsidR="00837311" w:rsidRDefault="00000000">
      <w:pPr>
        <w:pStyle w:val="Compact"/>
        <w:numPr>
          <w:ilvl w:val="0"/>
          <w:numId w:val="23"/>
        </w:numPr>
      </w:pPr>
      <w:r>
        <w:t>Transfer to the Tobu Nikko Line from Tobu Asakusa Station</w:t>
      </w:r>
    </w:p>
    <w:p w14:paraId="5103847E" w14:textId="77777777" w:rsidR="00837311" w:rsidRDefault="00000000">
      <w:pPr>
        <w:pStyle w:val="Compact"/>
        <w:numPr>
          <w:ilvl w:val="0"/>
          <w:numId w:val="23"/>
        </w:numPr>
      </w:pPr>
      <w:r>
        <w:t>Options include:</w:t>
      </w:r>
    </w:p>
    <w:p w14:paraId="0EFEC2F3" w14:textId="77777777" w:rsidR="00837311" w:rsidRDefault="00000000">
      <w:pPr>
        <w:pStyle w:val="Compact"/>
        <w:numPr>
          <w:ilvl w:val="1"/>
          <w:numId w:val="24"/>
        </w:numPr>
      </w:pPr>
      <w:r>
        <w:t>Limited Express “Kegon” or “Kinu” (direct, approximately 2 hours, ¥2,700)</w:t>
      </w:r>
    </w:p>
    <w:p w14:paraId="5E898A57" w14:textId="77777777" w:rsidR="00837311" w:rsidRDefault="00000000">
      <w:pPr>
        <w:pStyle w:val="Compact"/>
        <w:numPr>
          <w:ilvl w:val="1"/>
          <w:numId w:val="24"/>
        </w:numPr>
      </w:pPr>
      <w:r>
        <w:lastRenderedPageBreak/>
        <w:t>Local trains with transfer at Shimo-Imaichi Station (approximately 2.5 hours, ¥1,500)</w:t>
      </w:r>
    </w:p>
    <w:p w14:paraId="5D8D0FEF" w14:textId="77777777" w:rsidR="00837311" w:rsidRDefault="00000000">
      <w:pPr>
        <w:pStyle w:val="Nadpis4"/>
      </w:pPr>
      <w:bookmarkStart w:id="11" w:name="from-shinjuku-station"/>
      <w:bookmarkEnd w:id="10"/>
      <w:r>
        <w:t>From Shinjuku Station</w:t>
      </w:r>
    </w:p>
    <w:p w14:paraId="07A925FC" w14:textId="77777777" w:rsidR="00837311" w:rsidRDefault="00000000">
      <w:pPr>
        <w:pStyle w:val="FirstParagraph"/>
      </w:pPr>
      <w:r>
        <w:rPr>
          <w:b/>
          <w:bCs/>
        </w:rPr>
        <w:t>By Railway</w:t>
      </w:r>
      <w:r>
        <w:t>:</w:t>
      </w:r>
    </w:p>
    <w:p w14:paraId="7F22E612" w14:textId="77777777" w:rsidR="00837311" w:rsidRDefault="00000000">
      <w:pPr>
        <w:pStyle w:val="Compact"/>
        <w:numPr>
          <w:ilvl w:val="0"/>
          <w:numId w:val="25"/>
        </w:numPr>
      </w:pPr>
      <w:r>
        <w:t>Take the JR Yamanote Line to Tokyo Station (approximately 20 minutes, ¥200)</w:t>
      </w:r>
    </w:p>
    <w:p w14:paraId="78E14336" w14:textId="77777777" w:rsidR="00837311" w:rsidRDefault="00000000">
      <w:pPr>
        <w:pStyle w:val="Compact"/>
        <w:numPr>
          <w:ilvl w:val="0"/>
          <w:numId w:val="25"/>
        </w:numPr>
      </w:pPr>
      <w:r>
        <w:t>Follow Tokyo Station instructions above</w:t>
      </w:r>
    </w:p>
    <w:p w14:paraId="74DC666D" w14:textId="77777777" w:rsidR="00837311" w:rsidRDefault="00000000">
      <w:pPr>
        <w:pStyle w:val="FirstParagraph"/>
      </w:pPr>
      <w:r>
        <w:rPr>
          <w:b/>
          <w:bCs/>
        </w:rPr>
        <w:t>By Direct Bus</w:t>
      </w:r>
      <w:r>
        <w:t>:</w:t>
      </w:r>
    </w:p>
    <w:p w14:paraId="46524E85" w14:textId="77777777" w:rsidR="00837311" w:rsidRDefault="00000000">
      <w:pPr>
        <w:pStyle w:val="Compact"/>
        <w:numPr>
          <w:ilvl w:val="0"/>
          <w:numId w:val="26"/>
        </w:numPr>
      </w:pPr>
      <w:r>
        <w:t>Highway buses operate directly from Shinjuku Expressway Bus Terminal to Nikko (approximately 3 hours, ¥2,800)</w:t>
      </w:r>
    </w:p>
    <w:p w14:paraId="5E9B25F2" w14:textId="77777777" w:rsidR="00837311" w:rsidRDefault="00000000">
      <w:pPr>
        <w:pStyle w:val="Compact"/>
        <w:numPr>
          <w:ilvl w:val="0"/>
          <w:numId w:val="26"/>
        </w:numPr>
      </w:pPr>
      <w:r>
        <w:t>Departures typically every 1-2 hours from early morning until afternoon</w:t>
      </w:r>
    </w:p>
    <w:p w14:paraId="010BA8C2" w14:textId="77777777" w:rsidR="00837311" w:rsidRDefault="00000000">
      <w:pPr>
        <w:pStyle w:val="Nadpis4"/>
      </w:pPr>
      <w:bookmarkStart w:id="12" w:name="general-notes-on-transportation"/>
      <w:bookmarkEnd w:id="11"/>
      <w:r>
        <w:t>General Notes on Transportation:</w:t>
      </w:r>
    </w:p>
    <w:p w14:paraId="3755C6E9" w14:textId="77777777" w:rsidR="00837311" w:rsidRDefault="00000000">
      <w:pPr>
        <w:pStyle w:val="Compact"/>
        <w:numPr>
          <w:ilvl w:val="0"/>
          <w:numId w:val="27"/>
        </w:numPr>
      </w:pPr>
      <w:r>
        <w:t>The Tobu Railway offers various discount passes for international visitors, including the Nikko Pass (2 days, ¥2,000)</w:t>
      </w:r>
    </w:p>
    <w:p w14:paraId="70BCA778" w14:textId="77777777" w:rsidR="00837311" w:rsidRDefault="00000000">
      <w:pPr>
        <w:pStyle w:val="Compact"/>
        <w:numPr>
          <w:ilvl w:val="0"/>
          <w:numId w:val="27"/>
        </w:numPr>
      </w:pPr>
      <w:r>
        <w:t>JR Pass holders should utilize the JR route via Utsunomiya for best value</w:t>
      </w:r>
    </w:p>
    <w:p w14:paraId="10718F32" w14:textId="77777777" w:rsidR="00837311" w:rsidRDefault="00000000">
      <w:pPr>
        <w:pStyle w:val="Compact"/>
        <w:numPr>
          <w:ilvl w:val="0"/>
          <w:numId w:val="27"/>
        </w:numPr>
      </w:pPr>
      <w:r>
        <w:t>Most trains and buses operate from around 6:00 AM to 8:00 PM</w:t>
      </w:r>
    </w:p>
    <w:p w14:paraId="6F8F3A84" w14:textId="77777777" w:rsidR="00837311" w:rsidRDefault="00000000">
      <w:pPr>
        <w:pStyle w:val="Compact"/>
        <w:numPr>
          <w:ilvl w:val="0"/>
          <w:numId w:val="27"/>
        </w:numPr>
      </w:pPr>
      <w:r>
        <w:t>Last return services from Nikko typically depart before 8:00 PM</w:t>
      </w:r>
    </w:p>
    <w:p w14:paraId="64C4D37C" w14:textId="77777777" w:rsidR="00837311" w:rsidRDefault="00000000">
      <w:pPr>
        <w:pStyle w:val="Compact"/>
        <w:numPr>
          <w:ilvl w:val="0"/>
          <w:numId w:val="27"/>
        </w:numPr>
      </w:pPr>
      <w:r>
        <w:t>In peak seasons (especially autumn), reservations for limited express trains and buses are recommended</w:t>
      </w:r>
    </w:p>
    <w:p w14:paraId="6DF22DDC" w14:textId="77777777" w:rsidR="00837311" w:rsidRDefault="00000000">
      <w:pPr>
        <w:pStyle w:val="Nadpis2"/>
      </w:pPr>
      <w:bookmarkStart w:id="13" w:name="nikko-temples-area"/>
      <w:bookmarkEnd w:id="1"/>
      <w:bookmarkEnd w:id="7"/>
      <w:bookmarkEnd w:id="12"/>
      <w:r>
        <w:t>Nikko Temples Area</w:t>
      </w:r>
    </w:p>
    <w:p w14:paraId="7ED64DC0" w14:textId="77777777" w:rsidR="00837311" w:rsidRDefault="00000000">
      <w:pPr>
        <w:pStyle w:val="FirstParagraph"/>
      </w:pPr>
      <w:r>
        <w:t>The temple area of Nikko represents one of Japan’s most impressive religious complexes, situated amid a forest of towering cedar trees that create an atmosphere of mystical reverence. This collection of shrines and temples, collectively designated as a UNESCO World Heritage Site in 1999, showcases the artistic and architectural achievements of the Edo Period (1603-1868) while harmoniously blending with the natural landscape.</w:t>
      </w:r>
    </w:p>
    <w:p w14:paraId="7E71B043" w14:textId="77777777" w:rsidR="00837311" w:rsidRDefault="00000000">
      <w:pPr>
        <w:pStyle w:val="Zkladntext"/>
      </w:pPr>
      <w:r>
        <w:t>The temple complex spans across a hillside on the eastern edge of Nikko city and is divided into three main areas: Rinnoji Temple, Toshogu Shrine, and Futarasan Shrine. Together, these sites contain over 100 religious buildings and structures that demonstrate the syncretism of Buddhist and Shinto traditions in Japan prior to their forced separation during the Meiji era.</w:t>
      </w:r>
    </w:p>
    <w:p w14:paraId="6A8401BC" w14:textId="77777777" w:rsidR="00837311" w:rsidRDefault="00000000">
      <w:pPr>
        <w:pStyle w:val="Zkladntext"/>
      </w:pPr>
      <w:r>
        <w:t>What distinguishes Nikko’s religious architecture is its extraordinary level of ornamentation and craftsmanship. Unlike the minimalist Zen aesthetic found in many Japanese temples, Nikko’s structures—particularly Toshogu Shrine—feature lavish decorations, vibrant colors, and intricate carvings. Over 15,000 craftsmen were involved in the construction of these complexes, employing lacquer, gold leaf, and detailed wood carving techniques to create what are considered masterpieces of Japanese religious art.</w:t>
      </w:r>
    </w:p>
    <w:p w14:paraId="65436BD3" w14:textId="77777777" w:rsidR="00837311" w:rsidRDefault="00000000">
      <w:pPr>
        <w:pStyle w:val="Zkladntext"/>
      </w:pPr>
      <w:r>
        <w:t xml:space="preserve">The religious significance of the area is enhanced by its natural setting. Ancient cedar trees, some over 400 years old, line the approaches and surround the structures, creating what </w:t>
      </w:r>
      <w:r>
        <w:lastRenderedPageBreak/>
        <w:t>the Japanese call “chinju no mori” (sacred forest). These forests were traditionally believed to be dwelling places of kami (Shinto deities) and remain an integral part of the spiritual landscape.</w:t>
      </w:r>
    </w:p>
    <w:p w14:paraId="668C7862" w14:textId="77777777" w:rsidR="00837311" w:rsidRDefault="00000000">
      <w:pPr>
        <w:pStyle w:val="Nadpis3"/>
      </w:pPr>
      <w:bookmarkStart w:id="14" w:name="X0a6838b6f44c90bd2b50426a4a6abbb26388e27"/>
      <w:r>
        <w:t>Getting from Nikko Station to the Temple Area</w:t>
      </w:r>
    </w:p>
    <w:p w14:paraId="35F335AC" w14:textId="77777777" w:rsidR="00837311" w:rsidRDefault="00000000">
      <w:pPr>
        <w:pStyle w:val="FirstParagraph"/>
      </w:pPr>
      <w:r>
        <w:t>From Nikko Station to the temple area, visitors have several convenient options:</w:t>
      </w:r>
    </w:p>
    <w:p w14:paraId="4E5EDACE" w14:textId="77777777" w:rsidR="00837311" w:rsidRDefault="00000000">
      <w:pPr>
        <w:pStyle w:val="Zkladntext"/>
      </w:pPr>
      <w:r>
        <w:rPr>
          <w:b/>
          <w:bCs/>
        </w:rPr>
        <w:t>By Bus</w:t>
      </w:r>
      <w:r>
        <w:t>:</w:t>
      </w:r>
    </w:p>
    <w:p w14:paraId="27FCEA14" w14:textId="77777777" w:rsidR="00837311" w:rsidRDefault="00000000">
      <w:pPr>
        <w:pStyle w:val="Compact"/>
        <w:numPr>
          <w:ilvl w:val="0"/>
          <w:numId w:val="28"/>
        </w:numPr>
      </w:pPr>
      <w:r>
        <w:t>Both Tobu and JR buses operate frequently from outside their respective stations to the temple area</w:t>
      </w:r>
    </w:p>
    <w:p w14:paraId="2CACC18E" w14:textId="77777777" w:rsidR="00837311" w:rsidRDefault="00000000">
      <w:pPr>
        <w:pStyle w:val="Compact"/>
        <w:numPr>
          <w:ilvl w:val="0"/>
          <w:numId w:val="28"/>
        </w:numPr>
      </w:pPr>
      <w:r>
        <w:t>Bus stops are clearly marked in English and Japanese</w:t>
      </w:r>
    </w:p>
    <w:p w14:paraId="7A8A3894" w14:textId="77777777" w:rsidR="00837311" w:rsidRDefault="00000000">
      <w:pPr>
        <w:pStyle w:val="Compact"/>
        <w:numPr>
          <w:ilvl w:val="0"/>
          <w:numId w:val="28"/>
        </w:numPr>
      </w:pPr>
      <w:r>
        <w:t>The journey takes approximately 10 minutes and costs ¥310 one-way</w:t>
      </w:r>
    </w:p>
    <w:p w14:paraId="23A9775C" w14:textId="77777777" w:rsidR="00837311" w:rsidRDefault="00000000">
      <w:pPr>
        <w:pStyle w:val="Compact"/>
        <w:numPr>
          <w:ilvl w:val="0"/>
          <w:numId w:val="28"/>
        </w:numPr>
      </w:pPr>
      <w:r>
        <w:t>Ask for “Shinkyo” or “Nishi-Sando” bus stops, which are closest to the temple area</w:t>
      </w:r>
    </w:p>
    <w:p w14:paraId="3754C5FC" w14:textId="77777777" w:rsidR="00837311" w:rsidRDefault="00000000">
      <w:pPr>
        <w:pStyle w:val="Compact"/>
        <w:numPr>
          <w:ilvl w:val="0"/>
          <w:numId w:val="28"/>
        </w:numPr>
      </w:pPr>
      <w:r>
        <w:t>Buses typically operate from 7:30 AM to 5:00 PM, with intervals of 15-20 minutes</w:t>
      </w:r>
    </w:p>
    <w:p w14:paraId="4A3C2BEA" w14:textId="77777777" w:rsidR="00837311" w:rsidRDefault="00000000">
      <w:pPr>
        <w:pStyle w:val="FirstParagraph"/>
      </w:pPr>
      <w:r>
        <w:rPr>
          <w:b/>
          <w:bCs/>
        </w:rPr>
        <w:t>By Walking</w:t>
      </w:r>
      <w:r>
        <w:t>:</w:t>
      </w:r>
    </w:p>
    <w:p w14:paraId="016D81E9" w14:textId="77777777" w:rsidR="00837311" w:rsidRDefault="00000000">
      <w:pPr>
        <w:pStyle w:val="Compact"/>
        <w:numPr>
          <w:ilvl w:val="0"/>
          <w:numId w:val="29"/>
        </w:numPr>
      </w:pPr>
      <w:r>
        <w:t>The walk from Nikko Station to the temple area takes approximately 30-40 minutes</w:t>
      </w:r>
    </w:p>
    <w:p w14:paraId="611D6936" w14:textId="77777777" w:rsidR="00837311" w:rsidRDefault="00000000">
      <w:pPr>
        <w:pStyle w:val="Compact"/>
        <w:numPr>
          <w:ilvl w:val="0"/>
          <w:numId w:val="29"/>
        </w:numPr>
      </w:pPr>
      <w:r>
        <w:t>Follow the main road (Route 119) uphill toward the mountains</w:t>
      </w:r>
    </w:p>
    <w:p w14:paraId="405A24D8" w14:textId="77777777" w:rsidR="00837311" w:rsidRDefault="00000000">
      <w:pPr>
        <w:pStyle w:val="Compact"/>
        <w:numPr>
          <w:ilvl w:val="0"/>
          <w:numId w:val="29"/>
        </w:numPr>
      </w:pPr>
      <w:r>
        <w:t>The route is well-signed and passes through the town center</w:t>
      </w:r>
    </w:p>
    <w:p w14:paraId="5D444ACF" w14:textId="77777777" w:rsidR="00837311" w:rsidRDefault="00000000">
      <w:pPr>
        <w:pStyle w:val="Compact"/>
        <w:numPr>
          <w:ilvl w:val="0"/>
          <w:numId w:val="29"/>
        </w:numPr>
      </w:pPr>
      <w:r>
        <w:t>Along the way, you’ll encounter small shops, restaurants, and the Tourist Information Center</w:t>
      </w:r>
    </w:p>
    <w:p w14:paraId="1FF6C6F6" w14:textId="77777777" w:rsidR="00837311" w:rsidRDefault="00000000">
      <w:pPr>
        <w:pStyle w:val="FirstParagraph"/>
      </w:pPr>
      <w:r>
        <w:rPr>
          <w:b/>
          <w:bCs/>
        </w:rPr>
        <w:t>By Taxi</w:t>
      </w:r>
      <w:r>
        <w:t>:</w:t>
      </w:r>
    </w:p>
    <w:p w14:paraId="593B8416" w14:textId="77777777" w:rsidR="00837311" w:rsidRDefault="00000000">
      <w:pPr>
        <w:pStyle w:val="Compact"/>
        <w:numPr>
          <w:ilvl w:val="0"/>
          <w:numId w:val="30"/>
        </w:numPr>
      </w:pPr>
      <w:r>
        <w:t>Taxis are readily available outside both JR and Tobu stations</w:t>
      </w:r>
    </w:p>
    <w:p w14:paraId="5B472D16" w14:textId="77777777" w:rsidR="00837311" w:rsidRDefault="00000000">
      <w:pPr>
        <w:pStyle w:val="Compact"/>
        <w:numPr>
          <w:ilvl w:val="0"/>
          <w:numId w:val="30"/>
        </w:numPr>
      </w:pPr>
      <w:r>
        <w:t>The fare is approximately ¥1,000-1,200 to the temple area</w:t>
      </w:r>
    </w:p>
    <w:p w14:paraId="549990D0" w14:textId="77777777" w:rsidR="00837311" w:rsidRDefault="00000000">
      <w:pPr>
        <w:pStyle w:val="Compact"/>
        <w:numPr>
          <w:ilvl w:val="0"/>
          <w:numId w:val="30"/>
        </w:numPr>
      </w:pPr>
      <w:r>
        <w:t>Most drivers understand “Toshogu” or “Shinkyo Bridge” as destinations</w:t>
      </w:r>
    </w:p>
    <w:p w14:paraId="22556404" w14:textId="77777777" w:rsidR="00837311" w:rsidRDefault="00000000">
      <w:pPr>
        <w:pStyle w:val="FirstParagraph"/>
      </w:pPr>
      <w:r>
        <w:t>Once you arrive in the temple area, you’ll find:</w:t>
      </w:r>
    </w:p>
    <w:p w14:paraId="40EAA8DF" w14:textId="77777777" w:rsidR="00837311" w:rsidRDefault="00000000">
      <w:pPr>
        <w:pStyle w:val="Compact"/>
        <w:numPr>
          <w:ilvl w:val="0"/>
          <w:numId w:val="31"/>
        </w:numPr>
      </w:pPr>
      <w:r>
        <w:t>A central parking and bus terminal area</w:t>
      </w:r>
    </w:p>
    <w:p w14:paraId="055D4E6E" w14:textId="77777777" w:rsidR="00837311" w:rsidRDefault="00000000">
      <w:pPr>
        <w:pStyle w:val="Compact"/>
        <w:numPr>
          <w:ilvl w:val="0"/>
          <w:numId w:val="31"/>
        </w:numPr>
      </w:pPr>
      <w:r>
        <w:t>Several ticket booths offering combined passes or individual temple tickets</w:t>
      </w:r>
    </w:p>
    <w:p w14:paraId="67967626" w14:textId="77777777" w:rsidR="00837311" w:rsidRDefault="00000000">
      <w:pPr>
        <w:pStyle w:val="Compact"/>
        <w:numPr>
          <w:ilvl w:val="0"/>
          <w:numId w:val="31"/>
        </w:numPr>
      </w:pPr>
      <w:r>
        <w:t>Information centers with English-speaking staff</w:t>
      </w:r>
    </w:p>
    <w:p w14:paraId="123F85BF" w14:textId="77777777" w:rsidR="00837311" w:rsidRDefault="00000000">
      <w:pPr>
        <w:pStyle w:val="Compact"/>
        <w:numPr>
          <w:ilvl w:val="0"/>
          <w:numId w:val="31"/>
        </w:numPr>
      </w:pPr>
      <w:r>
        <w:t>Public restrooms and coin lockers</w:t>
      </w:r>
    </w:p>
    <w:p w14:paraId="29FAA01E" w14:textId="77777777" w:rsidR="00837311" w:rsidRDefault="00000000">
      <w:pPr>
        <w:pStyle w:val="Compact"/>
        <w:numPr>
          <w:ilvl w:val="0"/>
          <w:numId w:val="31"/>
        </w:numPr>
      </w:pPr>
      <w:r>
        <w:t>The iconic Shinkyo Bridge marking the traditional entrance to the sacred precinct</w:t>
      </w:r>
    </w:p>
    <w:p w14:paraId="0EDD6D6D" w14:textId="77777777" w:rsidR="00837311" w:rsidRDefault="00000000">
      <w:pPr>
        <w:pStyle w:val="FirstParagraph"/>
      </w:pPr>
      <w:r>
        <w:t>From the main access point, most visitors begin their exploration with either Rinnoji Temple or proceed directly to Toshogu Shrine. The major sites are within walking distance of each other, though the terrain involves some uphill sections and numerous stone steps.</w:t>
      </w:r>
    </w:p>
    <w:p w14:paraId="5FBBAFDC" w14:textId="77777777" w:rsidR="00837311" w:rsidRDefault="00000000">
      <w:pPr>
        <w:pStyle w:val="Nadpis2"/>
      </w:pPr>
      <w:bookmarkStart w:id="15" w:name="rinno-ji-temple"/>
      <w:bookmarkEnd w:id="13"/>
      <w:bookmarkEnd w:id="14"/>
      <w:r>
        <w:lastRenderedPageBreak/>
        <w:t>Rinno-ji Temple</w:t>
      </w:r>
    </w:p>
    <w:p w14:paraId="3E566CC7" w14:textId="77777777" w:rsidR="00837311" w:rsidRDefault="00000000">
      <w:pPr>
        <w:pStyle w:val="Nadpis3"/>
      </w:pPr>
      <w:bookmarkStart w:id="16" w:name="introduction-1"/>
      <w:r>
        <w:t>Introduction</w:t>
      </w:r>
    </w:p>
    <w:p w14:paraId="1497F0AD" w14:textId="77777777" w:rsidR="00837311" w:rsidRDefault="00000000">
      <w:pPr>
        <w:pStyle w:val="FirstParagraph"/>
      </w:pPr>
      <w:r>
        <w:t>Rinnoji (輪王寺) is Nikko’s most important Buddhist temple and the first major religious structure visitors encounter when entering the sacred complex. Founded in 766 CE by the Buddhist monk Shodo Shonin, who introduced Buddhism to Nikko, Rinnoji serves as the center of Tendai Buddhism in the region. The temple’s name derives from “Rinno,” which refers to the ideal Buddhist king who turns the wheel of the Buddhist law.</w:t>
      </w:r>
    </w:p>
    <w:p w14:paraId="23F8E348" w14:textId="77777777" w:rsidR="00837311" w:rsidRDefault="00000000">
      <w:pPr>
        <w:pStyle w:val="Zkladntext"/>
      </w:pPr>
      <w:r>
        <w:t>As the head temple of all Buddhist temples in Nikko, Rinnoji played a crucial historical role in the development of mountain worship and the syncretism of Buddhism and Shinto in the region. Before the Meiji Restoration’s separation of Buddhist and Shinto elements, Rinnoji’s priests conducted rituals at both Buddhist temples and Shinto shrines throughout Nikko.</w:t>
      </w:r>
    </w:p>
    <w:p w14:paraId="1E34111B" w14:textId="77777777" w:rsidR="00837311" w:rsidRDefault="00000000">
      <w:pPr>
        <w:pStyle w:val="Zkladntext"/>
      </w:pPr>
      <w:r>
        <w:t>The temple complex occupies a spacious area at the foot of the hill leading to Toshogu Shrine. Its structures are arranged in a traditional layout, though with less ornate decoration than the neighboring Toshogu Shrine. While Rinnoji doesn’t feature the elaborate gold leaf and vibrant colors seen at Toshogu, its architecture displays an elegant simplicity that showcases traditional Japanese Buddhist temple design.</w:t>
      </w:r>
    </w:p>
    <w:p w14:paraId="4E810B61" w14:textId="77777777" w:rsidR="00837311" w:rsidRDefault="00000000">
      <w:pPr>
        <w:pStyle w:val="Zkladntext"/>
      </w:pPr>
      <w:r>
        <w:t>From 2003 to 2019, Rinnoji’s main hall underwent extensive renovation as part of a 10-year project to preserve its structure and artwork. This careful restoration has ensured that visitors today can experience the temple much as it appeared centuries ago.</w:t>
      </w:r>
    </w:p>
    <w:p w14:paraId="479E6885" w14:textId="77777777" w:rsidR="00837311" w:rsidRDefault="00000000">
      <w:pPr>
        <w:pStyle w:val="Zkladntext"/>
      </w:pPr>
      <w:r>
        <w:rPr>
          <w:b/>
          <w:bCs/>
        </w:rPr>
        <w:t>Visitor Information</w:t>
      </w:r>
      <w:r>
        <w:t>:</w:t>
      </w:r>
    </w:p>
    <w:p w14:paraId="231C9FD1" w14:textId="77777777" w:rsidR="00837311" w:rsidRDefault="00000000">
      <w:pPr>
        <w:pStyle w:val="Compact"/>
        <w:numPr>
          <w:ilvl w:val="0"/>
          <w:numId w:val="32"/>
        </w:numPr>
      </w:pPr>
      <w:r>
        <w:rPr>
          <w:b/>
          <w:bCs/>
        </w:rPr>
        <w:t>Opening Hours</w:t>
      </w:r>
      <w:r>
        <w:t>: 8:00 AM to 5:00 PM (April to October); 8:00 AM to 4:00 PM (November to March)</w:t>
      </w:r>
    </w:p>
    <w:p w14:paraId="1C2BE52D" w14:textId="77777777" w:rsidR="00837311" w:rsidRDefault="00000000">
      <w:pPr>
        <w:pStyle w:val="Compact"/>
        <w:numPr>
          <w:ilvl w:val="0"/>
          <w:numId w:val="32"/>
        </w:numPr>
      </w:pPr>
      <w:r>
        <w:rPr>
          <w:b/>
          <w:bCs/>
        </w:rPr>
        <w:t>Admission Fee</w:t>
      </w:r>
      <w:r>
        <w:t>: ¥400 for Sanbutsudo; ¥300 for Taiyuin; ¥900 combined ticket for all Rinnoji buildings</w:t>
      </w:r>
    </w:p>
    <w:p w14:paraId="5B03B76D" w14:textId="77777777" w:rsidR="00837311" w:rsidRDefault="00000000">
      <w:pPr>
        <w:pStyle w:val="Compact"/>
        <w:numPr>
          <w:ilvl w:val="0"/>
          <w:numId w:val="32"/>
        </w:numPr>
      </w:pPr>
      <w:r>
        <w:rPr>
          <w:b/>
          <w:bCs/>
        </w:rPr>
        <w:t>Annual Closures</w:t>
      </w:r>
      <w:r>
        <w:t>: None, open year-round</w:t>
      </w:r>
    </w:p>
    <w:p w14:paraId="38A0C6C3" w14:textId="77777777" w:rsidR="00837311" w:rsidRDefault="00000000">
      <w:pPr>
        <w:pStyle w:val="Compact"/>
        <w:numPr>
          <w:ilvl w:val="0"/>
          <w:numId w:val="32"/>
        </w:numPr>
      </w:pPr>
      <w:r>
        <w:rPr>
          <w:b/>
          <w:bCs/>
        </w:rPr>
        <w:t>Time Required</w:t>
      </w:r>
      <w:r>
        <w:t>: 30-60 minutes for the main structures</w:t>
      </w:r>
    </w:p>
    <w:p w14:paraId="0AF5EB7A" w14:textId="77777777" w:rsidR="00837311" w:rsidRDefault="00000000">
      <w:pPr>
        <w:pStyle w:val="Nadpis3"/>
      </w:pPr>
      <w:bookmarkStart w:id="17" w:name="sanbutsudo-three-buddha-hall"/>
      <w:bookmarkEnd w:id="16"/>
      <w:r>
        <w:t>Sanbutsudo (Three Buddha Hall)</w:t>
      </w:r>
    </w:p>
    <w:p w14:paraId="1757697C" w14:textId="77777777" w:rsidR="00837311" w:rsidRDefault="00000000">
      <w:pPr>
        <w:pStyle w:val="FirstParagraph"/>
      </w:pPr>
      <w:r>
        <w:t>The Sanbutsudo (三仏堂, “Hall of Three Buddhas”) is Rinnoji’s main hall and one of the largest wooden structures in eastern Japan. Originally constructed in 1591 by Tenkai, a Buddhist priest closely associated with Tokugawa Ieyasu, the current building dates from 1653 after it was rebuilt under the patronage of the Tokugawa shogunate.</w:t>
      </w:r>
    </w:p>
    <w:p w14:paraId="0F767C70" w14:textId="77777777" w:rsidR="00837311" w:rsidRDefault="00000000">
      <w:pPr>
        <w:pStyle w:val="Zkladntext"/>
      </w:pPr>
      <w:r>
        <w:t>The hall is named for the three imposing gilt wooden statues it houses, each standing approximately 8 meters (26 feet) tall. These statues represent:</w:t>
      </w:r>
    </w:p>
    <w:p w14:paraId="4F90859D" w14:textId="77777777" w:rsidR="00837311" w:rsidRDefault="00000000">
      <w:pPr>
        <w:pStyle w:val="Compact"/>
        <w:numPr>
          <w:ilvl w:val="0"/>
          <w:numId w:val="33"/>
        </w:numPr>
      </w:pPr>
      <w:r>
        <w:rPr>
          <w:b/>
          <w:bCs/>
        </w:rPr>
        <w:t>Amida Nyorai</w:t>
      </w:r>
      <w:r>
        <w:t xml:space="preserve"> (Buddha of Infinite Light) - in the center</w:t>
      </w:r>
    </w:p>
    <w:p w14:paraId="7662C953" w14:textId="77777777" w:rsidR="00837311" w:rsidRDefault="00000000">
      <w:pPr>
        <w:pStyle w:val="Compact"/>
        <w:numPr>
          <w:ilvl w:val="0"/>
          <w:numId w:val="33"/>
        </w:numPr>
      </w:pPr>
      <w:r>
        <w:rPr>
          <w:b/>
          <w:bCs/>
        </w:rPr>
        <w:t>Senju Kannon</w:t>
      </w:r>
      <w:r>
        <w:t xml:space="preserve"> (Thousand-Armed Goddess of Mercy) - on the right</w:t>
      </w:r>
    </w:p>
    <w:p w14:paraId="46D26791" w14:textId="77777777" w:rsidR="00837311" w:rsidRDefault="00000000">
      <w:pPr>
        <w:pStyle w:val="Compact"/>
        <w:numPr>
          <w:ilvl w:val="0"/>
          <w:numId w:val="33"/>
        </w:numPr>
      </w:pPr>
      <w:r>
        <w:rPr>
          <w:b/>
          <w:bCs/>
        </w:rPr>
        <w:t>Bato Kannon</w:t>
      </w:r>
      <w:r>
        <w:t xml:space="preserve"> (Horse-Headed Goddess of Mercy) - on the left</w:t>
      </w:r>
    </w:p>
    <w:p w14:paraId="10DC0D9B" w14:textId="77777777" w:rsidR="00837311" w:rsidRDefault="00000000">
      <w:pPr>
        <w:pStyle w:val="FirstParagraph"/>
      </w:pPr>
      <w:r>
        <w:lastRenderedPageBreak/>
        <w:t>These three deities are actually Buddhist interpretations of the three mountain kami (Shinto gods) worshipped at Nikko’s sacred mountains: Mount Nantai, Mount Nyoho, and Mount Taro. This representation exemplifies the historical syncretism of Buddhism and Shinto in pre-Meiji Japan.</w:t>
      </w:r>
    </w:p>
    <w:p w14:paraId="6502A44F" w14:textId="77777777" w:rsidR="00837311" w:rsidRDefault="00000000">
      <w:pPr>
        <w:pStyle w:val="Zkladntext"/>
      </w:pPr>
      <w:r>
        <w:t>The interior of Sanbutsudo features exquisite wooden carvings, lacquerwork, and painted designs on its ceiling, pillars, and transoms. The hall is designed in the traditional wayō style (native Japanese architectural style) with a hip-and-gable roof covered with copper tiles that have developed a beautiful green patina over the centuries.</w:t>
      </w:r>
    </w:p>
    <w:p w14:paraId="316662F6" w14:textId="77777777" w:rsidR="00837311" w:rsidRDefault="00000000">
      <w:pPr>
        <w:pStyle w:val="Zkladntext"/>
      </w:pPr>
      <w:r>
        <w:t>During the recent decade-long restoration project, a special elevated corridor was constructed around the perimeter of the hall’s interior, allowing visitors to view the statues up close even during renovation work. This innovative approach has been maintained, offering visitors an unusual perspective on these masterpieces of Buddhist sculpture.</w:t>
      </w:r>
    </w:p>
    <w:p w14:paraId="3FEF3F4C" w14:textId="77777777" w:rsidR="00837311" w:rsidRDefault="00000000">
      <w:pPr>
        <w:pStyle w:val="Zkladntext"/>
      </w:pPr>
      <w:r>
        <w:t>Photography is not permitted inside the hall to preserve the spiritual atmosphere and protect the artwork.</w:t>
      </w:r>
    </w:p>
    <w:p w14:paraId="585C2ED5" w14:textId="77777777" w:rsidR="00837311" w:rsidRDefault="00000000">
      <w:pPr>
        <w:pStyle w:val="Nadpis3"/>
      </w:pPr>
      <w:bookmarkStart w:id="18" w:name="homotsuden-treasure-house"/>
      <w:bookmarkEnd w:id="17"/>
      <w:r>
        <w:t>Homotsuden (Treasure House)</w:t>
      </w:r>
    </w:p>
    <w:p w14:paraId="637D949E" w14:textId="77777777" w:rsidR="00837311" w:rsidRDefault="00000000">
      <w:pPr>
        <w:pStyle w:val="FirstParagraph"/>
      </w:pPr>
      <w:r>
        <w:t>The Homotsuden, or Treasure House, is Rinnoji’s museum facility, housing a remarkable collection of Buddhist art, ritual implements, historical documents, and treasures accumulated over the temple’s 1,200-year history. The current building was constructed in 1965 specifically to preserve and showcase these valuable artifacts.</w:t>
      </w:r>
    </w:p>
    <w:p w14:paraId="63BB592C" w14:textId="77777777" w:rsidR="00837311" w:rsidRDefault="00000000">
      <w:pPr>
        <w:pStyle w:val="Zkladntext"/>
      </w:pPr>
      <w:r>
        <w:t>Among the most significant items in the collection are:</w:t>
      </w:r>
    </w:p>
    <w:p w14:paraId="2558DCC8" w14:textId="77777777" w:rsidR="00837311" w:rsidRDefault="00000000">
      <w:pPr>
        <w:numPr>
          <w:ilvl w:val="0"/>
          <w:numId w:val="34"/>
        </w:numPr>
      </w:pPr>
      <w:r>
        <w:rPr>
          <w:b/>
          <w:bCs/>
        </w:rPr>
        <w:t>National Treasures</w:t>
      </w:r>
      <w:r>
        <w:t>: Several items designated as National Treasures of Japan, including:</w:t>
      </w:r>
    </w:p>
    <w:p w14:paraId="5D1A986E" w14:textId="77777777" w:rsidR="00837311" w:rsidRDefault="00000000">
      <w:pPr>
        <w:pStyle w:val="Compact"/>
        <w:numPr>
          <w:ilvl w:val="1"/>
          <w:numId w:val="35"/>
        </w:numPr>
      </w:pPr>
      <w:r>
        <w:t>A 12th-century statue of Fudo Myoo (Immovable Wisdom King)</w:t>
      </w:r>
    </w:p>
    <w:p w14:paraId="6056A181" w14:textId="77777777" w:rsidR="00837311" w:rsidRDefault="00000000">
      <w:pPr>
        <w:pStyle w:val="Compact"/>
        <w:numPr>
          <w:ilvl w:val="1"/>
          <w:numId w:val="35"/>
        </w:numPr>
      </w:pPr>
      <w:r>
        <w:t>Ancient sutras written in gold on indigo-dyed paper</w:t>
      </w:r>
    </w:p>
    <w:p w14:paraId="767EC121" w14:textId="77777777" w:rsidR="00837311" w:rsidRDefault="00000000">
      <w:pPr>
        <w:pStyle w:val="Compact"/>
        <w:numPr>
          <w:ilvl w:val="1"/>
          <w:numId w:val="35"/>
        </w:numPr>
      </w:pPr>
      <w:r>
        <w:t>A 9th-century bronze temple bell</w:t>
      </w:r>
    </w:p>
    <w:p w14:paraId="77C40512" w14:textId="77777777" w:rsidR="00837311" w:rsidRDefault="00000000">
      <w:pPr>
        <w:numPr>
          <w:ilvl w:val="0"/>
          <w:numId w:val="34"/>
        </w:numPr>
      </w:pPr>
      <w:r>
        <w:rPr>
          <w:b/>
          <w:bCs/>
        </w:rPr>
        <w:t>Important Cultural Properties</w:t>
      </w:r>
      <w:r>
        <w:t>: Over 100 items designated as Important Cultural Properties, including:</w:t>
      </w:r>
    </w:p>
    <w:p w14:paraId="36038DEF" w14:textId="77777777" w:rsidR="00837311" w:rsidRDefault="00000000">
      <w:pPr>
        <w:pStyle w:val="Compact"/>
        <w:numPr>
          <w:ilvl w:val="1"/>
          <w:numId w:val="36"/>
        </w:numPr>
      </w:pPr>
      <w:r>
        <w:t>Painted scrolls depicting the founding of Nikko’s temples</w:t>
      </w:r>
    </w:p>
    <w:p w14:paraId="4168D02F" w14:textId="77777777" w:rsidR="00837311" w:rsidRDefault="00000000">
      <w:pPr>
        <w:pStyle w:val="Compact"/>
        <w:numPr>
          <w:ilvl w:val="1"/>
          <w:numId w:val="36"/>
        </w:numPr>
      </w:pPr>
      <w:r>
        <w:t>Tokugawa-era ceremonial implements</w:t>
      </w:r>
    </w:p>
    <w:p w14:paraId="6D07640D" w14:textId="77777777" w:rsidR="00837311" w:rsidRDefault="00000000">
      <w:pPr>
        <w:pStyle w:val="Compact"/>
        <w:numPr>
          <w:ilvl w:val="1"/>
          <w:numId w:val="36"/>
        </w:numPr>
      </w:pPr>
      <w:r>
        <w:t>Buddhist ritual tools made of precious metals and jewels</w:t>
      </w:r>
    </w:p>
    <w:p w14:paraId="4F9643C7" w14:textId="77777777" w:rsidR="00837311" w:rsidRDefault="00000000">
      <w:pPr>
        <w:pStyle w:val="FirstParagraph"/>
      </w:pPr>
      <w:r>
        <w:t>The exhibition is rotated seasonally, ensuring preservation of sensitive materials while offering visitors different experiences throughout the year. English explanations are provided for major exhibits.</w:t>
      </w:r>
    </w:p>
    <w:p w14:paraId="52B30946" w14:textId="77777777" w:rsidR="00837311" w:rsidRDefault="00000000">
      <w:pPr>
        <w:pStyle w:val="Zkladntext"/>
      </w:pPr>
      <w:r>
        <w:t>The building itself is a modern structure designed to provide optimal preservation conditions while harmonizing with the traditional architecture of the temple precinct. Its design incorporates elements of traditional Japanese aesthetics while meeting the technical requirements of a museum facility.</w:t>
      </w:r>
    </w:p>
    <w:p w14:paraId="3977B66B" w14:textId="77777777" w:rsidR="00837311" w:rsidRDefault="00000000">
      <w:pPr>
        <w:pStyle w:val="Nadpis3"/>
      </w:pPr>
      <w:bookmarkStart w:id="19" w:name="shoyoen-garden"/>
      <w:bookmarkEnd w:id="18"/>
      <w:r>
        <w:lastRenderedPageBreak/>
        <w:t>Shoyoen Garden</w:t>
      </w:r>
    </w:p>
    <w:p w14:paraId="409E079B" w14:textId="77777777" w:rsidR="00837311" w:rsidRDefault="00000000">
      <w:pPr>
        <w:pStyle w:val="FirstParagraph"/>
      </w:pPr>
      <w:r>
        <w:t>Shoyoen (逍遥園) is a traditional Japanese landscape garden located within the Rinnoji Temple complex. Designed in the early Edo period (17th century), the garden exemplifies the “borrowed scenery” principle of Japanese garden design, incorporating the surrounding mountains as part of its aesthetic composition.</w:t>
      </w:r>
    </w:p>
    <w:p w14:paraId="09968BE5" w14:textId="77777777" w:rsidR="00837311" w:rsidRDefault="00000000">
      <w:pPr>
        <w:pStyle w:val="Zkladntext"/>
      </w:pPr>
      <w:r>
        <w:t>The garden centers around a pond shaped like the Chinese character for “heart” (心) and features carefully positioned stones, meticulously pruned trees, and seasonal plantings that create different scenic experiences throughout the year:</w:t>
      </w:r>
    </w:p>
    <w:p w14:paraId="6F8187B6" w14:textId="77777777" w:rsidR="00837311" w:rsidRDefault="00000000">
      <w:pPr>
        <w:pStyle w:val="Compact"/>
        <w:numPr>
          <w:ilvl w:val="0"/>
          <w:numId w:val="37"/>
        </w:numPr>
      </w:pPr>
      <w:r>
        <w:rPr>
          <w:b/>
          <w:bCs/>
        </w:rPr>
        <w:t>Spring</w:t>
      </w:r>
      <w:r>
        <w:t>: Cherry and plum blossoms create delicate pink and white accents</w:t>
      </w:r>
    </w:p>
    <w:p w14:paraId="574041CF" w14:textId="77777777" w:rsidR="00837311" w:rsidRDefault="00000000">
      <w:pPr>
        <w:pStyle w:val="Compact"/>
        <w:numPr>
          <w:ilvl w:val="0"/>
          <w:numId w:val="37"/>
        </w:numPr>
      </w:pPr>
      <w:r>
        <w:rPr>
          <w:b/>
          <w:bCs/>
        </w:rPr>
        <w:t>Summer</w:t>
      </w:r>
      <w:r>
        <w:t>: Lush greenery and water lilies dominate the landscape</w:t>
      </w:r>
    </w:p>
    <w:p w14:paraId="5729833B" w14:textId="77777777" w:rsidR="00837311" w:rsidRDefault="00000000">
      <w:pPr>
        <w:pStyle w:val="Compact"/>
        <w:numPr>
          <w:ilvl w:val="0"/>
          <w:numId w:val="37"/>
        </w:numPr>
      </w:pPr>
      <w:r>
        <w:rPr>
          <w:b/>
          <w:bCs/>
        </w:rPr>
        <w:t>Autumn</w:t>
      </w:r>
      <w:r>
        <w:t>: Spectacular maple trees turn brilliant shades of red and orange</w:t>
      </w:r>
    </w:p>
    <w:p w14:paraId="6E9C50E3" w14:textId="77777777" w:rsidR="00837311" w:rsidRDefault="00000000">
      <w:pPr>
        <w:pStyle w:val="Compact"/>
        <w:numPr>
          <w:ilvl w:val="0"/>
          <w:numId w:val="37"/>
        </w:numPr>
      </w:pPr>
      <w:r>
        <w:rPr>
          <w:b/>
          <w:bCs/>
        </w:rPr>
        <w:t>Winter</w:t>
      </w:r>
      <w:r>
        <w:t>: Snow-covered evergreens and sculptural tree forms create a monochromatic beauty</w:t>
      </w:r>
    </w:p>
    <w:p w14:paraId="7DD8083A" w14:textId="77777777" w:rsidR="00837311" w:rsidRDefault="00000000">
      <w:pPr>
        <w:pStyle w:val="FirstParagraph"/>
      </w:pPr>
      <w:r>
        <w:t>A traditional teahouse, Fushin-an, sits at the garden’s edge, where visitors can participate in tea ceremony demonstrations during certain seasons (typically spring and autumn).</w:t>
      </w:r>
    </w:p>
    <w:p w14:paraId="63C08B56" w14:textId="77777777" w:rsidR="00837311" w:rsidRDefault="00000000">
      <w:pPr>
        <w:pStyle w:val="Zkladntext"/>
      </w:pPr>
      <w:r>
        <w:t>The garden’s name, Shoyoen, means “garden for strolling leisure,” reflecting its purpose as a place for contemplative walking meditation. Following the curved paths around the pond offers continually changing perspectives and reveals hidden scenic compositions designed to evoke specific emotional and spiritual responses.</w:t>
      </w:r>
    </w:p>
    <w:p w14:paraId="6CAE3C3B" w14:textId="77777777" w:rsidR="00837311" w:rsidRDefault="00000000">
      <w:pPr>
        <w:pStyle w:val="Zkladntext"/>
      </w:pPr>
      <w:r>
        <w:t>Shoyoen underwent careful restoration in the early 2000s to return it to its historical appearance, including replanting of traditional species and reconstruction of stone arrangements based on historical records and archaeological evidence.</w:t>
      </w:r>
    </w:p>
    <w:p w14:paraId="7349830A" w14:textId="77777777" w:rsidR="00837311" w:rsidRDefault="00000000">
      <w:pPr>
        <w:pStyle w:val="Nadpis3"/>
      </w:pPr>
      <w:bookmarkStart w:id="20" w:name="kaizando-founders-hall"/>
      <w:bookmarkEnd w:id="19"/>
      <w:r>
        <w:t>Kaizando (Founder’s Hall)</w:t>
      </w:r>
    </w:p>
    <w:p w14:paraId="66350E24" w14:textId="77777777" w:rsidR="00837311" w:rsidRDefault="00000000">
      <w:pPr>
        <w:pStyle w:val="FirstParagraph"/>
      </w:pPr>
      <w:r>
        <w:t>The Kaizando (開山堂, “Founder’s Hall”) is dedicated to the memory of Shodo Shonin, the Buddhist monk who established the first religious structure in Nikko in the 8th century. The current building dates from the early 17th century, reconstructed under the patronage of the Tokugawa shogunate.</w:t>
      </w:r>
    </w:p>
    <w:p w14:paraId="1C6C707E" w14:textId="77777777" w:rsidR="00837311" w:rsidRDefault="00000000">
      <w:pPr>
        <w:pStyle w:val="Zkladntext"/>
      </w:pPr>
      <w:r>
        <w:t>This modest yet elegant structure houses a wooden statue of Shodo Shonin, depicted in meditation pose. According to tradition, this statue was carved by Kobo Daishi (Kukai), one of Japan’s most revered Buddhist saints, though historical evidence suggests it was likely created several centuries later.</w:t>
      </w:r>
    </w:p>
    <w:p w14:paraId="07245D74" w14:textId="77777777" w:rsidR="00837311" w:rsidRDefault="00000000">
      <w:pPr>
        <w:pStyle w:val="Zkladntext"/>
      </w:pPr>
      <w:r>
        <w:t>The hall is built in the wayō style of Japanese Buddhist architecture, with a cypress bark roof and simple wooden pillars. The interior features dark wooden floors polished by centuries of visitors and priests. Incense smoke has darkened the ceiling beams, creating an atmosphere of age and reverence.</w:t>
      </w:r>
    </w:p>
    <w:p w14:paraId="1921F027" w14:textId="77777777" w:rsidR="00837311" w:rsidRDefault="00000000">
      <w:pPr>
        <w:pStyle w:val="Zkladntext"/>
      </w:pPr>
      <w:r>
        <w:t>Annual ceremonies commemorating Shodo Shonin are held at the Kaizando on April 1st, the anniversary of his death in 817 CE. During this ceremony, monks chant sutras and make offerings to honor his legacy as the founder of Nikko’s religious tradition.</w:t>
      </w:r>
    </w:p>
    <w:p w14:paraId="4606C6CF" w14:textId="77777777" w:rsidR="00837311" w:rsidRDefault="00000000">
      <w:pPr>
        <w:pStyle w:val="Zkladntext"/>
      </w:pPr>
      <w:r>
        <w:lastRenderedPageBreak/>
        <w:t>While less visually spectacular than some of Nikko’s other structures, the Kaizando represents the spiritual heart of the entire complex, honoring the individual who first recognized Nikko’s mountains as sacred space and established its tradition of religious practice.</w:t>
      </w:r>
    </w:p>
    <w:p w14:paraId="0D05C759" w14:textId="77777777" w:rsidR="00837311" w:rsidRDefault="00000000">
      <w:pPr>
        <w:pStyle w:val="Nadpis3"/>
      </w:pPr>
      <w:bookmarkStart w:id="21" w:name="shoyo-en-bell-tower"/>
      <w:bookmarkEnd w:id="20"/>
      <w:r>
        <w:t>Shoyo-en Bell Tower</w:t>
      </w:r>
    </w:p>
    <w:p w14:paraId="31BD5422" w14:textId="77777777" w:rsidR="00837311" w:rsidRDefault="00000000">
      <w:pPr>
        <w:pStyle w:val="FirstParagraph"/>
      </w:pPr>
      <w:r>
        <w:t>The Shoyo-en Bell Tower (鐘楼, Shōrō) is an elegant wooden structure housing Rinnoji’s ceremonial bronze bell. The current tower dates from the 17th century, though records indicate a bell tower has stood on this site since the temple’s founding in the 8th century.</w:t>
      </w:r>
    </w:p>
    <w:p w14:paraId="47517C09" w14:textId="77777777" w:rsidR="00837311" w:rsidRDefault="00000000">
      <w:pPr>
        <w:pStyle w:val="Zkladntext"/>
      </w:pPr>
      <w:r>
        <w:t>Standing approximately 8 meters tall, the tower features traditional wooden construction techniques without nails, relying instead on precision joinery. Its double-hip roof (yosemune-zukuri) is covered with copper shingles that have acquired a distinctive green patina over the centuries.</w:t>
      </w:r>
    </w:p>
    <w:p w14:paraId="1C103D63" w14:textId="77777777" w:rsidR="00837311" w:rsidRDefault="00000000">
      <w:pPr>
        <w:pStyle w:val="Zkladntext"/>
      </w:pPr>
      <w:r>
        <w:t>The bronze bell within the tower weighs approximately 1,500 kilograms and measures nearly 2 meters in height. Cast in 1643, the bell bears inscriptions detailing its dedication to the prosperity of the Tokugawa shogunate and the spiritual welfare of all sentient beings.</w:t>
      </w:r>
    </w:p>
    <w:p w14:paraId="360FC9D2" w14:textId="77777777" w:rsidR="00837311" w:rsidRDefault="00000000">
      <w:pPr>
        <w:pStyle w:val="Zkladntext"/>
      </w:pPr>
      <w:r>
        <w:t>In accordance with Buddhist tradition, the bell is rung 108 times on New Year’s Eve (Joya no Kane ceremony) to symbolize the cleansing of the 108 earthly desires and attachments recognized in Buddhist teaching. This ceremony attracts many visitors who come to hear the deep, resonant tones that are believed to carry away the troubles of the passing year.</w:t>
      </w:r>
    </w:p>
    <w:p w14:paraId="16BE4260" w14:textId="77777777" w:rsidR="00837311" w:rsidRDefault="00000000">
      <w:pPr>
        <w:pStyle w:val="Zkladntext"/>
      </w:pPr>
      <w:r>
        <w:t>Throughout the rest of the year, the bell marks the hours for temple activities and can be heard resonating through the valley at dawn and dusk, continuing a sonic tradition that has remained essentially unchanged for centuries.</w:t>
      </w:r>
    </w:p>
    <w:p w14:paraId="1C05227C" w14:textId="77777777" w:rsidR="00837311" w:rsidRDefault="00000000">
      <w:pPr>
        <w:pStyle w:val="Zkladntext"/>
      </w:pPr>
      <w:r>
        <w:t>[Related photos: http://www.rinnoji.or.jp/english/precincts/index.html]</w:t>
      </w:r>
    </w:p>
    <w:p w14:paraId="0C08BF13" w14:textId="77777777" w:rsidR="00837311" w:rsidRDefault="00000000">
      <w:pPr>
        <w:pStyle w:val="Nadpis2"/>
      </w:pPr>
      <w:bookmarkStart w:id="22" w:name="futarasan-shrine"/>
      <w:bookmarkEnd w:id="15"/>
      <w:bookmarkEnd w:id="21"/>
      <w:r>
        <w:t>Futarasan Shrine</w:t>
      </w:r>
    </w:p>
    <w:p w14:paraId="4696EF14" w14:textId="77777777" w:rsidR="00837311" w:rsidRDefault="00000000">
      <w:pPr>
        <w:pStyle w:val="Nadpis3"/>
      </w:pPr>
      <w:bookmarkStart w:id="23" w:name="introduction-2"/>
      <w:r>
        <w:t>Introduction</w:t>
      </w:r>
    </w:p>
    <w:p w14:paraId="275EAE6E" w14:textId="77777777" w:rsidR="00837311" w:rsidRDefault="00000000">
      <w:pPr>
        <w:pStyle w:val="FirstParagraph"/>
      </w:pPr>
      <w:r>
        <w:t>Futarasan Shrine (二荒山神社, Futarasan Jinja) stands as one of the oldest religious structures in Nikko, founded in 782 CE by the Buddhist monk Shodo Shonin. The shrine is dedicated to the deities of Nikko’s three sacred mountains: Mount Nantai (referred to as “Futara” in ancient times), Mount Nyoho, and Mount Taro. These mountain gods are considered among the most important nature deities in the Shinto pantheon of the region.</w:t>
      </w:r>
    </w:p>
    <w:p w14:paraId="76567578" w14:textId="77777777" w:rsidR="00837311" w:rsidRDefault="00000000">
      <w:pPr>
        <w:pStyle w:val="Zkladntext"/>
      </w:pPr>
      <w:r>
        <w:t>Unlike the elaborate decoration of nearby Toshogu Shrine, Futarasan embodies a more traditional Shinto aesthetic with simpler, more austere architectural elements. Its structures showcase the nagare-zukuri (flowing style) of shrine architecture characterized by asymmetrical gabled roofs that extend further on one side than the other.</w:t>
      </w:r>
    </w:p>
    <w:p w14:paraId="6DE56FAE" w14:textId="77777777" w:rsidR="00837311" w:rsidRDefault="00000000">
      <w:pPr>
        <w:pStyle w:val="Zkladntext"/>
      </w:pPr>
      <w:r>
        <w:t xml:space="preserve">The shrine occupies a forested area adjacent to Toshogu Shrine but maintains a distinctly different atmosphere—more contemplative and connected to nature worship than the grandiose mausoleum complex of Toshogu. Ancient trees, some estimated to be over 1,000 </w:t>
      </w:r>
      <w:r>
        <w:lastRenderedPageBreak/>
        <w:t>years old, surround the shrine buildings, reinforcing the connection to nature worship that lies at the heart of Shinto practice.</w:t>
      </w:r>
    </w:p>
    <w:p w14:paraId="15FA666B" w14:textId="77777777" w:rsidR="00837311" w:rsidRDefault="00000000">
      <w:pPr>
        <w:pStyle w:val="Zkladntext"/>
      </w:pPr>
      <w:r>
        <w:t>As one of the oldest continuously functioning religious sites in the region, Futarasan Shrine has accumulated numerous Important Cultural Properties and continues to be an active center of worship. Annual festivals, particularly the Yayoi Festival in spring and the Autumn Festival in October, draw large numbers of participants continuing centuries-old traditions.</w:t>
      </w:r>
    </w:p>
    <w:p w14:paraId="4237C241" w14:textId="77777777" w:rsidR="00837311" w:rsidRDefault="00000000">
      <w:pPr>
        <w:pStyle w:val="Zkladntext"/>
      </w:pPr>
      <w:r>
        <w:rPr>
          <w:b/>
          <w:bCs/>
        </w:rPr>
        <w:t>Visitor Information</w:t>
      </w:r>
      <w:r>
        <w:t>:</w:t>
      </w:r>
    </w:p>
    <w:p w14:paraId="702417F8" w14:textId="77777777" w:rsidR="00837311" w:rsidRDefault="00000000">
      <w:pPr>
        <w:pStyle w:val="Compact"/>
        <w:numPr>
          <w:ilvl w:val="0"/>
          <w:numId w:val="38"/>
        </w:numPr>
      </w:pPr>
      <w:r>
        <w:rPr>
          <w:b/>
          <w:bCs/>
        </w:rPr>
        <w:t>Opening Hours</w:t>
      </w:r>
      <w:r>
        <w:t>: 9:00 AM to 5:00 PM (April to October); 9:00 AM to 4:00 PM (November to March)</w:t>
      </w:r>
    </w:p>
    <w:p w14:paraId="33B87590" w14:textId="77777777" w:rsidR="00837311" w:rsidRDefault="00000000">
      <w:pPr>
        <w:pStyle w:val="Compact"/>
        <w:numPr>
          <w:ilvl w:val="0"/>
          <w:numId w:val="38"/>
        </w:numPr>
      </w:pPr>
      <w:r>
        <w:rPr>
          <w:b/>
          <w:bCs/>
        </w:rPr>
        <w:t>Admission Fee</w:t>
      </w:r>
      <w:r>
        <w:t>: ¥300 for the main shrine area; the outer grounds are free to access</w:t>
      </w:r>
    </w:p>
    <w:p w14:paraId="4682E184" w14:textId="77777777" w:rsidR="00837311" w:rsidRDefault="00000000">
      <w:pPr>
        <w:pStyle w:val="Compact"/>
        <w:numPr>
          <w:ilvl w:val="0"/>
          <w:numId w:val="38"/>
        </w:numPr>
      </w:pPr>
      <w:r>
        <w:rPr>
          <w:b/>
          <w:bCs/>
        </w:rPr>
        <w:t>Annual Closures</w:t>
      </w:r>
      <w:r>
        <w:t>: None, open year-round</w:t>
      </w:r>
    </w:p>
    <w:p w14:paraId="26125461" w14:textId="77777777" w:rsidR="00837311" w:rsidRDefault="00000000">
      <w:pPr>
        <w:pStyle w:val="Compact"/>
        <w:numPr>
          <w:ilvl w:val="0"/>
          <w:numId w:val="38"/>
        </w:numPr>
      </w:pPr>
      <w:r>
        <w:rPr>
          <w:b/>
          <w:bCs/>
        </w:rPr>
        <w:t>Time Required</w:t>
      </w:r>
      <w:r>
        <w:t>: 30-45 minutes</w:t>
      </w:r>
    </w:p>
    <w:p w14:paraId="283BD565" w14:textId="77777777" w:rsidR="00837311" w:rsidRDefault="00000000">
      <w:pPr>
        <w:pStyle w:val="Nadpis3"/>
      </w:pPr>
      <w:bookmarkStart w:id="24" w:name="honden-main-shrine"/>
      <w:bookmarkEnd w:id="23"/>
      <w:r>
        <w:t>Honden (Main Shrine)</w:t>
      </w:r>
    </w:p>
    <w:p w14:paraId="1A765A76" w14:textId="77777777" w:rsidR="00837311" w:rsidRDefault="00000000">
      <w:pPr>
        <w:pStyle w:val="FirstParagraph"/>
      </w:pPr>
      <w:r>
        <w:t>The Honden, or main shrine building, houses the sacred objects (shintai) in which the three mountain kami are believed to reside. Reconstructed in 1619 under the patronage of Tokugawa Ieyasu, the current structure exemplifies the nagare-zukuri architectural style with its asymmetrical roof extending further on the front side to create a covered porch (hisashi).</w:t>
      </w:r>
    </w:p>
    <w:p w14:paraId="49792161" w14:textId="77777777" w:rsidR="00837311" w:rsidRDefault="00000000">
      <w:pPr>
        <w:pStyle w:val="Zkladntext"/>
      </w:pPr>
      <w:r>
        <w:t>The building is constructed primarily of cypress wood and features the characteristic vermilion lacquer finish of Shinto structures, though more subdued than the brilliant colors of neighboring Toshogu. Gold accents highlight key structural elements and decorative carvings, creating an elegant balance between simplicity and refinement.</w:t>
      </w:r>
    </w:p>
    <w:p w14:paraId="47026F23" w14:textId="77777777" w:rsidR="00837311" w:rsidRDefault="00000000">
      <w:pPr>
        <w:pStyle w:val="Zkladntext"/>
      </w:pPr>
      <w:r>
        <w:t>The Honden is divided into three chambers, one for each of the enshrined deities:</w:t>
      </w:r>
    </w:p>
    <w:p w14:paraId="436E76F1" w14:textId="77777777" w:rsidR="00837311" w:rsidRDefault="00000000">
      <w:pPr>
        <w:pStyle w:val="Compact"/>
        <w:numPr>
          <w:ilvl w:val="0"/>
          <w:numId w:val="39"/>
        </w:numPr>
      </w:pPr>
      <w:r>
        <w:t>Ōkuninushi (associated with Mount Nantai) - deity of nation-building, agriculture, and medicine</w:t>
      </w:r>
    </w:p>
    <w:p w14:paraId="7FD5E499" w14:textId="77777777" w:rsidR="00837311" w:rsidRDefault="00000000">
      <w:pPr>
        <w:pStyle w:val="Compact"/>
        <w:numPr>
          <w:ilvl w:val="0"/>
          <w:numId w:val="39"/>
        </w:numPr>
      </w:pPr>
      <w:r>
        <w:t>Tagorihime (associated with Mount Nyoho) - goddess of water and harmony</w:t>
      </w:r>
    </w:p>
    <w:p w14:paraId="4BAFB4BF" w14:textId="77777777" w:rsidR="00837311" w:rsidRDefault="00000000">
      <w:pPr>
        <w:pStyle w:val="Compact"/>
        <w:numPr>
          <w:ilvl w:val="0"/>
          <w:numId w:val="39"/>
        </w:numPr>
      </w:pPr>
      <w:r>
        <w:t>Ajisukitakahikone (associated with Mount Taro) - god of thunder and protection</w:t>
      </w:r>
    </w:p>
    <w:p w14:paraId="2EB5E445" w14:textId="77777777" w:rsidR="00837311" w:rsidRDefault="00000000">
      <w:pPr>
        <w:pStyle w:val="FirstParagraph"/>
      </w:pPr>
      <w:r>
        <w:t>In keeping with Shinto tradition, the interior of the Honden is not accessible to general visitors. Only priests may enter to perform rituals, maintaining the sanctity of the space. Worshippers offer prayers from the exterior, typically with a ritual bow, clap, and bow sequence after making an offering.</w:t>
      </w:r>
    </w:p>
    <w:p w14:paraId="1302FF97" w14:textId="77777777" w:rsidR="00837311" w:rsidRDefault="00000000">
      <w:pPr>
        <w:pStyle w:val="Zkladntext"/>
      </w:pPr>
      <w:r>
        <w:t>The area immediately surrounding the Honden features stone lanterns donated by feudal lords throughout the Edo period, many bearing family crests that testify to the shrine’s historic importance.</w:t>
      </w:r>
    </w:p>
    <w:p w14:paraId="7513F322" w14:textId="77777777" w:rsidR="00837311" w:rsidRDefault="00000000">
      <w:pPr>
        <w:pStyle w:val="Nadpis3"/>
      </w:pPr>
      <w:bookmarkStart w:id="25" w:name="shin-yosha-sacred-music-hall"/>
      <w:bookmarkEnd w:id="24"/>
      <w:r>
        <w:lastRenderedPageBreak/>
        <w:t>Shin-yosha (Sacred Music Hall)</w:t>
      </w:r>
    </w:p>
    <w:p w14:paraId="196350CC" w14:textId="77777777" w:rsidR="00837311" w:rsidRDefault="00000000">
      <w:pPr>
        <w:pStyle w:val="FirstParagraph"/>
      </w:pPr>
      <w:r>
        <w:t>The Shin-yosha (神楽殿, Kagura-den) or Sacred Music Hall is where traditional Kagura dance-dramas are performed during festivals and special occasions. The current structure dates from 1617 and represents a fine example of Edo-period shrine architecture.</w:t>
      </w:r>
    </w:p>
    <w:p w14:paraId="121F55E3" w14:textId="77777777" w:rsidR="00837311" w:rsidRDefault="00000000">
      <w:pPr>
        <w:pStyle w:val="Zkladntext"/>
      </w:pPr>
      <w:r>
        <w:t>Kagura performances are ritual dances and dramatic presentations that retell stories from Japanese mythology, particularly those related to the sun goddess Amaterasu and other key deities in the Shinto pantheon. These performances blend music, dance, and theatrical elements and are considered offerings to the gods rather than mere entertainment.</w:t>
      </w:r>
    </w:p>
    <w:p w14:paraId="572EACA5" w14:textId="77777777" w:rsidR="00837311" w:rsidRDefault="00000000">
      <w:pPr>
        <w:pStyle w:val="Zkladntext"/>
      </w:pPr>
      <w:r>
        <w:t>The hall features a raised wooden stage with a cypress bark roof supported by sturdy wooden pillars. The simple, open design allows audiences to view performances from multiple angles, while the excellent acoustics amplify the sounds of traditional instruments including taiko drums, bamboo flutes, and stringed koto.</w:t>
      </w:r>
    </w:p>
    <w:p w14:paraId="34A22536" w14:textId="77777777" w:rsidR="00837311" w:rsidRDefault="00000000">
      <w:pPr>
        <w:pStyle w:val="Zkladntext"/>
      </w:pPr>
      <w:r>
        <w:t>During the Yayoi Festival (April 13-17) and the Autumn Festival (October 16-17), the Shin-yosha becomes the focal point of religious celebrations with special Kagura performances. At these times, shrine maidens (miko) and priests perform sacred dances that have remained largely unchanged for centuries.</w:t>
      </w:r>
    </w:p>
    <w:p w14:paraId="4B7A5857" w14:textId="77777777" w:rsidR="00837311" w:rsidRPr="00495006" w:rsidRDefault="00000000">
      <w:pPr>
        <w:pStyle w:val="Zkladntext"/>
        <w:rPr>
          <w:lang w:val="cs-CZ"/>
        </w:rPr>
      </w:pPr>
      <w:r>
        <w:t>When not in use for ceremonial purposes, the hall displays historic musical instruments and costumes used in these traditional performances.</w:t>
      </w:r>
    </w:p>
    <w:p w14:paraId="2F9BE5A3" w14:textId="77777777" w:rsidR="00837311" w:rsidRDefault="00000000">
      <w:pPr>
        <w:pStyle w:val="Nadpis3"/>
      </w:pPr>
      <w:bookmarkStart w:id="26" w:name="sacred-stable"/>
      <w:bookmarkEnd w:id="25"/>
      <w:r>
        <w:t>Sacred Stable</w:t>
      </w:r>
    </w:p>
    <w:p w14:paraId="0AC56480" w14:textId="77777777" w:rsidR="00837311" w:rsidRDefault="00000000">
      <w:pPr>
        <w:pStyle w:val="FirstParagraph"/>
      </w:pPr>
      <w:r>
        <w:t>The Sacred Stable (神厩舎, Shinkyūsha) at Futarasan Shrine houses a wooden statue of a white horse, considered sacred in Shinto tradition as a vehicle of the kami (gods). Unlike the more famous Toshogu stable with its carved monkeys, Futarasan’s stable is a simpler structure that emphasizes the religious significance of horses in Shinto worship rather than artistic display.</w:t>
      </w:r>
    </w:p>
    <w:p w14:paraId="51AD4483" w14:textId="77777777" w:rsidR="00837311" w:rsidRDefault="00000000">
      <w:pPr>
        <w:pStyle w:val="Zkladntext"/>
      </w:pPr>
      <w:r>
        <w:t>Historically, live horses were kept at the shrine as offerings to the mountain deities, a practice dating back to ancient times when horses were extremely valuable possessions. The offering of a white horse was considered particularly auspicious and was often performed by samurai families seeking divine favor before battles or in thanksgiving for victories.</w:t>
      </w:r>
    </w:p>
    <w:p w14:paraId="7F2A3066" w14:textId="77777777" w:rsidR="00837311" w:rsidRDefault="00000000">
      <w:pPr>
        <w:pStyle w:val="Zkladntext"/>
      </w:pPr>
      <w:r>
        <w:t>The current wooden horse statue, crafted in the early 19th century, serves as a permanent substitute for live animals. Made of Japanese cypress and painted white, the life-sized statue embodies the spirit of the sacred horses once offered to the shrine.</w:t>
      </w:r>
    </w:p>
    <w:p w14:paraId="108FBEF4" w14:textId="77777777" w:rsidR="00837311" w:rsidRDefault="00000000">
      <w:pPr>
        <w:pStyle w:val="Zkladntext"/>
      </w:pPr>
      <w:r>
        <w:t>The stable building itself is a modest wooden structure with a thatched roof, representing traditional Japanese farm architecture rather than the ornate style seen elsewhere in Nikko’s religious complexes. This simplicity reflects Futarasan Shrine’s deeper connection to folk traditions and nature worship.</w:t>
      </w:r>
    </w:p>
    <w:p w14:paraId="759D60E4" w14:textId="77777777" w:rsidR="00837311" w:rsidRDefault="00000000">
      <w:pPr>
        <w:pStyle w:val="Nadpis3"/>
      </w:pPr>
      <w:bookmarkStart w:id="27" w:name="shinkyo-bridge"/>
      <w:bookmarkEnd w:id="26"/>
      <w:r>
        <w:lastRenderedPageBreak/>
        <w:t>Shinkyo Bridge</w:t>
      </w:r>
    </w:p>
    <w:p w14:paraId="319B0B42" w14:textId="77777777" w:rsidR="00837311" w:rsidRDefault="00000000">
      <w:pPr>
        <w:pStyle w:val="FirstParagraph"/>
      </w:pPr>
      <w:r>
        <w:t>Though administratively part of Futarasan Shrine, the iconic Shinkyo Bridge (神橋, “Sacred Bridge”) deserves special mention as one of Nikko’s most photographed landmarks. Spanning the Daiya River at the entrance to Nikko’s temple area, this vermilion-lacquered structure creates a striking contrast against the surrounding greenery.</w:t>
      </w:r>
    </w:p>
    <w:p w14:paraId="240BA358" w14:textId="77777777" w:rsidR="00837311" w:rsidRDefault="00000000">
      <w:pPr>
        <w:pStyle w:val="Zkladntext"/>
      </w:pPr>
      <w:r>
        <w:t>According to legend, when Shodo Shonin first arrived in the area in 766 CE, he was unable to cross the rapid Daiya River. After praying for divine assistance, a giant snake appeared and transformed itself into a bridge, allowing him to cross. The Shinkyo Bridge commemorates this miraculous event and marks the traditional entrance to Nikko’s sacred precinct.</w:t>
      </w:r>
    </w:p>
    <w:p w14:paraId="6D861B91" w14:textId="77777777" w:rsidR="00837311" w:rsidRDefault="00000000">
      <w:pPr>
        <w:pStyle w:val="Zkladntext"/>
      </w:pPr>
      <w:r>
        <w:t>The current bridge dates from 1636, though it has undergone several restorations, most recently in the 1950s and again in 1998. Built in the traditional style known as karabashi (Chinese bridge), it features a gracefully arched design with no center support pillars spanning the river below.</w:t>
      </w:r>
    </w:p>
    <w:p w14:paraId="4CDC7725" w14:textId="77777777" w:rsidR="00837311" w:rsidRDefault="00000000">
      <w:pPr>
        <w:pStyle w:val="Zkladntext"/>
      </w:pPr>
      <w:r>
        <w:t>For much of its history, only the Emperor and imperial messengers were permitted to cross the bridge; commoners had to use an adjacent ford. Today, visitors can cross the bridge for a small fee (¥300), though many choose to simply admire and photograph it from the banks of the river.</w:t>
      </w:r>
    </w:p>
    <w:p w14:paraId="40D3AED1" w14:textId="77777777" w:rsidR="00837311" w:rsidRDefault="00000000">
      <w:pPr>
        <w:pStyle w:val="Zkladntext"/>
      </w:pPr>
      <w:r>
        <w:t>The bridge is particularly spectacular during autumn when surrounded by colorful foliage, and in winter when dusted with snow. It is illuminated during certain festivals and special events, creating enchanting nighttime views.</w:t>
      </w:r>
    </w:p>
    <w:p w14:paraId="13E662BE" w14:textId="77777777" w:rsidR="00837311" w:rsidRDefault="00000000">
      <w:pPr>
        <w:pStyle w:val="Zkladntext"/>
      </w:pPr>
      <w:r>
        <w:t>As an Important Cultural Property and part of the UNESCO World Heritage site, Shinkyo Bridge represents both the spiritual entrance to Nikko’s sacred area and a masterpiece of traditional Japanese bridge architecture.</w:t>
      </w:r>
    </w:p>
    <w:p w14:paraId="0866CC33" w14:textId="77777777" w:rsidR="00837311" w:rsidRDefault="00000000">
      <w:pPr>
        <w:pStyle w:val="Zkladntext"/>
      </w:pPr>
      <w:r>
        <w:t>[Related photos: https://www.japan-guide.com/e/e3809.html]</w:t>
      </w:r>
    </w:p>
    <w:p w14:paraId="6AB46457" w14:textId="77777777" w:rsidR="00837311" w:rsidRDefault="00000000">
      <w:pPr>
        <w:pStyle w:val="Nadpis2"/>
      </w:pPr>
      <w:bookmarkStart w:id="28" w:name="taiyuin-temple"/>
      <w:bookmarkEnd w:id="22"/>
      <w:bookmarkEnd w:id="27"/>
      <w:r>
        <w:t>Taiyuin Temple</w:t>
      </w:r>
    </w:p>
    <w:p w14:paraId="257A5711" w14:textId="77777777" w:rsidR="00837311" w:rsidRDefault="00000000">
      <w:pPr>
        <w:pStyle w:val="Nadpis3"/>
      </w:pPr>
      <w:bookmarkStart w:id="29" w:name="introduction-3"/>
      <w:r>
        <w:t>Introduction</w:t>
      </w:r>
    </w:p>
    <w:p w14:paraId="616AEB82" w14:textId="77777777" w:rsidR="00837311" w:rsidRDefault="00000000">
      <w:pPr>
        <w:pStyle w:val="FirstParagraph"/>
      </w:pPr>
      <w:r>
        <w:t>Taiyuin (大猷院, Taiyū-in) is the mausoleum of Tokugawa Iemitsu, the third Tokugawa shogun and grandson of Tokugawa Ieyasu. Completed in 1653, this elaborate temple complex stands as a testament to Iemitsu’s profound respect for his grandfather while reflecting his own aesthetic sensibilities and religious devotion.</w:t>
      </w:r>
    </w:p>
    <w:p w14:paraId="5DD9CD3D" w14:textId="77777777" w:rsidR="00837311" w:rsidRDefault="00000000">
      <w:pPr>
        <w:pStyle w:val="Zkladntext"/>
      </w:pPr>
      <w:r>
        <w:t>Located adjacent to Rinnoji Temple and built on the slope of a forested hillside, Taiyuin deliberately maintains a more restrained splendor than the neighboring Toshogu Shrine. This design choice was made to show Iemitsu’s deference to his grandfather, as it would have been considered disrespectful for him to construct a more magnificent mausoleum than Ieyasu’s.</w:t>
      </w:r>
    </w:p>
    <w:p w14:paraId="07A39666" w14:textId="77777777" w:rsidR="00837311" w:rsidRDefault="00000000">
      <w:pPr>
        <w:pStyle w:val="Zkladntext"/>
      </w:pPr>
      <w:r>
        <w:lastRenderedPageBreak/>
        <w:t>Nevertheless, Taiyuin is an architectural masterpiece in its own right, showcasing some of the finest craftsmanship of the mid-Edo period. Its structures exhibit a sophisticated balance between the ornate Momoyama style seen at Toshogu and more traditional Japanese Buddhist temple aesthetics. The use of black lacquer contrasted with gold accents creates a more subdued yet elegant appearance compared to Toshogu’s vibrant colors.</w:t>
      </w:r>
    </w:p>
    <w:p w14:paraId="29CD767C" w14:textId="77777777" w:rsidR="00837311" w:rsidRDefault="00000000">
      <w:pPr>
        <w:pStyle w:val="Zkladntext"/>
      </w:pPr>
      <w:r>
        <w:t>The complex follows a traditional linear layout progressing up the hillside, with each successive gate leading visitors closer to the inner sanctuary and mausoleum. This arrangement symbolizes the spiritual journey from the mundane world to sacred space, a common feature in Japanese Buddhist temple design.</w:t>
      </w:r>
    </w:p>
    <w:p w14:paraId="4A474C10" w14:textId="77777777" w:rsidR="00837311" w:rsidRDefault="00000000">
      <w:pPr>
        <w:pStyle w:val="Zkladntext"/>
      </w:pPr>
      <w:r>
        <w:rPr>
          <w:b/>
          <w:bCs/>
        </w:rPr>
        <w:t>Visitor Information</w:t>
      </w:r>
      <w:r>
        <w:t>:</w:t>
      </w:r>
    </w:p>
    <w:p w14:paraId="2C3DD390" w14:textId="77777777" w:rsidR="00837311" w:rsidRDefault="00000000">
      <w:pPr>
        <w:pStyle w:val="Compact"/>
        <w:numPr>
          <w:ilvl w:val="0"/>
          <w:numId w:val="40"/>
        </w:numPr>
      </w:pPr>
      <w:r>
        <w:rPr>
          <w:b/>
          <w:bCs/>
        </w:rPr>
        <w:t>Opening Hours</w:t>
      </w:r>
      <w:r>
        <w:t>: 8:00 AM to 5:00 PM (April to October); 8:00 AM to 4:00 PM (November to March)</w:t>
      </w:r>
    </w:p>
    <w:p w14:paraId="5AE9F54E" w14:textId="77777777" w:rsidR="00837311" w:rsidRDefault="00000000">
      <w:pPr>
        <w:pStyle w:val="Compact"/>
        <w:numPr>
          <w:ilvl w:val="0"/>
          <w:numId w:val="40"/>
        </w:numPr>
      </w:pPr>
      <w:r>
        <w:rPr>
          <w:b/>
          <w:bCs/>
        </w:rPr>
        <w:t>Admission Fee</w:t>
      </w:r>
      <w:r>
        <w:t>: ¥550 (separate from Rinnoji Temple); ¥900 for combined ticket with Rinnoji</w:t>
      </w:r>
    </w:p>
    <w:p w14:paraId="5C74A1CD" w14:textId="77777777" w:rsidR="00837311" w:rsidRDefault="00000000">
      <w:pPr>
        <w:pStyle w:val="Compact"/>
        <w:numPr>
          <w:ilvl w:val="0"/>
          <w:numId w:val="40"/>
        </w:numPr>
      </w:pPr>
      <w:r>
        <w:rPr>
          <w:b/>
          <w:bCs/>
        </w:rPr>
        <w:t>Annual Closures</w:t>
      </w:r>
      <w:r>
        <w:t>: None, open year-round</w:t>
      </w:r>
    </w:p>
    <w:p w14:paraId="017027F8" w14:textId="77777777" w:rsidR="00837311" w:rsidRDefault="00000000">
      <w:pPr>
        <w:pStyle w:val="Compact"/>
        <w:numPr>
          <w:ilvl w:val="0"/>
          <w:numId w:val="40"/>
        </w:numPr>
      </w:pPr>
      <w:r>
        <w:rPr>
          <w:b/>
          <w:bCs/>
        </w:rPr>
        <w:t>Time Required</w:t>
      </w:r>
      <w:r>
        <w:t>: 30-45 minutes</w:t>
      </w:r>
    </w:p>
    <w:p w14:paraId="46B9F730" w14:textId="77777777" w:rsidR="00837311" w:rsidRDefault="00000000">
      <w:pPr>
        <w:pStyle w:val="Nadpis3"/>
      </w:pPr>
      <w:bookmarkStart w:id="30" w:name="nitenmon-gate"/>
      <w:bookmarkEnd w:id="29"/>
      <w:r>
        <w:t>Nitenmon Gate</w:t>
      </w:r>
    </w:p>
    <w:p w14:paraId="674CB8B7" w14:textId="77777777" w:rsidR="00837311" w:rsidRDefault="00000000">
      <w:pPr>
        <w:pStyle w:val="FirstParagraph"/>
      </w:pPr>
      <w:r>
        <w:t>The Nitenmon Gate (二天門) serves as the impressive main entrance to the Taiyuin complex. Built in 1653, it is named after the two Deva King guardians (Nio) whose statues stand in alcoves on either side of the entrance. These fierce-looking deities, with muscular bodies and intimidating poses, are traditional guardians of Buddhist temples believed to ward off evil spirits.</w:t>
      </w:r>
    </w:p>
    <w:p w14:paraId="05572657" w14:textId="77777777" w:rsidR="00837311" w:rsidRDefault="00000000">
      <w:pPr>
        <w:pStyle w:val="Zkladntext"/>
      </w:pPr>
      <w:r>
        <w:t>The gate features a hip-and-gable (irimoya) roof covered with copper tiles that have developed a distinctive green patina over the centuries. The roof is supported by massive wooden pillars and adorned with elaborate wood carvings depicting mythical creatures, floral motifs, and auspicious symbols.</w:t>
      </w:r>
    </w:p>
    <w:p w14:paraId="7B66939F" w14:textId="77777777" w:rsidR="00837311" w:rsidRDefault="00000000">
      <w:pPr>
        <w:pStyle w:val="Zkladntext"/>
      </w:pPr>
      <w:r>
        <w:t>Notable decorative elements include:</w:t>
      </w:r>
    </w:p>
    <w:p w14:paraId="293A278F" w14:textId="77777777" w:rsidR="00837311" w:rsidRDefault="00000000">
      <w:pPr>
        <w:pStyle w:val="Compact"/>
        <w:numPr>
          <w:ilvl w:val="0"/>
          <w:numId w:val="41"/>
        </w:numPr>
      </w:pPr>
      <w:r>
        <w:rPr>
          <w:b/>
          <w:bCs/>
        </w:rPr>
        <w:t>Dragon carvings</w:t>
      </w:r>
      <w:r>
        <w:t xml:space="preserve"> on the transoms, symbolizing power and wisdom</w:t>
      </w:r>
    </w:p>
    <w:p w14:paraId="370C68E6" w14:textId="77777777" w:rsidR="00837311" w:rsidRDefault="00000000">
      <w:pPr>
        <w:pStyle w:val="Compact"/>
        <w:numPr>
          <w:ilvl w:val="0"/>
          <w:numId w:val="41"/>
        </w:numPr>
      </w:pPr>
      <w:r>
        <w:rPr>
          <w:b/>
          <w:bCs/>
        </w:rPr>
        <w:t>Peony motifs</w:t>
      </w:r>
      <w:r>
        <w:t xml:space="preserve"> representing prosperity and good fortune</w:t>
      </w:r>
    </w:p>
    <w:p w14:paraId="7221121F" w14:textId="77777777" w:rsidR="00837311" w:rsidRDefault="00000000">
      <w:pPr>
        <w:pStyle w:val="Compact"/>
        <w:numPr>
          <w:ilvl w:val="0"/>
          <w:numId w:val="41"/>
        </w:numPr>
      </w:pPr>
      <w:r>
        <w:rPr>
          <w:b/>
          <w:bCs/>
        </w:rPr>
        <w:t>Cloud patterns</w:t>
      </w:r>
      <w:r>
        <w:t xml:space="preserve"> suggesting divine presence and heavenly realms</w:t>
      </w:r>
    </w:p>
    <w:p w14:paraId="79C135E8" w14:textId="77777777" w:rsidR="00837311" w:rsidRDefault="00000000">
      <w:pPr>
        <w:pStyle w:val="FirstParagraph"/>
      </w:pPr>
      <w:r>
        <w:t>Unlike the bright vermilion coloration of Toshogu’s gates, Nitenmon features a more subdued color palette with black lacquer and gold accents, reflecting Iemitsu’s desire to show deference to his grandfather’s mausoleum while still creating an impressive structure.</w:t>
      </w:r>
    </w:p>
    <w:p w14:paraId="043DEEDC" w14:textId="77777777" w:rsidR="00837311" w:rsidRDefault="00000000">
      <w:pPr>
        <w:pStyle w:val="Zkladntext"/>
      </w:pPr>
      <w:r>
        <w:t>Art historians consider the Nitenmon Gate one of the finest examples of Edo-period gate architecture, demonstrating exceptional balance between structural integrity and decorative elements. The proportions of the gate create a sense of stability and grandeur without overwhelming the visitor, inviting them to continue their journey deeper into the sacred precinct.</w:t>
      </w:r>
    </w:p>
    <w:p w14:paraId="57011ED9" w14:textId="77777777" w:rsidR="00837311" w:rsidRDefault="00000000">
      <w:pPr>
        <w:pStyle w:val="Nadpis3"/>
      </w:pPr>
      <w:bookmarkStart w:id="31" w:name="karamon-gate"/>
      <w:bookmarkEnd w:id="30"/>
      <w:r>
        <w:lastRenderedPageBreak/>
        <w:t>Karamon Gate</w:t>
      </w:r>
    </w:p>
    <w:p w14:paraId="61095C1F" w14:textId="77777777" w:rsidR="00837311" w:rsidRDefault="00000000">
      <w:pPr>
        <w:pStyle w:val="FirstParagraph"/>
      </w:pPr>
      <w:r>
        <w:t>The Karamon (唐門, “Chinese-style Gate”) marks the transition to the inner precinct of Taiyuin Temple. Built in the distinctive karahafu style characterized by an undulating, wave-like gable at the center of the roof, this gate represents one of the most sophisticated architectural elements in Japanese temple design.</w:t>
      </w:r>
    </w:p>
    <w:p w14:paraId="3F2003AD" w14:textId="77777777" w:rsidR="00837311" w:rsidRDefault="00000000">
      <w:pPr>
        <w:pStyle w:val="Zkladntext"/>
      </w:pPr>
      <w:r>
        <w:t>As its name suggests, the Karamon shows Chinese influence in its design, though thoroughly adapted to Japanese aesthetic principles. The gate features:</w:t>
      </w:r>
    </w:p>
    <w:p w14:paraId="4A39EBB3" w14:textId="77777777" w:rsidR="00837311" w:rsidRDefault="00000000">
      <w:pPr>
        <w:pStyle w:val="Compact"/>
        <w:numPr>
          <w:ilvl w:val="0"/>
          <w:numId w:val="42"/>
        </w:numPr>
      </w:pPr>
      <w:r>
        <w:rPr>
          <w:b/>
          <w:bCs/>
        </w:rPr>
        <w:t>Intricate wood carvings</w:t>
      </w:r>
      <w:r>
        <w:t xml:space="preserve"> of mythical beasts, flowers, and birds executed with extraordinary attention to detail</w:t>
      </w:r>
    </w:p>
    <w:p w14:paraId="2B14026D" w14:textId="77777777" w:rsidR="00837311" w:rsidRDefault="00000000">
      <w:pPr>
        <w:pStyle w:val="Compact"/>
        <w:numPr>
          <w:ilvl w:val="0"/>
          <w:numId w:val="42"/>
        </w:numPr>
      </w:pPr>
      <w:r>
        <w:rPr>
          <w:b/>
          <w:bCs/>
        </w:rPr>
        <w:t>Black lacquer finish</w:t>
      </w:r>
      <w:r>
        <w:t xml:space="preserve"> with gold leaf accents creating elegant contrast</w:t>
      </w:r>
    </w:p>
    <w:p w14:paraId="39ADE59E" w14:textId="77777777" w:rsidR="00837311" w:rsidRDefault="00000000">
      <w:pPr>
        <w:pStyle w:val="Compact"/>
        <w:numPr>
          <w:ilvl w:val="0"/>
          <w:numId w:val="42"/>
        </w:numPr>
      </w:pPr>
      <w:r>
        <w:rPr>
          <w:b/>
          <w:bCs/>
        </w:rPr>
        <w:t>Distinctive cusped gable</w:t>
      </w:r>
      <w:r>
        <w:t xml:space="preserve"> (karahafu) forming a graceful curve at the center of the roof</w:t>
      </w:r>
    </w:p>
    <w:p w14:paraId="5F4EA5F4" w14:textId="77777777" w:rsidR="00837311" w:rsidRDefault="00000000">
      <w:pPr>
        <w:pStyle w:val="Compact"/>
        <w:numPr>
          <w:ilvl w:val="0"/>
          <w:numId w:val="42"/>
        </w:numPr>
      </w:pPr>
      <w:r>
        <w:rPr>
          <w:b/>
          <w:bCs/>
        </w:rPr>
        <w:t>Metal ornaments</w:t>
      </w:r>
      <w:r>
        <w:t xml:space="preserve"> including door pulls and decorative nail covers featuring the Tokugawa family crest</w:t>
      </w:r>
    </w:p>
    <w:p w14:paraId="67416D63" w14:textId="77777777" w:rsidR="00837311" w:rsidRDefault="00000000">
      <w:pPr>
        <w:pStyle w:val="FirstParagraph"/>
      </w:pPr>
      <w:r>
        <w:t>The gate’s relatively small size compared to the Nitenmon creates an intentional contrast, symbolizing the increasing sacredness and exclusivity of the inner areas. During the Edo period, only high-ranking officials and priests would have been permitted to pass through this gate.</w:t>
      </w:r>
    </w:p>
    <w:p w14:paraId="540E5072" w14:textId="77777777" w:rsidR="00837311" w:rsidRDefault="00000000">
      <w:pPr>
        <w:pStyle w:val="Zkladntext"/>
      </w:pPr>
      <w:r>
        <w:t>The Karamon’s decoration is particularly noteworthy for its masterful execution of the technique known as sukashibori (openwork carving), in which designs are cut completely through wooden panels to create semi-transparent effects. These openwork panels filter light in intricate patterns, creating an ethereal quality appropriate to a sacred threshold.</w:t>
      </w:r>
    </w:p>
    <w:p w14:paraId="44310B51" w14:textId="77777777" w:rsidR="00837311" w:rsidRDefault="00000000">
      <w:pPr>
        <w:pStyle w:val="Nadpis3"/>
      </w:pPr>
      <w:bookmarkStart w:id="32" w:name="haiden-offering-hall"/>
      <w:bookmarkEnd w:id="31"/>
      <w:r>
        <w:t>Haiden (Offering Hall)</w:t>
      </w:r>
    </w:p>
    <w:p w14:paraId="288BFD77" w14:textId="77777777" w:rsidR="00837311" w:rsidRDefault="00000000">
      <w:pPr>
        <w:pStyle w:val="FirstParagraph"/>
      </w:pPr>
      <w:r>
        <w:t>The Haiden (拝殿, “Offering Hall”) is where visitors and priests present prayers and offerings to the deified spirit of Tokugawa Iemitsu. Situated deeper within the complex beyond the Karamon Gate, this building represents the primary location for ritual activity within the Taiyuin precinct.</w:t>
      </w:r>
    </w:p>
    <w:p w14:paraId="1D878C4F" w14:textId="77777777" w:rsidR="00837311" w:rsidRDefault="00000000">
      <w:pPr>
        <w:pStyle w:val="Zkladntext"/>
      </w:pPr>
      <w:r>
        <w:t>The structure follows traditional shrine architecture adapted to a Buddhist context, featuring:</w:t>
      </w:r>
    </w:p>
    <w:p w14:paraId="741E7083" w14:textId="77777777" w:rsidR="00837311" w:rsidRDefault="00000000">
      <w:pPr>
        <w:pStyle w:val="Compact"/>
        <w:numPr>
          <w:ilvl w:val="0"/>
          <w:numId w:val="43"/>
        </w:numPr>
      </w:pPr>
      <w:r>
        <w:rPr>
          <w:b/>
          <w:bCs/>
        </w:rPr>
        <w:t>A spacious interior</w:t>
      </w:r>
      <w:r>
        <w:t xml:space="preserve"> with a polished wooden floor and coffered ceiling</w:t>
      </w:r>
    </w:p>
    <w:p w14:paraId="4ECF4C2C" w14:textId="77777777" w:rsidR="00837311" w:rsidRDefault="00000000">
      <w:pPr>
        <w:pStyle w:val="Compact"/>
        <w:numPr>
          <w:ilvl w:val="0"/>
          <w:numId w:val="43"/>
        </w:numPr>
      </w:pPr>
      <w:r>
        <w:rPr>
          <w:b/>
          <w:bCs/>
        </w:rPr>
        <w:t>An elevated inner sanctuary</w:t>
      </w:r>
      <w:r>
        <w:t xml:space="preserve"> (naijin) separated from the worship area by decorative railings</w:t>
      </w:r>
    </w:p>
    <w:p w14:paraId="01AA141F" w14:textId="77777777" w:rsidR="00837311" w:rsidRDefault="00000000">
      <w:pPr>
        <w:pStyle w:val="Compact"/>
        <w:numPr>
          <w:ilvl w:val="0"/>
          <w:numId w:val="43"/>
        </w:numPr>
      </w:pPr>
      <w:r>
        <w:rPr>
          <w:b/>
          <w:bCs/>
        </w:rPr>
        <w:t>Elaborate ranma (transom panels)</w:t>
      </w:r>
      <w:r>
        <w:t xml:space="preserve"> with openwork carvings of birds and flowers</w:t>
      </w:r>
    </w:p>
    <w:p w14:paraId="74D29E75" w14:textId="77777777" w:rsidR="00837311" w:rsidRDefault="00000000">
      <w:pPr>
        <w:pStyle w:val="Compact"/>
        <w:numPr>
          <w:ilvl w:val="0"/>
          <w:numId w:val="43"/>
        </w:numPr>
      </w:pPr>
      <w:r>
        <w:rPr>
          <w:b/>
          <w:bCs/>
        </w:rPr>
        <w:t>Black lacquer finish</w:t>
      </w:r>
      <w:r>
        <w:t xml:space="preserve"> on exterior elements with gold accents on key decorative features</w:t>
      </w:r>
    </w:p>
    <w:p w14:paraId="4F15ED5C" w14:textId="77777777" w:rsidR="00837311" w:rsidRDefault="00000000">
      <w:pPr>
        <w:pStyle w:val="FirstParagraph"/>
      </w:pPr>
      <w:r>
        <w:t xml:space="preserve">The interior decoration, though less flamboyant than at Toshogu, demonstrates extraordinary craftsmanship with meticulous attention to detail. Gold leaf highlights </w:t>
      </w:r>
      <w:r>
        <w:lastRenderedPageBreak/>
        <w:t>architectural elements against darker backgrounds, creating a somber yet magnificent atmosphere appropriate for a mausoleum complex.</w:t>
      </w:r>
    </w:p>
    <w:p w14:paraId="173FB55F" w14:textId="77777777" w:rsidR="00837311" w:rsidRDefault="00000000">
      <w:pPr>
        <w:pStyle w:val="Zkladntext"/>
      </w:pPr>
      <w:r>
        <w:t>During the Edo period, regular ceremonies were conducted here by Buddhist priests praying for the repose of Iemitsu’s spirit and the continued prosperity of the Tokugawa shogunate. Today, special memorial services are still held on significant dates, particularly the anniversary of Iemitsu’s death (June 8th according to the modern calendar).</w:t>
      </w:r>
    </w:p>
    <w:p w14:paraId="021DB3EA" w14:textId="77777777" w:rsidR="00837311" w:rsidRDefault="00000000">
      <w:pPr>
        <w:pStyle w:val="Zkladntext"/>
      </w:pPr>
      <w:r>
        <w:t>Visitors today typically offer a small monetary donation, bow twice, clap twice, and bow once more—a ritual sequence that combines elements of both Buddhist and Shinto practice, reflecting the syncretic nature of Japanese religious customs before their formal separation in the Meiji era.</w:t>
      </w:r>
    </w:p>
    <w:p w14:paraId="488BC68A" w14:textId="77777777" w:rsidR="00837311" w:rsidRDefault="00000000">
      <w:pPr>
        <w:pStyle w:val="Nadpis3"/>
      </w:pPr>
      <w:bookmarkStart w:id="33" w:name="kokamon-inner-gate"/>
      <w:bookmarkEnd w:id="32"/>
      <w:r>
        <w:t>Kokamon (Inner Gate)</w:t>
      </w:r>
    </w:p>
    <w:p w14:paraId="354C6E42" w14:textId="77777777" w:rsidR="00837311" w:rsidRDefault="00000000">
      <w:pPr>
        <w:pStyle w:val="FirstParagraph"/>
      </w:pPr>
      <w:r>
        <w:t>The Kokamon (向拝門, “Worship Gate”) serves as the final threshold before reaching Iemitsu’s mausoleum, representing the boundary between the semi-public religious space and the most sacred area of the complex. Smaller than the preceding gates but no less exquisite in its craftsmanship, the Kokamon continues the aesthetic theme of black lacquer with gold accents.</w:t>
      </w:r>
    </w:p>
    <w:p w14:paraId="502EA774" w14:textId="77777777" w:rsidR="00837311" w:rsidRDefault="00000000">
      <w:pPr>
        <w:pStyle w:val="Zkladntext"/>
      </w:pPr>
      <w:r>
        <w:t>The gate features:</w:t>
      </w:r>
    </w:p>
    <w:p w14:paraId="28DADFF0" w14:textId="77777777" w:rsidR="00837311" w:rsidRDefault="00000000">
      <w:pPr>
        <w:pStyle w:val="Compact"/>
        <w:numPr>
          <w:ilvl w:val="0"/>
          <w:numId w:val="44"/>
        </w:numPr>
      </w:pPr>
      <w:r>
        <w:rPr>
          <w:b/>
          <w:bCs/>
        </w:rPr>
        <w:t>A cusped gable roof</w:t>
      </w:r>
      <w:r>
        <w:t xml:space="preserve"> (karahafu) covered with copper shingles</w:t>
      </w:r>
    </w:p>
    <w:p w14:paraId="6FCDC902" w14:textId="77777777" w:rsidR="00837311" w:rsidRDefault="00000000">
      <w:pPr>
        <w:pStyle w:val="Compact"/>
        <w:numPr>
          <w:ilvl w:val="0"/>
          <w:numId w:val="44"/>
        </w:numPr>
      </w:pPr>
      <w:r>
        <w:rPr>
          <w:b/>
          <w:bCs/>
        </w:rPr>
        <w:t>Carved panels</w:t>
      </w:r>
      <w:r>
        <w:t xml:space="preserve"> depicting mythical creatures including dragons and phoenixes</w:t>
      </w:r>
    </w:p>
    <w:p w14:paraId="44A5553A" w14:textId="77777777" w:rsidR="00837311" w:rsidRDefault="00000000">
      <w:pPr>
        <w:pStyle w:val="Compact"/>
        <w:numPr>
          <w:ilvl w:val="0"/>
          <w:numId w:val="44"/>
        </w:numPr>
      </w:pPr>
      <w:r>
        <w:rPr>
          <w:b/>
          <w:bCs/>
        </w:rPr>
        <w:t>Metal fittings</w:t>
      </w:r>
      <w:r>
        <w:t xml:space="preserve"> bearing the Tokugawa family crest—the three-leaf hollyhock (mitsuba-aoi)</w:t>
      </w:r>
    </w:p>
    <w:p w14:paraId="15C36385" w14:textId="77777777" w:rsidR="00837311" w:rsidRDefault="00000000">
      <w:pPr>
        <w:pStyle w:val="Compact"/>
        <w:numPr>
          <w:ilvl w:val="0"/>
          <w:numId w:val="44"/>
        </w:numPr>
      </w:pPr>
      <w:r>
        <w:rPr>
          <w:b/>
          <w:bCs/>
        </w:rPr>
        <w:t>Stone foundation</w:t>
      </w:r>
      <w:r>
        <w:t xml:space="preserve"> elevating the structure above the surrounding courtyard</w:t>
      </w:r>
    </w:p>
    <w:p w14:paraId="03CDA9CE" w14:textId="77777777" w:rsidR="00837311" w:rsidRDefault="00000000">
      <w:pPr>
        <w:pStyle w:val="FirstParagraph"/>
      </w:pPr>
      <w:r>
        <w:t>In traditional Buddhist cosmology, such inner gates represent the final barrier before reaching enlightenment or, in this funerary context, the realm of the divine. The progression through increasingly restricted gateways parallels the spiritual journey of the soul after death, moving toward ultimate liberation.</w:t>
      </w:r>
    </w:p>
    <w:p w14:paraId="03F7F811" w14:textId="77777777" w:rsidR="00837311" w:rsidRDefault="00000000">
      <w:pPr>
        <w:pStyle w:val="Zkladntext"/>
      </w:pPr>
      <w:r>
        <w:t>During the Edo period, only the highest-ranking priests and members of the Tokugawa family would have been permitted to pass through this gate. Today, visitors can view the gate but cannot proceed beyond it into the innermost sanctuary.</w:t>
      </w:r>
    </w:p>
    <w:p w14:paraId="5AF44871" w14:textId="77777777" w:rsidR="00837311" w:rsidRDefault="00000000">
      <w:pPr>
        <w:pStyle w:val="Nadpis3"/>
      </w:pPr>
      <w:bookmarkStart w:id="34" w:name="honden-and-mausoleum"/>
      <w:bookmarkEnd w:id="33"/>
      <w:r>
        <w:t>Honden and Mausoleum</w:t>
      </w:r>
    </w:p>
    <w:p w14:paraId="688BED97" w14:textId="77777777" w:rsidR="00837311" w:rsidRDefault="00000000">
      <w:pPr>
        <w:pStyle w:val="FirstParagraph"/>
      </w:pPr>
      <w:r>
        <w:t>The Honden (本殿, “Main Hall”) and mausoleum represent the spiritual heart of Taiyuin, housing the physical remains and spirit of Tokugawa Iemitsu. Unlike the other buildings in the complex, these innermost structures are not accessible to the public, maintaining their sacred character as places of rest for the deceased shogun.</w:t>
      </w:r>
    </w:p>
    <w:p w14:paraId="5B26B230" w14:textId="77777777" w:rsidR="00837311" w:rsidRDefault="00000000">
      <w:pPr>
        <w:pStyle w:val="Zkladntext"/>
      </w:pPr>
      <w:r>
        <w:t>The mausoleum itself consists of a relatively simple stone structure compared to the elaborate architecture that leads to it. This simplicity reflects Buddhist concepts of impermanence and the shedding of worldly attachments after death. The stone tomb bears inscriptions of Buddhist sutras and the posthumous name of Iemitsu.</w:t>
      </w:r>
    </w:p>
    <w:p w14:paraId="768ED0B3" w14:textId="77777777" w:rsidR="00837311" w:rsidRDefault="00000000">
      <w:pPr>
        <w:pStyle w:val="Zkladntext"/>
      </w:pPr>
      <w:r>
        <w:lastRenderedPageBreak/>
        <w:t>Surrounding the mausoleum is a series of bronze lanterns and incense burners donated by feudal lords (daimyo) throughout Japan as expressions of loyalty to the Tokugawa family. These objects represent some of the finest metalwork of the Edo period, with intricate decorative elements and inscriptions identifying the donor families.</w:t>
      </w:r>
    </w:p>
    <w:p w14:paraId="5FE94721" w14:textId="77777777" w:rsidR="00837311" w:rsidRDefault="00000000">
      <w:pPr>
        <w:pStyle w:val="Zkladntext"/>
      </w:pPr>
      <w:r>
        <w:t>Though visitors cannot enter the innermost sanctuary, the approach provides glimpses of these structures through carefully designed visual corridors. This limited access was intentional in the original design, emphasizing the shogun’s elevated status and the reverence due to his spirit.</w:t>
      </w:r>
    </w:p>
    <w:p w14:paraId="135AB09B" w14:textId="77777777" w:rsidR="00837311" w:rsidRDefault="00000000">
      <w:pPr>
        <w:pStyle w:val="Zkladntext"/>
      </w:pPr>
      <w:r>
        <w:t>The annual memorial service for Iemitsu, conducted by Buddhist priests, remains one of the most important ceremonial events at Taiyuin. During this ritual, special offerings are presented, sutras are chanted, and prayers are offered for the peaceful repose of his spirit.</w:t>
      </w:r>
    </w:p>
    <w:p w14:paraId="1935E834" w14:textId="77777777" w:rsidR="00837311" w:rsidRDefault="00000000">
      <w:pPr>
        <w:pStyle w:val="Zkladntext"/>
      </w:pPr>
      <w:r>
        <w:t>[Related photos: https://www.japan-guide.com/e/e3809.html]</w:t>
      </w:r>
    </w:p>
    <w:p w14:paraId="4419C7B7" w14:textId="77777777" w:rsidR="00837311" w:rsidRDefault="00000000">
      <w:pPr>
        <w:pStyle w:val="Nadpis2"/>
      </w:pPr>
      <w:bookmarkStart w:id="35" w:name="toshogu-shrine"/>
      <w:bookmarkEnd w:id="28"/>
      <w:bookmarkEnd w:id="34"/>
      <w:r>
        <w:t>Toshogu Shrine</w:t>
      </w:r>
    </w:p>
    <w:p w14:paraId="2C0F937E" w14:textId="77777777" w:rsidR="00837311" w:rsidRDefault="00000000">
      <w:pPr>
        <w:pStyle w:val="Nadpis3"/>
      </w:pPr>
      <w:bookmarkStart w:id="36" w:name="introduction-4"/>
      <w:r>
        <w:t>Introduction</w:t>
      </w:r>
    </w:p>
    <w:p w14:paraId="6C9A24B5" w14:textId="77777777" w:rsidR="00837311" w:rsidRDefault="00000000">
      <w:pPr>
        <w:pStyle w:val="FirstParagraph"/>
      </w:pPr>
      <w:r>
        <w:t>Toshogu Shrine (東照宮, Tōshōgū) stands as the most magnificent structure in Nikko and arguably one of the most lavishly decorated religious buildings in all of Japan. Constructed between 1634 and 1636 under the direction of Tokugawa Iemitsu to enshrine his grandfather, Tokugawa Ieyasu—founder of the Tokugawa shogunate that ruled Japan for over 250 years—the shrine represents the pinnacle of Edo-period architecture and artistic achievement.</w:t>
      </w:r>
    </w:p>
    <w:p w14:paraId="707F2F15" w14:textId="77777777" w:rsidR="00837311" w:rsidRDefault="00000000">
      <w:pPr>
        <w:pStyle w:val="Zkladntext"/>
      </w:pPr>
      <w:r>
        <w:t>Unlike most Japanese Shinto shrines characterized by simple, austere designs, Toshogu exemplifies the opulent Gongen-zukuri style with more than 5,000 carvings and extensive use of gold leaf covering its structures. This extravagant decoration was intended to deify Ieyasu as Tosho Daigongen (東照大権現, “Great Deity of the East Shining Light”), elevating him to divine status and legitimizing Tokugawa rule through religious authority.</w:t>
      </w:r>
    </w:p>
    <w:p w14:paraId="5A3E383B" w14:textId="77777777" w:rsidR="00837311" w:rsidRDefault="00000000">
      <w:pPr>
        <w:pStyle w:val="Zkladntext"/>
      </w:pPr>
      <w:r>
        <w:t>The shrine complex encompasses over a dozen buildings set against the backdrop of ancient cedar trees on a forested hillside. Each structure was designed to impress visitors and demonstrate the power and wealth of the Tokugawa shogunate while creating a fittingly magnificent resting place for its founder.</w:t>
      </w:r>
    </w:p>
    <w:p w14:paraId="2000162A" w14:textId="77777777" w:rsidR="00837311" w:rsidRDefault="00000000">
      <w:pPr>
        <w:pStyle w:val="Zkladntext"/>
      </w:pPr>
      <w:r>
        <w:t>In addition to its religious significance, Toshogu represents an important artistic watershed in Japanese history, blending native Japanese, Chinese, and even some Western artistic elements in a style that would influence religious architecture throughout the country. Over 15,000 artisans and craftsmen participated in its construction, using an estimated 2.5 tons of gold leaf in the decoration.</w:t>
      </w:r>
    </w:p>
    <w:p w14:paraId="3E5EFDDC" w14:textId="77777777" w:rsidR="00837311" w:rsidRDefault="00000000">
      <w:pPr>
        <w:pStyle w:val="Zkladntext"/>
      </w:pPr>
      <w:r>
        <w:t>The shrine complex underwent a major restoration between 2007 and 2019, returning many of its structures to their original brilliance. This meticulous work revealed colors and details that had been obscured by centuries of aging, allowing contemporary visitors to experience something closer to the original impact of the shrine when newly constructed.</w:t>
      </w:r>
    </w:p>
    <w:p w14:paraId="5D3DA807" w14:textId="77777777" w:rsidR="00837311" w:rsidRDefault="00000000">
      <w:pPr>
        <w:pStyle w:val="Zkladntext"/>
      </w:pPr>
      <w:r>
        <w:rPr>
          <w:b/>
          <w:bCs/>
        </w:rPr>
        <w:lastRenderedPageBreak/>
        <w:t>Visitor Information</w:t>
      </w:r>
      <w:r>
        <w:t>:</w:t>
      </w:r>
    </w:p>
    <w:p w14:paraId="2163FCD8" w14:textId="77777777" w:rsidR="00837311" w:rsidRDefault="00000000">
      <w:pPr>
        <w:pStyle w:val="Compact"/>
        <w:numPr>
          <w:ilvl w:val="0"/>
          <w:numId w:val="45"/>
        </w:numPr>
      </w:pPr>
      <w:r>
        <w:rPr>
          <w:b/>
          <w:bCs/>
        </w:rPr>
        <w:t>Opening Hours</w:t>
      </w:r>
      <w:r>
        <w:t>: 8:00 AM to 5:00 PM (April to October); 8:00 AM to 4:00 PM (November to March)</w:t>
      </w:r>
    </w:p>
    <w:p w14:paraId="13E7BE51" w14:textId="77777777" w:rsidR="00837311" w:rsidRDefault="00000000">
      <w:pPr>
        <w:pStyle w:val="Compact"/>
        <w:numPr>
          <w:ilvl w:val="0"/>
          <w:numId w:val="45"/>
        </w:numPr>
      </w:pPr>
      <w:r>
        <w:rPr>
          <w:b/>
          <w:bCs/>
        </w:rPr>
        <w:t>Admission Fee</w:t>
      </w:r>
      <w:r>
        <w:t>: ¥1,300 for the main shrine area; additional ¥1,000 for the inner area including the Sleeping Cat and Ieyasu’s tomb</w:t>
      </w:r>
    </w:p>
    <w:p w14:paraId="3C7CE6B8" w14:textId="77777777" w:rsidR="00837311" w:rsidRDefault="00000000">
      <w:pPr>
        <w:pStyle w:val="Compact"/>
        <w:numPr>
          <w:ilvl w:val="0"/>
          <w:numId w:val="45"/>
        </w:numPr>
      </w:pPr>
      <w:r>
        <w:rPr>
          <w:b/>
          <w:bCs/>
        </w:rPr>
        <w:t>Annual Closures</w:t>
      </w:r>
      <w:r>
        <w:t>: None, open year-round</w:t>
      </w:r>
    </w:p>
    <w:p w14:paraId="1EABEAA7" w14:textId="77777777" w:rsidR="00837311" w:rsidRDefault="00000000">
      <w:pPr>
        <w:pStyle w:val="Compact"/>
        <w:numPr>
          <w:ilvl w:val="0"/>
          <w:numId w:val="45"/>
        </w:numPr>
      </w:pPr>
      <w:r>
        <w:rPr>
          <w:b/>
          <w:bCs/>
        </w:rPr>
        <w:t>Time Required</w:t>
      </w:r>
      <w:r>
        <w:t>: 1-2 hours for a thorough visit</w:t>
      </w:r>
    </w:p>
    <w:p w14:paraId="4455B8EC" w14:textId="77777777" w:rsidR="00837311" w:rsidRDefault="00000000">
      <w:pPr>
        <w:pStyle w:val="Nadpis3"/>
      </w:pPr>
      <w:bookmarkStart w:id="37" w:name="ishidorii-stone-torii-gate"/>
      <w:bookmarkEnd w:id="36"/>
      <w:r>
        <w:t>Ishidorii (Stone Torii Gate)</w:t>
      </w:r>
    </w:p>
    <w:p w14:paraId="27A40EAD" w14:textId="77777777" w:rsidR="00837311" w:rsidRDefault="00000000">
      <w:pPr>
        <w:pStyle w:val="FirstParagraph"/>
      </w:pPr>
      <w:r>
        <w:t>The pilgrim’s journey through Toshogu begins with the Ishidorii (石鳥居), a massive stone torii gate marking the entrance to the sacred precinct. Unlike the traditional wooden torii gates found at most Shinto shrines, this impressive structure is made of granite, symbolizing the permanence and solidity of Tokugawa rule.</w:t>
      </w:r>
    </w:p>
    <w:p w14:paraId="5BD3CDA0" w14:textId="77777777" w:rsidR="00837311" w:rsidRDefault="00000000">
      <w:pPr>
        <w:pStyle w:val="Zkladntext"/>
      </w:pPr>
      <w:r>
        <w:t>Standing over 9 meters tall and dating from 1618, the Ishidorii was donated by Nabeshima Katsushige, daimyo (feudal lord) of Saga Domain. The donor’s name is inscribed on the right pillar, while the date of dedication appears on the left—a common practice for major donations in Japanese religious contexts.</w:t>
      </w:r>
    </w:p>
    <w:p w14:paraId="6784579A" w14:textId="77777777" w:rsidR="00837311" w:rsidRDefault="00000000">
      <w:pPr>
        <w:pStyle w:val="Zkladntext"/>
      </w:pPr>
      <w:r>
        <w:t>The gate’s imposing scale immediately signals to visitors that they are entering a site of extraordinary importance. During the Edo period, commoners were expected to dismount from horses and palanquins at this point as a sign of respect, while only high-ranking samurai and officials could proceed on horseback.</w:t>
      </w:r>
    </w:p>
    <w:p w14:paraId="5B219F09" w14:textId="77777777" w:rsidR="00837311" w:rsidRDefault="00000000">
      <w:pPr>
        <w:pStyle w:val="Zkladntext"/>
      </w:pPr>
      <w:r>
        <w:t>Beyond its practical function as an entrance marker, the stone torii embodies important symbolic elements. In Shinto tradition, torii gates represent the threshold between the mundane world and sacred space. The solid stone construction of this particular gate emphasizes the enduring nature of the boundary between these realms and, by extension, the lasting legacy of Tokugawa Ieyasu.</w:t>
      </w:r>
    </w:p>
    <w:p w14:paraId="33DF1248" w14:textId="77777777" w:rsidR="00837311" w:rsidRDefault="00000000">
      <w:pPr>
        <w:pStyle w:val="Nadpis3"/>
      </w:pPr>
      <w:bookmarkStart w:id="38" w:name="gojunoto-five-story-pagoda"/>
      <w:bookmarkEnd w:id="37"/>
      <w:r>
        <w:t>Gojunoto (Five-Story Pagoda)</w:t>
      </w:r>
    </w:p>
    <w:p w14:paraId="0FCD3138" w14:textId="77777777" w:rsidR="00837311" w:rsidRDefault="00000000">
      <w:pPr>
        <w:pStyle w:val="FirstParagraph"/>
      </w:pPr>
      <w:r>
        <w:t>The Gojunoto (五重塔, “Five-Story Pagoda”) stands 36 meters tall near the entrance to the Toshogu complex, serving as one of its most recognizable landmarks. Originally built in 1650 and reconstructed in 1818 after a fire, the pagoda exemplifies traditional Japanese Buddhist architectural techniques adapted to Toshogu’s ornate aesthetic.</w:t>
      </w:r>
    </w:p>
    <w:p w14:paraId="4DE5FBBF" w14:textId="77777777" w:rsidR="00837311" w:rsidRDefault="00000000">
      <w:pPr>
        <w:pStyle w:val="Zkladntext"/>
      </w:pPr>
      <w:r>
        <w:t>Each of the five tiers represents one of the five elements in Buddhist cosmology:</w:t>
      </w:r>
    </w:p>
    <w:p w14:paraId="0AF7B664" w14:textId="77777777" w:rsidR="00837311" w:rsidRDefault="00000000">
      <w:pPr>
        <w:pStyle w:val="Compact"/>
        <w:numPr>
          <w:ilvl w:val="0"/>
          <w:numId w:val="46"/>
        </w:numPr>
      </w:pPr>
      <w:r>
        <w:t>Earth (lowest level)</w:t>
      </w:r>
    </w:p>
    <w:p w14:paraId="5C1CD24C" w14:textId="77777777" w:rsidR="00837311" w:rsidRDefault="00000000">
      <w:pPr>
        <w:pStyle w:val="Compact"/>
        <w:numPr>
          <w:ilvl w:val="0"/>
          <w:numId w:val="46"/>
        </w:numPr>
      </w:pPr>
      <w:r>
        <w:t>Water</w:t>
      </w:r>
    </w:p>
    <w:p w14:paraId="58BCA1BF" w14:textId="77777777" w:rsidR="00837311" w:rsidRDefault="00000000">
      <w:pPr>
        <w:pStyle w:val="Compact"/>
        <w:numPr>
          <w:ilvl w:val="0"/>
          <w:numId w:val="46"/>
        </w:numPr>
      </w:pPr>
      <w:r>
        <w:t>Fire</w:t>
      </w:r>
    </w:p>
    <w:p w14:paraId="57960B0E" w14:textId="77777777" w:rsidR="00837311" w:rsidRDefault="00000000">
      <w:pPr>
        <w:pStyle w:val="Compact"/>
        <w:numPr>
          <w:ilvl w:val="0"/>
          <w:numId w:val="46"/>
        </w:numPr>
      </w:pPr>
      <w:r>
        <w:t>Wind</w:t>
      </w:r>
    </w:p>
    <w:p w14:paraId="3232FCCA" w14:textId="77777777" w:rsidR="00837311" w:rsidRDefault="00000000">
      <w:pPr>
        <w:pStyle w:val="Compact"/>
        <w:numPr>
          <w:ilvl w:val="0"/>
          <w:numId w:val="46"/>
        </w:numPr>
      </w:pPr>
      <w:r>
        <w:t>Void/Heaven (top level)</w:t>
      </w:r>
    </w:p>
    <w:p w14:paraId="6918B004" w14:textId="77777777" w:rsidR="00837311" w:rsidRDefault="00000000">
      <w:pPr>
        <w:pStyle w:val="FirstParagraph"/>
      </w:pPr>
      <w:r>
        <w:lastRenderedPageBreak/>
        <w:t>What distinguishes Toshogu’s pagoda from similar structures throughout Japan is its extraordinary decoration. Each story features elaborate carvings of mythical beasts, flowers, and Buddhist motifs painted in vibrant colors and highlighted with gold leaf. The roof tiles of each tier curve gracefully upward at the corners in the traditional Japanese style, topped with gilt bronze ornaments that catch the sunlight.</w:t>
      </w:r>
    </w:p>
    <w:p w14:paraId="73257319" w14:textId="77777777" w:rsidR="00837311" w:rsidRDefault="00000000">
      <w:pPr>
        <w:pStyle w:val="Zkladntext"/>
      </w:pPr>
      <w:r>
        <w:t>The interior construction uses an ingenious central pillar system known as shinbashira—a central wooden column suspended from the top rather than supporting weight from below. This flexible core allows the structure to sway during earthquakes without collapsing, a sophisticated engineering solution that has protected the pagoda for centuries.</w:t>
      </w:r>
    </w:p>
    <w:p w14:paraId="7EBD8AA0" w14:textId="77777777" w:rsidR="00837311" w:rsidRDefault="00000000">
      <w:pPr>
        <w:pStyle w:val="Zkladntext"/>
      </w:pPr>
      <w:r>
        <w:t>Unlike pagodas at many Buddhist temples, Toshogu’s Gojunoto does not contain relics or serve as a repository for sutras. Instead, it functions primarily as a visual marker and symbolic representation of Buddhist cosmology within the largely Shinto context of the shrine.</w:t>
      </w:r>
    </w:p>
    <w:p w14:paraId="487C28C4" w14:textId="77777777" w:rsidR="00837311" w:rsidRDefault="00000000">
      <w:pPr>
        <w:pStyle w:val="Nadpis3"/>
      </w:pPr>
      <w:bookmarkStart w:id="39" w:name="sanjinko-three-sacred-storehouses"/>
      <w:bookmarkEnd w:id="38"/>
      <w:r>
        <w:t>Sanjinko (Three Sacred Storehouses)</w:t>
      </w:r>
    </w:p>
    <w:p w14:paraId="5E34BECB" w14:textId="77777777" w:rsidR="00837311" w:rsidRDefault="00000000">
      <w:pPr>
        <w:pStyle w:val="FirstParagraph"/>
      </w:pPr>
      <w:r>
        <w:t>The Sanjinko (三神庫, “Three Sacred Storehouses”) are a trio of connected buildings used to store treasures, ritual implements, and sacred texts related to Toshogu Shrine. Built in 1634-1636, these structures are renowned for their distinctive architectural features and the famous decorative carvings that adorn their facades.</w:t>
      </w:r>
    </w:p>
    <w:p w14:paraId="2888588D" w14:textId="77777777" w:rsidR="00837311" w:rsidRDefault="00000000">
      <w:pPr>
        <w:pStyle w:val="Zkladntext"/>
      </w:pPr>
      <w:r>
        <w:t>The most celebrated artistic element of the Sanjinko is undoubtedly the “Imaginary Elephants” (想像の象, Sōzō no Zō) carved by artists who had never seen an actual elephant and based their work on written descriptions. These charming renditions show creatures with strange, claw-like feet, unusual proportions, and peculiar faces—revealing the gap between written accounts and reality in an era before photography or widespread international travel.</w:t>
      </w:r>
    </w:p>
    <w:p w14:paraId="11B9D4CB" w14:textId="77777777" w:rsidR="00837311" w:rsidRDefault="00000000">
      <w:pPr>
        <w:pStyle w:val="Zkladntext"/>
      </w:pPr>
      <w:r>
        <w:t>Other notable decorative elements include:</w:t>
      </w:r>
    </w:p>
    <w:p w14:paraId="212532BC" w14:textId="77777777" w:rsidR="00837311" w:rsidRDefault="00000000">
      <w:pPr>
        <w:pStyle w:val="Compact"/>
        <w:numPr>
          <w:ilvl w:val="0"/>
          <w:numId w:val="47"/>
        </w:numPr>
      </w:pPr>
      <w:r>
        <w:rPr>
          <w:b/>
          <w:bCs/>
        </w:rPr>
        <w:t>Mythical creatures</w:t>
      </w:r>
      <w:r>
        <w:t xml:space="preserve"> including dragons, phoenixes, and kirin (Japanese unicorns)</w:t>
      </w:r>
    </w:p>
    <w:p w14:paraId="2B18189C" w14:textId="77777777" w:rsidR="00837311" w:rsidRDefault="00000000">
      <w:pPr>
        <w:pStyle w:val="Compact"/>
        <w:numPr>
          <w:ilvl w:val="0"/>
          <w:numId w:val="47"/>
        </w:numPr>
      </w:pPr>
      <w:r>
        <w:rPr>
          <w:b/>
          <w:bCs/>
        </w:rPr>
        <w:t>Floral motifs</w:t>
      </w:r>
      <w:r>
        <w:t xml:space="preserve"> with peonies and lotus flowers symbolizing prosperity and purity</w:t>
      </w:r>
    </w:p>
    <w:p w14:paraId="5674E8FE" w14:textId="77777777" w:rsidR="00837311" w:rsidRDefault="00000000">
      <w:pPr>
        <w:pStyle w:val="Compact"/>
        <w:numPr>
          <w:ilvl w:val="0"/>
          <w:numId w:val="47"/>
        </w:numPr>
      </w:pPr>
      <w:r>
        <w:rPr>
          <w:b/>
          <w:bCs/>
        </w:rPr>
        <w:t>Geometric patterns</w:t>
      </w:r>
      <w:r>
        <w:t xml:space="preserve"> influenced by Chinese design traditions</w:t>
      </w:r>
    </w:p>
    <w:p w14:paraId="5E1B4DAF" w14:textId="77777777" w:rsidR="00837311" w:rsidRDefault="00000000">
      <w:pPr>
        <w:pStyle w:val="FirstParagraph"/>
      </w:pPr>
      <w:r>
        <w:t>The buildings themselves feature typical Japanese storehouse construction with thick, fire-resistant walls, minimal windows, and sturdy doors with elaborate metal fittings. The roofs are covered with copper tiles that have developed a green patina over the centuries, contrasting with the predominantly white plaster walls.</w:t>
      </w:r>
    </w:p>
    <w:p w14:paraId="5880249D" w14:textId="77777777" w:rsidR="00837311" w:rsidRDefault="00000000">
      <w:pPr>
        <w:pStyle w:val="Zkladntext"/>
      </w:pPr>
      <w:r>
        <w:t>Historically, these storehouses contained priceless treasures including:</w:t>
      </w:r>
    </w:p>
    <w:p w14:paraId="47098668" w14:textId="77777777" w:rsidR="00837311" w:rsidRDefault="00000000">
      <w:pPr>
        <w:pStyle w:val="Compact"/>
        <w:numPr>
          <w:ilvl w:val="0"/>
          <w:numId w:val="48"/>
        </w:numPr>
      </w:pPr>
      <w:r>
        <w:t>Gold and silver ritual vessels</w:t>
      </w:r>
    </w:p>
    <w:p w14:paraId="537628C9" w14:textId="77777777" w:rsidR="00837311" w:rsidRDefault="00000000">
      <w:pPr>
        <w:pStyle w:val="Compact"/>
        <w:numPr>
          <w:ilvl w:val="0"/>
          <w:numId w:val="48"/>
        </w:numPr>
      </w:pPr>
      <w:r>
        <w:t>Sacred texts and proclamations</w:t>
      </w:r>
    </w:p>
    <w:p w14:paraId="77077B29" w14:textId="77777777" w:rsidR="00837311" w:rsidRDefault="00000000">
      <w:pPr>
        <w:pStyle w:val="Compact"/>
        <w:numPr>
          <w:ilvl w:val="0"/>
          <w:numId w:val="48"/>
        </w:numPr>
      </w:pPr>
      <w:r>
        <w:t>Ceremonial clothing and armor</w:t>
      </w:r>
    </w:p>
    <w:p w14:paraId="750CD36B" w14:textId="77777777" w:rsidR="00837311" w:rsidRDefault="00000000">
      <w:pPr>
        <w:pStyle w:val="Compact"/>
        <w:numPr>
          <w:ilvl w:val="0"/>
          <w:numId w:val="48"/>
        </w:numPr>
      </w:pPr>
      <w:r>
        <w:t>Donations from daimyo and foreign envoys</w:t>
      </w:r>
    </w:p>
    <w:p w14:paraId="0817B612" w14:textId="77777777" w:rsidR="00837311" w:rsidRDefault="00000000">
      <w:pPr>
        <w:pStyle w:val="FirstParagraph"/>
      </w:pPr>
      <w:r>
        <w:lastRenderedPageBreak/>
        <w:t>Today, most of these treasures have been relocated to the Toshogu Museum for better preservation and display, but the storehouses remain an important architectural component of the shrine complex and home to active ritual implements used in ceremonies throughout the year.</w:t>
      </w:r>
    </w:p>
    <w:p w14:paraId="10B0904E" w14:textId="77777777" w:rsidR="00837311" w:rsidRDefault="00000000">
      <w:pPr>
        <w:pStyle w:val="Nadpis3"/>
      </w:pPr>
      <w:bookmarkStart w:id="40" w:name="shinkyusha-sacred-stable"/>
      <w:bookmarkEnd w:id="39"/>
      <w:r>
        <w:t>Shinkyusha (Sacred Stable)</w:t>
      </w:r>
    </w:p>
    <w:p w14:paraId="609CC9EA" w14:textId="77777777" w:rsidR="00837311" w:rsidRDefault="00000000">
      <w:pPr>
        <w:pStyle w:val="FirstParagraph"/>
      </w:pPr>
      <w:r>
        <w:t>The Shinkyusha (神厩舎, “Sacred Stable”) is famous worldwide for housing the carving of the “Three Wise Monkeys” embodying the proverbial principle “see no evil, hear no evil, speak no evil.” Originally built in 1636 to house the white horses offered to the deified spirit of Tokugawa Ieyasu, the stable combines practical function with extraordinary artistic elements.</w:t>
      </w:r>
    </w:p>
    <w:p w14:paraId="79FAFE14" w14:textId="77777777" w:rsidR="00837311" w:rsidRDefault="00000000">
      <w:pPr>
        <w:pStyle w:val="Zkladntext"/>
      </w:pPr>
      <w:r>
        <w:t>The most celebrated feature is the series of eight panels depicting monkeys in various stages of life, carved by the skilled artist Hidari Jingoro (though some historians debate this attribution). The world-famous “Three Wise Monkeys” panel shows three monkeys covering their eyes, ears, and mouth respectively, illustrating a principle derived from Tendai Buddhist teaching about controlling sensory inputs.</w:t>
      </w:r>
    </w:p>
    <w:p w14:paraId="2CF250EF" w14:textId="77777777" w:rsidR="00837311" w:rsidRDefault="00000000">
      <w:pPr>
        <w:pStyle w:val="Zkladntext"/>
      </w:pPr>
      <w:r>
        <w:t>The other seven panels show scenes including:</w:t>
      </w:r>
    </w:p>
    <w:p w14:paraId="6717AA7A" w14:textId="77777777" w:rsidR="00837311" w:rsidRDefault="00000000">
      <w:pPr>
        <w:pStyle w:val="Compact"/>
        <w:numPr>
          <w:ilvl w:val="0"/>
          <w:numId w:val="49"/>
        </w:numPr>
      </w:pPr>
      <w:r>
        <w:t>Pregnant monkeys symbolizing safe childbirth</w:t>
      </w:r>
    </w:p>
    <w:p w14:paraId="11F3F95E" w14:textId="77777777" w:rsidR="00837311" w:rsidRDefault="00000000">
      <w:pPr>
        <w:pStyle w:val="Compact"/>
        <w:numPr>
          <w:ilvl w:val="0"/>
          <w:numId w:val="49"/>
        </w:numPr>
      </w:pPr>
      <w:r>
        <w:t>Mother monkeys caring for babies representing parental love</w:t>
      </w:r>
    </w:p>
    <w:p w14:paraId="57B245F7" w14:textId="77777777" w:rsidR="00837311" w:rsidRDefault="00000000">
      <w:pPr>
        <w:pStyle w:val="Compact"/>
        <w:numPr>
          <w:ilvl w:val="0"/>
          <w:numId w:val="49"/>
        </w:numPr>
      </w:pPr>
      <w:r>
        <w:t>Playful young monkeys depicting childhood innocence</w:t>
      </w:r>
    </w:p>
    <w:p w14:paraId="6D33051F" w14:textId="77777777" w:rsidR="00837311" w:rsidRDefault="00000000">
      <w:pPr>
        <w:pStyle w:val="Compact"/>
        <w:numPr>
          <w:ilvl w:val="0"/>
          <w:numId w:val="49"/>
        </w:numPr>
      </w:pPr>
      <w:r>
        <w:t>Adult monkeys demonstrating responsible behavior</w:t>
      </w:r>
    </w:p>
    <w:p w14:paraId="595861C8" w14:textId="77777777" w:rsidR="00837311" w:rsidRDefault="00000000">
      <w:pPr>
        <w:pStyle w:val="FirstParagraph"/>
      </w:pPr>
      <w:r>
        <w:t>These carvings are notable not only for their artistic quality but also for their symbolic significance. In Japanese folklore, monkeys were considered mediators between gods and humans, making their presence appropriate at a shrine dedicated to a deified human. Additionally, the Japanese word for monkey (saru) sounds similar to the word for “expel” (saru), suggesting protection from evil.</w:t>
      </w:r>
    </w:p>
    <w:p w14:paraId="2EAC28AC" w14:textId="77777777" w:rsidR="00837311" w:rsidRDefault="00000000">
      <w:pPr>
        <w:pStyle w:val="Zkladntext"/>
      </w:pPr>
      <w:r>
        <w:t>The stable itself is a functional wooden structure with a copper-tiled roof. Inside, a wooden sacred horse (now a replica) is displayed, continuing the tradition of horse offerings that dates back to ancient Shinto practices. Historically, white horses were considered particularly auspicious and were often presented as offerings by powerful samurai families.</w:t>
      </w:r>
    </w:p>
    <w:p w14:paraId="1DA1215C" w14:textId="77777777" w:rsidR="00837311" w:rsidRDefault="00000000">
      <w:pPr>
        <w:pStyle w:val="Nadpis3"/>
      </w:pPr>
      <w:bookmarkStart w:id="41" w:name="yomeimon-gate"/>
      <w:bookmarkEnd w:id="40"/>
      <w:r>
        <w:t>Yomeimon Gate</w:t>
      </w:r>
    </w:p>
    <w:p w14:paraId="498975DA" w14:textId="77777777" w:rsidR="00837311" w:rsidRDefault="00000000">
      <w:pPr>
        <w:pStyle w:val="FirstParagraph"/>
      </w:pPr>
      <w:r>
        <w:t>The Yomeimon Gate (陽明門, “Sunlight Gate”) represents the artistic and architectural pinnacle of Toshogu Shrine and is widely regarded as one of the most beautiful gates in all of Japan. So magnificent was its decoration that it earned the nickname “Higurashi-mon” (日暮門, “Sunset Gate”), suggesting one could spend from morning until sunset looking at its details without seeing them all.</w:t>
      </w:r>
    </w:p>
    <w:p w14:paraId="397B0536" w14:textId="77777777" w:rsidR="00837311" w:rsidRDefault="00000000">
      <w:pPr>
        <w:pStyle w:val="Zkladntext"/>
      </w:pPr>
      <w:r>
        <w:t>Constructed in 1636, the gate stands 11 meters tall and features extraordinary ornamentation with approximately 500 individual carvings covering nearly every available surface. These include:</w:t>
      </w:r>
    </w:p>
    <w:p w14:paraId="3F83BA5D" w14:textId="77777777" w:rsidR="00837311" w:rsidRDefault="00000000">
      <w:pPr>
        <w:pStyle w:val="Compact"/>
        <w:numPr>
          <w:ilvl w:val="0"/>
          <w:numId w:val="50"/>
        </w:numPr>
      </w:pPr>
      <w:r>
        <w:rPr>
          <w:b/>
          <w:bCs/>
        </w:rPr>
        <w:lastRenderedPageBreak/>
        <w:t>12 distinct pillar designs</w:t>
      </w:r>
      <w:r>
        <w:t>, each uniquely carved with intricate patterns</w:t>
      </w:r>
    </w:p>
    <w:p w14:paraId="3B916225" w14:textId="77777777" w:rsidR="00837311" w:rsidRDefault="00000000">
      <w:pPr>
        <w:pStyle w:val="Compact"/>
        <w:numPr>
          <w:ilvl w:val="0"/>
          <w:numId w:val="50"/>
        </w:numPr>
      </w:pPr>
      <w:r>
        <w:rPr>
          <w:b/>
          <w:bCs/>
        </w:rPr>
        <w:t>Dragons</w:t>
      </w:r>
      <w:r>
        <w:t xml:space="preserve"> in various poses including the famous “Ascending and Descending Dragons”</w:t>
      </w:r>
    </w:p>
    <w:p w14:paraId="536EEF8B" w14:textId="77777777" w:rsidR="00837311" w:rsidRDefault="00000000">
      <w:pPr>
        <w:pStyle w:val="Compact"/>
        <w:numPr>
          <w:ilvl w:val="0"/>
          <w:numId w:val="50"/>
        </w:numPr>
      </w:pPr>
      <w:r>
        <w:rPr>
          <w:b/>
          <w:bCs/>
        </w:rPr>
        <w:t>Chinese sages and children</w:t>
      </w:r>
      <w:r>
        <w:t xml:space="preserve"> representing Confucian virtues and wisdom</w:t>
      </w:r>
    </w:p>
    <w:p w14:paraId="61E899FC" w14:textId="77777777" w:rsidR="00837311" w:rsidRDefault="00000000">
      <w:pPr>
        <w:pStyle w:val="Compact"/>
        <w:numPr>
          <w:ilvl w:val="0"/>
          <w:numId w:val="50"/>
        </w:numPr>
      </w:pPr>
      <w:r>
        <w:rPr>
          <w:b/>
          <w:bCs/>
        </w:rPr>
        <w:t>Mythical creatures</w:t>
      </w:r>
      <w:r>
        <w:t xml:space="preserve"> including phoenixes, kirin, and shishi (lion-dogs)</w:t>
      </w:r>
    </w:p>
    <w:p w14:paraId="3368475E" w14:textId="77777777" w:rsidR="00837311" w:rsidRDefault="00000000">
      <w:pPr>
        <w:pStyle w:val="Compact"/>
        <w:numPr>
          <w:ilvl w:val="0"/>
          <w:numId w:val="50"/>
        </w:numPr>
      </w:pPr>
      <w:r>
        <w:rPr>
          <w:b/>
          <w:bCs/>
        </w:rPr>
        <w:t>Floral motifs</w:t>
      </w:r>
      <w:r>
        <w:t xml:space="preserve"> particularly peonies symbolizing prosperity</w:t>
      </w:r>
    </w:p>
    <w:p w14:paraId="4286AD6D" w14:textId="77777777" w:rsidR="00837311" w:rsidRDefault="00000000">
      <w:pPr>
        <w:pStyle w:val="FirstParagraph"/>
      </w:pPr>
      <w:r>
        <w:t>One unique feature is a single pillar installed upside-down—a deliberate imperfection allegedly included to avoid provoking jealousy from the gods, who might damage a “perfect” structure. While historians debate whether this was intentional or a construction error, the story reflects traditional Japanese aesthetic principles that value subtle asymmetry over perfect symmetry.</w:t>
      </w:r>
    </w:p>
    <w:p w14:paraId="43B804FD" w14:textId="77777777" w:rsidR="00837311" w:rsidRDefault="00000000">
      <w:pPr>
        <w:pStyle w:val="Zkladntext"/>
      </w:pPr>
      <w:r>
        <w:t>The gate is painted in vibrant colors including white, gold, blue, green, and vermilion, with gold leaf applied liberally to emphasize key decorative elements. Recent restoration work has returned these colors to their original brilliance after centuries of fading.</w:t>
      </w:r>
    </w:p>
    <w:p w14:paraId="05A44850" w14:textId="77777777" w:rsidR="00837311" w:rsidRDefault="00000000">
      <w:pPr>
        <w:pStyle w:val="Zkladntext"/>
      </w:pPr>
      <w:r>
        <w:t>Beyond its aesthetic significance, the Yomeimon serves an important ceremonial function as the threshold between the outer public areas and the inner sanctuary. During the Edo period, only the shogun, imperial messengers, and high-ranking priests could pass through this gate, emphasizing Ieyasu’s divine status and the exclusive nature of Tokugawa authority.</w:t>
      </w:r>
    </w:p>
    <w:p w14:paraId="0A76D5D8" w14:textId="77777777" w:rsidR="00837311" w:rsidRDefault="00000000">
      <w:pPr>
        <w:pStyle w:val="Nadpis3"/>
      </w:pPr>
      <w:bookmarkStart w:id="42" w:name="honjido-hall-main-hall-of-worship"/>
      <w:bookmarkEnd w:id="41"/>
      <w:r>
        <w:t>Honjido Hall (Main Hall of Worship)</w:t>
      </w:r>
    </w:p>
    <w:p w14:paraId="0BF67C77" w14:textId="77777777" w:rsidR="00837311" w:rsidRDefault="00000000">
      <w:pPr>
        <w:pStyle w:val="FirstParagraph"/>
      </w:pPr>
      <w:r>
        <w:t>The Honjido (本地堂, “Original Buddha Hall”) represents an important example of the religious synthesis that characterized pre-Meiji Japanese spirituality. This hall enshrines Tokugawa Ieyasu in his Buddhist manifestation rather than his Shinto aspect, reflecting the once-common practice of understanding deities through both Buddhist and Shinto frameworks.</w:t>
      </w:r>
    </w:p>
    <w:p w14:paraId="0A118F2A" w14:textId="77777777" w:rsidR="00837311" w:rsidRDefault="00000000">
      <w:pPr>
        <w:pStyle w:val="Zkladntext"/>
      </w:pPr>
      <w:r>
        <w:t>The building features traditional Japanese temple architecture with a hip-and-gable (irimoya) roof covered with cypress bark shingles. The exterior is relatively restrained compared to other structures at Toshogu, though still featuring gold accents and carved transoms depicting flowers and birds.</w:t>
      </w:r>
    </w:p>
    <w:p w14:paraId="5EADFEFF" w14:textId="77777777" w:rsidR="00837311" w:rsidRDefault="00000000">
      <w:pPr>
        <w:pStyle w:val="Zkladntext"/>
      </w:pPr>
      <w:r>
        <w:t>The most famous feature of Honjido is the “Crying Dragon” (泣き龍, Naki Ryū) painted on its ceiling. This masterpiece by artist Kano Yasunobu depicts a dragon with eyes that appear to follow visitors and creates an unusual acoustic effect—when two wooden blocks are clapped directly beneath the dragon’s head, the sound resonates throughout the hall with a distinctive ring unlike clapping elsewhere in the room. This phenomenon, attributed to the concave shape of the ceiling panel, is demonstrated by shrine priests during formal tours.</w:t>
      </w:r>
    </w:p>
    <w:p w14:paraId="541C5414" w14:textId="77777777" w:rsidR="00837311" w:rsidRDefault="00000000">
      <w:pPr>
        <w:pStyle w:val="Zkladntext"/>
      </w:pPr>
      <w:r>
        <w:t>Inside the hall, elaborate gilt wood carvings and lacquerwork create an atmosphere of sanctified wealth appropriate to the deified founder of Japan’s longest-lasting shogunate. The inner sanctuary houses Buddhist statuary and ritual implements, though these are rarely visible to ordinary visitors.</w:t>
      </w:r>
    </w:p>
    <w:p w14:paraId="5DD25C21" w14:textId="77777777" w:rsidR="00837311" w:rsidRDefault="00000000">
      <w:pPr>
        <w:pStyle w:val="Zkladntext"/>
      </w:pPr>
      <w:r>
        <w:lastRenderedPageBreak/>
        <w:t>Annual ceremonies conducted at Honjido include:</w:t>
      </w:r>
    </w:p>
    <w:p w14:paraId="6A254829" w14:textId="77777777" w:rsidR="00837311" w:rsidRDefault="00000000">
      <w:pPr>
        <w:pStyle w:val="Compact"/>
        <w:numPr>
          <w:ilvl w:val="0"/>
          <w:numId w:val="51"/>
        </w:numPr>
      </w:pPr>
      <w:r>
        <w:t>Spring and Autumn Grand Festivals</w:t>
      </w:r>
    </w:p>
    <w:p w14:paraId="334E357F" w14:textId="77777777" w:rsidR="00837311" w:rsidRDefault="00000000">
      <w:pPr>
        <w:pStyle w:val="Compact"/>
        <w:numPr>
          <w:ilvl w:val="0"/>
          <w:numId w:val="51"/>
        </w:numPr>
      </w:pPr>
      <w:r>
        <w:t>Monthly memorial services on the dates corresponding to Ieyasu’s birth and death</w:t>
      </w:r>
    </w:p>
    <w:p w14:paraId="5A67127D" w14:textId="77777777" w:rsidR="00837311" w:rsidRDefault="00000000">
      <w:pPr>
        <w:pStyle w:val="Compact"/>
        <w:numPr>
          <w:ilvl w:val="0"/>
          <w:numId w:val="51"/>
        </w:numPr>
      </w:pPr>
      <w:r>
        <w:t>New Year rituals for prosperity and protection</w:t>
      </w:r>
    </w:p>
    <w:p w14:paraId="3F3D3EF2" w14:textId="77777777" w:rsidR="00837311" w:rsidRDefault="00000000">
      <w:pPr>
        <w:pStyle w:val="Nadpis3"/>
      </w:pPr>
      <w:bookmarkStart w:id="43" w:name="tokugawa-ieyasus-tomb"/>
      <w:bookmarkEnd w:id="42"/>
      <w:r>
        <w:t>Tokugawa Ieyasu’s Tomb</w:t>
      </w:r>
    </w:p>
    <w:p w14:paraId="2BA49538" w14:textId="77777777" w:rsidR="00837311" w:rsidRDefault="00000000">
      <w:pPr>
        <w:pStyle w:val="FirstParagraph"/>
      </w:pPr>
      <w:r>
        <w:t>The final destination in the Toshogu pilgrimage route is Tokugawa Ieyasu’s Tomb (hōtō), located at the highest point of the complex up a steep flight of 207 stone steps through a forest of ancient cedar trees. This physical ascent symbolizes the spiritual elevation of Ieyasu to divine status after death.</w:t>
      </w:r>
    </w:p>
    <w:p w14:paraId="63FD4DDF" w14:textId="77777777" w:rsidR="00837311" w:rsidRDefault="00000000">
      <w:pPr>
        <w:pStyle w:val="Zkladntext"/>
      </w:pPr>
      <w:r>
        <w:t>Before reaching the tomb itself, visitors pass through the Okusha Hoto (Inner Shrine Treasure Tower), a small shrine building marking the transition to the most sacred area. Beyond this structure lies Ieyasu’s bronze funerary urn, housed within a simple yet elegant bronze and stone structure.</w:t>
      </w:r>
    </w:p>
    <w:p w14:paraId="07A15DA0" w14:textId="77777777" w:rsidR="00837311" w:rsidRDefault="00000000">
      <w:pPr>
        <w:pStyle w:val="Zkladntext"/>
      </w:pPr>
      <w:r>
        <w:t>The tomb itself is notably less ornate than the buildings leading to it, reflecting Buddhist concepts of the impermanence of worldly splendor and the ultimate simplicity of death. The bronze urn bears the posthumous name given to Ieyasu after his deification—Tosho Daigongen (Great Deity of the East Shining Light).</w:t>
      </w:r>
    </w:p>
    <w:p w14:paraId="54916F08" w14:textId="77777777" w:rsidR="00837311" w:rsidRDefault="00000000">
      <w:pPr>
        <w:pStyle w:val="Zkladntext"/>
      </w:pPr>
      <w:r>
        <w:t>Surrounding the tomb are several bronze steles bearing sutras and commemorative inscriptions, as well as stone lanterns donated by feudal lords throughout Japan. These lanterns are lit during special ceremonies, particularly the annual festival commemorating Ieyasu’s death.</w:t>
      </w:r>
    </w:p>
    <w:p w14:paraId="6A5D70AD" w14:textId="77777777" w:rsidR="00837311" w:rsidRDefault="00000000">
      <w:pPr>
        <w:pStyle w:val="Zkladntext"/>
      </w:pPr>
      <w:r>
        <w:t>According to historical records, Ieyasu’s body was initially buried at Kunozan Toshogu Shrine in Shizuoka Prefecture immediately after his death in 1616. One year later, following his final wishes, his remains were exhumed and reinterred at Nikko, though some scholars believe a portion of his remains may have stayed at Kunozan.</w:t>
      </w:r>
    </w:p>
    <w:p w14:paraId="1DB896D5" w14:textId="77777777" w:rsidR="00837311" w:rsidRDefault="00000000">
      <w:pPr>
        <w:pStyle w:val="Zkladntext"/>
      </w:pPr>
      <w:r>
        <w:t>The ascent to the tomb through towering cedars creates a profound atmosphere of reverence and tranquility that contrasts with the vibrant decoration of the main shrine buildings below. This journey from ornate splendor to simple dignity reflects the Buddhist understanding of life’s transience and the ultimate release from worldly attachment.</w:t>
      </w:r>
    </w:p>
    <w:p w14:paraId="4D7F3821" w14:textId="77777777" w:rsidR="00837311" w:rsidRDefault="00000000">
      <w:pPr>
        <w:pStyle w:val="Nadpis3"/>
      </w:pPr>
      <w:bookmarkStart w:id="44" w:name="sleeping-cat-nemuri-neko"/>
      <w:bookmarkEnd w:id="43"/>
      <w:r>
        <w:t>Sleeping Cat (Nemuri-neko)</w:t>
      </w:r>
    </w:p>
    <w:p w14:paraId="24992028" w14:textId="77777777" w:rsidR="00837311" w:rsidRDefault="00000000">
      <w:pPr>
        <w:pStyle w:val="FirstParagraph"/>
      </w:pPr>
      <w:r>
        <w:t>Between the main shrine complex and Ieyasu’s tomb stands one of Toshogu’s most beloved artistic treasures: the Nemuri-neko (眠り猫, “Sleeping Cat”). This small but exquisite wood carving, attributed to master sculptor Hidari Jingoro, depicts a cat in peaceful slumber above a doorway leading to the steep path to Ieyasu’s mausoleum.</w:t>
      </w:r>
    </w:p>
    <w:p w14:paraId="21737407" w14:textId="77777777" w:rsidR="00837311" w:rsidRDefault="00000000">
      <w:pPr>
        <w:pStyle w:val="Zkladntext"/>
      </w:pPr>
      <w:r>
        <w:t>Measuring only about 20 centimeters in length, the carving shows remarkable anatomical accuracy and emotional resonance, capturing the relaxed posture and tranquil expression of a sleeping feline. The cat’s position—above carvings of sparrows on the reverse side—</w:t>
      </w:r>
      <w:r>
        <w:lastRenderedPageBreak/>
        <w:t>creates a visual metaphor of peace and harmony, as natural enemies coexist without conflict.</w:t>
      </w:r>
    </w:p>
    <w:p w14:paraId="6536EDAF" w14:textId="77777777" w:rsidR="00837311" w:rsidRDefault="00000000">
      <w:pPr>
        <w:pStyle w:val="Zkladntext"/>
      </w:pPr>
      <w:r>
        <w:t>Beyond its artistic merits, the Sleeping Cat carries symbolic significance:</w:t>
      </w:r>
    </w:p>
    <w:p w14:paraId="074934CF" w14:textId="77777777" w:rsidR="00837311" w:rsidRDefault="00000000">
      <w:pPr>
        <w:pStyle w:val="Compact"/>
        <w:numPr>
          <w:ilvl w:val="0"/>
          <w:numId w:val="52"/>
        </w:numPr>
      </w:pPr>
      <w:r>
        <w:t>As a guardian of the shrine against mice that might damage sacred texts and treasures</w:t>
      </w:r>
    </w:p>
    <w:p w14:paraId="1E7BA1B3" w14:textId="77777777" w:rsidR="00837311" w:rsidRDefault="00000000">
      <w:pPr>
        <w:pStyle w:val="Compact"/>
        <w:numPr>
          <w:ilvl w:val="0"/>
          <w:numId w:val="52"/>
        </w:numPr>
      </w:pPr>
      <w:r>
        <w:t>As a representation of peace under Tokugawa rule (even cats could sleep peacefully)</w:t>
      </w:r>
    </w:p>
    <w:p w14:paraId="07F701DC" w14:textId="77777777" w:rsidR="00837311" w:rsidRDefault="00000000">
      <w:pPr>
        <w:pStyle w:val="Compact"/>
        <w:numPr>
          <w:ilvl w:val="0"/>
          <w:numId w:val="52"/>
        </w:numPr>
      </w:pPr>
      <w:r>
        <w:t>As a reminder of vigilance (cats can wake instantly from deep sleep)</w:t>
      </w:r>
    </w:p>
    <w:p w14:paraId="2A0F0062" w14:textId="77777777" w:rsidR="00837311" w:rsidRDefault="00000000">
      <w:pPr>
        <w:pStyle w:val="FirstParagraph"/>
      </w:pPr>
      <w:r>
        <w:t>The statue occupies a transitional space between the ornate main shrine buildings and the more austere tomb area, serving as a symbolic guardian of this threshold. Its small size requires visitors to slow down and pay close attention—a deliberate design choice encouraging mindfulness before ascending to Ieyasu’s tomb.</w:t>
      </w:r>
    </w:p>
    <w:p w14:paraId="1C8E7091" w14:textId="77777777" w:rsidR="00837311" w:rsidRDefault="00000000">
      <w:pPr>
        <w:pStyle w:val="Zkladntext"/>
      </w:pPr>
      <w:r>
        <w:t>Over the centuries, the Sleeping Cat has become one of Toshogu’s most recognized symbols, appearing on souvenirs, guidebooks, and official shrine publications. Recent restoration work has carefully preserved this treasure, ensuring its subtle beauty remains visible to future generations.</w:t>
      </w:r>
    </w:p>
    <w:p w14:paraId="1F8130A9" w14:textId="77777777" w:rsidR="00837311" w:rsidRDefault="00000000">
      <w:pPr>
        <w:pStyle w:val="Zkladntext"/>
      </w:pPr>
      <w:r>
        <w:t>[Related photos: https://www.japan-guide.com/e/e3800.html]</w:t>
      </w:r>
    </w:p>
    <w:p w14:paraId="3A348FE6" w14:textId="77777777" w:rsidR="00837311" w:rsidRDefault="00000000">
      <w:pPr>
        <w:pStyle w:val="Nadpis2"/>
      </w:pPr>
      <w:bookmarkStart w:id="45" w:name="museums-and-cultural-facilities"/>
      <w:bookmarkEnd w:id="35"/>
      <w:bookmarkEnd w:id="44"/>
      <w:r>
        <w:t>Museums and Cultural Facilities</w:t>
      </w:r>
    </w:p>
    <w:p w14:paraId="0D812F7E" w14:textId="77777777" w:rsidR="00837311" w:rsidRDefault="00000000">
      <w:pPr>
        <w:pStyle w:val="Nadpis3"/>
      </w:pPr>
      <w:bookmarkStart w:id="46" w:name="nikko-toshogu-museum"/>
      <w:r>
        <w:t>Nikko Toshogu Museum</w:t>
      </w:r>
    </w:p>
    <w:p w14:paraId="3007AC72" w14:textId="77777777" w:rsidR="00837311" w:rsidRDefault="00000000">
      <w:pPr>
        <w:pStyle w:val="FirstParagraph"/>
      </w:pPr>
      <w:r>
        <w:t>The Nikko Toshogu Museum (日光東照宮宝物館, Nikkō Tōshōgū Hōmotsukan) houses an extraordinary collection of over 10,000 artifacts related to Tokugawa Ieyasu and the Tokugawa shogunate. Established in 1930 to preserve and display the numerous treasures accumulated by Toshogu Shrine over its nearly 400-year history, the museum provides valuable historical context for visitors exploring Nikko’s religious complexes.</w:t>
      </w:r>
    </w:p>
    <w:p w14:paraId="316F69AE" w14:textId="77777777" w:rsidR="00837311" w:rsidRDefault="00000000">
      <w:pPr>
        <w:pStyle w:val="Zkladntext"/>
      </w:pPr>
      <w:r>
        <w:t>The museum’s collection includes:</w:t>
      </w:r>
    </w:p>
    <w:p w14:paraId="1A361101" w14:textId="77777777" w:rsidR="00837311" w:rsidRDefault="00000000">
      <w:pPr>
        <w:numPr>
          <w:ilvl w:val="0"/>
          <w:numId w:val="53"/>
        </w:numPr>
      </w:pPr>
      <w:r>
        <w:rPr>
          <w:b/>
          <w:bCs/>
        </w:rPr>
        <w:t>Personal Belongings of Tokugawa Ieyasu</w:t>
      </w:r>
    </w:p>
    <w:p w14:paraId="27371035" w14:textId="77777777" w:rsidR="00837311" w:rsidRDefault="00000000">
      <w:pPr>
        <w:pStyle w:val="Compact"/>
        <w:numPr>
          <w:ilvl w:val="1"/>
          <w:numId w:val="54"/>
        </w:numPr>
      </w:pPr>
      <w:r>
        <w:t>His armor and weapons, including the famous black-lacquered armor he wore at the decisive Battle of Sekigahara in 1600</w:t>
      </w:r>
    </w:p>
    <w:p w14:paraId="0675879E" w14:textId="77777777" w:rsidR="00837311" w:rsidRDefault="00000000">
      <w:pPr>
        <w:pStyle w:val="Compact"/>
        <w:numPr>
          <w:ilvl w:val="1"/>
          <w:numId w:val="54"/>
        </w:numPr>
      </w:pPr>
      <w:r>
        <w:t>Calligraphy written by Ieyasu, revealing his scholarly pursuits</w:t>
      </w:r>
    </w:p>
    <w:p w14:paraId="65E05B03" w14:textId="77777777" w:rsidR="00837311" w:rsidRDefault="00000000">
      <w:pPr>
        <w:pStyle w:val="Compact"/>
        <w:numPr>
          <w:ilvl w:val="1"/>
          <w:numId w:val="54"/>
        </w:numPr>
      </w:pPr>
      <w:r>
        <w:t>Personal items such as tea ceremony utensils, clothing, and daily implements</w:t>
      </w:r>
    </w:p>
    <w:p w14:paraId="6B107F25" w14:textId="77777777" w:rsidR="00837311" w:rsidRDefault="00000000">
      <w:pPr>
        <w:numPr>
          <w:ilvl w:val="0"/>
          <w:numId w:val="53"/>
        </w:numPr>
      </w:pPr>
      <w:r>
        <w:rPr>
          <w:b/>
          <w:bCs/>
        </w:rPr>
        <w:t>Art and Crafts</w:t>
      </w:r>
    </w:p>
    <w:p w14:paraId="72EA8E59" w14:textId="77777777" w:rsidR="00837311" w:rsidRDefault="00000000">
      <w:pPr>
        <w:pStyle w:val="Compact"/>
        <w:numPr>
          <w:ilvl w:val="1"/>
          <w:numId w:val="55"/>
        </w:numPr>
      </w:pPr>
      <w:r>
        <w:t>Paintings by masters of the Kano school who decorated Toshogu’s buildings</w:t>
      </w:r>
    </w:p>
    <w:p w14:paraId="2B63D95B" w14:textId="77777777" w:rsidR="00837311" w:rsidRDefault="00000000">
      <w:pPr>
        <w:pStyle w:val="Compact"/>
        <w:numPr>
          <w:ilvl w:val="1"/>
          <w:numId w:val="55"/>
        </w:numPr>
      </w:pPr>
      <w:r>
        <w:t>Exquisite lacquerware including inro (medicine containers) and writing boxes</w:t>
      </w:r>
    </w:p>
    <w:p w14:paraId="309636A0" w14:textId="77777777" w:rsidR="00837311" w:rsidRDefault="00000000">
      <w:pPr>
        <w:pStyle w:val="Compact"/>
        <w:numPr>
          <w:ilvl w:val="1"/>
          <w:numId w:val="55"/>
        </w:numPr>
      </w:pPr>
      <w:r>
        <w:t>Ceremonial swords and sword fittings with intricate decorations</w:t>
      </w:r>
    </w:p>
    <w:p w14:paraId="0DBA654E" w14:textId="77777777" w:rsidR="00837311" w:rsidRDefault="00000000">
      <w:pPr>
        <w:pStyle w:val="Compact"/>
        <w:numPr>
          <w:ilvl w:val="1"/>
          <w:numId w:val="55"/>
        </w:numPr>
      </w:pPr>
      <w:r>
        <w:t>Gilded folding screens depicting historical events and landscapes</w:t>
      </w:r>
    </w:p>
    <w:p w14:paraId="42CD1842" w14:textId="77777777" w:rsidR="00837311" w:rsidRDefault="00000000">
      <w:pPr>
        <w:numPr>
          <w:ilvl w:val="0"/>
          <w:numId w:val="53"/>
        </w:numPr>
      </w:pPr>
      <w:r>
        <w:rPr>
          <w:b/>
          <w:bCs/>
        </w:rPr>
        <w:t>Historical Documents</w:t>
      </w:r>
    </w:p>
    <w:p w14:paraId="51287B49" w14:textId="77777777" w:rsidR="00837311" w:rsidRDefault="00000000">
      <w:pPr>
        <w:pStyle w:val="Compact"/>
        <w:numPr>
          <w:ilvl w:val="1"/>
          <w:numId w:val="56"/>
        </w:numPr>
      </w:pPr>
      <w:r>
        <w:lastRenderedPageBreak/>
        <w:t>Original architectural plans for Toshogu Shrine</w:t>
      </w:r>
    </w:p>
    <w:p w14:paraId="190E7B29" w14:textId="77777777" w:rsidR="00837311" w:rsidRDefault="00000000">
      <w:pPr>
        <w:pStyle w:val="Compact"/>
        <w:numPr>
          <w:ilvl w:val="1"/>
          <w:numId w:val="56"/>
        </w:numPr>
      </w:pPr>
      <w:r>
        <w:t>Proclamations and letters from various shoguns</w:t>
      </w:r>
    </w:p>
    <w:p w14:paraId="5B978CFD" w14:textId="77777777" w:rsidR="00837311" w:rsidRDefault="00000000">
      <w:pPr>
        <w:pStyle w:val="Compact"/>
        <w:numPr>
          <w:ilvl w:val="1"/>
          <w:numId w:val="56"/>
        </w:numPr>
      </w:pPr>
      <w:r>
        <w:t>Records of annual festivals and ceremonies</w:t>
      </w:r>
    </w:p>
    <w:p w14:paraId="6008AF7C" w14:textId="77777777" w:rsidR="00837311" w:rsidRDefault="00000000">
      <w:pPr>
        <w:numPr>
          <w:ilvl w:val="0"/>
          <w:numId w:val="53"/>
        </w:numPr>
      </w:pPr>
      <w:r>
        <w:rPr>
          <w:b/>
          <w:bCs/>
        </w:rPr>
        <w:t>Gifts from Foreign Dignitaries</w:t>
      </w:r>
    </w:p>
    <w:p w14:paraId="4840FF43" w14:textId="77777777" w:rsidR="00837311" w:rsidRDefault="00000000">
      <w:pPr>
        <w:pStyle w:val="Compact"/>
        <w:numPr>
          <w:ilvl w:val="1"/>
          <w:numId w:val="57"/>
        </w:numPr>
      </w:pPr>
      <w:r>
        <w:t>Diplomatic presents from Korea, Ryukyu Kingdom (Okinawa), and European nations</w:t>
      </w:r>
    </w:p>
    <w:p w14:paraId="008D97AB" w14:textId="77777777" w:rsidR="00837311" w:rsidRDefault="00000000">
      <w:pPr>
        <w:pStyle w:val="Compact"/>
        <w:numPr>
          <w:ilvl w:val="1"/>
          <w:numId w:val="57"/>
        </w:numPr>
      </w:pPr>
      <w:r>
        <w:t>Items demonstrating Japan’s international relations during the Edo period</w:t>
      </w:r>
    </w:p>
    <w:p w14:paraId="530024EE" w14:textId="77777777" w:rsidR="00837311" w:rsidRDefault="00000000">
      <w:pPr>
        <w:pStyle w:val="FirstParagraph"/>
      </w:pPr>
      <w:r>
        <w:t>The museum building itself is a modern structure designed to provide optimal preservation conditions for these priceless artifacts. Exhibition galleries feature state-of-the-art lighting and climate control systems while maintaining a traditional aesthetic harmonious with the surrounding historic buildings.</w:t>
      </w:r>
    </w:p>
    <w:p w14:paraId="4795A5F0" w14:textId="77777777" w:rsidR="00837311" w:rsidRDefault="00000000">
      <w:pPr>
        <w:pStyle w:val="Zkladntext"/>
      </w:pPr>
      <w:r>
        <w:t>Special exhibitions highlighting different aspects of the collection are mounted seasonally, providing regular visitors with new perspectives on the Tokugawa legacy. English explanations are available for major exhibits, and an audio guide system offers detailed commentary in multiple languages.</w:t>
      </w:r>
    </w:p>
    <w:p w14:paraId="530BC792" w14:textId="77777777" w:rsidR="00837311" w:rsidRDefault="00000000">
      <w:pPr>
        <w:pStyle w:val="Zkladntext"/>
      </w:pPr>
      <w:r>
        <w:rPr>
          <w:b/>
          <w:bCs/>
        </w:rPr>
        <w:t>Visitor Information</w:t>
      </w:r>
      <w:r>
        <w:t>:</w:t>
      </w:r>
    </w:p>
    <w:p w14:paraId="05F40EA6" w14:textId="77777777" w:rsidR="00837311" w:rsidRDefault="00000000">
      <w:pPr>
        <w:pStyle w:val="Compact"/>
        <w:numPr>
          <w:ilvl w:val="0"/>
          <w:numId w:val="58"/>
        </w:numPr>
      </w:pPr>
      <w:r>
        <w:rPr>
          <w:b/>
          <w:bCs/>
        </w:rPr>
        <w:t>Location</w:t>
      </w:r>
      <w:r>
        <w:t>: Adjacent to Toshogu Shrine’s main complex</w:t>
      </w:r>
    </w:p>
    <w:p w14:paraId="7EE2AB47" w14:textId="77777777" w:rsidR="00837311" w:rsidRDefault="00000000">
      <w:pPr>
        <w:pStyle w:val="Compact"/>
        <w:numPr>
          <w:ilvl w:val="0"/>
          <w:numId w:val="58"/>
        </w:numPr>
      </w:pPr>
      <w:r>
        <w:rPr>
          <w:b/>
          <w:bCs/>
        </w:rPr>
        <w:t>Opening Hours</w:t>
      </w:r>
      <w:r>
        <w:t>: 9:00 AM to 5:00 PM (April to October); 9:00 AM to 4:00 PM (November to March)</w:t>
      </w:r>
    </w:p>
    <w:p w14:paraId="58D1ACBE" w14:textId="77777777" w:rsidR="00837311" w:rsidRDefault="00000000">
      <w:pPr>
        <w:pStyle w:val="Compact"/>
        <w:numPr>
          <w:ilvl w:val="0"/>
          <w:numId w:val="58"/>
        </w:numPr>
      </w:pPr>
      <w:r>
        <w:rPr>
          <w:b/>
          <w:bCs/>
        </w:rPr>
        <w:t>Admission Fee</w:t>
      </w:r>
      <w:r>
        <w:t>: ¥1,000 (separate from shrine admission)</w:t>
      </w:r>
    </w:p>
    <w:p w14:paraId="7EDCC8DD" w14:textId="77777777" w:rsidR="00837311" w:rsidRDefault="00000000">
      <w:pPr>
        <w:pStyle w:val="Compact"/>
        <w:numPr>
          <w:ilvl w:val="0"/>
          <w:numId w:val="58"/>
        </w:numPr>
      </w:pPr>
      <w:r>
        <w:rPr>
          <w:b/>
          <w:bCs/>
        </w:rPr>
        <w:t>Closed</w:t>
      </w:r>
      <w:r>
        <w:t>: No regular closing days, but may close briefly for exhibit changes</w:t>
      </w:r>
    </w:p>
    <w:p w14:paraId="7712D04D" w14:textId="77777777" w:rsidR="00837311" w:rsidRDefault="00000000">
      <w:pPr>
        <w:pStyle w:val="FirstParagraph"/>
      </w:pPr>
      <w:r>
        <w:t>[Related photos: https://www.toshogu.jp/english/treasure/]</w:t>
      </w:r>
    </w:p>
    <w:p w14:paraId="27CE0A4B" w14:textId="77777777" w:rsidR="00837311" w:rsidRDefault="00000000">
      <w:pPr>
        <w:pStyle w:val="Nadpis3"/>
      </w:pPr>
      <w:bookmarkStart w:id="47" w:name="shoyoen-museum"/>
      <w:bookmarkEnd w:id="46"/>
      <w:r>
        <w:t>Shoyoen Museum</w:t>
      </w:r>
    </w:p>
    <w:p w14:paraId="266D9D83" w14:textId="77777777" w:rsidR="00837311" w:rsidRDefault="00000000">
      <w:pPr>
        <w:pStyle w:val="FirstParagraph"/>
      </w:pPr>
      <w:r>
        <w:t>The Shoyoen Museum, located within the Rinnoji Temple complex, focuses on Buddhist art and artifacts associated with Nikko’s long history as a center of mountain Buddhism. Housed in a building adjacent to the Shoyoen Garden, this specialized museum provides insight into the religious practices, artistic traditions, and cultural significance of Buddhism in the Nikko region.</w:t>
      </w:r>
    </w:p>
    <w:p w14:paraId="56408241" w14:textId="77777777" w:rsidR="00837311" w:rsidRDefault="00000000">
      <w:pPr>
        <w:pStyle w:val="Zkladntext"/>
      </w:pPr>
      <w:r>
        <w:t>The museum’s collection is particularly noted for:</w:t>
      </w:r>
    </w:p>
    <w:p w14:paraId="03D1E563" w14:textId="77777777" w:rsidR="00837311" w:rsidRDefault="00000000">
      <w:pPr>
        <w:numPr>
          <w:ilvl w:val="0"/>
          <w:numId w:val="59"/>
        </w:numPr>
      </w:pPr>
      <w:r>
        <w:rPr>
          <w:b/>
          <w:bCs/>
        </w:rPr>
        <w:t>Buddhist Statuary</w:t>
      </w:r>
    </w:p>
    <w:p w14:paraId="2659BE6A" w14:textId="77777777" w:rsidR="00837311" w:rsidRDefault="00000000">
      <w:pPr>
        <w:pStyle w:val="Compact"/>
        <w:numPr>
          <w:ilvl w:val="1"/>
          <w:numId w:val="60"/>
        </w:numPr>
      </w:pPr>
      <w:r>
        <w:t>Wooden sculptures from the Heian through Edo periods</w:t>
      </w:r>
    </w:p>
    <w:p w14:paraId="5BEAABDE" w14:textId="77777777" w:rsidR="00837311" w:rsidRDefault="00000000">
      <w:pPr>
        <w:pStyle w:val="Compact"/>
        <w:numPr>
          <w:ilvl w:val="1"/>
          <w:numId w:val="60"/>
        </w:numPr>
      </w:pPr>
      <w:r>
        <w:t>Distinctive examples of the Tendai school’s artistic traditions</w:t>
      </w:r>
    </w:p>
    <w:p w14:paraId="54D048CD" w14:textId="77777777" w:rsidR="00837311" w:rsidRDefault="00000000">
      <w:pPr>
        <w:pStyle w:val="Compact"/>
        <w:numPr>
          <w:ilvl w:val="1"/>
          <w:numId w:val="60"/>
        </w:numPr>
      </w:pPr>
      <w:r>
        <w:t>Portable shrine figures used in religious processions</w:t>
      </w:r>
    </w:p>
    <w:p w14:paraId="5585C28E" w14:textId="77777777" w:rsidR="00837311" w:rsidRDefault="00000000">
      <w:pPr>
        <w:numPr>
          <w:ilvl w:val="0"/>
          <w:numId w:val="59"/>
        </w:numPr>
      </w:pPr>
      <w:r>
        <w:rPr>
          <w:b/>
          <w:bCs/>
        </w:rPr>
        <w:t>Ritual Implements</w:t>
      </w:r>
    </w:p>
    <w:p w14:paraId="07859283" w14:textId="77777777" w:rsidR="00837311" w:rsidRDefault="00000000">
      <w:pPr>
        <w:pStyle w:val="Compact"/>
        <w:numPr>
          <w:ilvl w:val="1"/>
          <w:numId w:val="61"/>
        </w:numPr>
      </w:pPr>
      <w:r>
        <w:t>Elaborately decorated altar sets</w:t>
      </w:r>
    </w:p>
    <w:p w14:paraId="2A5265A9" w14:textId="77777777" w:rsidR="00837311" w:rsidRDefault="00000000">
      <w:pPr>
        <w:pStyle w:val="Compact"/>
        <w:numPr>
          <w:ilvl w:val="1"/>
          <w:numId w:val="61"/>
        </w:numPr>
      </w:pPr>
      <w:r>
        <w:t>Ceremonial instruments used in Buddhist services</w:t>
      </w:r>
    </w:p>
    <w:p w14:paraId="3612D578" w14:textId="77777777" w:rsidR="00837311" w:rsidRDefault="00000000">
      <w:pPr>
        <w:pStyle w:val="Compact"/>
        <w:numPr>
          <w:ilvl w:val="1"/>
          <w:numId w:val="61"/>
        </w:numPr>
      </w:pPr>
      <w:r>
        <w:lastRenderedPageBreak/>
        <w:t>Incense burners and offering vessels in precious metals</w:t>
      </w:r>
    </w:p>
    <w:p w14:paraId="0B94249A" w14:textId="77777777" w:rsidR="00837311" w:rsidRDefault="00000000">
      <w:pPr>
        <w:numPr>
          <w:ilvl w:val="0"/>
          <w:numId w:val="59"/>
        </w:numPr>
      </w:pPr>
      <w:r>
        <w:rPr>
          <w:b/>
          <w:bCs/>
        </w:rPr>
        <w:t>Religious Texts</w:t>
      </w:r>
    </w:p>
    <w:p w14:paraId="4D4CF0C6" w14:textId="77777777" w:rsidR="00837311" w:rsidRDefault="00000000">
      <w:pPr>
        <w:pStyle w:val="Compact"/>
        <w:numPr>
          <w:ilvl w:val="1"/>
          <w:numId w:val="62"/>
        </w:numPr>
      </w:pPr>
      <w:r>
        <w:t>Handwritten sutras with gold and silver illumination</w:t>
      </w:r>
    </w:p>
    <w:p w14:paraId="1BBDCB0D" w14:textId="77777777" w:rsidR="00837311" w:rsidRDefault="00000000">
      <w:pPr>
        <w:pStyle w:val="Compact"/>
        <w:numPr>
          <w:ilvl w:val="1"/>
          <w:numId w:val="62"/>
        </w:numPr>
      </w:pPr>
      <w:r>
        <w:t>Prayer manuals specific to Nikko’s mountain worship traditions</w:t>
      </w:r>
    </w:p>
    <w:p w14:paraId="5B237382" w14:textId="77777777" w:rsidR="00837311" w:rsidRDefault="00000000">
      <w:pPr>
        <w:pStyle w:val="Compact"/>
        <w:numPr>
          <w:ilvl w:val="1"/>
          <w:numId w:val="62"/>
        </w:numPr>
      </w:pPr>
      <w:r>
        <w:t>Historical documents recording the founding and development of Rinnoji Temple</w:t>
      </w:r>
    </w:p>
    <w:p w14:paraId="7A132E7F" w14:textId="77777777" w:rsidR="00837311" w:rsidRDefault="00000000">
      <w:pPr>
        <w:numPr>
          <w:ilvl w:val="0"/>
          <w:numId w:val="59"/>
        </w:numPr>
      </w:pPr>
      <w:r>
        <w:rPr>
          <w:b/>
          <w:bCs/>
        </w:rPr>
        <w:t>Pictorial Art</w:t>
      </w:r>
    </w:p>
    <w:p w14:paraId="4CEBAA08" w14:textId="77777777" w:rsidR="00837311" w:rsidRDefault="00000000">
      <w:pPr>
        <w:pStyle w:val="Compact"/>
        <w:numPr>
          <w:ilvl w:val="1"/>
          <w:numId w:val="63"/>
        </w:numPr>
      </w:pPr>
      <w:r>
        <w:t>Hanging scrolls depicting Buddhist deities and scenes from sacred texts</w:t>
      </w:r>
    </w:p>
    <w:p w14:paraId="07E6E454" w14:textId="77777777" w:rsidR="00837311" w:rsidRDefault="00000000">
      <w:pPr>
        <w:pStyle w:val="Compact"/>
        <w:numPr>
          <w:ilvl w:val="1"/>
          <w:numId w:val="63"/>
        </w:numPr>
      </w:pPr>
      <w:r>
        <w:t>Mandalas representing cosmic principles and spiritual realms</w:t>
      </w:r>
    </w:p>
    <w:p w14:paraId="3FD221D0" w14:textId="77777777" w:rsidR="00837311" w:rsidRDefault="00000000">
      <w:pPr>
        <w:pStyle w:val="Compact"/>
        <w:numPr>
          <w:ilvl w:val="1"/>
          <w:numId w:val="63"/>
        </w:numPr>
      </w:pPr>
      <w:r>
        <w:t>Portraits of significant priests in Rinnoji’s history</w:t>
      </w:r>
    </w:p>
    <w:p w14:paraId="7B680459" w14:textId="77777777" w:rsidR="00837311" w:rsidRDefault="00000000">
      <w:pPr>
        <w:pStyle w:val="FirstParagraph"/>
      </w:pPr>
      <w:r>
        <w:t>Of particular interest is the museum’s collection of items related to Shodo Shonin, the 8th-century Buddhist monk who first established religious practice in Nikko. These include his purported personal effects, walking staff, and early depictions of his miraculous crossing of the Daiya River that led to Nikko’s development as a sacred site.</w:t>
      </w:r>
    </w:p>
    <w:p w14:paraId="607BB7BA" w14:textId="77777777" w:rsidR="00837311" w:rsidRDefault="00000000">
      <w:pPr>
        <w:pStyle w:val="Zkladntext"/>
      </w:pPr>
      <w:r>
        <w:t>The museum regularly rotates its displays to minimize light exposure to sensitive materials and to showcase different aspects of its extensive collection. Seasonal exhibits often correspond to annual Buddhist observances or festivals, providing visitors with context for ongoing religious practices at Rinnoji.</w:t>
      </w:r>
    </w:p>
    <w:p w14:paraId="05443BE8" w14:textId="77777777" w:rsidR="00837311" w:rsidRDefault="00000000">
      <w:pPr>
        <w:pStyle w:val="Zkladntext"/>
      </w:pPr>
      <w:r>
        <w:rPr>
          <w:b/>
          <w:bCs/>
        </w:rPr>
        <w:t>Visitor Information</w:t>
      </w:r>
      <w:r>
        <w:t>:</w:t>
      </w:r>
    </w:p>
    <w:p w14:paraId="25BAE4E3" w14:textId="77777777" w:rsidR="00837311" w:rsidRDefault="00000000">
      <w:pPr>
        <w:pStyle w:val="Compact"/>
        <w:numPr>
          <w:ilvl w:val="0"/>
          <w:numId w:val="64"/>
        </w:numPr>
      </w:pPr>
      <w:r>
        <w:rPr>
          <w:b/>
          <w:bCs/>
        </w:rPr>
        <w:t>Location</w:t>
      </w:r>
      <w:r>
        <w:t>: Within Rinnoji Temple grounds, near Shoyoen Garden</w:t>
      </w:r>
    </w:p>
    <w:p w14:paraId="0DEB9563" w14:textId="77777777" w:rsidR="00837311" w:rsidRDefault="00000000">
      <w:pPr>
        <w:pStyle w:val="Compact"/>
        <w:numPr>
          <w:ilvl w:val="0"/>
          <w:numId w:val="64"/>
        </w:numPr>
      </w:pPr>
      <w:r>
        <w:rPr>
          <w:b/>
          <w:bCs/>
        </w:rPr>
        <w:t>Opening Hours</w:t>
      </w:r>
      <w:r>
        <w:t>: 9:00 AM to 4:00 PM</w:t>
      </w:r>
    </w:p>
    <w:p w14:paraId="21CE9DEE" w14:textId="77777777" w:rsidR="00837311" w:rsidRDefault="00000000">
      <w:pPr>
        <w:pStyle w:val="Compact"/>
        <w:numPr>
          <w:ilvl w:val="0"/>
          <w:numId w:val="64"/>
        </w:numPr>
      </w:pPr>
      <w:r>
        <w:rPr>
          <w:b/>
          <w:bCs/>
        </w:rPr>
        <w:t>Admission Fee</w:t>
      </w:r>
      <w:r>
        <w:t>: ¥300 (typically included in the combined Rinnoji ticket)</w:t>
      </w:r>
    </w:p>
    <w:p w14:paraId="0E8D7853" w14:textId="77777777" w:rsidR="00837311" w:rsidRDefault="00000000">
      <w:pPr>
        <w:pStyle w:val="Compact"/>
        <w:numPr>
          <w:ilvl w:val="0"/>
          <w:numId w:val="64"/>
        </w:numPr>
      </w:pPr>
      <w:r>
        <w:rPr>
          <w:b/>
          <w:bCs/>
        </w:rPr>
        <w:t>Time Required</w:t>
      </w:r>
      <w:r>
        <w:t>: 30-45 minutes</w:t>
      </w:r>
    </w:p>
    <w:p w14:paraId="644DB8DB" w14:textId="77777777" w:rsidR="00837311" w:rsidRDefault="00000000">
      <w:pPr>
        <w:pStyle w:val="FirstParagraph"/>
      </w:pPr>
      <w:r>
        <w:t>[Related photos: http://www.rinnoji.or.jp/]</w:t>
      </w:r>
    </w:p>
    <w:p w14:paraId="14B985F3" w14:textId="77777777" w:rsidR="00837311" w:rsidRDefault="00000000">
      <w:pPr>
        <w:pStyle w:val="Nadpis3"/>
      </w:pPr>
      <w:bookmarkStart w:id="48" w:name="Xa76f9c32b3be1328547d025682d1667b5233117"/>
      <w:bookmarkEnd w:id="47"/>
      <w:r>
        <w:t>Nikko Tamozawa Imperial Villa Memorial Park</w:t>
      </w:r>
    </w:p>
    <w:p w14:paraId="2C546D55" w14:textId="77777777" w:rsidR="00837311" w:rsidRDefault="00000000">
      <w:pPr>
        <w:pStyle w:val="FirstParagraph"/>
      </w:pPr>
      <w:r>
        <w:t>The Nikko Tamozawa Imperial Villa (日光田母沢御用邸記念公園, Nikkō Tamozawa Goyōtei Kinen Kōen) represents a rare opportunity to explore Japanese imperial architecture from the Meiji era (1868-1912). Originally constructed in 1899 as a summer residence and retreat for the imperial family, this elegant complex combines traditional Japanese architectural elements with early Western influences that characterized the modernization period.</w:t>
      </w:r>
    </w:p>
    <w:p w14:paraId="3DF3163E" w14:textId="77777777" w:rsidR="00837311" w:rsidRDefault="00000000">
      <w:pPr>
        <w:pStyle w:val="Zkladntext"/>
      </w:pPr>
      <w:r>
        <w:t>The villa’s history reflects Japan’s transition from feudal to modern society:</w:t>
      </w:r>
    </w:p>
    <w:p w14:paraId="31A9237D" w14:textId="77777777" w:rsidR="00837311" w:rsidRDefault="00000000">
      <w:pPr>
        <w:pStyle w:val="Compact"/>
        <w:numPr>
          <w:ilvl w:val="0"/>
          <w:numId w:val="65"/>
        </w:numPr>
      </w:pPr>
      <w:r>
        <w:t>Initially built in Tokyo in 1632 as a residence for a Tokugawa family member</w:t>
      </w:r>
    </w:p>
    <w:p w14:paraId="40C33984" w14:textId="77777777" w:rsidR="00837311" w:rsidRDefault="00000000">
      <w:pPr>
        <w:pStyle w:val="Compact"/>
        <w:numPr>
          <w:ilvl w:val="0"/>
          <w:numId w:val="65"/>
        </w:numPr>
      </w:pPr>
      <w:r>
        <w:t>Partially relocated and reconstructed in Nikko in 1899 for Crown Prince Yoshihito (later Emperor Taisho)</w:t>
      </w:r>
    </w:p>
    <w:p w14:paraId="1C826541" w14:textId="77777777" w:rsidR="00837311" w:rsidRDefault="00000000">
      <w:pPr>
        <w:pStyle w:val="Compact"/>
        <w:numPr>
          <w:ilvl w:val="0"/>
          <w:numId w:val="65"/>
        </w:numPr>
      </w:pPr>
      <w:r>
        <w:t>Served as Emperor Hirohito’s headquarters during World War II</w:t>
      </w:r>
    </w:p>
    <w:p w14:paraId="51734275" w14:textId="77777777" w:rsidR="00837311" w:rsidRDefault="00000000">
      <w:pPr>
        <w:pStyle w:val="Compact"/>
        <w:numPr>
          <w:ilvl w:val="0"/>
          <w:numId w:val="65"/>
        </w:numPr>
      </w:pPr>
      <w:r>
        <w:t>Opened to the public as a memorial park in 2000 after extensive restoration</w:t>
      </w:r>
    </w:p>
    <w:p w14:paraId="4DC96628" w14:textId="77777777" w:rsidR="00837311" w:rsidRDefault="00000000">
      <w:pPr>
        <w:pStyle w:val="FirstParagraph"/>
      </w:pPr>
      <w:r>
        <w:lastRenderedPageBreak/>
        <w:t>The architectural composition includes:</w:t>
      </w:r>
    </w:p>
    <w:p w14:paraId="4260FCB3" w14:textId="77777777" w:rsidR="00837311" w:rsidRDefault="00000000">
      <w:pPr>
        <w:numPr>
          <w:ilvl w:val="0"/>
          <w:numId w:val="66"/>
        </w:numPr>
      </w:pPr>
      <w:r>
        <w:rPr>
          <w:b/>
          <w:bCs/>
        </w:rPr>
        <w:t>106 Rooms in Traditional and Transitional Styles</w:t>
      </w:r>
    </w:p>
    <w:p w14:paraId="1DCB35A6" w14:textId="77777777" w:rsidR="00837311" w:rsidRDefault="00000000">
      <w:pPr>
        <w:pStyle w:val="Compact"/>
        <w:numPr>
          <w:ilvl w:val="1"/>
          <w:numId w:val="67"/>
        </w:numPr>
      </w:pPr>
      <w:r>
        <w:t>Formal reception halls with coffered ceilings and ornate transoms</w:t>
      </w:r>
    </w:p>
    <w:p w14:paraId="17D5D3E2" w14:textId="77777777" w:rsidR="00837311" w:rsidRDefault="00000000">
      <w:pPr>
        <w:pStyle w:val="Compact"/>
        <w:numPr>
          <w:ilvl w:val="1"/>
          <w:numId w:val="67"/>
        </w:numPr>
      </w:pPr>
      <w:r>
        <w:t>Private imperial apartments featuring tatami floors and tokonoma alcoves</w:t>
      </w:r>
    </w:p>
    <w:p w14:paraId="012E4FE2" w14:textId="77777777" w:rsidR="00837311" w:rsidRDefault="00000000">
      <w:pPr>
        <w:pStyle w:val="Compact"/>
        <w:numPr>
          <w:ilvl w:val="1"/>
          <w:numId w:val="67"/>
        </w:numPr>
      </w:pPr>
      <w:r>
        <w:t>Western-style sitting rooms with parquet floors and imported furnishings</w:t>
      </w:r>
    </w:p>
    <w:p w14:paraId="68BB4F37" w14:textId="77777777" w:rsidR="00837311" w:rsidRDefault="00000000">
      <w:pPr>
        <w:pStyle w:val="Compact"/>
        <w:numPr>
          <w:ilvl w:val="1"/>
          <w:numId w:val="67"/>
        </w:numPr>
      </w:pPr>
      <w:r>
        <w:t>Service areas revealing the daily operations of an imperial residence</w:t>
      </w:r>
    </w:p>
    <w:p w14:paraId="74DAE112" w14:textId="77777777" w:rsidR="00837311" w:rsidRDefault="00000000">
      <w:pPr>
        <w:numPr>
          <w:ilvl w:val="0"/>
          <w:numId w:val="66"/>
        </w:numPr>
      </w:pPr>
      <w:r>
        <w:rPr>
          <w:b/>
          <w:bCs/>
        </w:rPr>
        <w:t>Refined Interior Finishes</w:t>
      </w:r>
    </w:p>
    <w:p w14:paraId="0BF97105" w14:textId="77777777" w:rsidR="00837311" w:rsidRDefault="00000000">
      <w:pPr>
        <w:pStyle w:val="Compact"/>
        <w:numPr>
          <w:ilvl w:val="1"/>
          <w:numId w:val="68"/>
        </w:numPr>
      </w:pPr>
      <w:r>
        <w:t>Handcrafted woodwork using hinoki (Japanese cypress) and keyaki (zelkova)</w:t>
      </w:r>
    </w:p>
    <w:p w14:paraId="7B717B7E" w14:textId="77777777" w:rsidR="00837311" w:rsidRDefault="00000000">
      <w:pPr>
        <w:pStyle w:val="Compact"/>
        <w:numPr>
          <w:ilvl w:val="1"/>
          <w:numId w:val="68"/>
        </w:numPr>
      </w:pPr>
      <w:r>
        <w:t>Custom-made wallpaper and ceiling coverings</w:t>
      </w:r>
    </w:p>
    <w:p w14:paraId="4B9B9732" w14:textId="77777777" w:rsidR="00837311" w:rsidRDefault="00000000">
      <w:pPr>
        <w:pStyle w:val="Compact"/>
        <w:numPr>
          <w:ilvl w:val="1"/>
          <w:numId w:val="68"/>
        </w:numPr>
      </w:pPr>
      <w:r>
        <w:t>Sliding doors (fusuma) with painted landscapes and seasonal motifs</w:t>
      </w:r>
    </w:p>
    <w:p w14:paraId="2B042DE9" w14:textId="77777777" w:rsidR="00837311" w:rsidRDefault="00000000">
      <w:pPr>
        <w:pStyle w:val="Compact"/>
        <w:numPr>
          <w:ilvl w:val="1"/>
          <w:numId w:val="68"/>
        </w:numPr>
      </w:pPr>
      <w:r>
        <w:t>Decorative metal fittings crafted by leading artisans of the period</w:t>
      </w:r>
    </w:p>
    <w:p w14:paraId="5A6207D4" w14:textId="77777777" w:rsidR="00837311" w:rsidRDefault="00000000">
      <w:pPr>
        <w:numPr>
          <w:ilvl w:val="0"/>
          <w:numId w:val="66"/>
        </w:numPr>
      </w:pPr>
      <w:r>
        <w:rPr>
          <w:b/>
          <w:bCs/>
        </w:rPr>
        <w:t>Japanese Gardens</w:t>
      </w:r>
    </w:p>
    <w:p w14:paraId="7DD33517" w14:textId="77777777" w:rsidR="00837311" w:rsidRDefault="00000000">
      <w:pPr>
        <w:pStyle w:val="Compact"/>
        <w:numPr>
          <w:ilvl w:val="1"/>
          <w:numId w:val="69"/>
        </w:numPr>
      </w:pPr>
      <w:r>
        <w:t>Carefully designed landscape incorporating existing pine trees</w:t>
      </w:r>
    </w:p>
    <w:p w14:paraId="2AA8B4D5" w14:textId="77777777" w:rsidR="00837311" w:rsidRDefault="00000000">
      <w:pPr>
        <w:pStyle w:val="Compact"/>
        <w:numPr>
          <w:ilvl w:val="1"/>
          <w:numId w:val="69"/>
        </w:numPr>
      </w:pPr>
      <w:r>
        <w:t>Seasonal plantings providing changing visual interest</w:t>
      </w:r>
    </w:p>
    <w:p w14:paraId="252E246D" w14:textId="77777777" w:rsidR="00837311" w:rsidRDefault="00000000">
      <w:pPr>
        <w:pStyle w:val="Compact"/>
        <w:numPr>
          <w:ilvl w:val="1"/>
          <w:numId w:val="69"/>
        </w:numPr>
      </w:pPr>
      <w:r>
        <w:t>Stone pathways and traditional garden elements</w:t>
      </w:r>
    </w:p>
    <w:p w14:paraId="7638234A" w14:textId="77777777" w:rsidR="00837311" w:rsidRDefault="00000000">
      <w:pPr>
        <w:pStyle w:val="Compact"/>
        <w:numPr>
          <w:ilvl w:val="1"/>
          <w:numId w:val="69"/>
        </w:numPr>
      </w:pPr>
      <w:r>
        <w:t>Views framed by architectural elements according to traditional principles</w:t>
      </w:r>
    </w:p>
    <w:p w14:paraId="62AEC8D7" w14:textId="77777777" w:rsidR="00837311" w:rsidRDefault="00000000">
      <w:pPr>
        <w:pStyle w:val="FirstParagraph"/>
      </w:pPr>
      <w:r>
        <w:t>The villa complex represents Japan’s largest remaining wooden imperial building and offers unique insights into the lifestyle of the imperial family during a pivotal period in Japanese history. Its preservation allows visitors to experience the refined aesthetics and craftsmanship that characterized elite residences of the Meiji and Taisho eras.</w:t>
      </w:r>
    </w:p>
    <w:p w14:paraId="665BBCCA" w14:textId="77777777" w:rsidR="00837311" w:rsidRDefault="00000000">
      <w:pPr>
        <w:pStyle w:val="Zkladntext"/>
      </w:pPr>
      <w:r>
        <w:rPr>
          <w:b/>
          <w:bCs/>
        </w:rPr>
        <w:t>Visitor Information</w:t>
      </w:r>
      <w:r>
        <w:t>:</w:t>
      </w:r>
    </w:p>
    <w:p w14:paraId="686685AB" w14:textId="77777777" w:rsidR="00837311" w:rsidRDefault="00000000">
      <w:pPr>
        <w:pStyle w:val="Compact"/>
        <w:numPr>
          <w:ilvl w:val="0"/>
          <w:numId w:val="70"/>
        </w:numPr>
      </w:pPr>
      <w:r>
        <w:rPr>
          <w:b/>
          <w:bCs/>
        </w:rPr>
        <w:t>Location</w:t>
      </w:r>
      <w:r>
        <w:t>: 20-minute walk from the main temple area</w:t>
      </w:r>
    </w:p>
    <w:p w14:paraId="4022EDBA" w14:textId="77777777" w:rsidR="00837311" w:rsidRDefault="00000000">
      <w:pPr>
        <w:pStyle w:val="Compact"/>
        <w:numPr>
          <w:ilvl w:val="0"/>
          <w:numId w:val="70"/>
        </w:numPr>
      </w:pPr>
      <w:r>
        <w:rPr>
          <w:b/>
          <w:bCs/>
        </w:rPr>
        <w:t>Opening Hours</w:t>
      </w:r>
      <w:r>
        <w:t>: 9:00 AM to 4:30 PM (closed Tuesdays)</w:t>
      </w:r>
    </w:p>
    <w:p w14:paraId="1706D509" w14:textId="77777777" w:rsidR="00837311" w:rsidRDefault="00000000">
      <w:pPr>
        <w:pStyle w:val="Compact"/>
        <w:numPr>
          <w:ilvl w:val="0"/>
          <w:numId w:val="70"/>
        </w:numPr>
      </w:pPr>
      <w:r>
        <w:rPr>
          <w:b/>
          <w:bCs/>
        </w:rPr>
        <w:t>Admission Fee</w:t>
      </w:r>
      <w:r>
        <w:t>: ¥900</w:t>
      </w:r>
    </w:p>
    <w:p w14:paraId="7C277349" w14:textId="77777777" w:rsidR="00837311" w:rsidRDefault="00000000">
      <w:pPr>
        <w:pStyle w:val="Compact"/>
        <w:numPr>
          <w:ilvl w:val="0"/>
          <w:numId w:val="70"/>
        </w:numPr>
      </w:pPr>
      <w:r>
        <w:rPr>
          <w:b/>
          <w:bCs/>
        </w:rPr>
        <w:t>Time Required</w:t>
      </w:r>
      <w:r>
        <w:t>: 1-1.5 hours</w:t>
      </w:r>
    </w:p>
    <w:p w14:paraId="107EC07E" w14:textId="77777777" w:rsidR="00837311" w:rsidRDefault="00000000">
      <w:pPr>
        <w:pStyle w:val="Compact"/>
        <w:numPr>
          <w:ilvl w:val="0"/>
          <w:numId w:val="70"/>
        </w:numPr>
      </w:pPr>
      <w:r>
        <w:rPr>
          <w:b/>
          <w:bCs/>
        </w:rPr>
        <w:t>Notes</w:t>
      </w:r>
      <w:r>
        <w:t>: Shoe covers provided for interior visits; photography permitted without flash</w:t>
      </w:r>
    </w:p>
    <w:p w14:paraId="69AB56BF" w14:textId="77777777" w:rsidR="00837311" w:rsidRDefault="00000000">
      <w:pPr>
        <w:pStyle w:val="FirstParagraph"/>
      </w:pPr>
      <w:r>
        <w:t>[Related photos: https://www.japan-guide.com/e/e3813.html]</w:t>
      </w:r>
    </w:p>
    <w:p w14:paraId="6D2BC755" w14:textId="77777777" w:rsidR="00837311" w:rsidRDefault="00000000">
      <w:pPr>
        <w:pStyle w:val="Nadpis3"/>
      </w:pPr>
      <w:bookmarkStart w:id="49" w:name="kanaya-hotel-history-house"/>
      <w:bookmarkEnd w:id="48"/>
      <w:r>
        <w:t>Kanaya Hotel History House</w:t>
      </w:r>
    </w:p>
    <w:p w14:paraId="438B01F0" w14:textId="77777777" w:rsidR="00837311" w:rsidRDefault="00000000">
      <w:pPr>
        <w:pStyle w:val="FirstParagraph"/>
      </w:pPr>
      <w:r>
        <w:t>The Kanaya Hotel History House offers a fascinating glimpse into the early days of international tourism in Japan through the story of Japan’s oldest resort hotel. Located in the former Kanaya Cottage, this museum chronicles the development of the Kanaya Hotel, which has welcomed distinguished international visitors to Nikko since 1873, including Albert Einstein, Frank Lloyd Wright, and several members of European royal families.</w:t>
      </w:r>
    </w:p>
    <w:p w14:paraId="46D629FB" w14:textId="77777777" w:rsidR="00837311" w:rsidRDefault="00000000">
      <w:pPr>
        <w:pStyle w:val="Zkladntext"/>
      </w:pPr>
      <w:r>
        <w:t>The museum preserves:</w:t>
      </w:r>
    </w:p>
    <w:p w14:paraId="21155B33" w14:textId="77777777" w:rsidR="00837311" w:rsidRDefault="00000000">
      <w:pPr>
        <w:numPr>
          <w:ilvl w:val="0"/>
          <w:numId w:val="71"/>
        </w:numPr>
      </w:pPr>
      <w:r>
        <w:rPr>
          <w:b/>
          <w:bCs/>
        </w:rPr>
        <w:t>Original Architectural Elements</w:t>
      </w:r>
    </w:p>
    <w:p w14:paraId="4B588546" w14:textId="77777777" w:rsidR="00837311" w:rsidRDefault="00000000">
      <w:pPr>
        <w:pStyle w:val="Compact"/>
        <w:numPr>
          <w:ilvl w:val="1"/>
          <w:numId w:val="72"/>
        </w:numPr>
      </w:pPr>
      <w:r>
        <w:lastRenderedPageBreak/>
        <w:t>Restored rooms showcasing the blend of Western and Japanese design that characterized early international accommodations in Japan</w:t>
      </w:r>
    </w:p>
    <w:p w14:paraId="1DFDAECA" w14:textId="77777777" w:rsidR="00837311" w:rsidRDefault="00000000">
      <w:pPr>
        <w:pStyle w:val="Compact"/>
        <w:numPr>
          <w:ilvl w:val="1"/>
          <w:numId w:val="72"/>
        </w:numPr>
      </w:pPr>
      <w:r>
        <w:t>Period furnishings including imported chairs, tables, and lighting fixtures</w:t>
      </w:r>
    </w:p>
    <w:p w14:paraId="2827457D" w14:textId="77777777" w:rsidR="00837311" w:rsidRDefault="00000000">
      <w:pPr>
        <w:pStyle w:val="Compact"/>
        <w:numPr>
          <w:ilvl w:val="1"/>
          <w:numId w:val="72"/>
        </w:numPr>
      </w:pPr>
      <w:r>
        <w:t>The original front desk and guest registry books</w:t>
      </w:r>
    </w:p>
    <w:p w14:paraId="05A1988B" w14:textId="77777777" w:rsidR="00837311" w:rsidRDefault="00000000">
      <w:pPr>
        <w:numPr>
          <w:ilvl w:val="0"/>
          <w:numId w:val="71"/>
        </w:numPr>
      </w:pPr>
      <w:r>
        <w:rPr>
          <w:b/>
          <w:bCs/>
        </w:rPr>
        <w:t>Historical Documents and Photographs</w:t>
      </w:r>
    </w:p>
    <w:p w14:paraId="2365AE97" w14:textId="77777777" w:rsidR="00837311" w:rsidRDefault="00000000">
      <w:pPr>
        <w:pStyle w:val="Compact"/>
        <w:numPr>
          <w:ilvl w:val="1"/>
          <w:numId w:val="73"/>
        </w:numPr>
      </w:pPr>
      <w:r>
        <w:t>Guest books containing signatures of famous visitors</w:t>
      </w:r>
    </w:p>
    <w:p w14:paraId="0EE7A323" w14:textId="77777777" w:rsidR="00837311" w:rsidRDefault="00000000">
      <w:pPr>
        <w:pStyle w:val="Compact"/>
        <w:numPr>
          <w:ilvl w:val="1"/>
          <w:numId w:val="73"/>
        </w:numPr>
      </w:pPr>
      <w:r>
        <w:t>Correspondence between the Kanaya family and international dignitaries</w:t>
      </w:r>
    </w:p>
    <w:p w14:paraId="676A25BE" w14:textId="77777777" w:rsidR="00837311" w:rsidRDefault="00000000">
      <w:pPr>
        <w:pStyle w:val="Compact"/>
        <w:numPr>
          <w:ilvl w:val="1"/>
          <w:numId w:val="73"/>
        </w:numPr>
      </w:pPr>
      <w:r>
        <w:t>Rare photographs of Nikko during the Meiji and Taisho periods</w:t>
      </w:r>
    </w:p>
    <w:p w14:paraId="6E36D46B" w14:textId="77777777" w:rsidR="00837311" w:rsidRDefault="00000000">
      <w:pPr>
        <w:pStyle w:val="Compact"/>
        <w:numPr>
          <w:ilvl w:val="1"/>
          <w:numId w:val="73"/>
        </w:numPr>
      </w:pPr>
      <w:r>
        <w:t>Early tourist brochures and travel guides</w:t>
      </w:r>
    </w:p>
    <w:p w14:paraId="48800A60" w14:textId="77777777" w:rsidR="00837311" w:rsidRDefault="00000000">
      <w:pPr>
        <w:numPr>
          <w:ilvl w:val="0"/>
          <w:numId w:val="71"/>
        </w:numPr>
      </w:pPr>
      <w:r>
        <w:rPr>
          <w:b/>
          <w:bCs/>
        </w:rPr>
        <w:t>Personal Memorabilia</w:t>
      </w:r>
    </w:p>
    <w:p w14:paraId="731AE84D" w14:textId="77777777" w:rsidR="00837311" w:rsidRDefault="00000000">
      <w:pPr>
        <w:pStyle w:val="Compact"/>
        <w:numPr>
          <w:ilvl w:val="1"/>
          <w:numId w:val="74"/>
        </w:numPr>
      </w:pPr>
      <w:r>
        <w:t>Items belonging to the Kanaya family, who pioneered Western-style hospitality in Japan</w:t>
      </w:r>
    </w:p>
    <w:p w14:paraId="6A4ED399" w14:textId="77777777" w:rsidR="00837311" w:rsidRDefault="00000000">
      <w:pPr>
        <w:pStyle w:val="Compact"/>
        <w:numPr>
          <w:ilvl w:val="1"/>
          <w:numId w:val="74"/>
        </w:numPr>
      </w:pPr>
      <w:r>
        <w:t>Gifts presented by notable guests including diplomats, artists, and writers</w:t>
      </w:r>
    </w:p>
    <w:p w14:paraId="6D1877B6" w14:textId="77777777" w:rsidR="00837311" w:rsidRDefault="00000000">
      <w:pPr>
        <w:pStyle w:val="Compact"/>
        <w:numPr>
          <w:ilvl w:val="1"/>
          <w:numId w:val="74"/>
        </w:numPr>
      </w:pPr>
      <w:r>
        <w:t>Original household and hotel items showing the evolution of services provided to foreign visitors</w:t>
      </w:r>
    </w:p>
    <w:p w14:paraId="5EB566DE" w14:textId="77777777" w:rsidR="00837311" w:rsidRDefault="00000000">
      <w:pPr>
        <w:pStyle w:val="FirstParagraph"/>
      </w:pPr>
      <w:r>
        <w:t>The museum provides valuable context for understanding Japan’s opening to the West during the Meiji period and how tourism helped shape international perceptions of Japanese culture. The Kanaya Hotel played a significant role in establishing Nikko as a premier destination for foreign visitors, making this museum an important complement to the religious and natural attractions of the area.</w:t>
      </w:r>
    </w:p>
    <w:p w14:paraId="70384643" w14:textId="77777777" w:rsidR="00837311" w:rsidRDefault="00000000">
      <w:pPr>
        <w:pStyle w:val="Zkladntext"/>
      </w:pPr>
      <w:r>
        <w:t>Of particular interest is the documentation of how early Western visitors experienced and interpreted Japanese culture, architecture, and customs, providing an illuminating counterpoint to contemporary tourism experiences.</w:t>
      </w:r>
    </w:p>
    <w:p w14:paraId="39EC5C98" w14:textId="77777777" w:rsidR="00837311" w:rsidRDefault="00000000">
      <w:pPr>
        <w:pStyle w:val="Zkladntext"/>
      </w:pPr>
      <w:r>
        <w:rPr>
          <w:b/>
          <w:bCs/>
        </w:rPr>
        <w:t>Visitor Information</w:t>
      </w:r>
      <w:r>
        <w:t>:</w:t>
      </w:r>
    </w:p>
    <w:p w14:paraId="3BA90E8F" w14:textId="77777777" w:rsidR="00837311" w:rsidRDefault="00000000">
      <w:pPr>
        <w:pStyle w:val="Compact"/>
        <w:numPr>
          <w:ilvl w:val="0"/>
          <w:numId w:val="75"/>
        </w:numPr>
      </w:pPr>
      <w:r>
        <w:rPr>
          <w:b/>
          <w:bCs/>
        </w:rPr>
        <w:t>Location</w:t>
      </w:r>
      <w:r>
        <w:t>: Near Shinkyo Bridge, a short walk from the main temple area</w:t>
      </w:r>
    </w:p>
    <w:p w14:paraId="5FA04788" w14:textId="77777777" w:rsidR="00837311" w:rsidRDefault="00000000">
      <w:pPr>
        <w:pStyle w:val="Compact"/>
        <w:numPr>
          <w:ilvl w:val="0"/>
          <w:numId w:val="75"/>
        </w:numPr>
      </w:pPr>
      <w:r>
        <w:rPr>
          <w:b/>
          <w:bCs/>
        </w:rPr>
        <w:t>Opening Hours</w:t>
      </w:r>
      <w:r>
        <w:t>: 9:30 AM to 4:30 PM (closed Tuesdays)</w:t>
      </w:r>
    </w:p>
    <w:p w14:paraId="22E52677" w14:textId="77777777" w:rsidR="00837311" w:rsidRDefault="00000000">
      <w:pPr>
        <w:pStyle w:val="Compact"/>
        <w:numPr>
          <w:ilvl w:val="0"/>
          <w:numId w:val="75"/>
        </w:numPr>
      </w:pPr>
      <w:r>
        <w:rPr>
          <w:b/>
          <w:bCs/>
        </w:rPr>
        <w:t>Admission Fee</w:t>
      </w:r>
      <w:r>
        <w:t>: ¥500</w:t>
      </w:r>
    </w:p>
    <w:p w14:paraId="4C0178F3" w14:textId="77777777" w:rsidR="00837311" w:rsidRDefault="00000000">
      <w:pPr>
        <w:pStyle w:val="Compact"/>
        <w:numPr>
          <w:ilvl w:val="0"/>
          <w:numId w:val="75"/>
        </w:numPr>
      </w:pPr>
      <w:r>
        <w:rPr>
          <w:b/>
          <w:bCs/>
        </w:rPr>
        <w:t>Time Required</w:t>
      </w:r>
      <w:r>
        <w:t>: 30-45 minutes</w:t>
      </w:r>
    </w:p>
    <w:p w14:paraId="6F89D452" w14:textId="77777777" w:rsidR="00837311" w:rsidRDefault="00000000">
      <w:pPr>
        <w:pStyle w:val="FirstParagraph"/>
      </w:pPr>
      <w:r>
        <w:t>[Related photos: https://www.kanayahotel.co.jp/eng/historyhouse/]</w:t>
      </w:r>
    </w:p>
    <w:p w14:paraId="15A34A06" w14:textId="77777777" w:rsidR="00837311" w:rsidRDefault="00000000">
      <w:pPr>
        <w:pStyle w:val="Nadpis2"/>
      </w:pPr>
      <w:bookmarkStart w:id="50" w:name="notable-buildings"/>
      <w:bookmarkEnd w:id="45"/>
      <w:bookmarkEnd w:id="49"/>
      <w:r>
        <w:t>Notable Buildings</w:t>
      </w:r>
    </w:p>
    <w:p w14:paraId="345B81F3" w14:textId="77777777" w:rsidR="00837311" w:rsidRDefault="00000000">
      <w:pPr>
        <w:pStyle w:val="Nadpis3"/>
      </w:pPr>
      <w:bookmarkStart w:id="51" w:name="nikko-railway-station"/>
      <w:r>
        <w:t>Nikko Railway Station</w:t>
      </w:r>
    </w:p>
    <w:p w14:paraId="359522D7" w14:textId="77777777" w:rsidR="00837311" w:rsidRDefault="00000000">
      <w:pPr>
        <w:pStyle w:val="FirstParagraph"/>
      </w:pPr>
      <w:r>
        <w:t>Nikko Railway Station serves as both a functional transportation hub and an architectural landmark reflecting the area’s cultural significance and the development of tourism in the region. The station area actually encompasses two adjacent facilities: JR (Japan Railways) Nikko Station and Tobu Nikko Station, each with distinctive architectural characteristics.</w:t>
      </w:r>
    </w:p>
    <w:p w14:paraId="35666A99" w14:textId="77777777" w:rsidR="00837311" w:rsidRDefault="00000000">
      <w:pPr>
        <w:pStyle w:val="Zkladntext"/>
      </w:pPr>
      <w:r>
        <w:rPr>
          <w:b/>
          <w:bCs/>
        </w:rPr>
        <w:lastRenderedPageBreak/>
        <w:t>JR Nikko Station</w:t>
      </w:r>
      <w:r>
        <w:t>: The current JR Nikko Station building, reconstructed in 1990, draws inspiration from traditional Japanese architecture while incorporating modern functionality. Key design elements include:</w:t>
      </w:r>
    </w:p>
    <w:p w14:paraId="351436EA" w14:textId="77777777" w:rsidR="00837311" w:rsidRDefault="00000000">
      <w:pPr>
        <w:numPr>
          <w:ilvl w:val="0"/>
          <w:numId w:val="76"/>
        </w:numPr>
      </w:pPr>
      <w:r>
        <w:rPr>
          <w:b/>
          <w:bCs/>
        </w:rPr>
        <w:t>Traditional Roof Structure</w:t>
      </w:r>
    </w:p>
    <w:p w14:paraId="638B85D9" w14:textId="77777777" w:rsidR="00837311" w:rsidRDefault="00000000">
      <w:pPr>
        <w:pStyle w:val="Compact"/>
        <w:numPr>
          <w:ilvl w:val="1"/>
          <w:numId w:val="77"/>
        </w:numPr>
      </w:pPr>
      <w:r>
        <w:t>A prominent hipped roof (irimoya-zukuri) covered with copper sheeting</w:t>
      </w:r>
    </w:p>
    <w:p w14:paraId="7A9AC3AC" w14:textId="77777777" w:rsidR="00837311" w:rsidRDefault="00000000">
      <w:pPr>
        <w:pStyle w:val="Compact"/>
        <w:numPr>
          <w:ilvl w:val="1"/>
          <w:numId w:val="77"/>
        </w:numPr>
      </w:pPr>
      <w:r>
        <w:t>Deep eaves providing shelter reminiscent of temple architecture</w:t>
      </w:r>
    </w:p>
    <w:p w14:paraId="1E51A8A1" w14:textId="77777777" w:rsidR="00837311" w:rsidRDefault="00000000">
      <w:pPr>
        <w:pStyle w:val="Compact"/>
        <w:numPr>
          <w:ilvl w:val="1"/>
          <w:numId w:val="77"/>
        </w:numPr>
      </w:pPr>
      <w:r>
        <w:t>Decorative ridge-end tiles (shibi) similar to those found on historic buildings</w:t>
      </w:r>
    </w:p>
    <w:p w14:paraId="3DBEE7CE" w14:textId="77777777" w:rsidR="00837311" w:rsidRDefault="00000000">
      <w:pPr>
        <w:numPr>
          <w:ilvl w:val="0"/>
          <w:numId w:val="76"/>
        </w:numPr>
      </w:pPr>
      <w:r>
        <w:rPr>
          <w:b/>
          <w:bCs/>
        </w:rPr>
        <w:t>Wooden Structural Elements</w:t>
      </w:r>
    </w:p>
    <w:p w14:paraId="5FCF8FF8" w14:textId="77777777" w:rsidR="00837311" w:rsidRDefault="00000000">
      <w:pPr>
        <w:pStyle w:val="Compact"/>
        <w:numPr>
          <w:ilvl w:val="1"/>
          <w:numId w:val="78"/>
        </w:numPr>
      </w:pPr>
      <w:r>
        <w:t>Exposed timber framing in the main hall</w:t>
      </w:r>
    </w:p>
    <w:p w14:paraId="38D2F788" w14:textId="77777777" w:rsidR="00837311" w:rsidRDefault="00000000">
      <w:pPr>
        <w:pStyle w:val="Compact"/>
        <w:numPr>
          <w:ilvl w:val="1"/>
          <w:numId w:val="78"/>
        </w:numPr>
      </w:pPr>
      <w:r>
        <w:t>Natural wood finishes on interior surfaces</w:t>
      </w:r>
    </w:p>
    <w:p w14:paraId="106EFF77" w14:textId="77777777" w:rsidR="00837311" w:rsidRDefault="00000000">
      <w:pPr>
        <w:pStyle w:val="Compact"/>
        <w:numPr>
          <w:ilvl w:val="1"/>
          <w:numId w:val="78"/>
        </w:numPr>
      </w:pPr>
      <w:r>
        <w:t>Traditional joinery techniques utilized in decorative elements</w:t>
      </w:r>
    </w:p>
    <w:p w14:paraId="0D4B30A8" w14:textId="77777777" w:rsidR="00837311" w:rsidRDefault="00000000">
      <w:pPr>
        <w:numPr>
          <w:ilvl w:val="0"/>
          <w:numId w:val="76"/>
        </w:numPr>
      </w:pPr>
      <w:r>
        <w:rPr>
          <w:b/>
          <w:bCs/>
        </w:rPr>
        <w:t>Contemporary Facilities</w:t>
      </w:r>
    </w:p>
    <w:p w14:paraId="189647E5" w14:textId="77777777" w:rsidR="00837311" w:rsidRDefault="00000000">
      <w:pPr>
        <w:pStyle w:val="Compact"/>
        <w:numPr>
          <w:ilvl w:val="1"/>
          <w:numId w:val="79"/>
        </w:numPr>
      </w:pPr>
      <w:r>
        <w:t>Modern ticketing systems and passenger amenities</w:t>
      </w:r>
    </w:p>
    <w:p w14:paraId="5850CBC5" w14:textId="77777777" w:rsidR="00837311" w:rsidRDefault="00000000">
      <w:pPr>
        <w:pStyle w:val="Compact"/>
        <w:numPr>
          <w:ilvl w:val="1"/>
          <w:numId w:val="79"/>
        </w:numPr>
      </w:pPr>
      <w:r>
        <w:t>Information center with multilingual services</w:t>
      </w:r>
    </w:p>
    <w:p w14:paraId="2EA62B85" w14:textId="77777777" w:rsidR="00837311" w:rsidRDefault="00000000">
      <w:pPr>
        <w:pStyle w:val="Compact"/>
        <w:numPr>
          <w:ilvl w:val="1"/>
          <w:numId w:val="79"/>
        </w:numPr>
      </w:pPr>
      <w:r>
        <w:t>Barrier-free access features</w:t>
      </w:r>
    </w:p>
    <w:p w14:paraId="37E056D2" w14:textId="77777777" w:rsidR="00837311" w:rsidRDefault="00000000">
      <w:pPr>
        <w:pStyle w:val="FirstParagraph"/>
      </w:pPr>
      <w:r>
        <w:rPr>
          <w:b/>
          <w:bCs/>
        </w:rPr>
        <w:t>Tobu Nikko Station</w:t>
      </w:r>
      <w:r>
        <w:t>: The Tobu station building, completely renovated in 2017, represents a more contemporary architectural approach while incorporating subtle references to Nikko’s cultural heritage:</w:t>
      </w:r>
    </w:p>
    <w:p w14:paraId="346F9766" w14:textId="77777777" w:rsidR="00837311" w:rsidRDefault="00000000">
      <w:pPr>
        <w:numPr>
          <w:ilvl w:val="0"/>
          <w:numId w:val="80"/>
        </w:numPr>
      </w:pPr>
      <w:r>
        <w:rPr>
          <w:b/>
          <w:bCs/>
        </w:rPr>
        <w:t>Modern Interpretation of Traditional Elements</w:t>
      </w:r>
    </w:p>
    <w:p w14:paraId="380FE71E" w14:textId="77777777" w:rsidR="00837311" w:rsidRDefault="00000000">
      <w:pPr>
        <w:pStyle w:val="Compact"/>
        <w:numPr>
          <w:ilvl w:val="1"/>
          <w:numId w:val="81"/>
        </w:numPr>
      </w:pPr>
      <w:r>
        <w:t>Glass façade with patterns inspired by Nikko’s decorative carvings</w:t>
      </w:r>
    </w:p>
    <w:p w14:paraId="5522332D" w14:textId="77777777" w:rsidR="00837311" w:rsidRDefault="00000000">
      <w:pPr>
        <w:pStyle w:val="Compact"/>
        <w:numPr>
          <w:ilvl w:val="1"/>
          <w:numId w:val="81"/>
        </w:numPr>
      </w:pPr>
      <w:r>
        <w:t>Spatial layout referencing the progression through Shinto shrine precincts</w:t>
      </w:r>
    </w:p>
    <w:p w14:paraId="1C1237EA" w14:textId="77777777" w:rsidR="00837311" w:rsidRDefault="00000000">
      <w:pPr>
        <w:pStyle w:val="Compact"/>
        <w:numPr>
          <w:ilvl w:val="1"/>
          <w:numId w:val="81"/>
        </w:numPr>
      </w:pPr>
      <w:r>
        <w:t>Use of natural materials including local timber</w:t>
      </w:r>
    </w:p>
    <w:p w14:paraId="01F7DB70" w14:textId="77777777" w:rsidR="00837311" w:rsidRDefault="00000000">
      <w:pPr>
        <w:numPr>
          <w:ilvl w:val="0"/>
          <w:numId w:val="80"/>
        </w:numPr>
      </w:pPr>
      <w:r>
        <w:rPr>
          <w:b/>
          <w:bCs/>
        </w:rPr>
        <w:t>Tourist-Oriented Features</w:t>
      </w:r>
    </w:p>
    <w:p w14:paraId="1CA9F97C" w14:textId="77777777" w:rsidR="00837311" w:rsidRDefault="00000000">
      <w:pPr>
        <w:pStyle w:val="Compact"/>
        <w:numPr>
          <w:ilvl w:val="1"/>
          <w:numId w:val="82"/>
        </w:numPr>
      </w:pPr>
      <w:r>
        <w:t>Expansive tourist information center</w:t>
      </w:r>
    </w:p>
    <w:p w14:paraId="3FD4BA74" w14:textId="77777777" w:rsidR="00837311" w:rsidRDefault="00000000">
      <w:pPr>
        <w:pStyle w:val="Compact"/>
        <w:numPr>
          <w:ilvl w:val="1"/>
          <w:numId w:val="82"/>
        </w:numPr>
      </w:pPr>
      <w:r>
        <w:t>Retail spaces featuring local products</w:t>
      </w:r>
    </w:p>
    <w:p w14:paraId="5F01CBA8" w14:textId="77777777" w:rsidR="00837311" w:rsidRDefault="00000000">
      <w:pPr>
        <w:pStyle w:val="Compact"/>
        <w:numPr>
          <w:ilvl w:val="1"/>
          <w:numId w:val="82"/>
        </w:numPr>
      </w:pPr>
      <w:r>
        <w:t>Gallery area displaying historical information about Nikko</w:t>
      </w:r>
    </w:p>
    <w:p w14:paraId="62EECBDD" w14:textId="77777777" w:rsidR="00837311" w:rsidRDefault="00000000">
      <w:pPr>
        <w:numPr>
          <w:ilvl w:val="0"/>
          <w:numId w:val="80"/>
        </w:numPr>
      </w:pPr>
      <w:r>
        <w:rPr>
          <w:b/>
          <w:bCs/>
        </w:rPr>
        <w:t>Sustainable Design Elements</w:t>
      </w:r>
    </w:p>
    <w:p w14:paraId="7E0FC356" w14:textId="77777777" w:rsidR="00837311" w:rsidRDefault="00000000">
      <w:pPr>
        <w:pStyle w:val="Compact"/>
        <w:numPr>
          <w:ilvl w:val="1"/>
          <w:numId w:val="83"/>
        </w:numPr>
      </w:pPr>
      <w:r>
        <w:t>Natural lighting through strategic window placement</w:t>
      </w:r>
    </w:p>
    <w:p w14:paraId="3DC5A338" w14:textId="77777777" w:rsidR="00837311" w:rsidRDefault="00000000">
      <w:pPr>
        <w:pStyle w:val="Compact"/>
        <w:numPr>
          <w:ilvl w:val="1"/>
          <w:numId w:val="83"/>
        </w:numPr>
      </w:pPr>
      <w:r>
        <w:t>Energy-efficient systems reflecting contemporary environmental concerns</w:t>
      </w:r>
    </w:p>
    <w:p w14:paraId="62136140" w14:textId="77777777" w:rsidR="00837311" w:rsidRDefault="00000000">
      <w:pPr>
        <w:pStyle w:val="Compact"/>
        <w:numPr>
          <w:ilvl w:val="1"/>
          <w:numId w:val="83"/>
        </w:numPr>
      </w:pPr>
      <w:r>
        <w:t>Integration with surrounding landscape</w:t>
      </w:r>
    </w:p>
    <w:p w14:paraId="1C86C026" w14:textId="77777777" w:rsidR="00837311" w:rsidRDefault="00000000">
      <w:pPr>
        <w:pStyle w:val="FirstParagraph"/>
      </w:pPr>
      <w:r>
        <w:t>The station plaza between the two buildings features decorative elements referencing Nikko’s cultural heritage, including stone lanterns and plantings of traditional species. The area serves as both a transportation node and a transitional space preparing visitors for their experience of Nikko’s historic and natural attractions.</w:t>
      </w:r>
    </w:p>
    <w:p w14:paraId="78863ADB" w14:textId="77777777" w:rsidR="00837311" w:rsidRDefault="00000000">
      <w:pPr>
        <w:pStyle w:val="Zkladntext"/>
      </w:pPr>
      <w:r>
        <w:t xml:space="preserve">Historical photographs displayed within both stations document the evolution of rail travel to Nikko since the first line opened in 1890, illustrating how improved transportation </w:t>
      </w:r>
      <w:r>
        <w:lastRenderedPageBreak/>
        <w:t>access transformed Nikko from a remote pilgrimage site to an internationally recognized tourist destination.</w:t>
      </w:r>
    </w:p>
    <w:p w14:paraId="508CE795" w14:textId="77777777" w:rsidR="00837311" w:rsidRDefault="00000000">
      <w:pPr>
        <w:pStyle w:val="Zkladntext"/>
      </w:pPr>
      <w:r>
        <w:rPr>
          <w:b/>
          <w:bCs/>
        </w:rPr>
        <w:t>Visitor Information</w:t>
      </w:r>
      <w:r>
        <w:t>:</w:t>
      </w:r>
    </w:p>
    <w:p w14:paraId="489D1B11" w14:textId="77777777" w:rsidR="00837311" w:rsidRDefault="00000000">
      <w:pPr>
        <w:pStyle w:val="Compact"/>
        <w:numPr>
          <w:ilvl w:val="0"/>
          <w:numId w:val="84"/>
        </w:numPr>
      </w:pPr>
      <w:r>
        <w:rPr>
          <w:b/>
          <w:bCs/>
        </w:rPr>
        <w:t>Location</w:t>
      </w:r>
      <w:r>
        <w:t>: Central Nikko, starting point for most visitors</w:t>
      </w:r>
    </w:p>
    <w:p w14:paraId="4E243025" w14:textId="77777777" w:rsidR="00837311" w:rsidRDefault="00000000">
      <w:pPr>
        <w:pStyle w:val="Compact"/>
        <w:numPr>
          <w:ilvl w:val="0"/>
          <w:numId w:val="84"/>
        </w:numPr>
      </w:pPr>
      <w:r>
        <w:rPr>
          <w:b/>
          <w:bCs/>
        </w:rPr>
        <w:t>Facilities</w:t>
      </w:r>
      <w:r>
        <w:t>: Tourist information centers, luggage storage, restrooms, shops, restaurants</w:t>
      </w:r>
    </w:p>
    <w:p w14:paraId="5D57D488" w14:textId="77777777" w:rsidR="00837311" w:rsidRDefault="00000000">
      <w:pPr>
        <w:pStyle w:val="Compact"/>
        <w:numPr>
          <w:ilvl w:val="0"/>
          <w:numId w:val="84"/>
        </w:numPr>
      </w:pPr>
      <w:r>
        <w:rPr>
          <w:b/>
          <w:bCs/>
        </w:rPr>
        <w:t>Transportation</w:t>
      </w:r>
      <w:r>
        <w:t>: Connections to Tokyo, Utsunomiya, and regional bus services</w:t>
      </w:r>
    </w:p>
    <w:p w14:paraId="0D813E20" w14:textId="77777777" w:rsidR="00837311" w:rsidRDefault="00000000">
      <w:pPr>
        <w:pStyle w:val="FirstParagraph"/>
      </w:pPr>
      <w:r>
        <w:t>[Related photos: https://www.tobu.co.jp/foreign/en/]</w:t>
      </w:r>
    </w:p>
    <w:p w14:paraId="32390780" w14:textId="77777777" w:rsidR="00837311" w:rsidRDefault="00000000">
      <w:pPr>
        <w:pStyle w:val="Nadpis3"/>
      </w:pPr>
      <w:bookmarkStart w:id="52" w:name="X8e57ce001114d70916657c3d35d213c4ab44883"/>
      <w:bookmarkEnd w:id="51"/>
      <w:r>
        <w:t>Nikko Public Hall (Former Imperial Embassy)</w:t>
      </w:r>
    </w:p>
    <w:p w14:paraId="50E183FA" w14:textId="77777777" w:rsidR="00837311" w:rsidRDefault="00000000">
      <w:pPr>
        <w:pStyle w:val="FirstParagraph"/>
      </w:pPr>
      <w:r>
        <w:t>The Nikko Public Hall, originally constructed in 1908 as a detached palace for the Imperial Household, represents a splendid example of early 20th-century architecture combining Japanese and Western design elements. This elegant building served as a residence for imperial family members visiting Nikko until it was donated to the city in 1947 and repurposed as a public cultural facility.</w:t>
      </w:r>
    </w:p>
    <w:p w14:paraId="7690FCC9" w14:textId="77777777" w:rsidR="00837311" w:rsidRDefault="00000000">
      <w:pPr>
        <w:pStyle w:val="Zkladntext"/>
      </w:pPr>
      <w:r>
        <w:t>The building showcases architectural features characteristic of the late Meiji period:</w:t>
      </w:r>
    </w:p>
    <w:p w14:paraId="333EAB99" w14:textId="77777777" w:rsidR="00837311" w:rsidRDefault="00000000">
      <w:pPr>
        <w:numPr>
          <w:ilvl w:val="0"/>
          <w:numId w:val="85"/>
        </w:numPr>
      </w:pPr>
      <w:r>
        <w:rPr>
          <w:b/>
          <w:bCs/>
        </w:rPr>
        <w:t>Hybrid Architectural Style</w:t>
      </w:r>
    </w:p>
    <w:p w14:paraId="0649DABC" w14:textId="77777777" w:rsidR="00837311" w:rsidRDefault="00000000">
      <w:pPr>
        <w:pStyle w:val="Compact"/>
        <w:numPr>
          <w:ilvl w:val="1"/>
          <w:numId w:val="86"/>
        </w:numPr>
      </w:pPr>
      <w:r>
        <w:t>Western-influenced exterior with Japanese traditional roof structure</w:t>
      </w:r>
    </w:p>
    <w:p w14:paraId="5A592314" w14:textId="77777777" w:rsidR="00837311" w:rsidRDefault="00000000">
      <w:pPr>
        <w:pStyle w:val="Compact"/>
        <w:numPr>
          <w:ilvl w:val="1"/>
          <w:numId w:val="86"/>
        </w:numPr>
      </w:pPr>
      <w:r>
        <w:t>Formal entrance portico with classical columns</w:t>
      </w:r>
    </w:p>
    <w:p w14:paraId="28A3ACBB" w14:textId="77777777" w:rsidR="00837311" w:rsidRDefault="00000000">
      <w:pPr>
        <w:pStyle w:val="Compact"/>
        <w:numPr>
          <w:ilvl w:val="1"/>
          <w:numId w:val="86"/>
        </w:numPr>
      </w:pPr>
      <w:r>
        <w:t>Interior spaces transitioning between Western and Japanese design conventions</w:t>
      </w:r>
    </w:p>
    <w:p w14:paraId="2A263C14" w14:textId="77777777" w:rsidR="00837311" w:rsidRDefault="00000000">
      <w:pPr>
        <w:numPr>
          <w:ilvl w:val="0"/>
          <w:numId w:val="85"/>
        </w:numPr>
      </w:pPr>
      <w:r>
        <w:rPr>
          <w:b/>
          <w:bCs/>
        </w:rPr>
        <w:t>Refined Craftsmanship</w:t>
      </w:r>
    </w:p>
    <w:p w14:paraId="17DBA34F" w14:textId="77777777" w:rsidR="00837311" w:rsidRDefault="00000000">
      <w:pPr>
        <w:pStyle w:val="Compact"/>
        <w:numPr>
          <w:ilvl w:val="1"/>
          <w:numId w:val="87"/>
        </w:numPr>
      </w:pPr>
      <w:r>
        <w:t>Hand-carved wooden details on exterior and interior elements</w:t>
      </w:r>
    </w:p>
    <w:p w14:paraId="6014D195" w14:textId="77777777" w:rsidR="00837311" w:rsidRDefault="00000000">
      <w:pPr>
        <w:pStyle w:val="Compact"/>
        <w:numPr>
          <w:ilvl w:val="1"/>
          <w:numId w:val="87"/>
        </w:numPr>
      </w:pPr>
      <w:r>
        <w:t>Custom hardware and metalwork by master craftsmen</w:t>
      </w:r>
    </w:p>
    <w:p w14:paraId="19B930B3" w14:textId="77777777" w:rsidR="00837311" w:rsidRDefault="00000000">
      <w:pPr>
        <w:pStyle w:val="Compact"/>
        <w:numPr>
          <w:ilvl w:val="1"/>
          <w:numId w:val="87"/>
        </w:numPr>
      </w:pPr>
      <w:r>
        <w:t>Traditional plastering techniques with modern applications</w:t>
      </w:r>
    </w:p>
    <w:p w14:paraId="708E0842" w14:textId="77777777" w:rsidR="00837311" w:rsidRDefault="00000000">
      <w:pPr>
        <w:numPr>
          <w:ilvl w:val="0"/>
          <w:numId w:val="85"/>
        </w:numPr>
      </w:pPr>
      <w:r>
        <w:rPr>
          <w:b/>
          <w:bCs/>
        </w:rPr>
        <w:t>Spatial Organization</w:t>
      </w:r>
    </w:p>
    <w:p w14:paraId="13DFC5E3" w14:textId="77777777" w:rsidR="00837311" w:rsidRDefault="00000000">
      <w:pPr>
        <w:pStyle w:val="Compact"/>
        <w:numPr>
          <w:ilvl w:val="1"/>
          <w:numId w:val="88"/>
        </w:numPr>
      </w:pPr>
      <w:r>
        <w:t>Formal reception rooms for public functions</w:t>
      </w:r>
    </w:p>
    <w:p w14:paraId="0AB75D53" w14:textId="77777777" w:rsidR="00837311" w:rsidRDefault="00000000">
      <w:pPr>
        <w:pStyle w:val="Compact"/>
        <w:numPr>
          <w:ilvl w:val="1"/>
          <w:numId w:val="88"/>
        </w:numPr>
      </w:pPr>
      <w:r>
        <w:t>More intimate Japanese-style rooms for private imperial use</w:t>
      </w:r>
    </w:p>
    <w:p w14:paraId="3783F40C" w14:textId="77777777" w:rsidR="00837311" w:rsidRDefault="00000000">
      <w:pPr>
        <w:pStyle w:val="Compact"/>
        <w:numPr>
          <w:ilvl w:val="1"/>
          <w:numId w:val="88"/>
        </w:numPr>
      </w:pPr>
      <w:r>
        <w:t>Service areas reflecting the building’s original residential function</w:t>
      </w:r>
    </w:p>
    <w:p w14:paraId="5C36415B" w14:textId="77777777" w:rsidR="00837311" w:rsidRDefault="00000000">
      <w:pPr>
        <w:pStyle w:val="FirstParagraph"/>
      </w:pPr>
      <w:r>
        <w:t>Following extensive renovation completed in 2018, the building now serves multiple purposes:</w:t>
      </w:r>
    </w:p>
    <w:p w14:paraId="28762776" w14:textId="77777777" w:rsidR="00837311" w:rsidRDefault="00000000">
      <w:pPr>
        <w:pStyle w:val="Compact"/>
        <w:numPr>
          <w:ilvl w:val="0"/>
          <w:numId w:val="89"/>
        </w:numPr>
      </w:pPr>
      <w:r>
        <w:t>Exhibition space for cultural displays and art shows</w:t>
      </w:r>
    </w:p>
    <w:p w14:paraId="57D4A6D1" w14:textId="77777777" w:rsidR="00837311" w:rsidRDefault="00000000">
      <w:pPr>
        <w:pStyle w:val="Compact"/>
        <w:numPr>
          <w:ilvl w:val="0"/>
          <w:numId w:val="89"/>
        </w:numPr>
      </w:pPr>
      <w:r>
        <w:t>Venue for concerts and performing arts events</w:t>
      </w:r>
    </w:p>
    <w:p w14:paraId="14108EAC" w14:textId="77777777" w:rsidR="00837311" w:rsidRDefault="00000000">
      <w:pPr>
        <w:pStyle w:val="Compact"/>
        <w:numPr>
          <w:ilvl w:val="0"/>
          <w:numId w:val="89"/>
        </w:numPr>
      </w:pPr>
      <w:r>
        <w:t>Community gathering space for special events</w:t>
      </w:r>
    </w:p>
    <w:p w14:paraId="5A3E21CB" w14:textId="77777777" w:rsidR="00837311" w:rsidRDefault="00000000">
      <w:pPr>
        <w:pStyle w:val="Compact"/>
        <w:numPr>
          <w:ilvl w:val="0"/>
          <w:numId w:val="89"/>
        </w:numPr>
      </w:pPr>
      <w:r>
        <w:t>Historical site educating visitors about Nikko’s imperial connections</w:t>
      </w:r>
    </w:p>
    <w:p w14:paraId="1CA34343" w14:textId="77777777" w:rsidR="00837311" w:rsidRDefault="00000000">
      <w:pPr>
        <w:pStyle w:val="FirstParagraph"/>
      </w:pPr>
      <w:r>
        <w:lastRenderedPageBreak/>
        <w:t>Of particular interest are the Main Hall with its impressive ceiling height and acoustic properties, and the Japanese-style rooms featuring tatami mats and traditional tokonoma alcoves. The surrounding garden, though smaller than the original imperial grounds, retains some historic landscape elements and provides an attractive setting for the building.</w:t>
      </w:r>
    </w:p>
    <w:p w14:paraId="3E582500" w14:textId="77777777" w:rsidR="00837311" w:rsidRDefault="00000000">
      <w:pPr>
        <w:pStyle w:val="Zkladntext"/>
      </w:pPr>
      <w:r>
        <w:rPr>
          <w:b/>
          <w:bCs/>
        </w:rPr>
        <w:t>Visitor Information</w:t>
      </w:r>
      <w:r>
        <w:t>:</w:t>
      </w:r>
    </w:p>
    <w:p w14:paraId="56904BAA" w14:textId="77777777" w:rsidR="00837311" w:rsidRDefault="00000000">
      <w:pPr>
        <w:pStyle w:val="Compact"/>
        <w:numPr>
          <w:ilvl w:val="0"/>
          <w:numId w:val="90"/>
        </w:numPr>
      </w:pPr>
      <w:r>
        <w:rPr>
          <w:b/>
          <w:bCs/>
        </w:rPr>
        <w:t>Location</w:t>
      </w:r>
      <w:r>
        <w:t>: 10-minute walk from Nikko Station</w:t>
      </w:r>
    </w:p>
    <w:p w14:paraId="78B38A5A" w14:textId="77777777" w:rsidR="00837311" w:rsidRDefault="00000000">
      <w:pPr>
        <w:pStyle w:val="Compact"/>
        <w:numPr>
          <w:ilvl w:val="0"/>
          <w:numId w:val="90"/>
        </w:numPr>
      </w:pPr>
      <w:r>
        <w:rPr>
          <w:b/>
          <w:bCs/>
        </w:rPr>
        <w:t>Opening Hours</w:t>
      </w:r>
      <w:r>
        <w:t>: 9:00 AM to 4:30 PM (closed Mondays)</w:t>
      </w:r>
    </w:p>
    <w:p w14:paraId="1ACF977B" w14:textId="77777777" w:rsidR="00837311" w:rsidRDefault="00000000">
      <w:pPr>
        <w:pStyle w:val="Compact"/>
        <w:numPr>
          <w:ilvl w:val="0"/>
          <w:numId w:val="90"/>
        </w:numPr>
      </w:pPr>
      <w:r>
        <w:rPr>
          <w:b/>
          <w:bCs/>
        </w:rPr>
        <w:t>Admission Fee</w:t>
      </w:r>
      <w:r>
        <w:t>: ¥500 (may vary for special exhibitions)</w:t>
      </w:r>
    </w:p>
    <w:p w14:paraId="28F31C08" w14:textId="77777777" w:rsidR="00837311" w:rsidRDefault="00000000">
      <w:pPr>
        <w:pStyle w:val="Compact"/>
        <w:numPr>
          <w:ilvl w:val="0"/>
          <w:numId w:val="90"/>
        </w:numPr>
      </w:pPr>
      <w:r>
        <w:rPr>
          <w:b/>
          <w:bCs/>
        </w:rPr>
        <w:t>Note</w:t>
      </w:r>
      <w:r>
        <w:t>: The building occasionally closes for private events and municipal functions</w:t>
      </w:r>
    </w:p>
    <w:p w14:paraId="11872A4A" w14:textId="77777777" w:rsidR="00837311" w:rsidRDefault="00000000">
      <w:pPr>
        <w:pStyle w:val="FirstParagraph"/>
      </w:pPr>
      <w:r>
        <w:t>[Related photos: https://www.city.nikko.lg.jp/]</w:t>
      </w:r>
    </w:p>
    <w:p w14:paraId="096E0206" w14:textId="77777777" w:rsidR="00837311" w:rsidRDefault="00000000">
      <w:pPr>
        <w:pStyle w:val="Nadpis3"/>
      </w:pPr>
      <w:bookmarkStart w:id="53" w:name="nikko-kaido-old-nikko-highway-structures"/>
      <w:bookmarkEnd w:id="52"/>
      <w:r>
        <w:t>Nikko Kaido (Old Nikko Highway) Structures</w:t>
      </w:r>
    </w:p>
    <w:p w14:paraId="5C5048F0" w14:textId="77777777" w:rsidR="00837311" w:rsidRDefault="00000000">
      <w:pPr>
        <w:pStyle w:val="FirstParagraph"/>
      </w:pPr>
      <w:r>
        <w:t>The Nikko Kaido, the historic highway connecting Edo (Tokyo) to Nikko, was one of five major roads developed during the Edo period to connect the shogun’s capital with important regional destinations. Along this route, several significant historical structures remain, providing insight into the infrastructure that supported pilgrimage and official travel to Nikko during the Tokugawa shogunate.</w:t>
      </w:r>
    </w:p>
    <w:p w14:paraId="0F0B1833" w14:textId="77777777" w:rsidR="00837311" w:rsidRDefault="00000000">
      <w:pPr>
        <w:pStyle w:val="Zkladntext"/>
      </w:pPr>
      <w:r>
        <w:t>Notable surviving elements include:</w:t>
      </w:r>
    </w:p>
    <w:p w14:paraId="37AC1D6B" w14:textId="77777777" w:rsidR="00837311" w:rsidRDefault="00000000">
      <w:pPr>
        <w:numPr>
          <w:ilvl w:val="0"/>
          <w:numId w:val="91"/>
        </w:numPr>
      </w:pPr>
      <w:r>
        <w:rPr>
          <w:b/>
          <w:bCs/>
        </w:rPr>
        <w:t>Ishimaki-zuka Mile Markers</w:t>
      </w:r>
    </w:p>
    <w:p w14:paraId="60F150E2" w14:textId="77777777" w:rsidR="00837311" w:rsidRDefault="00000000">
      <w:pPr>
        <w:pStyle w:val="Compact"/>
        <w:numPr>
          <w:ilvl w:val="1"/>
          <w:numId w:val="92"/>
        </w:numPr>
      </w:pPr>
      <w:r>
        <w:t>Stone posts marking distances along the highway</w:t>
      </w:r>
    </w:p>
    <w:p w14:paraId="24B8E517" w14:textId="77777777" w:rsidR="00837311" w:rsidRDefault="00000000">
      <w:pPr>
        <w:pStyle w:val="Compact"/>
        <w:numPr>
          <w:ilvl w:val="1"/>
          <w:numId w:val="92"/>
        </w:numPr>
      </w:pPr>
      <w:r>
        <w:t>Usually inscribed with distance information and directional indicators</w:t>
      </w:r>
    </w:p>
    <w:p w14:paraId="643967EA" w14:textId="77777777" w:rsidR="00837311" w:rsidRDefault="00000000">
      <w:pPr>
        <w:pStyle w:val="Compact"/>
        <w:numPr>
          <w:ilvl w:val="1"/>
          <w:numId w:val="92"/>
        </w:numPr>
      </w:pPr>
      <w:r>
        <w:t>Dating primarily from the 17th and 18th centuries</w:t>
      </w:r>
    </w:p>
    <w:p w14:paraId="09545D91" w14:textId="77777777" w:rsidR="00837311" w:rsidRDefault="00000000">
      <w:pPr>
        <w:pStyle w:val="Compact"/>
        <w:numPr>
          <w:ilvl w:val="1"/>
          <w:numId w:val="92"/>
        </w:numPr>
      </w:pPr>
      <w:r>
        <w:t>Several well-preserved examples visible in Nikko’s central area</w:t>
      </w:r>
    </w:p>
    <w:p w14:paraId="04964A30" w14:textId="77777777" w:rsidR="00837311" w:rsidRDefault="00000000">
      <w:pPr>
        <w:numPr>
          <w:ilvl w:val="0"/>
          <w:numId w:val="91"/>
        </w:numPr>
      </w:pPr>
      <w:r>
        <w:rPr>
          <w:b/>
          <w:bCs/>
        </w:rPr>
        <w:t>Historic Teahouses</w:t>
      </w:r>
    </w:p>
    <w:p w14:paraId="14A8C3FE" w14:textId="77777777" w:rsidR="00837311" w:rsidRDefault="00000000">
      <w:pPr>
        <w:pStyle w:val="Compact"/>
        <w:numPr>
          <w:ilvl w:val="1"/>
          <w:numId w:val="93"/>
        </w:numPr>
      </w:pPr>
      <w:r>
        <w:t>Kosatsuki Chaya, a restored teahouse dating from the late Edo period</w:t>
      </w:r>
    </w:p>
    <w:p w14:paraId="2973B5BA" w14:textId="77777777" w:rsidR="00837311" w:rsidRDefault="00000000">
      <w:pPr>
        <w:pStyle w:val="Compact"/>
        <w:numPr>
          <w:ilvl w:val="1"/>
          <w:numId w:val="93"/>
        </w:numPr>
      </w:pPr>
      <w:r>
        <w:t>Traditional structure where travelers could rest and refresh themselves</w:t>
      </w:r>
    </w:p>
    <w:p w14:paraId="570F5ADD" w14:textId="77777777" w:rsidR="00837311" w:rsidRDefault="00000000">
      <w:pPr>
        <w:pStyle w:val="Compact"/>
        <w:numPr>
          <w:ilvl w:val="1"/>
          <w:numId w:val="93"/>
        </w:numPr>
      </w:pPr>
      <w:r>
        <w:t>Features typical commercial architecture of the period with earthen walls and tiled roof</w:t>
      </w:r>
    </w:p>
    <w:p w14:paraId="031DB644" w14:textId="77777777" w:rsidR="00837311" w:rsidRDefault="00000000">
      <w:pPr>
        <w:pStyle w:val="Compact"/>
        <w:numPr>
          <w:ilvl w:val="1"/>
          <w:numId w:val="93"/>
        </w:numPr>
      </w:pPr>
      <w:r>
        <w:t>Now contains exhibits about travel in pre-modern Japan</w:t>
      </w:r>
    </w:p>
    <w:p w14:paraId="25E60A59" w14:textId="77777777" w:rsidR="00837311" w:rsidRDefault="00000000">
      <w:pPr>
        <w:numPr>
          <w:ilvl w:val="0"/>
          <w:numId w:val="91"/>
        </w:numPr>
      </w:pPr>
      <w:r>
        <w:rPr>
          <w:b/>
          <w:bCs/>
        </w:rPr>
        <w:t>Former Honjin (Official Inn)</w:t>
      </w:r>
    </w:p>
    <w:p w14:paraId="0527C24B" w14:textId="77777777" w:rsidR="00837311" w:rsidRDefault="00000000">
      <w:pPr>
        <w:pStyle w:val="Compact"/>
        <w:numPr>
          <w:ilvl w:val="1"/>
          <w:numId w:val="94"/>
        </w:numPr>
      </w:pPr>
      <w:r>
        <w:t>Reconstructed main building of an inn that served daimyo and government officials</w:t>
      </w:r>
    </w:p>
    <w:p w14:paraId="61556613" w14:textId="77777777" w:rsidR="00837311" w:rsidRDefault="00000000">
      <w:pPr>
        <w:pStyle w:val="Compact"/>
        <w:numPr>
          <w:ilvl w:val="1"/>
          <w:numId w:val="94"/>
        </w:numPr>
      </w:pPr>
      <w:r>
        <w:t>Displays illustrating the hierarchical nature of travel accommodations</w:t>
      </w:r>
    </w:p>
    <w:p w14:paraId="2439D4E6" w14:textId="77777777" w:rsidR="00837311" w:rsidRDefault="00000000">
      <w:pPr>
        <w:pStyle w:val="Compact"/>
        <w:numPr>
          <w:ilvl w:val="1"/>
          <w:numId w:val="94"/>
        </w:numPr>
      </w:pPr>
      <w:r>
        <w:t>Documentation of the protocol surrounding official processions to Nikko</w:t>
      </w:r>
    </w:p>
    <w:p w14:paraId="59A947E8" w14:textId="77777777" w:rsidR="00837311" w:rsidRDefault="00000000">
      <w:pPr>
        <w:pStyle w:val="Compact"/>
        <w:numPr>
          <w:ilvl w:val="1"/>
          <w:numId w:val="94"/>
        </w:numPr>
      </w:pPr>
      <w:r>
        <w:t>Artifacts related to travel during the Edo period</w:t>
      </w:r>
    </w:p>
    <w:p w14:paraId="4E386CA4" w14:textId="77777777" w:rsidR="00837311" w:rsidRDefault="00000000">
      <w:pPr>
        <w:numPr>
          <w:ilvl w:val="0"/>
          <w:numId w:val="91"/>
        </w:numPr>
      </w:pPr>
      <w:r>
        <w:rPr>
          <w:b/>
          <w:bCs/>
        </w:rPr>
        <w:t>Stone Bridges</w:t>
      </w:r>
    </w:p>
    <w:p w14:paraId="65ACB5DA" w14:textId="77777777" w:rsidR="00837311" w:rsidRDefault="00000000">
      <w:pPr>
        <w:pStyle w:val="Compact"/>
        <w:numPr>
          <w:ilvl w:val="1"/>
          <w:numId w:val="95"/>
        </w:numPr>
      </w:pPr>
      <w:r>
        <w:t>Several small bridges along former sections of the highway</w:t>
      </w:r>
    </w:p>
    <w:p w14:paraId="2DC96A14" w14:textId="77777777" w:rsidR="00837311" w:rsidRDefault="00000000">
      <w:pPr>
        <w:pStyle w:val="Compact"/>
        <w:numPr>
          <w:ilvl w:val="1"/>
          <w:numId w:val="95"/>
        </w:numPr>
      </w:pPr>
      <w:r>
        <w:lastRenderedPageBreak/>
        <w:t>Constructed with traditional dry-stone techniques</w:t>
      </w:r>
    </w:p>
    <w:p w14:paraId="22F73ABD" w14:textId="77777777" w:rsidR="00837311" w:rsidRDefault="00000000">
      <w:pPr>
        <w:pStyle w:val="Compact"/>
        <w:numPr>
          <w:ilvl w:val="1"/>
          <w:numId w:val="95"/>
        </w:numPr>
      </w:pPr>
      <w:r>
        <w:t>Some bearing inscriptions identifying their builders or renovation dates</w:t>
      </w:r>
    </w:p>
    <w:p w14:paraId="0195245A" w14:textId="77777777" w:rsidR="00837311" w:rsidRDefault="00000000">
      <w:pPr>
        <w:pStyle w:val="Compact"/>
        <w:numPr>
          <w:ilvl w:val="1"/>
          <w:numId w:val="95"/>
        </w:numPr>
      </w:pPr>
      <w:r>
        <w:t>Representing early civil engineering in Japan</w:t>
      </w:r>
    </w:p>
    <w:p w14:paraId="51A0534E" w14:textId="77777777" w:rsidR="00837311" w:rsidRDefault="00000000">
      <w:pPr>
        <w:pStyle w:val="FirstParagraph"/>
      </w:pPr>
      <w:r>
        <w:t>These historic structures are complemented by informational displays explaining the significance of the Nikko Kaido in Japan’s transportation history and its role in supporting Toshogu Shrine as a center of political legitimization for the Tokugawa regime. Maps showing the original route help visitors understand how contemporary Nikko relates to its historical development.</w:t>
      </w:r>
    </w:p>
    <w:p w14:paraId="0EA8C389" w14:textId="77777777" w:rsidR="00837311" w:rsidRDefault="00000000">
      <w:pPr>
        <w:pStyle w:val="Zkladntext"/>
      </w:pPr>
      <w:r>
        <w:t>Walking tours following portions of the original highway route are available, allowing visitors to experience the historical approach to Nikko’s sacred sites while passing these preserved structures and markers.</w:t>
      </w:r>
    </w:p>
    <w:p w14:paraId="7B6228CC" w14:textId="77777777" w:rsidR="00837311" w:rsidRDefault="00000000">
      <w:pPr>
        <w:pStyle w:val="Zkladntext"/>
      </w:pPr>
      <w:r>
        <w:rPr>
          <w:b/>
          <w:bCs/>
        </w:rPr>
        <w:t>Visitor Information</w:t>
      </w:r>
      <w:r>
        <w:t>:</w:t>
      </w:r>
    </w:p>
    <w:p w14:paraId="7FC405A1" w14:textId="77777777" w:rsidR="00837311" w:rsidRDefault="00000000">
      <w:pPr>
        <w:pStyle w:val="Compact"/>
        <w:numPr>
          <w:ilvl w:val="0"/>
          <w:numId w:val="96"/>
        </w:numPr>
      </w:pPr>
      <w:r>
        <w:rPr>
          <w:b/>
          <w:bCs/>
        </w:rPr>
        <w:t>Location</w:t>
      </w:r>
      <w:r>
        <w:t>: Various locations in central Nikko</w:t>
      </w:r>
    </w:p>
    <w:p w14:paraId="1E18E481" w14:textId="77777777" w:rsidR="00837311" w:rsidRDefault="00000000">
      <w:pPr>
        <w:pStyle w:val="Compact"/>
        <w:numPr>
          <w:ilvl w:val="0"/>
          <w:numId w:val="96"/>
        </w:numPr>
      </w:pPr>
      <w:r>
        <w:rPr>
          <w:b/>
          <w:bCs/>
        </w:rPr>
        <w:t>Access</w:t>
      </w:r>
      <w:r>
        <w:t>: Self-guided walking route maps available at tourist information centers</w:t>
      </w:r>
    </w:p>
    <w:p w14:paraId="3C02FBCF" w14:textId="77777777" w:rsidR="00837311" w:rsidRDefault="00000000">
      <w:pPr>
        <w:pStyle w:val="Compact"/>
        <w:numPr>
          <w:ilvl w:val="0"/>
          <w:numId w:val="96"/>
        </w:numPr>
      </w:pPr>
      <w:r>
        <w:rPr>
          <w:b/>
          <w:bCs/>
        </w:rPr>
        <w:t>Time Required</w:t>
      </w:r>
      <w:r>
        <w:t>: 1-2 hours for a partial route walk</w:t>
      </w:r>
    </w:p>
    <w:p w14:paraId="598310F6" w14:textId="77777777" w:rsidR="00837311" w:rsidRDefault="00000000">
      <w:pPr>
        <w:pStyle w:val="Compact"/>
        <w:numPr>
          <w:ilvl w:val="0"/>
          <w:numId w:val="96"/>
        </w:numPr>
      </w:pPr>
      <w:r>
        <w:rPr>
          <w:b/>
          <w:bCs/>
        </w:rPr>
        <w:t>Admission</w:t>
      </w:r>
      <w:r>
        <w:t>: Free for exterior viewing; some interior spaces may charge small fees</w:t>
      </w:r>
    </w:p>
    <w:p w14:paraId="142E8244" w14:textId="77777777" w:rsidR="00837311" w:rsidRDefault="00000000">
      <w:pPr>
        <w:pStyle w:val="FirstParagraph"/>
      </w:pPr>
      <w:r>
        <w:t>[Related photos: http://www.city.nikko.lg.jp/kankou/]</w:t>
      </w:r>
    </w:p>
    <w:p w14:paraId="57481676" w14:textId="77777777" w:rsidR="00837311" w:rsidRDefault="00000000">
      <w:pPr>
        <w:pStyle w:val="Nadpis3"/>
      </w:pPr>
      <w:bookmarkStart w:id="54" w:name="nikko-botanical-garden"/>
      <w:bookmarkEnd w:id="53"/>
      <w:r>
        <w:t>Nikko Botanical Garden</w:t>
      </w:r>
    </w:p>
    <w:p w14:paraId="039289B5" w14:textId="77777777" w:rsidR="00837311" w:rsidRDefault="00000000">
      <w:pPr>
        <w:pStyle w:val="FirstParagraph"/>
      </w:pPr>
      <w:r>
        <w:t>The Nikko Botanical Garden (日光植物園, Nikko Shokubutsuen), established in 1902 as a research facility of the University of Tokyo, represents one of Japan’s oldest botanical gardens and showcases the extraordinary biodiversity of the Nikko region. Covering approximately 106,000 square meters at an elevation of 650 meters, the garden cultivates over 2,000 plant species, with a particular focus on alpine and mountain flora native to central Japan.</w:t>
      </w:r>
    </w:p>
    <w:p w14:paraId="27B99A41" w14:textId="77777777" w:rsidR="00837311" w:rsidRDefault="00000000">
      <w:pPr>
        <w:pStyle w:val="Zkladntext"/>
      </w:pPr>
      <w:r>
        <w:t>The garden is organized into several distinct sections:</w:t>
      </w:r>
    </w:p>
    <w:p w14:paraId="165F7D9E" w14:textId="77777777" w:rsidR="00837311" w:rsidRDefault="00000000">
      <w:pPr>
        <w:numPr>
          <w:ilvl w:val="0"/>
          <w:numId w:val="97"/>
        </w:numPr>
      </w:pPr>
      <w:r>
        <w:rPr>
          <w:b/>
          <w:bCs/>
        </w:rPr>
        <w:t>Native Forest Conservation Area</w:t>
      </w:r>
    </w:p>
    <w:p w14:paraId="6862CD3E" w14:textId="77777777" w:rsidR="00837311" w:rsidRDefault="00000000">
      <w:pPr>
        <w:pStyle w:val="Compact"/>
        <w:numPr>
          <w:ilvl w:val="1"/>
          <w:numId w:val="98"/>
        </w:numPr>
      </w:pPr>
      <w:r>
        <w:t>Preserved natural forest showcasing the region’s original vegetation</w:t>
      </w:r>
    </w:p>
    <w:p w14:paraId="3168C23A" w14:textId="77777777" w:rsidR="00837311" w:rsidRDefault="00000000">
      <w:pPr>
        <w:pStyle w:val="Compact"/>
        <w:numPr>
          <w:ilvl w:val="1"/>
          <w:numId w:val="98"/>
        </w:numPr>
      </w:pPr>
      <w:r>
        <w:t>Ancient trees including Japanese cedar, Japanese hemlock, and maple species</w:t>
      </w:r>
    </w:p>
    <w:p w14:paraId="1AF00AD5" w14:textId="77777777" w:rsidR="00837311" w:rsidRDefault="00000000">
      <w:pPr>
        <w:pStyle w:val="Compact"/>
        <w:numPr>
          <w:ilvl w:val="1"/>
          <w:numId w:val="98"/>
        </w:numPr>
      </w:pPr>
      <w:r>
        <w:t>Understory plants demonstrating natural ecological relationships</w:t>
      </w:r>
    </w:p>
    <w:p w14:paraId="05DC461A" w14:textId="77777777" w:rsidR="00837311" w:rsidRDefault="00000000">
      <w:pPr>
        <w:pStyle w:val="Compact"/>
        <w:numPr>
          <w:ilvl w:val="1"/>
          <w:numId w:val="98"/>
        </w:numPr>
      </w:pPr>
      <w:r>
        <w:t>Minimal human intervention to maintain authentic forest dynamics</w:t>
      </w:r>
    </w:p>
    <w:p w14:paraId="6E7A1A2D" w14:textId="77777777" w:rsidR="00837311" w:rsidRDefault="00000000">
      <w:pPr>
        <w:numPr>
          <w:ilvl w:val="0"/>
          <w:numId w:val="97"/>
        </w:numPr>
      </w:pPr>
      <w:r>
        <w:rPr>
          <w:b/>
          <w:bCs/>
        </w:rPr>
        <w:t>Systematic Garden</w:t>
      </w:r>
    </w:p>
    <w:p w14:paraId="5D4B1C2B" w14:textId="77777777" w:rsidR="00837311" w:rsidRDefault="00000000">
      <w:pPr>
        <w:pStyle w:val="Compact"/>
        <w:numPr>
          <w:ilvl w:val="1"/>
          <w:numId w:val="99"/>
        </w:numPr>
      </w:pPr>
      <w:r>
        <w:t>Plants arranged according to taxonomic relationships</w:t>
      </w:r>
    </w:p>
    <w:p w14:paraId="25848626" w14:textId="77777777" w:rsidR="00837311" w:rsidRDefault="00000000">
      <w:pPr>
        <w:pStyle w:val="Compact"/>
        <w:numPr>
          <w:ilvl w:val="1"/>
          <w:numId w:val="99"/>
        </w:numPr>
      </w:pPr>
      <w:r>
        <w:t>Educational displays explaining plant classification and evolution</w:t>
      </w:r>
    </w:p>
    <w:p w14:paraId="681B2230" w14:textId="77777777" w:rsidR="00837311" w:rsidRDefault="00000000">
      <w:pPr>
        <w:pStyle w:val="Compact"/>
        <w:numPr>
          <w:ilvl w:val="1"/>
          <w:numId w:val="99"/>
        </w:numPr>
      </w:pPr>
      <w:r>
        <w:t>Comparative collections showing related species from different regions</w:t>
      </w:r>
    </w:p>
    <w:p w14:paraId="73FB8917" w14:textId="77777777" w:rsidR="00837311" w:rsidRDefault="00000000">
      <w:pPr>
        <w:pStyle w:val="Compact"/>
        <w:numPr>
          <w:ilvl w:val="1"/>
          <w:numId w:val="99"/>
        </w:numPr>
      </w:pPr>
      <w:r>
        <w:t>Labeling in both Japanese and scientific nomenclature</w:t>
      </w:r>
    </w:p>
    <w:p w14:paraId="13C728A6" w14:textId="77777777" w:rsidR="00837311" w:rsidRDefault="00000000">
      <w:pPr>
        <w:numPr>
          <w:ilvl w:val="0"/>
          <w:numId w:val="97"/>
        </w:numPr>
      </w:pPr>
      <w:r>
        <w:rPr>
          <w:b/>
          <w:bCs/>
        </w:rPr>
        <w:t>Alpine Plant Collection</w:t>
      </w:r>
    </w:p>
    <w:p w14:paraId="5A6F345B" w14:textId="77777777" w:rsidR="00837311" w:rsidRDefault="00000000">
      <w:pPr>
        <w:pStyle w:val="Compact"/>
        <w:numPr>
          <w:ilvl w:val="1"/>
          <w:numId w:val="100"/>
        </w:numPr>
      </w:pPr>
      <w:r>
        <w:lastRenderedPageBreak/>
        <w:t>Rock garden environments simulating mountain habitats</w:t>
      </w:r>
    </w:p>
    <w:p w14:paraId="77386EE8" w14:textId="77777777" w:rsidR="00837311" w:rsidRDefault="00000000">
      <w:pPr>
        <w:pStyle w:val="Compact"/>
        <w:numPr>
          <w:ilvl w:val="1"/>
          <w:numId w:val="100"/>
        </w:numPr>
      </w:pPr>
      <w:r>
        <w:t>Rare and endangered species from Japan’s alpine zones</w:t>
      </w:r>
    </w:p>
    <w:p w14:paraId="4B03B10B" w14:textId="77777777" w:rsidR="00837311" w:rsidRDefault="00000000">
      <w:pPr>
        <w:pStyle w:val="Compact"/>
        <w:numPr>
          <w:ilvl w:val="1"/>
          <w:numId w:val="100"/>
        </w:numPr>
      </w:pPr>
      <w:r>
        <w:t>Seasonal displays of mountain wildflowers</w:t>
      </w:r>
    </w:p>
    <w:p w14:paraId="67ABC916" w14:textId="77777777" w:rsidR="00837311" w:rsidRDefault="00000000">
      <w:pPr>
        <w:pStyle w:val="Compact"/>
        <w:numPr>
          <w:ilvl w:val="1"/>
          <w:numId w:val="100"/>
        </w:numPr>
      </w:pPr>
      <w:r>
        <w:t>Conservation collections of threatened plants</w:t>
      </w:r>
    </w:p>
    <w:p w14:paraId="444E45E1" w14:textId="77777777" w:rsidR="00837311" w:rsidRDefault="00000000">
      <w:pPr>
        <w:numPr>
          <w:ilvl w:val="0"/>
          <w:numId w:val="97"/>
        </w:numPr>
      </w:pPr>
      <w:r>
        <w:rPr>
          <w:b/>
          <w:bCs/>
        </w:rPr>
        <w:t>Historic Buildings</w:t>
      </w:r>
    </w:p>
    <w:p w14:paraId="09DBB05E" w14:textId="77777777" w:rsidR="00837311" w:rsidRDefault="00000000">
      <w:pPr>
        <w:pStyle w:val="Compact"/>
        <w:numPr>
          <w:ilvl w:val="1"/>
          <w:numId w:val="101"/>
        </w:numPr>
      </w:pPr>
      <w:r>
        <w:t>Original laboratory building from 1902, constructed in Western-influenced Meiji architecture</w:t>
      </w:r>
    </w:p>
    <w:p w14:paraId="4C09C1A4" w14:textId="77777777" w:rsidR="00837311" w:rsidRDefault="00000000">
      <w:pPr>
        <w:pStyle w:val="Compact"/>
        <w:numPr>
          <w:ilvl w:val="1"/>
          <w:numId w:val="101"/>
        </w:numPr>
      </w:pPr>
      <w:r>
        <w:t>Victorian-style glasshouse for tropical and tender specimens</w:t>
      </w:r>
    </w:p>
    <w:p w14:paraId="2D5692F6" w14:textId="77777777" w:rsidR="00837311" w:rsidRDefault="00000000">
      <w:pPr>
        <w:pStyle w:val="Compact"/>
        <w:numPr>
          <w:ilvl w:val="1"/>
          <w:numId w:val="101"/>
        </w:numPr>
      </w:pPr>
      <w:r>
        <w:t>Traditional Japanese garden structures including rest pavilions</w:t>
      </w:r>
    </w:p>
    <w:p w14:paraId="6D50ADCC" w14:textId="77777777" w:rsidR="00837311" w:rsidRDefault="00000000">
      <w:pPr>
        <w:pStyle w:val="Compact"/>
        <w:numPr>
          <w:ilvl w:val="1"/>
          <w:numId w:val="101"/>
        </w:numPr>
      </w:pPr>
      <w:r>
        <w:t>Historical exhibits on botanical exploration in Japan</w:t>
      </w:r>
    </w:p>
    <w:p w14:paraId="4B28616C" w14:textId="77777777" w:rsidR="00837311" w:rsidRDefault="00000000">
      <w:pPr>
        <w:pStyle w:val="FirstParagraph"/>
      </w:pPr>
      <w:r>
        <w:t>The garden not only serves aesthetic and recreational purposes but continues its original scientific mission as a research facility for botanical studies. University researchers maintain experimental plots, conservation programs for endangered species, and phenological studies tracking the effects of climate change on plant lifecycles.</w:t>
      </w:r>
    </w:p>
    <w:p w14:paraId="672E3EE1" w14:textId="77777777" w:rsidR="00837311" w:rsidRDefault="00000000">
      <w:pPr>
        <w:pStyle w:val="Zkladntext"/>
      </w:pPr>
      <w:r>
        <w:t>Seasonal highlights include:</w:t>
      </w:r>
    </w:p>
    <w:p w14:paraId="742F24FD" w14:textId="77777777" w:rsidR="00837311" w:rsidRDefault="00000000">
      <w:pPr>
        <w:pStyle w:val="Compact"/>
        <w:numPr>
          <w:ilvl w:val="0"/>
          <w:numId w:val="102"/>
        </w:numPr>
      </w:pPr>
      <w:r>
        <w:t>Spring: Cherry blossoms, rhododendrons, and woodland ephemerals</w:t>
      </w:r>
    </w:p>
    <w:p w14:paraId="4FAAE34A" w14:textId="77777777" w:rsidR="00837311" w:rsidRDefault="00000000">
      <w:pPr>
        <w:pStyle w:val="Compact"/>
        <w:numPr>
          <w:ilvl w:val="0"/>
          <w:numId w:val="102"/>
        </w:numPr>
      </w:pPr>
      <w:r>
        <w:t>Summer: Hydrangeas, Japanese iris, and alpine meadow flowers</w:t>
      </w:r>
    </w:p>
    <w:p w14:paraId="69DE5E94" w14:textId="77777777" w:rsidR="00837311" w:rsidRDefault="00000000">
      <w:pPr>
        <w:pStyle w:val="Compact"/>
        <w:numPr>
          <w:ilvl w:val="0"/>
          <w:numId w:val="102"/>
        </w:numPr>
      </w:pPr>
      <w:r>
        <w:t>Autumn: Spectacular maple and deciduous tree coloration</w:t>
      </w:r>
    </w:p>
    <w:p w14:paraId="12DF45A9" w14:textId="77777777" w:rsidR="00837311" w:rsidRDefault="00000000">
      <w:pPr>
        <w:pStyle w:val="Compact"/>
        <w:numPr>
          <w:ilvl w:val="0"/>
          <w:numId w:val="102"/>
        </w:numPr>
      </w:pPr>
      <w:r>
        <w:t>Winter: Snow-covered landscape highlighting architectural forms of trees and shrubs</w:t>
      </w:r>
    </w:p>
    <w:p w14:paraId="1A801B78" w14:textId="77777777" w:rsidR="00837311" w:rsidRDefault="00000000">
      <w:pPr>
        <w:pStyle w:val="FirstParagraph"/>
      </w:pPr>
      <w:r>
        <w:rPr>
          <w:b/>
          <w:bCs/>
        </w:rPr>
        <w:t>Visitor Information</w:t>
      </w:r>
      <w:r>
        <w:t>:</w:t>
      </w:r>
    </w:p>
    <w:p w14:paraId="3FAA917A" w14:textId="77777777" w:rsidR="00837311" w:rsidRDefault="00000000">
      <w:pPr>
        <w:pStyle w:val="Compact"/>
        <w:numPr>
          <w:ilvl w:val="0"/>
          <w:numId w:val="103"/>
        </w:numPr>
      </w:pPr>
      <w:r>
        <w:rPr>
          <w:b/>
          <w:bCs/>
        </w:rPr>
        <w:t>Location</w:t>
      </w:r>
      <w:r>
        <w:t>: 20-minute walk from the main temple area</w:t>
      </w:r>
    </w:p>
    <w:p w14:paraId="0D9BC8B8" w14:textId="77777777" w:rsidR="00837311" w:rsidRDefault="00000000">
      <w:pPr>
        <w:pStyle w:val="Compact"/>
        <w:numPr>
          <w:ilvl w:val="0"/>
          <w:numId w:val="103"/>
        </w:numPr>
      </w:pPr>
      <w:r>
        <w:rPr>
          <w:b/>
          <w:bCs/>
        </w:rPr>
        <w:t>Opening Hours</w:t>
      </w:r>
      <w:r>
        <w:t>: 9:00 AM to 4:30 PM (April to November, closed in winter)</w:t>
      </w:r>
    </w:p>
    <w:p w14:paraId="2C6FF4B1" w14:textId="77777777" w:rsidR="00837311" w:rsidRDefault="00000000">
      <w:pPr>
        <w:pStyle w:val="Compact"/>
        <w:numPr>
          <w:ilvl w:val="0"/>
          <w:numId w:val="103"/>
        </w:numPr>
      </w:pPr>
      <w:r>
        <w:rPr>
          <w:b/>
          <w:bCs/>
        </w:rPr>
        <w:t>Admission Fee</w:t>
      </w:r>
      <w:r>
        <w:t>: ¥400</w:t>
      </w:r>
    </w:p>
    <w:p w14:paraId="5E0AE677" w14:textId="77777777" w:rsidR="00837311" w:rsidRDefault="00000000">
      <w:pPr>
        <w:pStyle w:val="Compact"/>
        <w:numPr>
          <w:ilvl w:val="0"/>
          <w:numId w:val="103"/>
        </w:numPr>
      </w:pPr>
      <w:r>
        <w:rPr>
          <w:b/>
          <w:bCs/>
        </w:rPr>
        <w:t>Time Required</w:t>
      </w:r>
      <w:r>
        <w:t>: 1-2 hours</w:t>
      </w:r>
    </w:p>
    <w:p w14:paraId="63385DF6" w14:textId="77777777" w:rsidR="00837311" w:rsidRDefault="00000000">
      <w:pPr>
        <w:pStyle w:val="Compact"/>
        <w:numPr>
          <w:ilvl w:val="0"/>
          <w:numId w:val="103"/>
        </w:numPr>
      </w:pPr>
      <w:r>
        <w:rPr>
          <w:b/>
          <w:bCs/>
        </w:rPr>
        <w:t>Note</w:t>
      </w:r>
      <w:r>
        <w:t>: Educational tours available with advance reservation</w:t>
      </w:r>
    </w:p>
    <w:p w14:paraId="04799471" w14:textId="77777777" w:rsidR="00837311" w:rsidRDefault="00000000">
      <w:pPr>
        <w:pStyle w:val="FirstParagraph"/>
      </w:pPr>
      <w:r>
        <w:t>[Related photos: https://www.bg.s.u-tokyo.ac.jp/nikko/]</w:t>
      </w:r>
    </w:p>
    <w:p w14:paraId="47406002" w14:textId="77777777" w:rsidR="00837311" w:rsidRDefault="00000000">
      <w:pPr>
        <w:pStyle w:val="Nadpis2"/>
      </w:pPr>
      <w:bookmarkStart w:id="55" w:name="natural-attractions"/>
      <w:bookmarkEnd w:id="50"/>
      <w:bookmarkEnd w:id="54"/>
      <w:r>
        <w:t>Natural Attractions</w:t>
      </w:r>
    </w:p>
    <w:p w14:paraId="0BB005F8" w14:textId="77777777" w:rsidR="00837311" w:rsidRDefault="00000000">
      <w:pPr>
        <w:pStyle w:val="Nadpis3"/>
      </w:pPr>
      <w:bookmarkStart w:id="56" w:name="lake-chuzenji-chuzenjiko"/>
      <w:r>
        <w:t>Lake Chuzenji (Chuzenjiko)</w:t>
      </w:r>
    </w:p>
    <w:p w14:paraId="7AE1BB61" w14:textId="77777777" w:rsidR="00837311" w:rsidRDefault="00000000">
      <w:pPr>
        <w:pStyle w:val="FirstParagraph"/>
      </w:pPr>
      <w:r>
        <w:t>Lake Chuzenji (中禅寺湖, Chūzenjiko) is a scenic alpine lake situated at an elevation of 1,269 meters in the mountains of Nikko National Park. Created approximately 20,000 years ago when Mount Nantai erupted and blocked the Daiya River, the lake now forms a centerpiece of Nikko’s natural landscape and serves as a perfect complement to the area’s cultural attractions.</w:t>
      </w:r>
    </w:p>
    <w:p w14:paraId="40DE7299" w14:textId="77777777" w:rsidR="00837311" w:rsidRDefault="00000000">
      <w:pPr>
        <w:pStyle w:val="Zkladntext"/>
      </w:pPr>
      <w:r>
        <w:t xml:space="preserve">Covering an area of 11.62 square kilometers and reaching depths of up to 163 meters, Lake Chuzenji is Japan’s highest natural lake. Its nearly circular shape, with a circumference of 25 </w:t>
      </w:r>
      <w:r>
        <w:lastRenderedPageBreak/>
        <w:t>kilometers, is framed by forested mountains on all sides, creating a picturesque setting that has inspired artists and poets for centuries.</w:t>
      </w:r>
    </w:p>
    <w:p w14:paraId="30DF22E3" w14:textId="77777777" w:rsidR="00837311" w:rsidRDefault="00000000">
      <w:pPr>
        <w:pStyle w:val="Zkladntext"/>
      </w:pPr>
      <w:r>
        <w:t>The lake holds profound spiritual significance in the region’s religious traditions:</w:t>
      </w:r>
    </w:p>
    <w:p w14:paraId="7B4A26FE" w14:textId="77777777" w:rsidR="00837311" w:rsidRDefault="00000000">
      <w:pPr>
        <w:numPr>
          <w:ilvl w:val="0"/>
          <w:numId w:val="104"/>
        </w:numPr>
      </w:pPr>
      <w:r>
        <w:rPr>
          <w:b/>
          <w:bCs/>
        </w:rPr>
        <w:t>Sacred Geography</w:t>
      </w:r>
    </w:p>
    <w:p w14:paraId="66C6D7E1" w14:textId="77777777" w:rsidR="00837311" w:rsidRDefault="00000000">
      <w:pPr>
        <w:pStyle w:val="Compact"/>
        <w:numPr>
          <w:ilvl w:val="1"/>
          <w:numId w:val="105"/>
        </w:numPr>
      </w:pPr>
      <w:r>
        <w:t>Mount Nantai, which dominates the northern shore, is considered one of the most sacred mountains in Japanese mountain worship (Shugendo)</w:t>
      </w:r>
    </w:p>
    <w:p w14:paraId="7554CB72" w14:textId="77777777" w:rsidR="00837311" w:rsidRDefault="00000000">
      <w:pPr>
        <w:pStyle w:val="Compact"/>
        <w:numPr>
          <w:ilvl w:val="1"/>
          <w:numId w:val="105"/>
        </w:numPr>
      </w:pPr>
      <w:r>
        <w:t>The lake itself was long regarded as a sacred body of water where deities resided</w:t>
      </w:r>
    </w:p>
    <w:p w14:paraId="510DC628" w14:textId="77777777" w:rsidR="00837311" w:rsidRDefault="00000000">
      <w:pPr>
        <w:pStyle w:val="Compact"/>
        <w:numPr>
          <w:ilvl w:val="1"/>
          <w:numId w:val="105"/>
        </w:numPr>
      </w:pPr>
      <w:r>
        <w:t>Religious rituals including purification ceremonies have been performed in its waters for centuries</w:t>
      </w:r>
    </w:p>
    <w:p w14:paraId="1877BC2F" w14:textId="77777777" w:rsidR="00837311" w:rsidRDefault="00000000">
      <w:pPr>
        <w:numPr>
          <w:ilvl w:val="0"/>
          <w:numId w:val="104"/>
        </w:numPr>
      </w:pPr>
      <w:r>
        <w:rPr>
          <w:b/>
          <w:bCs/>
        </w:rPr>
        <w:t>Historical Development</w:t>
      </w:r>
    </w:p>
    <w:p w14:paraId="447B0DC6" w14:textId="77777777" w:rsidR="00837311" w:rsidRDefault="00000000">
      <w:pPr>
        <w:pStyle w:val="Compact"/>
        <w:numPr>
          <w:ilvl w:val="1"/>
          <w:numId w:val="106"/>
        </w:numPr>
      </w:pPr>
      <w:r>
        <w:t>Originally considered too sacred for ordinary visitors, access was restricted until the late 19th century</w:t>
      </w:r>
    </w:p>
    <w:p w14:paraId="3FCC2F55" w14:textId="77777777" w:rsidR="00837311" w:rsidRDefault="00000000">
      <w:pPr>
        <w:pStyle w:val="Compact"/>
        <w:numPr>
          <w:ilvl w:val="1"/>
          <w:numId w:val="106"/>
        </w:numPr>
      </w:pPr>
      <w:r>
        <w:t>Became a popular retreat for foreign diplomats during the Meiji era, leading to the construction of various embassy vacation villas along its shores</w:t>
      </w:r>
    </w:p>
    <w:p w14:paraId="1740B7E2" w14:textId="77777777" w:rsidR="00837311" w:rsidRDefault="00000000">
      <w:pPr>
        <w:pStyle w:val="Compact"/>
        <w:numPr>
          <w:ilvl w:val="1"/>
          <w:numId w:val="106"/>
        </w:numPr>
      </w:pPr>
      <w:r>
        <w:t>Several of these historic villas remain, including the Italian Embassy Villa and the British Embassy Villa (now museums open to the public)</w:t>
      </w:r>
    </w:p>
    <w:p w14:paraId="28DB1113" w14:textId="77777777" w:rsidR="00837311" w:rsidRDefault="00000000">
      <w:pPr>
        <w:pStyle w:val="FirstParagraph"/>
      </w:pPr>
      <w:r>
        <w:t>The lake area experiences four distinct seasons, each offering unique attractions:</w:t>
      </w:r>
    </w:p>
    <w:p w14:paraId="772AD3AD" w14:textId="77777777" w:rsidR="00837311" w:rsidRDefault="00000000">
      <w:pPr>
        <w:pStyle w:val="Compact"/>
        <w:numPr>
          <w:ilvl w:val="0"/>
          <w:numId w:val="107"/>
        </w:numPr>
      </w:pPr>
      <w:r>
        <w:rPr>
          <w:b/>
          <w:bCs/>
        </w:rPr>
        <w:t>Spring</w:t>
      </w:r>
      <w:r>
        <w:t>: Late-blooming cherry blossoms (usually early May) and fresh greenery</w:t>
      </w:r>
    </w:p>
    <w:p w14:paraId="41078284" w14:textId="77777777" w:rsidR="00837311" w:rsidRDefault="00000000">
      <w:pPr>
        <w:pStyle w:val="Compact"/>
        <w:numPr>
          <w:ilvl w:val="0"/>
          <w:numId w:val="107"/>
        </w:numPr>
      </w:pPr>
      <w:r>
        <w:rPr>
          <w:b/>
          <w:bCs/>
        </w:rPr>
        <w:t>Summer</w:t>
      </w:r>
      <w:r>
        <w:t>: Cool temperatures making it a perfect escape from summer heat in Tokyo</w:t>
      </w:r>
    </w:p>
    <w:p w14:paraId="5826E6BB" w14:textId="77777777" w:rsidR="00837311" w:rsidRDefault="00000000">
      <w:pPr>
        <w:pStyle w:val="Compact"/>
        <w:numPr>
          <w:ilvl w:val="0"/>
          <w:numId w:val="107"/>
        </w:numPr>
      </w:pPr>
      <w:r>
        <w:rPr>
          <w:b/>
          <w:bCs/>
        </w:rPr>
        <w:t>Autumn</w:t>
      </w:r>
      <w:r>
        <w:t>: Spectacular fall foliage typically from mid-October to early November</w:t>
      </w:r>
    </w:p>
    <w:p w14:paraId="676E7989" w14:textId="77777777" w:rsidR="00837311" w:rsidRDefault="00000000">
      <w:pPr>
        <w:pStyle w:val="Compact"/>
        <w:numPr>
          <w:ilvl w:val="0"/>
          <w:numId w:val="107"/>
        </w:numPr>
      </w:pPr>
      <w:r>
        <w:rPr>
          <w:b/>
          <w:bCs/>
        </w:rPr>
        <w:t>Winter</w:t>
      </w:r>
      <w:r>
        <w:t>: Snow-covered landscapes and occasional ice formations along the shoreline</w:t>
      </w:r>
    </w:p>
    <w:p w14:paraId="1439624D" w14:textId="77777777" w:rsidR="00837311" w:rsidRDefault="00000000">
      <w:pPr>
        <w:pStyle w:val="FirstParagraph"/>
      </w:pPr>
      <w:r>
        <w:t>The lake’s water quality is exceptional, classified as Class AA (the highest designation in Japan), supporting a variety of aquatic life including native species of trout.</w:t>
      </w:r>
    </w:p>
    <w:p w14:paraId="787CDC2A" w14:textId="77777777" w:rsidR="00837311" w:rsidRDefault="00000000">
      <w:pPr>
        <w:pStyle w:val="Zkladntext"/>
      </w:pPr>
      <w:r>
        <w:rPr>
          <w:b/>
          <w:bCs/>
        </w:rPr>
        <w:t>Visitor Information</w:t>
      </w:r>
      <w:r>
        <w:t>:</w:t>
      </w:r>
    </w:p>
    <w:p w14:paraId="6917404D" w14:textId="77777777" w:rsidR="00837311" w:rsidRDefault="00000000">
      <w:pPr>
        <w:pStyle w:val="Compact"/>
        <w:numPr>
          <w:ilvl w:val="0"/>
          <w:numId w:val="108"/>
        </w:numPr>
      </w:pPr>
      <w:r>
        <w:rPr>
          <w:b/>
          <w:bCs/>
        </w:rPr>
        <w:t>Access</w:t>
      </w:r>
      <w:r>
        <w:t>: 50 minutes by bus from JR or Tobu Nikko Station to Chuzenji Onsen bus stop</w:t>
      </w:r>
    </w:p>
    <w:p w14:paraId="3C0AAC5B" w14:textId="77777777" w:rsidR="00837311" w:rsidRDefault="00000000">
      <w:pPr>
        <w:pStyle w:val="Compact"/>
        <w:numPr>
          <w:ilvl w:val="0"/>
          <w:numId w:val="108"/>
        </w:numPr>
      </w:pPr>
      <w:r>
        <w:rPr>
          <w:b/>
          <w:bCs/>
        </w:rPr>
        <w:t>Best Viewpoints</w:t>
      </w:r>
      <w:r>
        <w:t>: Hangetsuyama, Meiji-no-Mori Nikko National Park Observation Deck, Chuzenjiko Skyline road</w:t>
      </w:r>
    </w:p>
    <w:p w14:paraId="0082E57F" w14:textId="77777777" w:rsidR="00837311" w:rsidRDefault="00000000">
      <w:pPr>
        <w:pStyle w:val="Compact"/>
        <w:numPr>
          <w:ilvl w:val="0"/>
          <w:numId w:val="108"/>
        </w:numPr>
      </w:pPr>
      <w:r>
        <w:rPr>
          <w:b/>
          <w:bCs/>
        </w:rPr>
        <w:t>Circumference Road</w:t>
      </w:r>
      <w:r>
        <w:t>: Allows access to various spots around the lake by car, bicycle, or on foot</w:t>
      </w:r>
    </w:p>
    <w:p w14:paraId="38AAE2B9" w14:textId="77777777" w:rsidR="00837311" w:rsidRDefault="00000000">
      <w:pPr>
        <w:pStyle w:val="Compact"/>
        <w:numPr>
          <w:ilvl w:val="0"/>
          <w:numId w:val="108"/>
        </w:numPr>
      </w:pPr>
      <w:r>
        <w:rPr>
          <w:b/>
          <w:bCs/>
        </w:rPr>
        <w:t>Seasonal Notes</w:t>
      </w:r>
      <w:r>
        <w:t>: Road closures may occur during winter months</w:t>
      </w:r>
    </w:p>
    <w:p w14:paraId="0EC8A5C8" w14:textId="77777777" w:rsidR="00837311" w:rsidRDefault="00000000">
      <w:pPr>
        <w:pStyle w:val="FirstParagraph"/>
      </w:pPr>
      <w:r>
        <w:t>[Related photos: https://www.japan-guide.com/e/e3812.html]</w:t>
      </w:r>
    </w:p>
    <w:p w14:paraId="428CAF0A" w14:textId="77777777" w:rsidR="00837311" w:rsidRDefault="00000000">
      <w:pPr>
        <w:pStyle w:val="Nadpis3"/>
      </w:pPr>
      <w:bookmarkStart w:id="57" w:name="kegon-waterfall"/>
      <w:bookmarkEnd w:id="56"/>
      <w:r>
        <w:t>Kegon Waterfall</w:t>
      </w:r>
    </w:p>
    <w:p w14:paraId="2A23F41E" w14:textId="77777777" w:rsidR="00837311" w:rsidRDefault="00000000">
      <w:pPr>
        <w:pStyle w:val="FirstParagraph"/>
      </w:pPr>
      <w:r>
        <w:t xml:space="preserve">Kegon Falls (華厳の滝, Kegon no Taki), with a dramatic 97-meter plunge, ranks among Japan’s three most beautiful waterfalls and serves as Nikko’s most famous natural attraction. Located at the outlet where Lake Chuzenji drains into the Daiya River, this </w:t>
      </w:r>
      <w:r>
        <w:lastRenderedPageBreak/>
        <w:t>spectacular waterfall creates a stunning transition between the elevated plateau of the lake and the valleys below.</w:t>
      </w:r>
    </w:p>
    <w:p w14:paraId="4058E270" w14:textId="77777777" w:rsidR="00837311" w:rsidRDefault="00000000">
      <w:pPr>
        <w:pStyle w:val="Zkladntext"/>
      </w:pPr>
      <w:r>
        <w:t>The waterfall’s formation is directly linked to the volcanic activity that created Lake Chuzenji. When Mount Nantai erupted, lava flows created a natural dam that formed the lake. The water eventually found an outlet over an ancient lava cliff, creating the dramatic vertical drop that characterizes Kegon Falls today.</w:t>
      </w:r>
    </w:p>
    <w:p w14:paraId="2CF3BDBA" w14:textId="77777777" w:rsidR="00837311" w:rsidRDefault="00000000">
      <w:pPr>
        <w:pStyle w:val="Zkladntext"/>
      </w:pPr>
      <w:r>
        <w:t>The falls consist of:</w:t>
      </w:r>
    </w:p>
    <w:p w14:paraId="1DC256A6" w14:textId="77777777" w:rsidR="00837311" w:rsidRDefault="00000000">
      <w:pPr>
        <w:pStyle w:val="Compact"/>
        <w:numPr>
          <w:ilvl w:val="0"/>
          <w:numId w:val="109"/>
        </w:numPr>
      </w:pPr>
      <w:r>
        <w:rPr>
          <w:b/>
          <w:bCs/>
        </w:rPr>
        <w:t>The Main Plunge</w:t>
      </w:r>
      <w:r>
        <w:t>: The primary 97-meter vertical drop visible from observation points</w:t>
      </w:r>
    </w:p>
    <w:p w14:paraId="4382DC1F" w14:textId="77777777" w:rsidR="00837311" w:rsidRDefault="00000000">
      <w:pPr>
        <w:pStyle w:val="Compact"/>
        <w:numPr>
          <w:ilvl w:val="0"/>
          <w:numId w:val="109"/>
        </w:numPr>
      </w:pPr>
      <w:r>
        <w:rPr>
          <w:b/>
          <w:bCs/>
        </w:rPr>
        <w:t>Secondary Cascades</w:t>
      </w:r>
      <w:r>
        <w:t>: Around a dozen smaller subsidiary waterfalls emerging from the cliff face, fed by underground springs</w:t>
      </w:r>
    </w:p>
    <w:p w14:paraId="0E43657C" w14:textId="77777777" w:rsidR="00837311" w:rsidRDefault="00000000">
      <w:pPr>
        <w:pStyle w:val="Compact"/>
        <w:numPr>
          <w:ilvl w:val="0"/>
          <w:numId w:val="109"/>
        </w:numPr>
      </w:pPr>
      <w:r>
        <w:rPr>
          <w:b/>
          <w:bCs/>
        </w:rPr>
        <w:t>Basin Pool</w:t>
      </w:r>
      <w:r>
        <w:t>: A churning blue-green pool at the base where water collects before continuing as the Daiya River</w:t>
      </w:r>
    </w:p>
    <w:p w14:paraId="4A98FFD1" w14:textId="77777777" w:rsidR="00837311" w:rsidRDefault="00000000">
      <w:pPr>
        <w:pStyle w:val="FirstParagraph"/>
      </w:pPr>
      <w:r>
        <w:t>Kegon Falls has occupied a significant place in Japanese cultural consciousness:</w:t>
      </w:r>
    </w:p>
    <w:p w14:paraId="6A9AD07C" w14:textId="77777777" w:rsidR="00837311" w:rsidRDefault="00000000">
      <w:pPr>
        <w:pStyle w:val="Compact"/>
        <w:numPr>
          <w:ilvl w:val="0"/>
          <w:numId w:val="110"/>
        </w:numPr>
      </w:pPr>
      <w:r>
        <w:t>Featured in numerous paintings, poems, and literary works</w:t>
      </w:r>
    </w:p>
    <w:p w14:paraId="503D23E6" w14:textId="77777777" w:rsidR="00837311" w:rsidRDefault="00000000">
      <w:pPr>
        <w:pStyle w:val="Compact"/>
        <w:numPr>
          <w:ilvl w:val="0"/>
          <w:numId w:val="110"/>
        </w:numPr>
      </w:pPr>
      <w:r>
        <w:t>Tragically known as the site of a famous suicide in 1903 when a young student jumped from the precipice after writing a contemplative poem on a tree, leading to a brief period of copycat suicides</w:t>
      </w:r>
    </w:p>
    <w:p w14:paraId="54971C40" w14:textId="77777777" w:rsidR="00837311" w:rsidRDefault="00000000">
      <w:pPr>
        <w:pStyle w:val="Compact"/>
        <w:numPr>
          <w:ilvl w:val="0"/>
          <w:numId w:val="110"/>
        </w:numPr>
      </w:pPr>
      <w:r>
        <w:t>This historical association prompted the installation of protective barriers and suicide prevention measures</w:t>
      </w:r>
    </w:p>
    <w:p w14:paraId="44239A18" w14:textId="77777777" w:rsidR="00837311" w:rsidRDefault="00000000">
      <w:pPr>
        <w:pStyle w:val="FirstParagraph"/>
      </w:pPr>
      <w:r>
        <w:t>Viewing options include:</w:t>
      </w:r>
    </w:p>
    <w:p w14:paraId="24DB5234" w14:textId="77777777" w:rsidR="00837311" w:rsidRDefault="00000000">
      <w:pPr>
        <w:pStyle w:val="Compact"/>
        <w:numPr>
          <w:ilvl w:val="0"/>
          <w:numId w:val="111"/>
        </w:numPr>
      </w:pPr>
      <w:r>
        <w:rPr>
          <w:b/>
          <w:bCs/>
        </w:rPr>
        <w:t>Upper Observation Deck</w:t>
      </w:r>
      <w:r>
        <w:t>: Free access platform providing a distant but comprehensive view</w:t>
      </w:r>
    </w:p>
    <w:p w14:paraId="0CED534F" w14:textId="77777777" w:rsidR="00837311" w:rsidRDefault="00000000">
      <w:pPr>
        <w:pStyle w:val="Compact"/>
        <w:numPr>
          <w:ilvl w:val="0"/>
          <w:numId w:val="111"/>
        </w:numPr>
      </w:pPr>
      <w:r>
        <w:rPr>
          <w:b/>
          <w:bCs/>
        </w:rPr>
        <w:t>Lower Observation Deck</w:t>
      </w:r>
      <w:r>
        <w:t>: Accessible via a 100-meter deep elevator (fee required) that brings visitors to a platform close enough to feel the spray and appreciate the waterfall’s true power</w:t>
      </w:r>
    </w:p>
    <w:p w14:paraId="07A1BCF1" w14:textId="77777777" w:rsidR="00837311" w:rsidRDefault="00000000">
      <w:pPr>
        <w:pStyle w:val="FirstParagraph"/>
      </w:pPr>
      <w:r>
        <w:t>The waterfall transforms dramatically with the seasons:</w:t>
      </w:r>
    </w:p>
    <w:p w14:paraId="62DA28B7" w14:textId="77777777" w:rsidR="00837311" w:rsidRDefault="00000000">
      <w:pPr>
        <w:pStyle w:val="Compact"/>
        <w:numPr>
          <w:ilvl w:val="0"/>
          <w:numId w:val="112"/>
        </w:numPr>
      </w:pPr>
      <w:r>
        <w:rPr>
          <w:b/>
          <w:bCs/>
        </w:rPr>
        <w:t>Spring</w:t>
      </w:r>
      <w:r>
        <w:t>: High water volume from melting snow creates a thunderous display</w:t>
      </w:r>
    </w:p>
    <w:p w14:paraId="6658D30A" w14:textId="77777777" w:rsidR="00837311" w:rsidRDefault="00000000">
      <w:pPr>
        <w:pStyle w:val="Compact"/>
        <w:numPr>
          <w:ilvl w:val="0"/>
          <w:numId w:val="112"/>
        </w:numPr>
      </w:pPr>
      <w:r>
        <w:rPr>
          <w:b/>
          <w:bCs/>
        </w:rPr>
        <w:t>Summer</w:t>
      </w:r>
      <w:r>
        <w:t>: Lush surrounding foliage frames the falls</w:t>
      </w:r>
    </w:p>
    <w:p w14:paraId="78A5094F" w14:textId="77777777" w:rsidR="00837311" w:rsidRDefault="00000000">
      <w:pPr>
        <w:pStyle w:val="Compact"/>
        <w:numPr>
          <w:ilvl w:val="0"/>
          <w:numId w:val="112"/>
        </w:numPr>
      </w:pPr>
      <w:r>
        <w:rPr>
          <w:b/>
          <w:bCs/>
        </w:rPr>
        <w:t>Autumn</w:t>
      </w:r>
      <w:r>
        <w:t>: Spectacular contrast between the white water and surrounding red and gold foliage</w:t>
      </w:r>
    </w:p>
    <w:p w14:paraId="6E63245E" w14:textId="77777777" w:rsidR="00837311" w:rsidRDefault="00000000">
      <w:pPr>
        <w:pStyle w:val="Compact"/>
        <w:numPr>
          <w:ilvl w:val="0"/>
          <w:numId w:val="112"/>
        </w:numPr>
      </w:pPr>
      <w:r>
        <w:rPr>
          <w:b/>
          <w:bCs/>
        </w:rPr>
        <w:t>Winter</w:t>
      </w:r>
      <w:r>
        <w:t>: Portions of the falls freeze into massive ice formations, creating an otherworldly spectacle</w:t>
      </w:r>
    </w:p>
    <w:p w14:paraId="6C770FF9" w14:textId="77777777" w:rsidR="00837311" w:rsidRDefault="00000000">
      <w:pPr>
        <w:pStyle w:val="FirstParagraph"/>
      </w:pPr>
      <w:r>
        <w:rPr>
          <w:b/>
          <w:bCs/>
        </w:rPr>
        <w:t>Visitor Information</w:t>
      </w:r>
      <w:r>
        <w:t>:</w:t>
      </w:r>
    </w:p>
    <w:p w14:paraId="2EACBDF7" w14:textId="77777777" w:rsidR="00837311" w:rsidRDefault="00000000">
      <w:pPr>
        <w:pStyle w:val="Compact"/>
        <w:numPr>
          <w:ilvl w:val="0"/>
          <w:numId w:val="113"/>
        </w:numPr>
      </w:pPr>
      <w:r>
        <w:rPr>
          <w:b/>
          <w:bCs/>
        </w:rPr>
        <w:t>Location</w:t>
      </w:r>
      <w:r>
        <w:t>: 5-minute walk from Lake Chuzenji Onsen bus stop</w:t>
      </w:r>
    </w:p>
    <w:p w14:paraId="340085F9" w14:textId="77777777" w:rsidR="00837311" w:rsidRDefault="00000000">
      <w:pPr>
        <w:pStyle w:val="Compact"/>
        <w:numPr>
          <w:ilvl w:val="0"/>
          <w:numId w:val="113"/>
        </w:numPr>
      </w:pPr>
      <w:r>
        <w:rPr>
          <w:b/>
          <w:bCs/>
        </w:rPr>
        <w:t>Upper Observation Deck</w:t>
      </w:r>
      <w:r>
        <w:t>: Free, open year-round</w:t>
      </w:r>
    </w:p>
    <w:p w14:paraId="132061C0" w14:textId="77777777" w:rsidR="00837311" w:rsidRDefault="00000000">
      <w:pPr>
        <w:pStyle w:val="Compact"/>
        <w:numPr>
          <w:ilvl w:val="0"/>
          <w:numId w:val="113"/>
        </w:numPr>
      </w:pPr>
      <w:r>
        <w:rPr>
          <w:b/>
          <w:bCs/>
        </w:rPr>
        <w:lastRenderedPageBreak/>
        <w:t>Lower Observation Deck</w:t>
      </w:r>
      <w:r>
        <w:t>: ¥570 for elevator access, operating hours 8:00 AM to 5:00 PM (shorter in winter)</w:t>
      </w:r>
    </w:p>
    <w:p w14:paraId="5C52B061" w14:textId="77777777" w:rsidR="00837311" w:rsidRDefault="00000000">
      <w:pPr>
        <w:pStyle w:val="Compact"/>
        <w:numPr>
          <w:ilvl w:val="0"/>
          <w:numId w:val="113"/>
        </w:numPr>
      </w:pPr>
      <w:r>
        <w:rPr>
          <w:b/>
          <w:bCs/>
        </w:rPr>
        <w:t>Time Required</w:t>
      </w:r>
      <w:r>
        <w:t>: 30-60 minutes</w:t>
      </w:r>
    </w:p>
    <w:p w14:paraId="6B456AD4" w14:textId="77777777" w:rsidR="00837311" w:rsidRDefault="00000000">
      <w:pPr>
        <w:pStyle w:val="Compact"/>
        <w:numPr>
          <w:ilvl w:val="0"/>
          <w:numId w:val="113"/>
        </w:numPr>
      </w:pPr>
      <w:r>
        <w:rPr>
          <w:b/>
          <w:bCs/>
        </w:rPr>
        <w:t>Best Viewing Time</w:t>
      </w:r>
      <w:r>
        <w:t>: Morning for potential rainbow formations on sunny days</w:t>
      </w:r>
    </w:p>
    <w:p w14:paraId="61202EF1" w14:textId="77777777" w:rsidR="00837311" w:rsidRDefault="00000000">
      <w:pPr>
        <w:pStyle w:val="FirstParagraph"/>
      </w:pPr>
      <w:r>
        <w:t>[Related photos: https://www.japan-guide.com/e/e3812.html]</w:t>
      </w:r>
    </w:p>
    <w:p w14:paraId="2AB5AAFE" w14:textId="77777777" w:rsidR="00837311" w:rsidRDefault="00000000">
      <w:pPr>
        <w:pStyle w:val="Nadpis3"/>
      </w:pPr>
      <w:bookmarkStart w:id="58" w:name="seasonal-highlights"/>
      <w:bookmarkEnd w:id="57"/>
      <w:r>
        <w:t>Seasonal Highlights</w:t>
      </w:r>
    </w:p>
    <w:p w14:paraId="166DAB24" w14:textId="77777777" w:rsidR="00837311" w:rsidRDefault="00000000">
      <w:pPr>
        <w:pStyle w:val="FirstParagraph"/>
      </w:pPr>
      <w:r>
        <w:t>The natural attractions of Nikko showcase Japan’s seasonal beauty in particularly dramatic ways. The significant elevation changes within the region—from the temple area at 600 meters to Lake Chuzenji at 1,269 meters—create distinct microclimates where seasonal phenomena occur at different times, effectively extending each season’s viewing window.</w:t>
      </w:r>
    </w:p>
    <w:p w14:paraId="084B47E4" w14:textId="77777777" w:rsidR="00837311" w:rsidRDefault="00000000">
      <w:pPr>
        <w:pStyle w:val="Zkladntext"/>
      </w:pPr>
      <w:r>
        <w:rPr>
          <w:b/>
          <w:bCs/>
        </w:rPr>
        <w:t>Spring (April-June)</w:t>
      </w:r>
    </w:p>
    <w:p w14:paraId="4B11B810" w14:textId="77777777" w:rsidR="00837311" w:rsidRDefault="00000000">
      <w:pPr>
        <w:pStyle w:val="Compact"/>
        <w:numPr>
          <w:ilvl w:val="0"/>
          <w:numId w:val="114"/>
        </w:numPr>
      </w:pPr>
      <w:r>
        <w:rPr>
          <w:b/>
          <w:bCs/>
        </w:rPr>
        <w:t>Cherry Blossoms</w:t>
      </w:r>
      <w:r>
        <w:t>: While Tokyo’s blossoms typically peak in late March/early April, Nikko town sees them in mid-April, and Lake Chuzenji area in early May</w:t>
      </w:r>
    </w:p>
    <w:p w14:paraId="01CF2D89" w14:textId="77777777" w:rsidR="00837311" w:rsidRDefault="00000000">
      <w:pPr>
        <w:pStyle w:val="Compact"/>
        <w:numPr>
          <w:ilvl w:val="0"/>
          <w:numId w:val="114"/>
        </w:numPr>
      </w:pPr>
      <w:r>
        <w:rPr>
          <w:b/>
          <w:bCs/>
        </w:rPr>
        <w:t>Fresh Greenery</w:t>
      </w:r>
      <w:r>
        <w:t>: The vibrant yellow-green of new leaves (shinryoku) creates a striking backdrop for waterfalls and temples</w:t>
      </w:r>
    </w:p>
    <w:p w14:paraId="04128D95" w14:textId="77777777" w:rsidR="00837311" w:rsidRDefault="00000000">
      <w:pPr>
        <w:pStyle w:val="Compact"/>
        <w:numPr>
          <w:ilvl w:val="0"/>
          <w:numId w:val="114"/>
        </w:numPr>
      </w:pPr>
      <w:r>
        <w:rPr>
          <w:b/>
          <w:bCs/>
        </w:rPr>
        <w:t>Alpine Wildflowers</w:t>
      </w:r>
      <w:r>
        <w:t>: The highlands around Lake Chuzenji feature native wildflowers including Japanese primrose, mountain cherry, and various alpine species</w:t>
      </w:r>
    </w:p>
    <w:p w14:paraId="56CE3212" w14:textId="77777777" w:rsidR="00837311" w:rsidRDefault="00000000">
      <w:pPr>
        <w:pStyle w:val="Compact"/>
        <w:numPr>
          <w:ilvl w:val="0"/>
          <w:numId w:val="114"/>
        </w:numPr>
      </w:pPr>
      <w:r>
        <w:rPr>
          <w:b/>
          <w:bCs/>
        </w:rPr>
        <w:t>Migrating Birds</w:t>
      </w:r>
      <w:r>
        <w:t>: Birdwatchers can observe seasonal species returning to the mountains</w:t>
      </w:r>
    </w:p>
    <w:p w14:paraId="3F63BC10" w14:textId="77777777" w:rsidR="00837311" w:rsidRDefault="00000000">
      <w:pPr>
        <w:pStyle w:val="FirstParagraph"/>
      </w:pPr>
      <w:r>
        <w:rPr>
          <w:b/>
          <w:bCs/>
        </w:rPr>
        <w:t>Summer (July-August)</w:t>
      </w:r>
    </w:p>
    <w:p w14:paraId="70329311" w14:textId="77777777" w:rsidR="00837311" w:rsidRDefault="00000000">
      <w:pPr>
        <w:pStyle w:val="Compact"/>
        <w:numPr>
          <w:ilvl w:val="0"/>
          <w:numId w:val="115"/>
        </w:numPr>
      </w:pPr>
      <w:r>
        <w:rPr>
          <w:b/>
          <w:bCs/>
        </w:rPr>
        <w:t>Lush Forests</w:t>
      </w:r>
      <w:r>
        <w:t>: The ancient cryptomeria forests reach peak density, offering cool shade and mystical atmosphere</w:t>
      </w:r>
    </w:p>
    <w:p w14:paraId="5F40EA89" w14:textId="77777777" w:rsidR="00837311" w:rsidRDefault="00000000">
      <w:pPr>
        <w:pStyle w:val="Compact"/>
        <w:numPr>
          <w:ilvl w:val="0"/>
          <w:numId w:val="115"/>
        </w:numPr>
      </w:pPr>
      <w:r>
        <w:rPr>
          <w:b/>
          <w:bCs/>
        </w:rPr>
        <w:t>Clear Visibility</w:t>
      </w:r>
      <w:r>
        <w:t>: Typically the best season for distant mountain views across Lake Chuzenji</w:t>
      </w:r>
    </w:p>
    <w:p w14:paraId="5872713F" w14:textId="77777777" w:rsidR="00837311" w:rsidRDefault="00000000">
      <w:pPr>
        <w:pStyle w:val="Compact"/>
        <w:numPr>
          <w:ilvl w:val="0"/>
          <w:numId w:val="115"/>
        </w:numPr>
      </w:pPr>
      <w:r>
        <w:rPr>
          <w:b/>
          <w:bCs/>
        </w:rPr>
        <w:t>Ryuzu Falls</w:t>
      </w:r>
      <w:r>
        <w:t>: This “Dragon’s Head” waterfall upstream from Lake Chuzenji reaches peak flow</w:t>
      </w:r>
    </w:p>
    <w:p w14:paraId="396F51CF" w14:textId="77777777" w:rsidR="00837311" w:rsidRDefault="00000000">
      <w:pPr>
        <w:pStyle w:val="Compact"/>
        <w:numPr>
          <w:ilvl w:val="0"/>
          <w:numId w:val="115"/>
        </w:numPr>
      </w:pPr>
      <w:r>
        <w:rPr>
          <w:b/>
          <w:bCs/>
        </w:rPr>
        <w:t>Fireflies</w:t>
      </w:r>
      <w:r>
        <w:t>: Evening displays can be seen in less developed areas, particularly around the Yukawa River</w:t>
      </w:r>
    </w:p>
    <w:p w14:paraId="7EA23675" w14:textId="77777777" w:rsidR="00837311" w:rsidRDefault="00000000">
      <w:pPr>
        <w:pStyle w:val="FirstParagraph"/>
      </w:pPr>
      <w:r>
        <w:rPr>
          <w:b/>
          <w:bCs/>
        </w:rPr>
        <w:t>Autumn (September-November)</w:t>
      </w:r>
    </w:p>
    <w:p w14:paraId="3010128D" w14:textId="77777777" w:rsidR="00837311" w:rsidRDefault="00000000">
      <w:pPr>
        <w:pStyle w:val="Compact"/>
        <w:numPr>
          <w:ilvl w:val="0"/>
          <w:numId w:val="116"/>
        </w:numPr>
      </w:pPr>
      <w:r>
        <w:rPr>
          <w:b/>
          <w:bCs/>
        </w:rPr>
        <w:t>Koyo (Autumn Leaves)</w:t>
      </w:r>
      <w:r>
        <w:t>: The spectacular color transformation begins in late September at higher elevations and gradually descends to the temple area by early November</w:t>
      </w:r>
    </w:p>
    <w:p w14:paraId="73A4825D" w14:textId="77777777" w:rsidR="00837311" w:rsidRDefault="00000000">
      <w:pPr>
        <w:pStyle w:val="Compact"/>
        <w:numPr>
          <w:ilvl w:val="0"/>
          <w:numId w:val="116"/>
        </w:numPr>
      </w:pPr>
      <w:r>
        <w:rPr>
          <w:b/>
          <w:bCs/>
        </w:rPr>
        <w:t>Misty Mornings</w:t>
      </w:r>
      <w:r>
        <w:t>: Lake Chuzenji often features atmospheric morning mist rising from its surface</w:t>
      </w:r>
    </w:p>
    <w:p w14:paraId="092A0D25" w14:textId="77777777" w:rsidR="00837311" w:rsidRDefault="00000000">
      <w:pPr>
        <w:pStyle w:val="Compact"/>
        <w:numPr>
          <w:ilvl w:val="0"/>
          <w:numId w:val="116"/>
        </w:numPr>
      </w:pPr>
      <w:r>
        <w:rPr>
          <w:b/>
          <w:bCs/>
        </w:rPr>
        <w:t>Harvest Moon</w:t>
      </w:r>
      <w:r>
        <w:t>: Reflections on the lake’s surface are particularly beautiful during autumn full moons</w:t>
      </w:r>
    </w:p>
    <w:p w14:paraId="2D46F286" w14:textId="77777777" w:rsidR="00837311" w:rsidRDefault="00000000">
      <w:pPr>
        <w:pStyle w:val="Compact"/>
        <w:numPr>
          <w:ilvl w:val="0"/>
          <w:numId w:val="116"/>
        </w:numPr>
      </w:pPr>
      <w:r>
        <w:rPr>
          <w:b/>
          <w:bCs/>
        </w:rPr>
        <w:lastRenderedPageBreak/>
        <w:t>Momiji Tunnel</w:t>
      </w:r>
      <w:r>
        <w:t>: The road between Shinkyo Bridge and Lake Chuzenji becomes a tunnel of red maple leaves</w:t>
      </w:r>
    </w:p>
    <w:p w14:paraId="15D2CD5B" w14:textId="77777777" w:rsidR="00837311" w:rsidRDefault="00000000">
      <w:pPr>
        <w:pStyle w:val="FirstParagraph"/>
      </w:pPr>
      <w:r>
        <w:rPr>
          <w:b/>
          <w:bCs/>
        </w:rPr>
        <w:t>Winter (December-March)</w:t>
      </w:r>
    </w:p>
    <w:p w14:paraId="531CEB42" w14:textId="77777777" w:rsidR="00837311" w:rsidRDefault="00000000">
      <w:pPr>
        <w:pStyle w:val="Compact"/>
        <w:numPr>
          <w:ilvl w:val="0"/>
          <w:numId w:val="117"/>
        </w:numPr>
      </w:pPr>
      <w:r>
        <w:rPr>
          <w:b/>
          <w:bCs/>
        </w:rPr>
        <w:t>Frozen Waterfalls</w:t>
      </w:r>
      <w:r>
        <w:t>: Kegon and smaller falls partially freeze, creating unique ice sculptures</w:t>
      </w:r>
    </w:p>
    <w:p w14:paraId="177A1C98" w14:textId="77777777" w:rsidR="00837311" w:rsidRDefault="00000000">
      <w:pPr>
        <w:pStyle w:val="Compact"/>
        <w:numPr>
          <w:ilvl w:val="0"/>
          <w:numId w:val="117"/>
        </w:numPr>
      </w:pPr>
      <w:r>
        <w:rPr>
          <w:b/>
          <w:bCs/>
        </w:rPr>
        <w:t>Snow-Covered Temples</w:t>
      </w:r>
      <w:r>
        <w:t>: The vermilion structures contrast dramatically with white snow</w:t>
      </w:r>
    </w:p>
    <w:p w14:paraId="42A7AFFC" w14:textId="77777777" w:rsidR="00837311" w:rsidRDefault="00000000">
      <w:pPr>
        <w:pStyle w:val="Compact"/>
        <w:numPr>
          <w:ilvl w:val="0"/>
          <w:numId w:val="117"/>
        </w:numPr>
      </w:pPr>
      <w:r>
        <w:rPr>
          <w:b/>
          <w:bCs/>
        </w:rPr>
        <w:t>Winter Birds</w:t>
      </w:r>
      <w:r>
        <w:t>: Species like the Japanese crested ibis and various waterfowl can be observed</w:t>
      </w:r>
    </w:p>
    <w:p w14:paraId="36173C4D" w14:textId="77777777" w:rsidR="00837311" w:rsidRDefault="00000000">
      <w:pPr>
        <w:pStyle w:val="Compact"/>
        <w:numPr>
          <w:ilvl w:val="0"/>
          <w:numId w:val="117"/>
        </w:numPr>
      </w:pPr>
      <w:r>
        <w:rPr>
          <w:b/>
          <w:bCs/>
        </w:rPr>
        <w:t>Ice Formations</w:t>
      </w:r>
      <w:r>
        <w:t>: Unusual natural ice sculptures form along Lake Chuzenji’s shoreline</w:t>
      </w:r>
    </w:p>
    <w:p w14:paraId="34712313" w14:textId="77777777" w:rsidR="00837311" w:rsidRDefault="00000000">
      <w:pPr>
        <w:pStyle w:val="Compact"/>
        <w:numPr>
          <w:ilvl w:val="0"/>
          <w:numId w:val="117"/>
        </w:numPr>
      </w:pPr>
      <w:r>
        <w:rPr>
          <w:b/>
          <w:bCs/>
        </w:rPr>
        <w:t>Clear Air</w:t>
      </w:r>
      <w:r>
        <w:t>: The crispest views of distant mountains occur on clear winter days</w:t>
      </w:r>
    </w:p>
    <w:p w14:paraId="735B6638" w14:textId="77777777" w:rsidR="00837311" w:rsidRDefault="00000000">
      <w:pPr>
        <w:pStyle w:val="FirstParagraph"/>
      </w:pPr>
      <w:r>
        <w:t>Special natural phenomena include:</w:t>
      </w:r>
    </w:p>
    <w:p w14:paraId="146D55C7" w14:textId="77777777" w:rsidR="00837311" w:rsidRDefault="00000000">
      <w:pPr>
        <w:pStyle w:val="Compact"/>
        <w:numPr>
          <w:ilvl w:val="0"/>
          <w:numId w:val="118"/>
        </w:numPr>
      </w:pPr>
      <w:r>
        <w:rPr>
          <w:b/>
          <w:bCs/>
        </w:rPr>
        <w:t>Diamond Fuji</w:t>
      </w:r>
      <w:r>
        <w:t>: A few days each year when the setting sun appears to sit precisely atop Mount Fuji, visible from certain viewpoints near Lake Chuzenji</w:t>
      </w:r>
    </w:p>
    <w:p w14:paraId="41806844" w14:textId="77777777" w:rsidR="00837311" w:rsidRDefault="00000000">
      <w:pPr>
        <w:pStyle w:val="Compact"/>
        <w:numPr>
          <w:ilvl w:val="0"/>
          <w:numId w:val="118"/>
        </w:numPr>
      </w:pPr>
      <w:r>
        <w:rPr>
          <w:b/>
          <w:bCs/>
        </w:rPr>
        <w:t>Sea of Clouds</w:t>
      </w:r>
      <w:r>
        <w:t>: Morning mist filling valleys below viewpoints, creating the illusion of floating above clouds</w:t>
      </w:r>
    </w:p>
    <w:p w14:paraId="762CE2A6" w14:textId="77777777" w:rsidR="00837311" w:rsidRDefault="00000000">
      <w:pPr>
        <w:pStyle w:val="Compact"/>
        <w:numPr>
          <w:ilvl w:val="0"/>
          <w:numId w:val="118"/>
        </w:numPr>
      </w:pPr>
      <w:r>
        <w:rPr>
          <w:b/>
          <w:bCs/>
        </w:rPr>
        <w:t>Blue Ice</w:t>
      </w:r>
      <w:r>
        <w:t>: Rare formations of deeply colored ice at Kegon Falls during particularly cold winters</w:t>
      </w:r>
    </w:p>
    <w:p w14:paraId="32FFF45D" w14:textId="77777777" w:rsidR="00837311" w:rsidRDefault="00000000">
      <w:pPr>
        <w:pStyle w:val="FirstParagraph"/>
      </w:pPr>
      <w:r>
        <w:t>[Related photos: https://www.japan-guide.com/e/e3812.html]</w:t>
      </w:r>
    </w:p>
    <w:p w14:paraId="204E6995" w14:textId="77777777" w:rsidR="00837311" w:rsidRDefault="00000000">
      <w:pPr>
        <w:pStyle w:val="Nadpis3"/>
      </w:pPr>
      <w:bookmarkStart w:id="59" w:name="recreational-activities"/>
      <w:bookmarkEnd w:id="58"/>
      <w:r>
        <w:t>Recreational Activities</w:t>
      </w:r>
    </w:p>
    <w:p w14:paraId="7B352BC7" w14:textId="77777777" w:rsidR="00837311" w:rsidRDefault="00000000">
      <w:pPr>
        <w:pStyle w:val="FirstParagraph"/>
      </w:pPr>
      <w:r>
        <w:t>The natural environments of Nikko National Park offer visitors diverse recreational opportunities across all seasons, allowing for deeper engagement with the area’s remarkable landscapes. From relaxed nature appreciation to more adventurous pursuits, these activities complement the cultural experiences found in Nikko’s temple complexes.</w:t>
      </w:r>
    </w:p>
    <w:p w14:paraId="41DD6967" w14:textId="77777777" w:rsidR="00837311" w:rsidRDefault="00000000">
      <w:pPr>
        <w:pStyle w:val="Zkladntext"/>
      </w:pPr>
      <w:r>
        <w:rPr>
          <w:b/>
          <w:bCs/>
        </w:rPr>
        <w:t>Water Activities on Lake Chuzenji</w:t>
      </w:r>
      <w:r>
        <w:t>:</w:t>
      </w:r>
    </w:p>
    <w:p w14:paraId="662174D9" w14:textId="77777777" w:rsidR="00837311" w:rsidRDefault="00000000">
      <w:pPr>
        <w:pStyle w:val="Compact"/>
        <w:numPr>
          <w:ilvl w:val="0"/>
          <w:numId w:val="119"/>
        </w:numPr>
      </w:pPr>
      <w:r>
        <w:rPr>
          <w:b/>
          <w:bCs/>
        </w:rPr>
        <w:t>Pleasure Boat Cruises</w:t>
      </w:r>
      <w:r>
        <w:t>: Sightseeing boats operate from April through November, offering 55-minute circular routes with on-board commentary about the lake’s features and history</w:t>
      </w:r>
    </w:p>
    <w:p w14:paraId="2C8CA045" w14:textId="77777777" w:rsidR="00837311" w:rsidRDefault="00000000">
      <w:pPr>
        <w:pStyle w:val="Compact"/>
        <w:numPr>
          <w:ilvl w:val="0"/>
          <w:numId w:val="119"/>
        </w:numPr>
      </w:pPr>
      <w:r>
        <w:rPr>
          <w:b/>
          <w:bCs/>
        </w:rPr>
        <w:t>Kayaking and Canoeing</w:t>
      </w:r>
      <w:r>
        <w:t>: Rental services available from late April through October, with guided tours for beginners</w:t>
      </w:r>
    </w:p>
    <w:p w14:paraId="29ED3F13" w14:textId="77777777" w:rsidR="00837311" w:rsidRDefault="00000000">
      <w:pPr>
        <w:pStyle w:val="Compact"/>
        <w:numPr>
          <w:ilvl w:val="0"/>
          <w:numId w:val="119"/>
        </w:numPr>
      </w:pPr>
      <w:r>
        <w:rPr>
          <w:b/>
          <w:bCs/>
        </w:rPr>
        <w:t>Fishing</w:t>
      </w:r>
      <w:r>
        <w:t>: The lake is stocked with rainbow trout and other species; fishing permits available at lakeside shops</w:t>
      </w:r>
    </w:p>
    <w:p w14:paraId="0D9984BC" w14:textId="77777777" w:rsidR="00837311" w:rsidRDefault="00000000">
      <w:pPr>
        <w:pStyle w:val="Compact"/>
        <w:numPr>
          <w:ilvl w:val="0"/>
          <w:numId w:val="119"/>
        </w:numPr>
      </w:pPr>
      <w:r>
        <w:rPr>
          <w:b/>
          <w:bCs/>
        </w:rPr>
        <w:t>Swimming</w:t>
      </w:r>
      <w:r>
        <w:t>: Designated beach areas operate during summer months, though water remains quite cool even in August due to the elevation</w:t>
      </w:r>
    </w:p>
    <w:p w14:paraId="5585E90D" w14:textId="77777777" w:rsidR="00837311" w:rsidRDefault="00000000">
      <w:pPr>
        <w:pStyle w:val="FirstParagraph"/>
      </w:pPr>
      <w:r>
        <w:rPr>
          <w:b/>
          <w:bCs/>
        </w:rPr>
        <w:t>Hiking and Trekking</w:t>
      </w:r>
      <w:r>
        <w:t>:</w:t>
      </w:r>
    </w:p>
    <w:p w14:paraId="0D4A7FE0" w14:textId="77777777" w:rsidR="00837311" w:rsidRDefault="00000000">
      <w:pPr>
        <w:pStyle w:val="Compact"/>
        <w:numPr>
          <w:ilvl w:val="0"/>
          <w:numId w:val="120"/>
        </w:numPr>
      </w:pPr>
      <w:r>
        <w:rPr>
          <w:b/>
          <w:bCs/>
        </w:rPr>
        <w:lastRenderedPageBreak/>
        <w:t>Mount Nantai</w:t>
      </w:r>
      <w:r>
        <w:t>: The sacred mountain overlooking Lake Chuzenji offers a challenging 4-5 hour round-trip climb, with a shrine at the summit</w:t>
      </w:r>
    </w:p>
    <w:p w14:paraId="7E187A48" w14:textId="77777777" w:rsidR="00837311" w:rsidRDefault="00000000">
      <w:pPr>
        <w:pStyle w:val="Compact"/>
        <w:numPr>
          <w:ilvl w:val="0"/>
          <w:numId w:val="120"/>
        </w:numPr>
      </w:pPr>
      <w:r>
        <w:rPr>
          <w:b/>
          <w:bCs/>
        </w:rPr>
        <w:t>Senjogahara Marshland</w:t>
      </w:r>
      <w:r>
        <w:t>: A stunning highland marsh featuring a 3-hour loop trail on wooden boardwalks through diverse ecosystems</w:t>
      </w:r>
    </w:p>
    <w:p w14:paraId="0C18080E" w14:textId="77777777" w:rsidR="00837311" w:rsidRDefault="00000000">
      <w:pPr>
        <w:pStyle w:val="Compact"/>
        <w:numPr>
          <w:ilvl w:val="0"/>
          <w:numId w:val="120"/>
        </w:numPr>
      </w:pPr>
      <w:r>
        <w:rPr>
          <w:b/>
          <w:bCs/>
        </w:rPr>
        <w:t>Odashirogahara</w:t>
      </w:r>
      <w:r>
        <w:t>: Scenic plateau with relatively flat trails suitable for casual walkers</w:t>
      </w:r>
    </w:p>
    <w:p w14:paraId="10F9CA25" w14:textId="77777777" w:rsidR="00837311" w:rsidRDefault="00000000">
      <w:pPr>
        <w:pStyle w:val="Compact"/>
        <w:numPr>
          <w:ilvl w:val="0"/>
          <w:numId w:val="120"/>
        </w:numPr>
      </w:pPr>
      <w:r>
        <w:rPr>
          <w:b/>
          <w:bCs/>
        </w:rPr>
        <w:t>Lakeside Promenade</w:t>
      </w:r>
      <w:r>
        <w:t>: Easy walking path along sections of Lake Chuzenji’s shoreline, particularly pleasant near the town area</w:t>
      </w:r>
    </w:p>
    <w:p w14:paraId="59CCA4BD" w14:textId="77777777" w:rsidR="00837311" w:rsidRDefault="00000000">
      <w:pPr>
        <w:pStyle w:val="FirstParagraph"/>
      </w:pPr>
      <w:r>
        <w:rPr>
          <w:b/>
          <w:bCs/>
        </w:rPr>
        <w:t>Winter Activities</w:t>
      </w:r>
      <w:r>
        <w:t>:</w:t>
      </w:r>
    </w:p>
    <w:p w14:paraId="1AD8C273" w14:textId="77777777" w:rsidR="00837311" w:rsidRDefault="00000000">
      <w:pPr>
        <w:pStyle w:val="Compact"/>
        <w:numPr>
          <w:ilvl w:val="0"/>
          <w:numId w:val="121"/>
        </w:numPr>
      </w:pPr>
      <w:r>
        <w:rPr>
          <w:b/>
          <w:bCs/>
        </w:rPr>
        <w:t>Snowshoeing</w:t>
      </w:r>
      <w:r>
        <w:t>: Guided tours available exploring the snow-covered forests around Lake Chuzenji</w:t>
      </w:r>
    </w:p>
    <w:p w14:paraId="08A87CD0" w14:textId="77777777" w:rsidR="00837311" w:rsidRDefault="00000000">
      <w:pPr>
        <w:pStyle w:val="Compact"/>
        <w:numPr>
          <w:ilvl w:val="0"/>
          <w:numId w:val="121"/>
        </w:numPr>
      </w:pPr>
      <w:r>
        <w:rPr>
          <w:b/>
          <w:bCs/>
        </w:rPr>
        <w:t>Cross-Country Skiing</w:t>
      </w:r>
      <w:r>
        <w:t>: Groomed trails operate in the Senjogahara area when snow conditions permit</w:t>
      </w:r>
    </w:p>
    <w:p w14:paraId="42C8F288" w14:textId="77777777" w:rsidR="00837311" w:rsidRDefault="00000000">
      <w:pPr>
        <w:pStyle w:val="Compact"/>
        <w:numPr>
          <w:ilvl w:val="0"/>
          <w:numId w:val="121"/>
        </w:numPr>
      </w:pPr>
      <w:r>
        <w:rPr>
          <w:b/>
          <w:bCs/>
        </w:rPr>
        <w:t>Ice Fishing</w:t>
      </w:r>
      <w:r>
        <w:t>: Practiced on Lake Chuzenji when ice thickness allows (typically January-February)</w:t>
      </w:r>
    </w:p>
    <w:p w14:paraId="320D2360" w14:textId="77777777" w:rsidR="00837311" w:rsidRDefault="00000000">
      <w:pPr>
        <w:pStyle w:val="Compact"/>
        <w:numPr>
          <w:ilvl w:val="0"/>
          <w:numId w:val="121"/>
        </w:numPr>
      </w:pPr>
      <w:r>
        <w:rPr>
          <w:b/>
          <w:bCs/>
        </w:rPr>
        <w:t>Winter Photography</w:t>
      </w:r>
      <w:r>
        <w:t>: Organized photo tours focusing on frozen waterfalls and snow-covered landscapes</w:t>
      </w:r>
    </w:p>
    <w:p w14:paraId="3D12D6CB" w14:textId="77777777" w:rsidR="00837311" w:rsidRDefault="00000000">
      <w:pPr>
        <w:pStyle w:val="FirstParagraph"/>
      </w:pPr>
      <w:r>
        <w:rPr>
          <w:b/>
          <w:bCs/>
        </w:rPr>
        <w:t>Wellness Experiences</w:t>
      </w:r>
      <w:r>
        <w:t>:</w:t>
      </w:r>
    </w:p>
    <w:p w14:paraId="16C6F713" w14:textId="77777777" w:rsidR="00837311" w:rsidRDefault="00000000">
      <w:pPr>
        <w:pStyle w:val="Compact"/>
        <w:numPr>
          <w:ilvl w:val="0"/>
          <w:numId w:val="122"/>
        </w:numPr>
      </w:pPr>
      <w:r>
        <w:rPr>
          <w:b/>
          <w:bCs/>
        </w:rPr>
        <w:t>Onsen (Hot Springs)</w:t>
      </w:r>
      <w:r>
        <w:t>: Several traditional bath houses and ryokan in the Yumoto Onsen area utilize the region’s naturally occurring thermal waters</w:t>
      </w:r>
    </w:p>
    <w:p w14:paraId="6A0158C2" w14:textId="77777777" w:rsidR="00837311" w:rsidRDefault="00000000">
      <w:pPr>
        <w:pStyle w:val="Compact"/>
        <w:numPr>
          <w:ilvl w:val="0"/>
          <w:numId w:val="122"/>
        </w:numPr>
      </w:pPr>
      <w:r>
        <w:rPr>
          <w:b/>
          <w:bCs/>
        </w:rPr>
        <w:t>Forest Bathing (Shinrin-yoku)</w:t>
      </w:r>
      <w:r>
        <w:t>: Guided meditative walks focusing on the health benefits of forest atmospheres</w:t>
      </w:r>
    </w:p>
    <w:p w14:paraId="50B707E8" w14:textId="77777777" w:rsidR="00837311" w:rsidRDefault="00000000">
      <w:pPr>
        <w:pStyle w:val="Compact"/>
        <w:numPr>
          <w:ilvl w:val="0"/>
          <w:numId w:val="122"/>
        </w:numPr>
      </w:pPr>
      <w:r>
        <w:rPr>
          <w:b/>
          <w:bCs/>
        </w:rPr>
        <w:t>Scenic Meditation</w:t>
      </w:r>
      <w:r>
        <w:t>: Designated quiet spaces overlooking natural features, particularly popular with Japanese visitors seeking mindfulness experiences</w:t>
      </w:r>
    </w:p>
    <w:p w14:paraId="18B72BAC" w14:textId="77777777" w:rsidR="00837311" w:rsidRDefault="00000000">
      <w:pPr>
        <w:pStyle w:val="FirstParagraph"/>
      </w:pPr>
      <w:r>
        <w:rPr>
          <w:b/>
          <w:bCs/>
        </w:rPr>
        <w:t>Cultural Nature Activities</w:t>
      </w:r>
      <w:r>
        <w:t>:</w:t>
      </w:r>
    </w:p>
    <w:p w14:paraId="46131789" w14:textId="77777777" w:rsidR="00837311" w:rsidRDefault="00000000">
      <w:pPr>
        <w:pStyle w:val="Compact"/>
        <w:numPr>
          <w:ilvl w:val="0"/>
          <w:numId w:val="123"/>
        </w:numPr>
      </w:pPr>
      <w:r>
        <w:rPr>
          <w:b/>
          <w:bCs/>
        </w:rPr>
        <w:t>Botanical Walks</w:t>
      </w:r>
      <w:r>
        <w:t>: Guided tours identifying traditional medicinal plants and their historical uses</w:t>
      </w:r>
    </w:p>
    <w:p w14:paraId="657AC97F" w14:textId="77777777" w:rsidR="00837311" w:rsidRDefault="00000000">
      <w:pPr>
        <w:pStyle w:val="Compact"/>
        <w:numPr>
          <w:ilvl w:val="0"/>
          <w:numId w:val="123"/>
        </w:numPr>
      </w:pPr>
      <w:r>
        <w:rPr>
          <w:b/>
          <w:bCs/>
        </w:rPr>
        <w:t>Bird Watching</w:t>
      </w:r>
      <w:r>
        <w:t>: Over 100 species inhabit the region, with spring and autumn migrations bringing seasonal visitors</w:t>
      </w:r>
    </w:p>
    <w:p w14:paraId="3290E81A" w14:textId="77777777" w:rsidR="00837311" w:rsidRDefault="00000000">
      <w:pPr>
        <w:pStyle w:val="Compact"/>
        <w:numPr>
          <w:ilvl w:val="0"/>
          <w:numId w:val="123"/>
        </w:numPr>
      </w:pPr>
      <w:r>
        <w:rPr>
          <w:b/>
          <w:bCs/>
        </w:rPr>
        <w:t>Night Sky Observation</w:t>
      </w:r>
      <w:r>
        <w:t>: The elevation and minimal light pollution make the lake area excellent for stargazing</w:t>
      </w:r>
    </w:p>
    <w:p w14:paraId="7C24F48D" w14:textId="77777777" w:rsidR="00837311" w:rsidRDefault="00000000">
      <w:pPr>
        <w:pStyle w:val="Compact"/>
        <w:numPr>
          <w:ilvl w:val="0"/>
          <w:numId w:val="123"/>
        </w:numPr>
      </w:pPr>
      <w:r>
        <w:rPr>
          <w:b/>
          <w:bCs/>
        </w:rPr>
        <w:t>Photography Workshops</w:t>
      </w:r>
      <w:r>
        <w:t>: Specialized instruction for capturing Nikko’s natural beauty in different seasons</w:t>
      </w:r>
    </w:p>
    <w:p w14:paraId="30C6AD86" w14:textId="77777777" w:rsidR="00837311" w:rsidRDefault="00000000">
      <w:pPr>
        <w:pStyle w:val="FirstParagraph"/>
      </w:pPr>
      <w:r>
        <w:rPr>
          <w:b/>
          <w:bCs/>
        </w:rPr>
        <w:t>Practical Information</w:t>
      </w:r>
      <w:r>
        <w:t>:</w:t>
      </w:r>
    </w:p>
    <w:p w14:paraId="50FBC186" w14:textId="77777777" w:rsidR="00837311" w:rsidRDefault="00000000">
      <w:pPr>
        <w:pStyle w:val="Compact"/>
        <w:numPr>
          <w:ilvl w:val="0"/>
          <w:numId w:val="124"/>
        </w:numPr>
      </w:pPr>
      <w:r>
        <w:rPr>
          <w:b/>
          <w:bCs/>
        </w:rPr>
        <w:t>Equipment Rental</w:t>
      </w:r>
      <w:r>
        <w:t>: Available in Chuzenji Onsen town for most seasonal activities</w:t>
      </w:r>
    </w:p>
    <w:p w14:paraId="653C1555" w14:textId="77777777" w:rsidR="00837311" w:rsidRDefault="00000000">
      <w:pPr>
        <w:pStyle w:val="Compact"/>
        <w:numPr>
          <w:ilvl w:val="0"/>
          <w:numId w:val="124"/>
        </w:numPr>
      </w:pPr>
      <w:r>
        <w:rPr>
          <w:b/>
          <w:bCs/>
        </w:rPr>
        <w:t>Guide Services</w:t>
      </w:r>
      <w:r>
        <w:t>: English-speaking guides can be arranged through the Nikko Tourist Association</w:t>
      </w:r>
    </w:p>
    <w:p w14:paraId="4D0B4E0C" w14:textId="77777777" w:rsidR="00837311" w:rsidRDefault="00000000">
      <w:pPr>
        <w:pStyle w:val="Compact"/>
        <w:numPr>
          <w:ilvl w:val="0"/>
          <w:numId w:val="124"/>
        </w:numPr>
      </w:pPr>
      <w:r>
        <w:rPr>
          <w:b/>
          <w:bCs/>
        </w:rPr>
        <w:t>Safety Considerations</w:t>
      </w:r>
      <w:r>
        <w:t>: Weather in the highlands can change rapidly; proper preparation is essential</w:t>
      </w:r>
    </w:p>
    <w:p w14:paraId="45BDF8FA" w14:textId="77777777" w:rsidR="00837311" w:rsidRDefault="00000000">
      <w:pPr>
        <w:pStyle w:val="Compact"/>
        <w:numPr>
          <w:ilvl w:val="0"/>
          <w:numId w:val="124"/>
        </w:numPr>
      </w:pPr>
      <w:r>
        <w:rPr>
          <w:b/>
          <w:bCs/>
        </w:rPr>
        <w:lastRenderedPageBreak/>
        <w:t>Environmental Protection</w:t>
      </w:r>
      <w:r>
        <w:t>: Visitors are encouraged to follow strict “leave no trace” principles as part of Nikko National Park’s conservation efforts</w:t>
      </w:r>
    </w:p>
    <w:p w14:paraId="240567C3" w14:textId="77777777" w:rsidR="00837311" w:rsidRDefault="00000000">
      <w:pPr>
        <w:pStyle w:val="FirstParagraph"/>
      </w:pPr>
      <w:r>
        <w:t>[Related photos: https://www.japan-guide.com/e/e3812.html]</w:t>
      </w:r>
    </w:p>
    <w:p w14:paraId="7E6A6E9D" w14:textId="77777777" w:rsidR="00837311" w:rsidRDefault="00000000">
      <w:pPr>
        <w:pStyle w:val="Nadpis2"/>
      </w:pPr>
      <w:bookmarkStart w:id="60" w:name="conclusion"/>
      <w:bookmarkEnd w:id="55"/>
      <w:bookmarkEnd w:id="59"/>
      <w:r>
        <w:t>Conclusion</w:t>
      </w:r>
    </w:p>
    <w:p w14:paraId="542287E0" w14:textId="77777777" w:rsidR="00837311" w:rsidRDefault="00000000">
      <w:pPr>
        <w:pStyle w:val="FirstParagraph"/>
      </w:pPr>
      <w:r>
        <w:t>Nikko stands as a remarkable testament to Japan’s rich cultural heritage, where natural beauty and human artistry unite to create an unforgettable landscape of spiritual significance. The UNESCO World Heritage Site designation acknowledges not just the architectural brilliance of its shrines and temples, but also the successful harmony between these structures and their natural setting.</w:t>
      </w:r>
    </w:p>
    <w:p w14:paraId="4BC38C8B" w14:textId="77777777" w:rsidR="00837311" w:rsidRDefault="00000000">
      <w:pPr>
        <w:pStyle w:val="Zkladntext"/>
      </w:pPr>
      <w:r>
        <w:t>For the Western visitor, Nikko offers a profound introduction to Japanese religious traditions, artistic achievements, and historical narrative. The extraordinary craftsmanship visible in its buildings—from intricate wood carvings to lavish gold leaf decoration—represents some of the finest examples of Japanese art during the Edo period. Meanwhile, the surrounding forests, mountains, and waterfalls demonstrate why nature worship forms such an integral part of Japanese spirituality.</w:t>
      </w:r>
    </w:p>
    <w:p w14:paraId="27F3871D" w14:textId="77777777" w:rsidR="00837311" w:rsidRDefault="00000000">
      <w:pPr>
        <w:pStyle w:val="Zkladntext"/>
      </w:pPr>
      <w:r>
        <w:t>As you explore Nikko, whether admiring the world-famous “Three Wise Monkeys,” standing in awe before the magnificent Yomeimon Gate, or contemplating the serene Sleeping Cat, you participate in a centuries-old tradition of pilgrimage and appreciation. The shrines and temples have welcomed visitors for over 400 years, each generation finding new meaning in these extraordinary cultural treasures.</w:t>
      </w:r>
    </w:p>
    <w:p w14:paraId="44933C7A" w14:textId="77777777" w:rsidR="00837311" w:rsidRDefault="00000000">
      <w:pPr>
        <w:pStyle w:val="Zkladntext"/>
      </w:pPr>
      <w:r>
        <w:t>Beyond the temple complexes, Nikko’s natural attractions including Lake Chuzenji and Kegon Falls offer breathtaking scenery that changes dramatically with the seasons. This combination of cultural and natural wonders makes Nikko not merely a sightseeing destination but a holistic experience of Japanese aesthetic sensibilities and spiritual traditions.</w:t>
      </w:r>
    </w:p>
    <w:p w14:paraId="5F83DF19" w14:textId="77777777" w:rsidR="00837311" w:rsidRDefault="00000000">
      <w:pPr>
        <w:pStyle w:val="Zkladntext"/>
      </w:pPr>
      <w:r>
        <w:t>Whether you visit for a day trip from Tokyo or stay longer to explore the region thoroughly, Nikko rewards visitors with a deeper understanding of Japan’s cultural soul and an appreciation for the artistic genius that created these enduring monuments to faith, power, and beauty.</w:t>
      </w:r>
    </w:p>
    <w:p w14:paraId="6112A68F" w14:textId="77777777" w:rsidR="00837311" w:rsidRDefault="00000000">
      <w:pPr>
        <w:pStyle w:val="Zkladntext"/>
      </w:pPr>
      <w:r>
        <w:t>[Related photos: https://www.japan-guide.com/e/e3800.html]</w:t>
      </w:r>
      <w:bookmarkEnd w:id="0"/>
      <w:bookmarkEnd w:id="60"/>
    </w:p>
    <w:sectPr w:rsidR="00837311">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A27CF" w14:textId="77777777" w:rsidR="009F1F77" w:rsidRDefault="009F1F77">
      <w:pPr>
        <w:spacing w:after="0"/>
      </w:pPr>
      <w:r>
        <w:separator/>
      </w:r>
    </w:p>
  </w:endnote>
  <w:endnote w:type="continuationSeparator" w:id="0">
    <w:p w14:paraId="3FAF0303" w14:textId="77777777" w:rsidR="009F1F77" w:rsidRDefault="009F1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F8981" w14:textId="77777777" w:rsidR="009F1F77" w:rsidRDefault="009F1F77">
      <w:r>
        <w:separator/>
      </w:r>
    </w:p>
  </w:footnote>
  <w:footnote w:type="continuationSeparator" w:id="0">
    <w:p w14:paraId="45C7E04A" w14:textId="77777777" w:rsidR="009F1F77" w:rsidRDefault="009F1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00261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DF6AA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DAE0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669993203">
    <w:abstractNumId w:val="0"/>
  </w:num>
  <w:num w:numId="2" w16cid:durableId="649944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8057985">
    <w:abstractNumId w:val="1"/>
  </w:num>
  <w:num w:numId="4" w16cid:durableId="995762765">
    <w:abstractNumId w:val="1"/>
  </w:num>
  <w:num w:numId="5" w16cid:durableId="1583173118">
    <w:abstractNumId w:val="1"/>
  </w:num>
  <w:num w:numId="6" w16cid:durableId="89740544">
    <w:abstractNumId w:val="1"/>
  </w:num>
  <w:num w:numId="7" w16cid:durableId="2098332246">
    <w:abstractNumId w:val="1"/>
  </w:num>
  <w:num w:numId="8" w16cid:durableId="1126974275">
    <w:abstractNumId w:val="1"/>
  </w:num>
  <w:num w:numId="9" w16cid:durableId="1703096186">
    <w:abstractNumId w:val="1"/>
  </w:num>
  <w:num w:numId="10" w16cid:durableId="798837756">
    <w:abstractNumId w:val="1"/>
  </w:num>
  <w:num w:numId="11" w16cid:durableId="1450128985">
    <w:abstractNumId w:val="1"/>
  </w:num>
  <w:num w:numId="12" w16cid:durableId="965622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82575885">
    <w:abstractNumId w:val="1"/>
  </w:num>
  <w:num w:numId="14" w16cid:durableId="55321552">
    <w:abstractNumId w:val="1"/>
  </w:num>
  <w:num w:numId="15" w16cid:durableId="1130443331">
    <w:abstractNumId w:val="1"/>
  </w:num>
  <w:num w:numId="16" w16cid:durableId="1374766643">
    <w:abstractNumId w:val="1"/>
  </w:num>
  <w:num w:numId="17" w16cid:durableId="1496191364">
    <w:abstractNumId w:val="1"/>
  </w:num>
  <w:num w:numId="18" w16cid:durableId="2015260624">
    <w:abstractNumId w:val="1"/>
  </w:num>
  <w:num w:numId="19" w16cid:durableId="1434738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89995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9546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5145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13427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0315367">
    <w:abstractNumId w:val="1"/>
  </w:num>
  <w:num w:numId="25" w16cid:durableId="9297792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79143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6878473">
    <w:abstractNumId w:val="1"/>
  </w:num>
  <w:num w:numId="28" w16cid:durableId="902103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70485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91307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49434685">
    <w:abstractNumId w:val="1"/>
  </w:num>
  <w:num w:numId="32" w16cid:durableId="1272937322">
    <w:abstractNumId w:val="1"/>
  </w:num>
  <w:num w:numId="33" w16cid:durableId="6019544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23404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6498455">
    <w:abstractNumId w:val="1"/>
  </w:num>
  <w:num w:numId="36" w16cid:durableId="2075590709">
    <w:abstractNumId w:val="1"/>
  </w:num>
  <w:num w:numId="37" w16cid:durableId="2143423424">
    <w:abstractNumId w:val="1"/>
  </w:num>
  <w:num w:numId="38" w16cid:durableId="1741707744">
    <w:abstractNumId w:val="1"/>
  </w:num>
  <w:num w:numId="39" w16cid:durableId="1810249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0961382">
    <w:abstractNumId w:val="1"/>
  </w:num>
  <w:num w:numId="41" w16cid:durableId="464157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512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02735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2875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13687333">
    <w:abstractNumId w:val="1"/>
  </w:num>
  <w:num w:numId="46" w16cid:durableId="785348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548426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1013962">
    <w:abstractNumId w:val="1"/>
  </w:num>
  <w:num w:numId="49" w16cid:durableId="419911306">
    <w:abstractNumId w:val="1"/>
  </w:num>
  <w:num w:numId="50" w16cid:durableId="207843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86089624">
    <w:abstractNumId w:val="1"/>
  </w:num>
  <w:num w:numId="52" w16cid:durableId="1809318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64549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00255271">
    <w:abstractNumId w:val="1"/>
  </w:num>
  <w:num w:numId="55" w16cid:durableId="2085369105">
    <w:abstractNumId w:val="1"/>
  </w:num>
  <w:num w:numId="56" w16cid:durableId="1075519547">
    <w:abstractNumId w:val="1"/>
  </w:num>
  <w:num w:numId="57" w16cid:durableId="583611346">
    <w:abstractNumId w:val="1"/>
  </w:num>
  <w:num w:numId="58" w16cid:durableId="1971402426">
    <w:abstractNumId w:val="1"/>
  </w:num>
  <w:num w:numId="59" w16cid:durableId="678964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88527563">
    <w:abstractNumId w:val="1"/>
  </w:num>
  <w:num w:numId="61" w16cid:durableId="509026139">
    <w:abstractNumId w:val="1"/>
  </w:num>
  <w:num w:numId="62" w16cid:durableId="1513107684">
    <w:abstractNumId w:val="1"/>
  </w:num>
  <w:num w:numId="63" w16cid:durableId="1933513841">
    <w:abstractNumId w:val="1"/>
  </w:num>
  <w:num w:numId="64" w16cid:durableId="951593800">
    <w:abstractNumId w:val="1"/>
  </w:num>
  <w:num w:numId="65" w16cid:durableId="2013948515">
    <w:abstractNumId w:val="1"/>
  </w:num>
  <w:num w:numId="66" w16cid:durableId="3769300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65098887">
    <w:abstractNumId w:val="1"/>
  </w:num>
  <w:num w:numId="68" w16cid:durableId="821581467">
    <w:abstractNumId w:val="1"/>
  </w:num>
  <w:num w:numId="69" w16cid:durableId="2109157199">
    <w:abstractNumId w:val="1"/>
  </w:num>
  <w:num w:numId="70" w16cid:durableId="870341501">
    <w:abstractNumId w:val="1"/>
  </w:num>
  <w:num w:numId="71" w16cid:durableId="4255382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14602481">
    <w:abstractNumId w:val="1"/>
  </w:num>
  <w:num w:numId="73" w16cid:durableId="718095491">
    <w:abstractNumId w:val="1"/>
  </w:num>
  <w:num w:numId="74" w16cid:durableId="1085960618">
    <w:abstractNumId w:val="1"/>
  </w:num>
  <w:num w:numId="75" w16cid:durableId="1022365377">
    <w:abstractNumId w:val="1"/>
  </w:num>
  <w:num w:numId="76" w16cid:durableId="405303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69409087">
    <w:abstractNumId w:val="1"/>
  </w:num>
  <w:num w:numId="78" w16cid:durableId="814688443">
    <w:abstractNumId w:val="1"/>
  </w:num>
  <w:num w:numId="79" w16cid:durableId="1969554434">
    <w:abstractNumId w:val="1"/>
  </w:num>
  <w:num w:numId="80" w16cid:durableId="1333029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082367505">
    <w:abstractNumId w:val="1"/>
  </w:num>
  <w:num w:numId="82" w16cid:durableId="1042823603">
    <w:abstractNumId w:val="1"/>
  </w:num>
  <w:num w:numId="83" w16cid:durableId="914974378">
    <w:abstractNumId w:val="1"/>
  </w:num>
  <w:num w:numId="84" w16cid:durableId="1760711614">
    <w:abstractNumId w:val="1"/>
  </w:num>
  <w:num w:numId="85" w16cid:durableId="2101948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371926698">
    <w:abstractNumId w:val="1"/>
  </w:num>
  <w:num w:numId="87" w16cid:durableId="2065367128">
    <w:abstractNumId w:val="1"/>
  </w:num>
  <w:num w:numId="88" w16cid:durableId="1510561313">
    <w:abstractNumId w:val="1"/>
  </w:num>
  <w:num w:numId="89" w16cid:durableId="562763178">
    <w:abstractNumId w:val="1"/>
  </w:num>
  <w:num w:numId="90" w16cid:durableId="1290821070">
    <w:abstractNumId w:val="1"/>
  </w:num>
  <w:num w:numId="91" w16cid:durableId="1693989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512107905">
    <w:abstractNumId w:val="1"/>
  </w:num>
  <w:num w:numId="93" w16cid:durableId="1460370743">
    <w:abstractNumId w:val="1"/>
  </w:num>
  <w:num w:numId="94" w16cid:durableId="1394044786">
    <w:abstractNumId w:val="1"/>
  </w:num>
  <w:num w:numId="95" w16cid:durableId="347297595">
    <w:abstractNumId w:val="1"/>
  </w:num>
  <w:num w:numId="96" w16cid:durableId="532496205">
    <w:abstractNumId w:val="1"/>
  </w:num>
  <w:num w:numId="97" w16cid:durableId="836269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93268704">
    <w:abstractNumId w:val="1"/>
  </w:num>
  <w:num w:numId="99" w16cid:durableId="97217201">
    <w:abstractNumId w:val="1"/>
  </w:num>
  <w:num w:numId="100" w16cid:durableId="823662923">
    <w:abstractNumId w:val="1"/>
  </w:num>
  <w:num w:numId="101" w16cid:durableId="1868593739">
    <w:abstractNumId w:val="1"/>
  </w:num>
  <w:num w:numId="102" w16cid:durableId="166481992">
    <w:abstractNumId w:val="1"/>
  </w:num>
  <w:num w:numId="103" w16cid:durableId="859657844">
    <w:abstractNumId w:val="1"/>
  </w:num>
  <w:num w:numId="104" w16cid:durableId="3828014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289117804">
    <w:abstractNumId w:val="1"/>
  </w:num>
  <w:num w:numId="106" w16cid:durableId="1916158844">
    <w:abstractNumId w:val="1"/>
  </w:num>
  <w:num w:numId="107" w16cid:durableId="705520146">
    <w:abstractNumId w:val="1"/>
  </w:num>
  <w:num w:numId="108" w16cid:durableId="196159208">
    <w:abstractNumId w:val="1"/>
  </w:num>
  <w:num w:numId="109" w16cid:durableId="928005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925451396">
    <w:abstractNumId w:val="1"/>
  </w:num>
  <w:num w:numId="111" w16cid:durableId="2001345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958485543">
    <w:abstractNumId w:val="1"/>
  </w:num>
  <w:num w:numId="113" w16cid:durableId="808127596">
    <w:abstractNumId w:val="1"/>
  </w:num>
  <w:num w:numId="114" w16cid:durableId="1106778684">
    <w:abstractNumId w:val="1"/>
  </w:num>
  <w:num w:numId="115" w16cid:durableId="257295122">
    <w:abstractNumId w:val="1"/>
  </w:num>
  <w:num w:numId="116" w16cid:durableId="1871844726">
    <w:abstractNumId w:val="1"/>
  </w:num>
  <w:num w:numId="117" w16cid:durableId="564343550">
    <w:abstractNumId w:val="1"/>
  </w:num>
  <w:num w:numId="118" w16cid:durableId="36593079">
    <w:abstractNumId w:val="1"/>
  </w:num>
  <w:num w:numId="119" w16cid:durableId="997079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440106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92518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33313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5560117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359429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11"/>
    <w:rsid w:val="000054BD"/>
    <w:rsid w:val="000B1996"/>
    <w:rsid w:val="000D15F3"/>
    <w:rsid w:val="00315C04"/>
    <w:rsid w:val="00405CDF"/>
    <w:rsid w:val="00495006"/>
    <w:rsid w:val="005A19A1"/>
    <w:rsid w:val="00626F50"/>
    <w:rsid w:val="00681850"/>
    <w:rsid w:val="00721C21"/>
    <w:rsid w:val="00733A79"/>
    <w:rsid w:val="00837311"/>
    <w:rsid w:val="00850964"/>
    <w:rsid w:val="0093176E"/>
    <w:rsid w:val="009D029E"/>
    <w:rsid w:val="009F1F77"/>
    <w:rsid w:val="00AA1AEE"/>
    <w:rsid w:val="00D9531C"/>
    <w:rsid w:val="00DE2BEC"/>
    <w:rsid w:val="00F3745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BBFA"/>
  <w15:docId w15:val="{D1860932-1B5C-4154-AB05-873AF8EE8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style>
  <w:style w:type="paragraph" w:styleId="Nadpis1">
    <w:name w:val="heading 1"/>
    <w:basedOn w:val="Normln"/>
    <w:next w:val="Zkladn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Nadpis2">
    <w:name w:val="heading 2"/>
    <w:basedOn w:val="Normln"/>
    <w:next w:val="Zkladn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Nadpis3">
    <w:name w:val="heading 3"/>
    <w:basedOn w:val="Normln"/>
    <w:next w:val="Zkladntext"/>
    <w:link w:val="Nadpis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Zkladn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Nadpis5">
    <w:name w:val="heading 5"/>
    <w:basedOn w:val="Normln"/>
    <w:next w:val="Zkladn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Nadpis6">
    <w:name w:val="heading 6"/>
    <w:basedOn w:val="Normln"/>
    <w:next w:val="Zkladn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Nadpis7">
    <w:name w:val="heading 7"/>
    <w:basedOn w:val="Normln"/>
    <w:next w:val="Zkladn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dpis8">
    <w:name w:val="heading 8"/>
    <w:basedOn w:val="Normln"/>
    <w:next w:val="Zkladn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dpis9">
    <w:name w:val="heading 9"/>
    <w:basedOn w:val="Normln"/>
    <w:next w:val="Zkladn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
    <w:name w:val="Body Text"/>
    <w:basedOn w:val="Normln"/>
    <w:qFormat/>
    <w:pPr>
      <w:spacing w:before="180" w:after="180"/>
    </w:pPr>
  </w:style>
  <w:style w:type="paragraph" w:customStyle="1" w:styleId="FirstParagraph">
    <w:name w:val="First Paragraph"/>
    <w:basedOn w:val="Zkladntext"/>
    <w:next w:val="Zkladntext"/>
    <w:qFormat/>
  </w:style>
  <w:style w:type="paragraph" w:customStyle="1" w:styleId="Compact">
    <w:name w:val="Compact"/>
    <w:basedOn w:val="Zkladntext"/>
    <w:qFormat/>
    <w:pPr>
      <w:spacing w:before="36" w:after="36"/>
    </w:pPr>
  </w:style>
  <w:style w:type="paragraph" w:styleId="Nzev">
    <w:name w:val="Title"/>
    <w:basedOn w:val="Normln"/>
    <w:next w:val="Zkladn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odnadpis">
    <w:name w:val="Subtitle"/>
    <w:basedOn w:val="Nzev"/>
    <w:next w:val="Zkladntext"/>
    <w:qFormat/>
    <w:pPr>
      <w:spacing w:before="240"/>
    </w:pPr>
    <w:rPr>
      <w:sz w:val="30"/>
      <w:szCs w:val="30"/>
    </w:rPr>
  </w:style>
  <w:style w:type="paragraph" w:customStyle="1" w:styleId="Author">
    <w:name w:val="Author"/>
    <w:next w:val="Zkladntext"/>
    <w:qFormat/>
    <w:pPr>
      <w:keepNext/>
      <w:keepLines/>
      <w:jc w:val="center"/>
    </w:pPr>
  </w:style>
  <w:style w:type="paragraph" w:styleId="Datum">
    <w:name w:val="Date"/>
    <w:next w:val="Zkladntext"/>
    <w:qFormat/>
    <w:pPr>
      <w:keepNext/>
      <w:keepLines/>
      <w:jc w:val="center"/>
    </w:pPr>
  </w:style>
  <w:style w:type="paragraph" w:customStyle="1" w:styleId="AbstractTitle">
    <w:name w:val="Abstract Title"/>
    <w:basedOn w:val="Normln"/>
    <w:next w:val="Abstract"/>
    <w:qFormat/>
    <w:pPr>
      <w:keepNext/>
      <w:keepLines/>
      <w:spacing w:before="300" w:after="0"/>
      <w:jc w:val="center"/>
    </w:pPr>
    <w:rPr>
      <w:b/>
      <w:color w:val="345A8A"/>
      <w:sz w:val="20"/>
      <w:szCs w:val="20"/>
    </w:rPr>
  </w:style>
  <w:style w:type="paragraph" w:customStyle="1" w:styleId="Abstract">
    <w:name w:val="Abstract"/>
    <w:basedOn w:val="Normln"/>
    <w:next w:val="Zkladntext"/>
    <w:qFormat/>
    <w:pPr>
      <w:keepNext/>
      <w:keepLines/>
      <w:spacing w:before="100" w:after="300"/>
    </w:pPr>
    <w:rPr>
      <w:sz w:val="20"/>
      <w:szCs w:val="20"/>
    </w:rPr>
  </w:style>
  <w:style w:type="paragraph" w:styleId="Bibliografie">
    <w:name w:val="Bibliography"/>
    <w:basedOn w:val="Normln"/>
    <w:qFormat/>
  </w:style>
  <w:style w:type="paragraph" w:styleId="Textvbloku">
    <w:name w:val="Block Text"/>
    <w:basedOn w:val="Zkladntext"/>
    <w:next w:val="Zkladntext"/>
    <w:uiPriority w:val="9"/>
    <w:unhideWhenUsed/>
    <w:qFormat/>
    <w:pPr>
      <w:spacing w:before="100" w:after="100"/>
      <w:ind w:left="480" w:right="480"/>
    </w:pPr>
  </w:style>
  <w:style w:type="paragraph" w:styleId="Textpoznpodarou">
    <w:name w:val="footnote text"/>
    <w:basedOn w:val="Norml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n"/>
    <w:next w:val="Definition"/>
    <w:pPr>
      <w:keepNext/>
      <w:keepLines/>
      <w:spacing w:after="0"/>
    </w:pPr>
    <w:rPr>
      <w:b/>
    </w:rPr>
  </w:style>
  <w:style w:type="paragraph" w:customStyle="1" w:styleId="Definition">
    <w:name w:val="Definition"/>
    <w:basedOn w:val="Normln"/>
  </w:style>
  <w:style w:type="paragraph" w:styleId="Titulek">
    <w:name w:val="caption"/>
    <w:basedOn w:val="Normln"/>
    <w:link w:val="TitulekChar"/>
    <w:pPr>
      <w:spacing w:after="120"/>
    </w:pPr>
    <w:rPr>
      <w:i/>
    </w:rPr>
  </w:style>
  <w:style w:type="paragraph" w:customStyle="1" w:styleId="TableCaption">
    <w:name w:val="Table Caption"/>
    <w:basedOn w:val="Titulek"/>
    <w:pPr>
      <w:keepNext/>
    </w:pPr>
  </w:style>
  <w:style w:type="paragraph" w:customStyle="1" w:styleId="ImageCaption">
    <w:name w:val="Image Caption"/>
    <w:basedOn w:val="Titulek"/>
  </w:style>
  <w:style w:type="paragraph" w:customStyle="1" w:styleId="Figure">
    <w:name w:val="Figure"/>
    <w:basedOn w:val="Normln"/>
  </w:style>
  <w:style w:type="paragraph" w:customStyle="1" w:styleId="CaptionedFigure">
    <w:name w:val="Captioned Figure"/>
    <w:basedOn w:val="Figure"/>
    <w:pPr>
      <w:keepNext/>
    </w:pPr>
  </w:style>
  <w:style w:type="character" w:customStyle="1" w:styleId="TitulekChar">
    <w:name w:val="Titulek Char"/>
    <w:basedOn w:val="Standardnpsmoodstavce"/>
    <w:link w:val="Titulek"/>
  </w:style>
  <w:style w:type="character" w:customStyle="1" w:styleId="VerbatimChar">
    <w:name w:val="Verbatim Char"/>
    <w:basedOn w:val="TitulekChar"/>
    <w:link w:val="SourceCode"/>
    <w:rPr>
      <w:rFonts w:ascii="Consolas" w:hAnsi="Consolas"/>
      <w:sz w:val="22"/>
    </w:rPr>
  </w:style>
  <w:style w:type="character" w:customStyle="1" w:styleId="SectionNumber">
    <w:name w:val="Section Number"/>
    <w:basedOn w:val="TitulekChar"/>
  </w:style>
  <w:style w:type="character" w:styleId="Znakapoznpodarou">
    <w:name w:val="footnote reference"/>
    <w:basedOn w:val="TitulekChar"/>
    <w:rPr>
      <w:vertAlign w:val="superscript"/>
    </w:rPr>
  </w:style>
  <w:style w:type="character" w:styleId="Hypertextovodkaz">
    <w:name w:val="Hyperlink"/>
    <w:basedOn w:val="TitulekChar"/>
    <w:rPr>
      <w:color w:val="4F81BD" w:themeColor="accent1"/>
    </w:rPr>
  </w:style>
  <w:style w:type="paragraph" w:styleId="Nadpisobsahu">
    <w:name w:val="TOC Heading"/>
    <w:basedOn w:val="Nadpis1"/>
    <w:next w:val="Zkladn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n"/>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itulek1">
    <w:name w:val="Titulek1"/>
    <w:basedOn w:val="Nadpis3"/>
    <w:link w:val="CaptionChar"/>
    <w:qFormat/>
    <w:rsid w:val="00F37453"/>
    <w:pPr>
      <w:jc w:val="center"/>
    </w:pPr>
    <w:rPr>
      <w:color w:val="auto"/>
    </w:rPr>
  </w:style>
  <w:style w:type="character" w:customStyle="1" w:styleId="Nadpis3Char">
    <w:name w:val="Nadpis 3 Char"/>
    <w:basedOn w:val="Standardnpsmoodstavce"/>
    <w:link w:val="Nadpis3"/>
    <w:uiPriority w:val="9"/>
    <w:rsid w:val="00F37453"/>
    <w:rPr>
      <w:rFonts w:asciiTheme="majorHAnsi" w:eastAsiaTheme="majorEastAsia" w:hAnsiTheme="majorHAnsi" w:cstheme="majorBidi"/>
      <w:b/>
      <w:bCs/>
      <w:color w:val="4F81BD" w:themeColor="accent1"/>
    </w:rPr>
  </w:style>
  <w:style w:type="character" w:customStyle="1" w:styleId="CaptionChar">
    <w:name w:val="Caption Char"/>
    <w:basedOn w:val="Nadpis3Char"/>
    <w:link w:val="Titulek1"/>
    <w:rsid w:val="00F37453"/>
    <w:rPr>
      <w:rFonts w:asciiTheme="majorHAnsi" w:eastAsiaTheme="majorEastAsia" w:hAnsiTheme="majorHAnsi" w:cstheme="majorBidi"/>
      <w:b/>
      <w:bCs/>
      <w:color w:val="4F81BD" w:themeColor="accent1"/>
    </w:rPr>
  </w:style>
  <w:style w:type="paragraph" w:customStyle="1" w:styleId="Titulek2">
    <w:name w:val="Titulek2"/>
    <w:basedOn w:val="Titulek1"/>
    <w:link w:val="CaptionChar1"/>
    <w:qFormat/>
    <w:rsid w:val="00AA1AEE"/>
    <w:pPr>
      <w:jc w:val="left"/>
    </w:pPr>
    <w:rPr>
      <w:b w:val="0"/>
      <w:bCs w:val="0"/>
    </w:rPr>
  </w:style>
  <w:style w:type="character" w:customStyle="1" w:styleId="CaptionChar1">
    <w:name w:val="Caption Char1"/>
    <w:basedOn w:val="CaptionChar"/>
    <w:link w:val="Titulek2"/>
    <w:rsid w:val="00AA1AEE"/>
    <w:rPr>
      <w:rFonts w:asciiTheme="majorHAnsi" w:eastAsiaTheme="majorEastAsia" w:hAnsiTheme="majorHAnsi" w:cstheme="majorBidi"/>
      <w:b w:val="0"/>
      <w:bCs w:val="0"/>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931</TotalTime>
  <Pages>39</Pages>
  <Words>12845</Words>
  <Characters>75792</Characters>
  <Application>Microsoft Office Word</Application>
  <DocSecurity>0</DocSecurity>
  <Lines>631</Lines>
  <Paragraphs>176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Jakub Konopásek</dc:creator>
  <cp:keywords/>
  <cp:lastModifiedBy>Jakub Konopásek</cp:lastModifiedBy>
  <cp:revision>6</cp:revision>
  <dcterms:created xsi:type="dcterms:W3CDTF">2025-04-30T21:52:00Z</dcterms:created>
  <dcterms:modified xsi:type="dcterms:W3CDTF">2025-05-05T19:11:00Z</dcterms:modified>
</cp:coreProperties>
</file>