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Big Factory City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before="0" w:after="200"/>
        <w:jc w:val="left"/>
        <w:rPr>
          <w:b/>
          <w:b/>
          <w:sz w:val="24"/>
        </w:rPr>
      </w:pPr>
      <w:r>
        <w:rPr>
          <w:b w:val="false"/>
          <w:bCs w:val="false"/>
          <w:sz w:val="30"/>
          <w:szCs w:val="30"/>
        </w:rPr>
        <w:tab/>
        <w:t>Gaziantep is my home city. It's one of the big city of Turkey. We have a lot of factory in Gaziantep. Yes, this is great for the economy, but air pollution is a big problem. Air pollution affects plants, foods, children, animals etc. Weather always looks like foggy. These factories need a lot of people for work. These people are making another big problem, population. We had a big migration after the republic war and city became so crowded. These people had a different culture, different family type and they have a lot of different things. All of these are making little culture wars so peoples try to keep safe self-cultures. Despite these, we have a big culture of food. Gaziantep is the best place of in the world for eating something. We have a kebab, yogurt, ayran, eggplant kebab etc. These are perfect but this city is not the good place to live. Only the factories and its worker can survive. Runaway and save yourself this city.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LibreOffice/5.2.7.2$Linux_X86_64 LibreOffice_project/20m0$Build-2</Application>
  <Pages>1</Pages>
  <Words>172</Words>
  <Characters>791</Characters>
  <CharactersWithSpaces>962</CharactersWithSpaces>
  <Paragraphs>2</Paragraphs>
  <Company>Progressive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2017-11-03T19:47:00Z</dcterms:created>
  <dc:creator>Dell</dc:creator>
  <dc:description/>
  <dc:language>en-US</dc:language>
  <cp:lastModifiedBy/>
  <dcterms:modified xsi:type="dcterms:W3CDTF">2017-11-12T14:44:59Z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Progressive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