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8"/>
          <w:szCs w:val="28"/>
        </w:rPr>
        <w:id w:val="-20428827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sdtEndPr>
      <w:sdtContent>
        <w:p w14:paraId="0E2B5FDB" w14:textId="24969514" w:rsidR="00AA5952" w:rsidRPr="00022CB0" w:rsidRDefault="00AA5952" w:rsidP="00022CB0">
          <w:pPr>
            <w:pStyle w:val="TableParagraph"/>
            <w:jc w:val="center"/>
            <w:rPr>
              <w:rStyle w:val="a4"/>
              <w:rFonts w:ascii="Times New Roman" w:hAnsi="Times New Roman" w:cs="Times New Roman"/>
              <w:b/>
              <w:sz w:val="28"/>
              <w:szCs w:val="28"/>
            </w:rPr>
          </w:pPr>
          <w:r w:rsidRPr="00022CB0">
            <w:rPr>
              <w:rStyle w:val="a4"/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</w:p>
        <w:p w14:paraId="12C07904" w14:textId="77777777" w:rsidR="00891E85" w:rsidRDefault="00AA5952">
          <w:pPr>
            <w:pStyle w:val="12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22CB0">
            <w:rPr>
              <w:b/>
              <w:bCs/>
              <w:sz w:val="28"/>
              <w:szCs w:val="28"/>
            </w:rPr>
            <w:fldChar w:fldCharType="begin"/>
          </w:r>
          <w:r w:rsidRPr="00022CB0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022CB0">
            <w:rPr>
              <w:b/>
              <w:bCs/>
              <w:sz w:val="28"/>
              <w:szCs w:val="28"/>
            </w:rPr>
            <w:fldChar w:fldCharType="separate"/>
          </w:r>
          <w:hyperlink w:anchor="_Toc208525999" w:history="1">
            <w:r w:rsidR="00891E85" w:rsidRPr="00F22F56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891E85">
              <w:rPr>
                <w:noProof/>
                <w:webHidden/>
              </w:rPr>
              <w:tab/>
            </w:r>
            <w:r w:rsidR="00891E85">
              <w:rPr>
                <w:noProof/>
                <w:webHidden/>
              </w:rPr>
              <w:fldChar w:fldCharType="begin"/>
            </w:r>
            <w:r w:rsidR="00891E85">
              <w:rPr>
                <w:noProof/>
                <w:webHidden/>
              </w:rPr>
              <w:instrText xml:space="preserve"> PAGEREF _Toc208525999 \h </w:instrText>
            </w:r>
            <w:r w:rsidR="00891E85">
              <w:rPr>
                <w:noProof/>
                <w:webHidden/>
              </w:rPr>
            </w:r>
            <w:r w:rsidR="00891E85">
              <w:rPr>
                <w:noProof/>
                <w:webHidden/>
              </w:rPr>
              <w:fldChar w:fldCharType="separate"/>
            </w:r>
            <w:r w:rsidR="00891E85">
              <w:rPr>
                <w:noProof/>
                <w:webHidden/>
              </w:rPr>
              <w:t>2</w:t>
            </w:r>
            <w:r w:rsidR="00891E85">
              <w:rPr>
                <w:noProof/>
                <w:webHidden/>
              </w:rPr>
              <w:fldChar w:fldCharType="end"/>
            </w:r>
          </w:hyperlink>
        </w:p>
        <w:p w14:paraId="7CEF3809" w14:textId="77777777" w:rsidR="00891E85" w:rsidRDefault="00891E85">
          <w:pPr>
            <w:pStyle w:val="12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8526000" w:history="1">
            <w:r w:rsidRPr="00F22F56">
              <w:rPr>
                <w:rStyle w:val="af2"/>
                <w:rFonts w:ascii="Times New Roman" w:eastAsia="Times New Roman" w:hAnsi="Times New Roman" w:cs="Times New Roman"/>
                <w:b/>
                <w:noProof/>
              </w:rPr>
              <w:t>Постановка математической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_Toc208526000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5AA35" w14:textId="77777777" w:rsidR="00891E85" w:rsidRDefault="00891E85">
          <w:pPr>
            <w:pStyle w:val="12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8526001" w:history="1">
            <w:r w:rsidRPr="00F22F56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Метод экстраполяции Ричардсона</w:t>
            </w:r>
            <w:r w:rsidRPr="00F22F56">
              <w:rPr>
                <w:rStyle w:val="af2"/>
                <w:rFonts w:ascii="Times New Roman" w:eastAsia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_Toc208526001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F6D54" w14:textId="77777777" w:rsidR="00891E85" w:rsidRDefault="00891E85">
          <w:pPr>
            <w:pStyle w:val="12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8526002" w:history="1">
            <w:r w:rsidRPr="00F22F56">
              <w:rPr>
                <w:rStyle w:val="af2"/>
                <w:rFonts w:ascii="Times New Roman" w:hAnsi="Times New Roman" w:cs="Times New Roman"/>
                <w:b/>
                <w:noProof/>
                <w:lang w:val="en-US"/>
              </w:rPr>
              <w:t>Grep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_Toc208526002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1DA39" w14:textId="77777777" w:rsidR="00891E85" w:rsidRDefault="00891E85">
          <w:pPr>
            <w:pStyle w:val="12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8526003" w:history="1">
            <w:r w:rsidRPr="00F22F56">
              <w:rPr>
                <w:rStyle w:val="af2"/>
                <w:rFonts w:ascii="Times New Roman" w:hAnsi="Times New Roman" w:cs="Times New Roman"/>
                <w:b/>
                <w:bCs/>
                <w:noProof/>
              </w:rPr>
              <w:t>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_Toc208526003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DB974" w14:textId="77777777" w:rsidR="00891E85" w:rsidRDefault="00891E85">
          <w:pPr>
            <w:pStyle w:val="12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8526004" w:history="1">
            <w:r w:rsidRPr="00F22F56">
              <w:rPr>
                <w:rStyle w:val="af2"/>
                <w:rFonts w:ascii="Times New Roman" w:hAnsi="Times New Roman" w:cs="Times New Roman"/>
                <w:b/>
                <w:noProof/>
              </w:rPr>
              <w:t>Экстраполяция Ричардсона. Дополнительно об аппроксимации.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_Toc208526004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07254" w14:textId="77777777" w:rsidR="00891E85" w:rsidRDefault="00891E85">
          <w:pPr>
            <w:pStyle w:val="12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8526005" w:history="1">
            <w:r w:rsidRPr="00F22F56">
              <w:rPr>
                <w:rStyle w:val="af2"/>
                <w:rFonts w:ascii="Times New Roman" w:hAnsi="Times New Roman" w:cs="Times New Roman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_Toc208526005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90231" w14:textId="14949EA3" w:rsidR="00AA5952" w:rsidRPr="00022CB0" w:rsidRDefault="00AA5952" w:rsidP="00AA5952">
          <w:pPr>
            <w:spacing w:line="276" w:lineRule="auto"/>
            <w:rPr>
              <w:sz w:val="28"/>
              <w:szCs w:val="28"/>
            </w:rPr>
          </w:pPr>
          <w:r w:rsidRPr="00022CB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10FF3A1" w14:textId="77777777" w:rsidR="00AA5952" w:rsidRPr="00022CB0" w:rsidRDefault="00AA5952" w:rsidP="00AA5952">
      <w:pPr>
        <w:spacing w:line="276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D0C4574" w14:textId="77777777" w:rsidR="00AA5952" w:rsidRPr="00022CB0" w:rsidRDefault="00AA5952" w:rsidP="00AA5952">
      <w:pPr>
        <w:widowControl w:val="0"/>
        <w:autoSpaceDE w:val="0"/>
        <w:autoSpaceDN w:val="0"/>
        <w:spacing w:before="10" w:after="0" w:line="276" w:lineRule="auto"/>
        <w:ind w:right="191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22892C9" w14:textId="77777777" w:rsidR="00AA5952" w:rsidRPr="00022CB0" w:rsidRDefault="00AA5952" w:rsidP="00AA5952">
      <w:pPr>
        <w:pStyle w:val="TableParagraph"/>
        <w:spacing w:line="276" w:lineRule="auto"/>
        <w:rPr>
          <w:sz w:val="28"/>
          <w:szCs w:val="28"/>
        </w:rPr>
      </w:pPr>
      <w:r w:rsidRPr="00022CB0">
        <w:rPr>
          <w:sz w:val="28"/>
          <w:szCs w:val="28"/>
        </w:rPr>
        <w:br w:type="page"/>
      </w:r>
    </w:p>
    <w:p w14:paraId="123BAC51" w14:textId="5AD18001" w:rsidR="006654B9" w:rsidRPr="00022CB0" w:rsidRDefault="00F87B6A" w:rsidP="00891E85">
      <w:pPr>
        <w:pStyle w:val="TableParagraph"/>
        <w:jc w:val="center"/>
        <w:rPr>
          <w:rStyle w:val="af1"/>
          <w:rFonts w:ascii="Times New Roman" w:hAnsi="Times New Roman" w:cs="Times New Roman"/>
          <w:sz w:val="28"/>
          <w:szCs w:val="28"/>
        </w:rPr>
      </w:pPr>
      <w:bookmarkStart w:id="0" w:name="_Toc208525999"/>
      <w:r w:rsidRPr="00022CB0">
        <w:rPr>
          <w:rStyle w:val="af1"/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14:paraId="66C47A42" w14:textId="720C015B" w:rsidR="00FE2532" w:rsidRPr="00022CB0" w:rsidRDefault="006654B9" w:rsidP="00AA5952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Метод экстраполяции Ричардсона, разработанный Льюисом </w:t>
      </w:r>
      <w:proofErr w:type="spellStart"/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Фраем</w:t>
      </w:r>
      <w:proofErr w:type="spellEnd"/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Ричардсоном в начале XX века, представляет собой фундаментальный аппарат повышения точности численных вычислений и ускорения сходимости последовательнос</w:t>
      </w:r>
      <w:r w:rsidR="00ED145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тей в вычислительной </w:t>
      </w:r>
      <w:proofErr w:type="spellStart"/>
      <w:r w:rsidR="00ED145E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математике.</w:t>
      </w:r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Основная</w:t>
      </w:r>
      <w:proofErr w:type="spellEnd"/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цель метода заключается в эффективном оценивании предела последовательности или значения суммы ряда, когда исходная последовательность частичных сумм или приближений сходится медленно.</w:t>
      </w:r>
    </w:p>
    <w:p w14:paraId="3807328F" w14:textId="45287786" w:rsidR="000B4AA4" w:rsidRPr="00022CB0" w:rsidRDefault="000B4AA4" w:rsidP="00AA5952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Пусть задана последовательность A(h), зависящая от параметра h, такая что:</w:t>
      </w:r>
    </w:p>
    <w:p w14:paraId="34656560" w14:textId="77777777" w:rsidR="000B4AA4" w:rsidRPr="00022CB0" w:rsidRDefault="000B4AA4" w:rsidP="00AA5952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m:oMathPara>
        <m:oMath>
          <m:r>
            <w:rPr>
              <w:rFonts w:ascii="Cambria Math" w:eastAsia="Cambria Math" w:hAnsi="Cambria Math" w:cs="Times New Roman"/>
              <w:kern w:val="0"/>
              <w:sz w:val="28"/>
              <w:szCs w:val="28"/>
              <w14:ligatures w14:val="none"/>
            </w:rPr>
            <m:t>A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h</m:t>
              </m:r>
            </m:e>
          </m:d>
          <m:r>
            <w:rPr>
              <w:rFonts w:ascii="Cambria Math" w:eastAsia="Cambria Math" w:hAnsi="Cambria Math" w:cs="Times New Roman"/>
              <w:kern w:val="0"/>
              <w:sz w:val="28"/>
              <w:szCs w:val="28"/>
              <w14:ligatures w14:val="none"/>
            </w:rPr>
            <m:t>=</m:t>
          </m:r>
          <m:r>
            <w:rPr>
              <w:rFonts w:ascii="Cambria Math" w:eastAsia="Cambria Math" w:hAnsi="Cambria Math" w:cs="Times New Roman"/>
              <w:kern w:val="0"/>
              <w:sz w:val="28"/>
              <w:szCs w:val="28"/>
              <w:lang w:val="en-US"/>
              <w14:ligatures w14:val="none"/>
            </w:rPr>
            <m:t>A</m:t>
          </m:r>
          <m:r>
            <w:rPr>
              <w:rFonts w:ascii="Cambria Math" w:eastAsia="Cambria Math" w:hAnsi="Cambria Math" w:cs="Times New Roman"/>
              <w:kern w:val="0"/>
              <w:sz w:val="28"/>
              <w:szCs w:val="28"/>
              <w14:ligatures w14:val="none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w w:val="105"/>
                  <w:kern w:val="0"/>
                  <w:sz w:val="28"/>
                  <w:szCs w:val="28"/>
                  <w14:ligatures w14:val="none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a</m:t>
              </m:r>
            </m:e>
            <m:sub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1</m:t>
              </m:r>
            </m:sub>
          </m:sSub>
          <m:sSup>
            <m:sSupP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h</m:t>
              </m:r>
            </m:e>
            <m:sup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1</m:t>
                  </m:r>
                </m:sub>
              </m:sSub>
            </m:sup>
          </m:sSup>
          <m:r>
            <w:rPr>
              <w:rFonts w:ascii="Cambria Math" w:eastAsia="Cambria Math" w:hAnsi="Cambria Math" w:cs="Times New Roman"/>
              <w:kern w:val="0"/>
              <w:sz w:val="28"/>
              <w:szCs w:val="28"/>
              <w14:ligatures w14:val="none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w w:val="105"/>
                  <w:kern w:val="0"/>
                  <w:sz w:val="28"/>
                  <w:szCs w:val="28"/>
                  <w14:ligatures w14:val="none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a</m:t>
              </m:r>
            </m:e>
            <m:sub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2</m:t>
              </m:r>
            </m:sub>
          </m:sSub>
          <m:sSup>
            <m:sSupP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h</m:t>
              </m:r>
            </m:e>
            <m:sup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2</m:t>
                  </m:r>
                </m:sub>
              </m:sSub>
            </m:sup>
          </m:sSup>
          <m:r>
            <w:rPr>
              <w:rFonts w:ascii="Cambria Math" w:eastAsia="Cambria Math" w:hAnsi="Cambria Math" w:cs="Times New Roman"/>
              <w:kern w:val="0"/>
              <w:sz w:val="28"/>
              <w:szCs w:val="28"/>
              <w14:ligatures w14:val="none"/>
            </w:rPr>
            <m:t>+…+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w w:val="105"/>
                  <w:kern w:val="0"/>
                  <w:sz w:val="28"/>
                  <w:szCs w:val="28"/>
                  <w14:ligatures w14:val="none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a</m:t>
              </m:r>
            </m:e>
            <m:sub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k</m:t>
              </m:r>
            </m:sub>
          </m:sSub>
          <m:sSup>
            <m:sSupP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h</m:t>
              </m:r>
            </m:e>
            <m:sup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</m:t>
                  </m:r>
                </m:sub>
              </m:sSub>
            </m:sup>
          </m:sSup>
          <m:r>
            <w:rPr>
              <w:rFonts w:ascii="Cambria Math" w:eastAsia="Cambria Math" w:hAnsi="Cambria Math" w:cs="Times New Roman"/>
              <w:kern w:val="0"/>
              <w:sz w:val="28"/>
              <w:szCs w:val="28"/>
              <w14:ligatures w14:val="none"/>
            </w:rPr>
            <m:t>+o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h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k+1</m:t>
                      </m:r>
                    </m:sub>
                  </m:sSub>
                </m:sup>
              </m:sSup>
            </m:e>
          </m:d>
          <m:r>
            <w:rPr>
              <w:rFonts w:ascii="Cambria Math" w:eastAsia="Cambria Math" w:hAnsi="Cambria Math" w:cs="Times New Roman"/>
              <w:kern w:val="0"/>
              <w:sz w:val="28"/>
              <w:szCs w:val="28"/>
              <w14:ligatures w14:val="none"/>
            </w:rPr>
            <m:t xml:space="preserve"> </m:t>
          </m:r>
        </m:oMath>
      </m:oMathPara>
    </w:p>
    <w:p w14:paraId="2912400C" w14:textId="17ECC4B1" w:rsidR="000B4AA4" w:rsidRPr="00022CB0" w:rsidRDefault="000B4AA4" w:rsidP="00AA5952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где A — искомый предел,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w w:val="105"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w w:val="105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w w:val="105"/>
                <w:kern w:val="0"/>
                <w:sz w:val="28"/>
                <w:szCs w:val="28"/>
                <w14:ligatures w14:val="none"/>
              </w:rPr>
              <m:t>i</m:t>
            </m:r>
          </m:sub>
        </m:sSub>
      </m:oMath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— неизвестные </w:t>
      </w:r>
      <w:proofErr w:type="gramStart"/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коэффициенты,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w w:val="105"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w w:val="105"/>
                <w:kern w:val="0"/>
                <w:sz w:val="28"/>
                <w:szCs w:val="28"/>
                <w:lang w:val="en-US"/>
                <w14:ligatures w14:val="none"/>
              </w:rPr>
              <m:t>p</m:t>
            </m:r>
          </m:e>
          <m:sub>
            <m:r>
              <w:rPr>
                <w:rFonts w:ascii="Cambria Math" w:eastAsia="Cambria Math" w:hAnsi="Cambria Math" w:cs="Times New Roman"/>
                <w:w w:val="105"/>
                <w:kern w:val="0"/>
                <w:sz w:val="28"/>
                <w:szCs w:val="28"/>
                <w14:ligatures w14:val="none"/>
              </w:rPr>
              <m:t>1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&lt;</m:t>
        </m:r>
        <m:sSub>
          <m:sSubPr>
            <m:ctrlPr>
              <w:rPr>
                <w:rFonts w:ascii="Cambria Math" w:eastAsia="Cambria Math" w:hAnsi="Cambria Math" w:cs="Times New Roman"/>
                <w:i/>
                <w:w w:val="105"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w w:val="105"/>
                <w:kern w:val="0"/>
                <w:sz w:val="28"/>
                <w:szCs w:val="28"/>
                <w:lang w:val="en-US"/>
                <w14:ligatures w14:val="none"/>
              </w:rPr>
              <m:t>p</m:t>
            </m:r>
          </m:e>
          <m:sub>
            <m:r>
              <w:rPr>
                <w:rFonts w:ascii="Cambria Math" w:eastAsia="Cambria Math" w:hAnsi="Cambria Math" w:cs="Times New Roman"/>
                <w:w w:val="105"/>
                <w:kern w:val="0"/>
                <w:sz w:val="28"/>
                <w:szCs w:val="28"/>
                <w14:ligatures w14:val="none"/>
              </w:rPr>
              <m:t>2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&lt;…&lt;</m:t>
        </m:r>
        <m:sSub>
          <m:sSubPr>
            <m:ctrlPr>
              <w:rPr>
                <w:rFonts w:ascii="Cambria Math" w:eastAsia="Cambria Math" w:hAnsi="Cambria Math" w:cs="Times New Roman"/>
                <w:i/>
                <w:w w:val="105"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w w:val="105"/>
                <w:kern w:val="0"/>
                <w:sz w:val="28"/>
                <w:szCs w:val="28"/>
                <w:lang w:val="en-US"/>
                <w14:ligatures w14:val="none"/>
              </w:rPr>
              <m:t>p</m:t>
            </m:r>
          </m:e>
          <m:sub>
            <m:r>
              <w:rPr>
                <w:rFonts w:ascii="Cambria Math" w:eastAsia="Cambria Math" w:hAnsi="Cambria Math" w:cs="Times New Roman"/>
                <w:w w:val="105"/>
                <w:kern w:val="0"/>
                <w:sz w:val="28"/>
                <w:szCs w:val="28"/>
                <w14:ligatures w14:val="none"/>
              </w:rPr>
              <m:t>k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 </m:t>
        </m:r>
      </m:oMath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—</w:t>
      </w:r>
      <w:proofErr w:type="gramEnd"/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известные показатели скорости убывания погрешности, причём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w w:val="105"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w w:val="105"/>
                <w:kern w:val="0"/>
                <w:sz w:val="28"/>
                <w:szCs w:val="28"/>
                <w:lang w:val="en-US"/>
                <w14:ligatures w14:val="none"/>
              </w:rPr>
              <m:t>p</m:t>
            </m:r>
          </m:e>
          <m:sub>
            <m:r>
              <w:rPr>
                <w:rFonts w:ascii="Cambria Math" w:eastAsia="Cambria Math" w:hAnsi="Cambria Math" w:cs="Times New Roman"/>
                <w:w w:val="105"/>
                <w:kern w:val="0"/>
                <w:sz w:val="28"/>
                <w:szCs w:val="28"/>
                <w14:ligatures w14:val="none"/>
              </w:rPr>
              <m:t>i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14:ligatures w14:val="none"/>
              </w:rPr>
              <m:t>+</m:t>
            </m:r>
          </m:sup>
        </m:sSup>
      </m:oMath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. Метод Ричардсона позволяет последовательно исключать члены погрешнос</w:t>
      </w:r>
      <w:r w:rsidR="006B245B"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ти, начиная с младших степеней </w:t>
      </w:r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h, путём комбинации вычислений при различных значениях параметра.</w:t>
      </w:r>
    </w:p>
    <w:p w14:paraId="3C2FD916" w14:textId="101CD511" w:rsidR="000B4AA4" w:rsidRPr="00022CB0" w:rsidRDefault="000B4AA4" w:rsidP="00AA5952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Основная идея метода заключается в построении новой </w:t>
      </w:r>
      <w:proofErr w:type="gramStart"/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последовательности </w:t>
      </w:r>
      <m:oMath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A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y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,</m:t>
            </m:r>
            <m:sSup>
              <m:sSup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 xml:space="preserve">(h) </m:t>
        </m:r>
      </m:oMath>
      <w:r w:rsidR="006B245B"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такой</w:t>
      </w:r>
      <w:proofErr w:type="gramEnd"/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, что:</w:t>
      </w:r>
    </w:p>
    <w:p w14:paraId="0F5FCD42" w14:textId="5681DC25" w:rsidR="006B245B" w:rsidRPr="00022CB0" w:rsidRDefault="006B245B" w:rsidP="00AA5952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m:oMathPara>
        <m:oMath>
          <m:r>
            <w:rPr>
              <w:rFonts w:ascii="Cambria Math" w:eastAsia="Cambria Math" w:hAnsi="Cambria Math" w:cs="Times New Roman"/>
              <w:kern w:val="0"/>
              <w:sz w:val="28"/>
              <w:szCs w:val="28"/>
              <w:lang w:val="en-US"/>
              <w14:ligatures w14:val="none"/>
            </w:rPr>
            <m:t>A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y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,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'</m:t>
                  </m:r>
                </m:sup>
              </m:sSup>
            </m:e>
          </m:d>
          <m:r>
            <w:rPr>
              <w:rFonts w:ascii="Cambria Math" w:eastAsia="Cambria Math" w:hAnsi="Cambria Math" w:cs="Times New Roman"/>
              <w:kern w:val="0"/>
              <w:sz w:val="28"/>
              <w:szCs w:val="28"/>
              <w14:ligatures w14:val="none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h</m:t>
                  </m:r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-cA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qh</m:t>
                  </m:r>
                </m:e>
              </m:d>
            </m:num>
            <m:den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1-c</m:t>
              </m:r>
            </m:den>
          </m:f>
        </m:oMath>
      </m:oMathPara>
    </w:p>
    <w:p w14:paraId="514E8F0D" w14:textId="0295C51A" w:rsidR="000B4AA4" w:rsidRPr="00022CB0" w:rsidRDefault="000B4AA4" w:rsidP="00AA5952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где c</w:t>
      </w:r>
      <w:proofErr w:type="gramStart"/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=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q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i/>
                    <w:w w:val="105"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w w:val="105"/>
                    <w:kern w:val="0"/>
                    <w:sz w:val="28"/>
                    <w:szCs w:val="28"/>
                    <w:lang w:val="en-US"/>
                    <w14:ligatures w14:val="none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Times New Roman"/>
                    <w:w w:val="105"/>
                    <w:kern w:val="0"/>
                    <w:sz w:val="28"/>
                    <w:szCs w:val="28"/>
                    <w14:ligatures w14:val="none"/>
                  </w:rPr>
                  <m:t>1</m:t>
                </m:r>
              </m:sub>
            </m:sSub>
          </m:sup>
        </m:sSup>
      </m:oMath>
      <w:r w:rsidR="006B245B"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q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∈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14:ligatures w14:val="none"/>
          </w:rPr>
          <m:t>(0,1)</m:t>
        </m:r>
      </m:oMath>
      <w:r w:rsidR="006B245B"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—</w:t>
      </w:r>
      <w:proofErr w:type="gramEnd"/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параметр измельчения. Нетрудно показать, что:</w:t>
      </w:r>
    </w:p>
    <w:p w14:paraId="4DD2BF1D" w14:textId="302A1997" w:rsidR="000B4AA4" w:rsidRPr="00022CB0" w:rsidRDefault="006B245B" w:rsidP="00AA5952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:lang w:val="en-US"/>
          <w14:ligatures w14:val="none"/>
        </w:rPr>
      </w:pPr>
      <m:oMathPara>
        <m:oMath>
          <m:r>
            <w:rPr>
              <w:rFonts w:ascii="Cambria Math" w:eastAsia="Cambria Math" w:hAnsi="Cambria Math" w:cs="Times New Roman"/>
              <w:kern w:val="0"/>
              <w:sz w:val="28"/>
              <w:szCs w:val="28"/>
              <w:lang w:val="en-US"/>
              <w14:ligatures w14:val="none"/>
            </w:rPr>
            <m:t>A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y,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="Times New Roman" w:hAnsi="Cambria Math" w:cs="Times New Roman"/>
                  <w:bCs/>
                  <w:kern w:val="0"/>
                  <w:sz w:val="28"/>
                  <w:szCs w:val="28"/>
                  <w:lang w:val="en-US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h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/>
              <w14:ligatures w14:val="none"/>
            </w:rPr>
            <m:t>=</m:t>
          </m:r>
          <m:r>
            <w:rPr>
              <w:rFonts w:ascii="Cambria Math" w:eastAsia="Cambria Math" w:hAnsi="Cambria Math" w:cs="Times New Roman"/>
              <w:kern w:val="0"/>
              <w:sz w:val="28"/>
              <w:szCs w:val="28"/>
              <w:lang w:val="en-US"/>
              <w14:ligatures w14:val="none"/>
            </w:rPr>
            <m:t>A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8"/>
              <w:szCs w:val="28"/>
              <w:lang w:val="en-US"/>
              <w14:ligatures w14:val="none"/>
            </w:rPr>
            <m:t>+</m:t>
          </m:r>
          <m:r>
            <w:rPr>
              <w:rFonts w:ascii="Cambria Math" w:eastAsia="Cambria Math" w:hAnsi="Cambria Math" w:cs="Times New Roman"/>
              <w:kern w:val="0"/>
              <w:sz w:val="28"/>
              <w:szCs w:val="28"/>
              <w14:ligatures w14:val="none"/>
            </w:rPr>
            <m:t xml:space="preserve"> o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h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2</m:t>
                      </m:r>
                    </m:sub>
                  </m:sSub>
                </m:sup>
              </m:sSup>
            </m:e>
          </m:d>
        </m:oMath>
      </m:oMathPara>
    </w:p>
    <w:p w14:paraId="28FA89C3" w14:textId="77777777" w:rsidR="000B4AA4" w:rsidRPr="00022CB0" w:rsidRDefault="000B4AA4" w:rsidP="00AA5952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то есть погрешность новой последовательности имеет более высокий порядок малости. Процесс может быть продолжен рекуррентно для исключения последующих членов погрешности.</w:t>
      </w:r>
    </w:p>
    <w:p w14:paraId="24E4CC4A" w14:textId="1F988139" w:rsidR="000B4AA4" w:rsidRPr="00022CB0" w:rsidRDefault="000B4AA4" w:rsidP="00AA5952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Важным преимуществом метода является его общность и простота реализации, однако он требует априорного знания </w:t>
      </w:r>
      <w:proofErr w:type="gramStart"/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показателей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.</w:t>
      </w:r>
      <w:proofErr w:type="gramEnd"/>
      <w:r w:rsidRPr="00022CB0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 xml:space="preserve"> Метод находит применение в численном дифференцировании и интегрировании, решении дифференциальных уравнений и других задачах вычислительной математики [2].</w:t>
      </w:r>
    </w:p>
    <w:p w14:paraId="4AFC3ED5" w14:textId="77777777" w:rsidR="00AA5952" w:rsidRPr="00022CB0" w:rsidRDefault="00AA5952" w:rsidP="00AA5952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A034A3E" w14:textId="77777777" w:rsidR="00AA5952" w:rsidRPr="00022CB0" w:rsidRDefault="00AA5952" w:rsidP="00AA5952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B4416B2" w14:textId="77777777" w:rsidR="00AA5952" w:rsidRPr="00022CB0" w:rsidRDefault="00AA5952" w:rsidP="00AA5952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E279343" w14:textId="77777777" w:rsidR="00AA5952" w:rsidRPr="00022CB0" w:rsidRDefault="00AA5952" w:rsidP="00AA5952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F49610F" w14:textId="77777777" w:rsidR="00AA5952" w:rsidRPr="00022CB0" w:rsidRDefault="00AA5952" w:rsidP="00AA5952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D1D4FB2" w14:textId="77777777" w:rsidR="00AA5952" w:rsidRPr="00022CB0" w:rsidRDefault="00AA5952" w:rsidP="00AA5952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88731EF" w14:textId="77777777" w:rsidR="00AA5952" w:rsidRPr="00022CB0" w:rsidRDefault="00AA5952" w:rsidP="00AA5952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5938898" w14:textId="77777777" w:rsidR="00AA5952" w:rsidRPr="00022CB0" w:rsidRDefault="00AA5952" w:rsidP="00AA5952">
      <w:pPr>
        <w:widowControl w:val="0"/>
        <w:autoSpaceDE w:val="0"/>
        <w:autoSpaceDN w:val="0"/>
        <w:spacing w:before="10" w:after="0" w:line="276" w:lineRule="auto"/>
        <w:ind w:right="191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72A675D" w14:textId="77777777" w:rsidR="00022CB0" w:rsidRDefault="00022CB0" w:rsidP="00022CB0">
      <w:pPr>
        <w:pStyle w:val="a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4273F1" w14:textId="4DE21B2D" w:rsidR="007A5F9D" w:rsidRPr="00022CB0" w:rsidRDefault="007A5F9D" w:rsidP="00891E85">
      <w:pPr>
        <w:pStyle w:val="a3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Toc208526000"/>
      <w:r w:rsidRPr="00022CB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математической задачи</w:t>
      </w:r>
      <w:bookmarkEnd w:id="1"/>
    </w:p>
    <w:p w14:paraId="7520BD5B" w14:textId="77777777" w:rsidR="004E7D76" w:rsidRPr="00022CB0" w:rsidRDefault="004E7D76" w:rsidP="00AA595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CB0">
        <w:rPr>
          <w:rFonts w:ascii="Times New Roman" w:hAnsi="Times New Roman" w:cs="Times New Roman"/>
          <w:sz w:val="28"/>
          <w:szCs w:val="28"/>
        </w:rPr>
        <w:t xml:space="preserve">Дано: медленно сходящаяся </w:t>
      </w:r>
      <w:proofErr w:type="gramStart"/>
      <w:r w:rsidRPr="00022CB0">
        <w:rPr>
          <w:rFonts w:ascii="Times New Roman" w:hAnsi="Times New Roman" w:cs="Times New Roman"/>
          <w:sz w:val="28"/>
          <w:szCs w:val="28"/>
        </w:rPr>
        <w:t xml:space="preserve">последовательность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022CB0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где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– частичные суммы ряда</w:t>
      </w:r>
    </w:p>
    <w:p w14:paraId="040D39D5" w14:textId="77777777" w:rsidR="004E7D76" w:rsidRPr="00022CB0" w:rsidRDefault="00AF78D7" w:rsidP="00AA5952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66193C8" w14:textId="6B222B09" w:rsidR="00B40A63" w:rsidRPr="00022CB0" w:rsidRDefault="004E7D76" w:rsidP="00AA5952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22CB0">
        <w:rPr>
          <w:rFonts w:ascii="Times New Roman" w:eastAsiaTheme="minorEastAsia" w:hAnsi="Times New Roman" w:cs="Times New Roman"/>
          <w:sz w:val="28"/>
          <w:szCs w:val="28"/>
        </w:rPr>
        <w:t>Условие сходимости:</w:t>
      </w:r>
      <w:r w:rsidR="00E345FB"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Последовательность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сходится</w:t>
      </w:r>
      <w:proofErr w:type="gramEnd"/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к пределу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(т.е.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=s</m:t>
        </m:r>
      </m:oMath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), но </w:t>
      </w:r>
      <w:r w:rsidR="00F87B6A" w:rsidRPr="00022CB0">
        <w:rPr>
          <w:rFonts w:ascii="Times New Roman" w:eastAsiaTheme="minorEastAsia" w:hAnsi="Times New Roman" w:cs="Times New Roman"/>
          <w:sz w:val="28"/>
          <w:szCs w:val="28"/>
        </w:rPr>
        <w:t>скорость сходимости низкая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345FB"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Предполагается, что </w:t>
      </w:r>
      <w:proofErr w:type="gramStart"/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погрешность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допускает</w:t>
      </w:r>
      <w:proofErr w:type="gramEnd"/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разложение по степеням.</w:t>
      </w:r>
    </w:p>
    <w:p w14:paraId="0014B0FA" w14:textId="6B62978E" w:rsidR="004E7D76" w:rsidRPr="00022CB0" w:rsidRDefault="004E7D76" w:rsidP="00AA5952">
      <w:pPr>
        <w:pStyle w:val="a7"/>
        <w:spacing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Цель: </w:t>
      </w:r>
      <w:r w:rsidR="00E345FB" w:rsidRPr="00022CB0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E345FB" w:rsidRPr="00022CB0">
        <w:rPr>
          <w:rFonts w:ascii="Times New Roman" w:hAnsi="Times New Roman" w:cs="Times New Roman"/>
          <w:sz w:val="28"/>
          <w:szCs w:val="28"/>
        </w:rPr>
        <w:t xml:space="preserve">остроение на основе исходной последовательности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E345FB" w:rsidRPr="00022CB0">
        <w:rPr>
          <w:rFonts w:ascii="Times New Roman" w:hAnsi="Times New Roman" w:cs="Times New Roman"/>
          <w:sz w:val="28"/>
          <w:szCs w:val="28"/>
        </w:rPr>
        <w:t xml:space="preserve">новой последовательности, сходящейся к </w:t>
      </w:r>
      <w:r w:rsidR="00E345FB" w:rsidRPr="00022CB0">
        <w:rPr>
          <w:rStyle w:val="mord"/>
          <w:rFonts w:ascii="Times New Roman" w:hAnsi="Times New Roman" w:cs="Times New Roman"/>
          <w:sz w:val="28"/>
          <w:szCs w:val="28"/>
        </w:rPr>
        <w:t>S</w:t>
      </w:r>
      <w:r w:rsidR="00E345FB" w:rsidRPr="00022CB0">
        <w:rPr>
          <w:rFonts w:ascii="Times New Roman" w:hAnsi="Times New Roman" w:cs="Times New Roman"/>
          <w:sz w:val="28"/>
          <w:szCs w:val="28"/>
        </w:rPr>
        <w:t xml:space="preserve"> существенно быстрее, путем последовательного исключения старших членов асимптотического разложения погрешности с помощью экстраполяции Ричардсона.</w:t>
      </w:r>
    </w:p>
    <w:p w14:paraId="4A461ACF" w14:textId="77777777" w:rsidR="00AA5952" w:rsidRPr="00022CB0" w:rsidRDefault="00AA5952" w:rsidP="00AA5952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E7F5EAC" w14:textId="77777777" w:rsidR="00AA5952" w:rsidRPr="00022CB0" w:rsidRDefault="00AA5952" w:rsidP="00AA5952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75FE6C4" w14:textId="77777777" w:rsidR="00AA5952" w:rsidRPr="00022CB0" w:rsidRDefault="00AA5952" w:rsidP="00AA5952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524D7D4" w14:textId="77777777" w:rsidR="00AA5952" w:rsidRPr="00022CB0" w:rsidRDefault="00AA5952" w:rsidP="00AA5952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178A5C6" w14:textId="77777777" w:rsidR="00AA5952" w:rsidRPr="00022CB0" w:rsidRDefault="00AA5952" w:rsidP="00AA5952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C7C7AE3" w14:textId="77777777" w:rsidR="00AA5952" w:rsidRPr="00022CB0" w:rsidRDefault="00AA5952" w:rsidP="00AA5952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E834E1F" w14:textId="77777777" w:rsidR="00AA5952" w:rsidRPr="00022CB0" w:rsidRDefault="00AA5952" w:rsidP="00AA5952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0E58FE9D" w14:textId="77777777" w:rsidR="00AA5952" w:rsidRPr="00022CB0" w:rsidRDefault="00AA5952" w:rsidP="00AA5952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072C908D" w14:textId="77777777" w:rsidR="00AA5952" w:rsidRPr="00022CB0" w:rsidRDefault="00AA5952" w:rsidP="00AA5952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3B21796" w14:textId="77777777" w:rsidR="00AA5952" w:rsidRPr="00022CB0" w:rsidRDefault="00AA5952" w:rsidP="00AA5952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23FAF54" w14:textId="77777777" w:rsidR="00AA5952" w:rsidRPr="00022CB0" w:rsidRDefault="00AA5952" w:rsidP="00AA5952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036218E" w14:textId="77777777" w:rsidR="00AA5952" w:rsidRPr="00022CB0" w:rsidRDefault="00AA5952" w:rsidP="00AA5952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07B1F7C4" w14:textId="77777777" w:rsidR="00AA5952" w:rsidRPr="00022CB0" w:rsidRDefault="00AA5952" w:rsidP="00AA5952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17AD000" w14:textId="77777777" w:rsidR="00AA5952" w:rsidRPr="00022CB0" w:rsidRDefault="00AA5952" w:rsidP="00AA5952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F8A79DF" w14:textId="77777777" w:rsidR="00AA5952" w:rsidRPr="00022CB0" w:rsidRDefault="00AA5952" w:rsidP="00AA5952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E72531A" w14:textId="77777777" w:rsidR="00AA5952" w:rsidRPr="00022CB0" w:rsidRDefault="00AA5952" w:rsidP="00AA5952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2EAE648" w14:textId="77777777" w:rsidR="00AA5952" w:rsidRPr="00022CB0" w:rsidRDefault="00AA5952" w:rsidP="00AA5952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8915031" w14:textId="77777777" w:rsidR="00AA5952" w:rsidRPr="00022CB0" w:rsidRDefault="00AA5952" w:rsidP="00AA5952">
      <w:pPr>
        <w:widowControl w:val="0"/>
        <w:autoSpaceDE w:val="0"/>
        <w:autoSpaceDN w:val="0"/>
        <w:spacing w:before="10" w:after="0" w:line="276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CFD9E47" w14:textId="77777777" w:rsidR="00022CB0" w:rsidRDefault="00022CB0" w:rsidP="00AA5952">
      <w:pPr>
        <w:pStyle w:val="1"/>
        <w:spacing w:line="276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8ADE3A1" w14:textId="77777777" w:rsidR="00022CB0" w:rsidRPr="00022CB0" w:rsidRDefault="00022CB0" w:rsidP="00022CB0"/>
    <w:p w14:paraId="1D24C1E5" w14:textId="77777777" w:rsidR="00022CB0" w:rsidRDefault="00022CB0" w:rsidP="00022CB0">
      <w:pPr>
        <w:pStyle w:val="a3"/>
        <w:rPr>
          <w:rStyle w:val="af1"/>
          <w:rFonts w:ascii="Times New Roman" w:hAnsi="Times New Roman" w:cs="Times New Roman"/>
          <w:sz w:val="28"/>
          <w:szCs w:val="28"/>
        </w:rPr>
      </w:pPr>
    </w:p>
    <w:p w14:paraId="262F2C29" w14:textId="77777777" w:rsidR="00022CB0" w:rsidRDefault="00022CB0" w:rsidP="00022CB0">
      <w:pPr>
        <w:pStyle w:val="a3"/>
        <w:rPr>
          <w:rStyle w:val="af1"/>
          <w:rFonts w:ascii="Times New Roman" w:hAnsi="Times New Roman" w:cs="Times New Roman"/>
          <w:sz w:val="28"/>
          <w:szCs w:val="28"/>
        </w:rPr>
      </w:pPr>
    </w:p>
    <w:p w14:paraId="7ABDF3B0" w14:textId="77777777" w:rsidR="00022CB0" w:rsidRDefault="00022CB0" w:rsidP="00022CB0">
      <w:pPr>
        <w:pStyle w:val="a3"/>
        <w:rPr>
          <w:rStyle w:val="af1"/>
          <w:rFonts w:ascii="Times New Roman" w:hAnsi="Times New Roman" w:cs="Times New Roman"/>
          <w:sz w:val="28"/>
          <w:szCs w:val="28"/>
        </w:rPr>
      </w:pPr>
    </w:p>
    <w:p w14:paraId="495DF30F" w14:textId="31359FDB" w:rsidR="00860119" w:rsidRPr="00022CB0" w:rsidRDefault="00860119" w:rsidP="00891E85">
      <w:pPr>
        <w:pStyle w:val="a3"/>
        <w:jc w:val="center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bookmarkStart w:id="2" w:name="_Toc208526001"/>
      <w:r w:rsidRPr="00022CB0">
        <w:rPr>
          <w:rStyle w:val="af1"/>
          <w:rFonts w:ascii="Times New Roman" w:hAnsi="Times New Roman" w:cs="Times New Roman"/>
          <w:sz w:val="28"/>
          <w:szCs w:val="28"/>
        </w:rPr>
        <w:t>Метод экстраполяции Ричардсона</w:t>
      </w:r>
      <w:r w:rsidRPr="00022CB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bookmarkEnd w:id="2"/>
    </w:p>
    <w:p w14:paraId="71386B45" w14:textId="01CDC622" w:rsidR="00860119" w:rsidRPr="00022CB0" w:rsidRDefault="00860119" w:rsidP="00AA5952">
      <w:pPr>
        <w:widowControl w:val="0"/>
        <w:autoSpaceDE w:val="0"/>
        <w:autoSpaceDN w:val="0"/>
        <w:spacing w:before="10" w:after="0" w:line="276" w:lineRule="auto"/>
        <w:ind w:right="191" w:firstLine="707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Во</w:t>
      </w:r>
      <w:r w:rsidRPr="00022CB0">
        <w:rPr>
          <w:rFonts w:ascii="Times New Roman" w:eastAsia="Cambria Math" w:hAnsi="Times New Roman" w:cs="Times New Roman"/>
          <w:spacing w:val="-10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многих</w:t>
      </w:r>
      <w:r w:rsidRPr="00022CB0">
        <w:rPr>
          <w:rFonts w:ascii="Times New Roman" w:eastAsia="Cambria Math" w:hAnsi="Times New Roman" w:cs="Times New Roman"/>
          <w:spacing w:val="-10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проблемах</w:t>
      </w:r>
      <w:r w:rsidRPr="00022CB0">
        <w:rPr>
          <w:rFonts w:ascii="Times New Roman" w:eastAsia="Cambria Math" w:hAnsi="Times New Roman" w:cs="Times New Roman"/>
          <w:spacing w:val="-10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бесконечную</w:t>
      </w:r>
      <w:r w:rsidRPr="00022CB0">
        <w:rPr>
          <w:rFonts w:ascii="Times New Roman" w:eastAsia="Cambria Math" w:hAnsi="Times New Roman" w:cs="Times New Roman"/>
          <w:spacing w:val="-10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последовательность</w:t>
      </w:r>
      <w:r w:rsidRPr="00022CB0">
        <w:rPr>
          <w:rFonts w:ascii="Times New Roman" w:eastAsia="Cambria Math" w:hAnsi="Times New Roman" w:cs="Times New Roman"/>
          <w:spacing w:val="-8"/>
          <w:kern w:val="0"/>
          <w:position w:val="2"/>
          <w:sz w:val="28"/>
          <w:szCs w:val="28"/>
          <w14:ligatures w14:val="none"/>
        </w:rPr>
        <w:t xml:space="preserve"> </w:t>
      </w:r>
      <w:r w:rsidR="00E345FB" w:rsidRPr="00022CB0">
        <w:rPr>
          <w:rFonts w:ascii="Times New Roman" w:eastAsia="Cambria Math" w:hAnsi="Times New Roman" w:cs="Times New Roman"/>
          <w:i/>
          <w:kern w:val="0"/>
          <w:position w:val="2"/>
          <w:sz w:val="28"/>
          <w:szCs w:val="28"/>
          <w14:ligatures w14:val="none"/>
        </w:rPr>
        <w:t>{</w:t>
      </w:r>
      <w:r w:rsidR="00E345FB" w:rsidRPr="00022CB0">
        <w:rPr>
          <w:rFonts w:ascii="Times New Roman" w:eastAsia="Cambria Math" w:hAnsi="Times New Roman" w:cs="Times New Roman"/>
          <w:i/>
          <w:kern w:val="0"/>
          <w:position w:val="2"/>
          <w:sz w:val="28"/>
          <w:szCs w:val="28"/>
          <w:lang w:val="en-US"/>
          <w14:ligatures w14:val="none"/>
        </w:rPr>
        <w:t>S</w:t>
      </w:r>
      <w:r w:rsidRPr="00022CB0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n</w:t>
      </w:r>
      <w:r w:rsidRPr="00022CB0">
        <w:rPr>
          <w:rFonts w:ascii="Times New Roman" w:eastAsia="Cambria Math" w:hAnsi="Times New Roman" w:cs="Times New Roman"/>
          <w:i/>
          <w:kern w:val="0"/>
          <w:position w:val="2"/>
          <w:sz w:val="28"/>
          <w:szCs w:val="28"/>
          <w14:ligatures w14:val="none"/>
        </w:rPr>
        <w:t>}</w:t>
      </w:r>
      <w:r w:rsidRPr="00022CB0">
        <w:rPr>
          <w:rFonts w:ascii="Times New Roman" w:eastAsia="Cambria Math" w:hAnsi="Times New Roman" w:cs="Times New Roman"/>
          <w:i/>
          <w:spacing w:val="-12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можно</w:t>
      </w:r>
      <w:r w:rsidRPr="00022CB0">
        <w:rPr>
          <w:rFonts w:ascii="Times New Roman" w:eastAsia="Cambria Math" w:hAnsi="Times New Roman" w:cs="Times New Roman"/>
          <w:spacing w:val="-10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 xml:space="preserve">соотнести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с функцией </w:t>
      </w:r>
      <w:r w:rsidRPr="00022CB0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A(y)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. Она определена для </w:t>
      </w:r>
      <w:r w:rsidRPr="00022CB0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y</w:t>
      </w:r>
      <w:r w:rsidRPr="00022CB0">
        <w:rPr>
          <w:rFonts w:ascii="Cambria Math" w:eastAsia="Cambria Math" w:hAnsi="Cambria Math" w:cs="Cambria Math"/>
          <w:i/>
          <w:kern w:val="0"/>
          <w:sz w:val="28"/>
          <w:szCs w:val="28"/>
          <w14:ligatures w14:val="none"/>
        </w:rPr>
        <w:t>⊂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0,</w:t>
      </w:r>
      <w:r w:rsidRPr="00022CB0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b</w:t>
      </w:r>
      <w:proofErr w:type="gramEnd"/>
      <w:r w:rsidRPr="00022CB0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] (b&gt;0)</w:t>
      </w:r>
      <w:r w:rsidR="00E345FB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, и </w:t>
      </w:r>
      <w:r w:rsidR="00E345FB" w:rsidRPr="00022CB0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 xml:space="preserve">y </w:t>
      </w:r>
      <w:r w:rsidR="00E345FB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может быть как дискретным, так и непрерывным параметром. </w:t>
      </w:r>
    </w:p>
    <w:p w14:paraId="1C781946" w14:textId="77777777" w:rsidR="00860119" w:rsidRPr="00022CB0" w:rsidRDefault="00860119" w:rsidP="00AA5952">
      <w:pPr>
        <w:widowControl w:val="0"/>
        <w:autoSpaceDE w:val="0"/>
        <w:autoSpaceDN w:val="0"/>
        <w:spacing w:before="6" w:after="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w w:val="105"/>
          <w:kern w:val="0"/>
          <w:position w:val="2"/>
          <w:sz w:val="28"/>
          <w:szCs w:val="28"/>
          <w14:ligatures w14:val="none"/>
        </w:rPr>
        <w:t>После</w:t>
      </w:r>
      <w:r w:rsidRPr="00022CB0">
        <w:rPr>
          <w:rFonts w:ascii="Times New Roman" w:eastAsia="Cambria Math" w:hAnsi="Times New Roman" w:cs="Times New Roman"/>
          <w:spacing w:val="-1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w w:val="105"/>
          <w:kern w:val="0"/>
          <w:position w:val="2"/>
          <w:sz w:val="28"/>
          <w:szCs w:val="28"/>
          <w14:ligatures w14:val="none"/>
        </w:rPr>
        <w:t>чего</w:t>
      </w:r>
      <w:r w:rsidRPr="00022CB0">
        <w:rPr>
          <w:rFonts w:ascii="Times New Roman" w:eastAsia="Cambria Math" w:hAnsi="Times New Roman" w:cs="Times New Roman"/>
          <w:spacing w:val="-1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w w:val="105"/>
          <w:kern w:val="0"/>
          <w:position w:val="2"/>
          <w:sz w:val="28"/>
          <w:szCs w:val="28"/>
          <w14:ligatures w14:val="none"/>
        </w:rPr>
        <w:t>справедливо</w:t>
      </w:r>
      <w:r w:rsidRPr="00022CB0">
        <w:rPr>
          <w:rFonts w:ascii="Times New Roman" w:eastAsia="Cambria Math" w:hAnsi="Times New Roman" w:cs="Times New Roman"/>
          <w:spacing w:val="-1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w w:val="105"/>
          <w:kern w:val="0"/>
          <w:position w:val="2"/>
          <w:sz w:val="28"/>
          <w:szCs w:val="28"/>
          <w14:ligatures w14:val="none"/>
        </w:rPr>
        <w:t>отношение</w:t>
      </w:r>
      <w:r w:rsidRPr="00022CB0">
        <w:rPr>
          <w:rFonts w:ascii="Times New Roman" w:eastAsia="Cambria Math" w:hAnsi="Times New Roman" w:cs="Times New Roman"/>
          <w:spacing w:val="-1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" w:hAnsi="Times New Roman" w:cs="Times New Roman"/>
          <w:i/>
          <w:w w:val="105"/>
          <w:kern w:val="0"/>
          <w:position w:val="2"/>
          <w:sz w:val="28"/>
          <w:szCs w:val="28"/>
          <w14:ligatures w14:val="none"/>
        </w:rPr>
        <w:t>A</w:t>
      </w:r>
      <w:r w:rsidRPr="00022CB0">
        <w:rPr>
          <w:rFonts w:ascii="Times New Roman" w:eastAsia="Cambria" w:hAnsi="Times New Roman" w:cs="Times New Roman"/>
          <w:i/>
          <w:w w:val="105"/>
          <w:kern w:val="0"/>
          <w:sz w:val="28"/>
          <w:szCs w:val="28"/>
          <w:vertAlign w:val="subscript"/>
          <w14:ligatures w14:val="none"/>
        </w:rPr>
        <w:t>n</w:t>
      </w:r>
      <w:r w:rsidRPr="00022CB0">
        <w:rPr>
          <w:rFonts w:ascii="Times New Roman" w:eastAsia="Cambria" w:hAnsi="Times New Roman" w:cs="Times New Roman"/>
          <w:i/>
          <w:spacing w:val="-6"/>
          <w:w w:val="105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" w:hAnsi="Times New Roman" w:cs="Times New Roman"/>
          <w:i/>
          <w:w w:val="105"/>
          <w:kern w:val="0"/>
          <w:position w:val="2"/>
          <w:sz w:val="28"/>
          <w:szCs w:val="28"/>
          <w14:ligatures w14:val="none"/>
        </w:rPr>
        <w:t>=</w:t>
      </w:r>
      <w:r w:rsidRPr="00022CB0">
        <w:rPr>
          <w:rFonts w:ascii="Times New Roman" w:eastAsia="Cambria" w:hAnsi="Times New Roman" w:cs="Times New Roman"/>
          <w:i/>
          <w:spacing w:val="-1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" w:hAnsi="Times New Roman" w:cs="Times New Roman"/>
          <w:i/>
          <w:w w:val="105"/>
          <w:kern w:val="0"/>
          <w:position w:val="2"/>
          <w:sz w:val="28"/>
          <w:szCs w:val="28"/>
          <w14:ligatures w14:val="none"/>
        </w:rPr>
        <w:t>A(y</w:t>
      </w:r>
      <w:r w:rsidRPr="00022CB0">
        <w:rPr>
          <w:rFonts w:ascii="Times New Roman" w:eastAsia="Cambria" w:hAnsi="Times New Roman" w:cs="Times New Roman"/>
          <w:i/>
          <w:w w:val="105"/>
          <w:kern w:val="0"/>
          <w:sz w:val="28"/>
          <w:szCs w:val="28"/>
          <w:vertAlign w:val="subscript"/>
          <w14:ligatures w14:val="none"/>
        </w:rPr>
        <w:t>n</w:t>
      </w:r>
      <w:r w:rsidRPr="00022CB0">
        <w:rPr>
          <w:rFonts w:ascii="Times New Roman" w:eastAsia="Cambria" w:hAnsi="Times New Roman" w:cs="Times New Roman"/>
          <w:i/>
          <w:w w:val="105"/>
          <w:kern w:val="0"/>
          <w:position w:val="2"/>
          <w:sz w:val="28"/>
          <w:szCs w:val="28"/>
          <w14:ligatures w14:val="none"/>
        </w:rPr>
        <w:t>)</w:t>
      </w:r>
      <w:r w:rsidRPr="00022CB0">
        <w:rPr>
          <w:rFonts w:ascii="Times New Roman" w:eastAsia="Cambria" w:hAnsi="Times New Roman" w:cs="Times New Roman"/>
          <w:i/>
          <w:spacing w:val="-15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" w:hAnsi="Times New Roman" w:cs="Times New Roman"/>
          <w:i/>
          <w:w w:val="105"/>
          <w:kern w:val="0"/>
          <w:position w:val="2"/>
          <w:sz w:val="28"/>
          <w:szCs w:val="28"/>
          <w14:ligatures w14:val="none"/>
        </w:rPr>
        <w:t>(n</w:t>
      </w:r>
      <w:r w:rsidRPr="00022CB0">
        <w:rPr>
          <w:rFonts w:ascii="Cambria Math" w:eastAsia="Cambria Math" w:hAnsi="Cambria Math" w:cs="Cambria Math"/>
          <w:w w:val="105"/>
          <w:kern w:val="0"/>
          <w:position w:val="2"/>
          <w:sz w:val="28"/>
          <w:szCs w:val="28"/>
          <w14:ligatures w14:val="none"/>
        </w:rPr>
        <w:t>⊂</w:t>
      </w:r>
      <w:r w:rsidRPr="00022CB0">
        <w:rPr>
          <w:rFonts w:ascii="Times New Roman" w:eastAsia="Cambria Math" w:hAnsi="Times New Roman" w:cs="Times New Roman"/>
          <w:spacing w:val="-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" w:hAnsi="Times New Roman" w:cs="Times New Roman"/>
          <w:i/>
          <w:w w:val="105"/>
          <w:kern w:val="0"/>
          <w:sz w:val="28"/>
          <w:szCs w:val="28"/>
          <w14:ligatures w14:val="none"/>
        </w:rPr>
        <w:t>0</w:t>
      </w:r>
      <w:r w:rsidRPr="00022CB0">
        <w:rPr>
          <w:rFonts w:ascii="Times New Roman" w:eastAsia="Cambria" w:hAnsi="Times New Roman" w:cs="Times New Roman"/>
          <w:i/>
          <w:w w:val="105"/>
          <w:kern w:val="0"/>
          <w:position w:val="2"/>
          <w:sz w:val="28"/>
          <w:szCs w:val="28"/>
          <w14:ligatures w14:val="none"/>
        </w:rPr>
        <w:t>)</w:t>
      </w:r>
      <w:r w:rsidRPr="00022CB0">
        <w:rPr>
          <w:rFonts w:ascii="Times New Roman" w:eastAsia="Cambria" w:hAnsi="Times New Roman" w:cs="Times New Roman"/>
          <w:i/>
          <w:spacing w:val="-15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w w:val="105"/>
          <w:kern w:val="0"/>
          <w:position w:val="2"/>
          <w:sz w:val="28"/>
          <w:szCs w:val="28"/>
          <w14:ligatures w14:val="none"/>
        </w:rPr>
        <w:t>для</w:t>
      </w:r>
      <w:r w:rsidRPr="00022CB0">
        <w:rPr>
          <w:rFonts w:ascii="Times New Roman" w:eastAsia="Cambria Math" w:hAnsi="Times New Roman" w:cs="Times New Roman"/>
          <w:spacing w:val="-1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w w:val="105"/>
          <w:kern w:val="0"/>
          <w:position w:val="2"/>
          <w:sz w:val="28"/>
          <w:szCs w:val="28"/>
          <w14:ligatures w14:val="none"/>
        </w:rPr>
        <w:t>некоторой</w:t>
      </w:r>
      <w:r w:rsidRPr="00022CB0">
        <w:rPr>
          <w:rFonts w:ascii="Times New Roman" w:eastAsia="Cambria Math" w:hAnsi="Times New Roman" w:cs="Times New Roman"/>
          <w:spacing w:val="-1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w w:val="105"/>
          <w:kern w:val="0"/>
          <w:position w:val="2"/>
          <w:sz w:val="28"/>
          <w:szCs w:val="28"/>
          <w14:ligatures w14:val="none"/>
        </w:rPr>
        <w:t xml:space="preserve">монотонно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 xml:space="preserve">убывающей последовательности </w:t>
      </w:r>
      <w:r w:rsidRPr="00022CB0">
        <w:rPr>
          <w:rFonts w:ascii="Times New Roman" w:eastAsia="Cambria" w:hAnsi="Times New Roman" w:cs="Times New Roman"/>
          <w:i/>
          <w:kern w:val="0"/>
          <w:position w:val="2"/>
          <w:sz w:val="28"/>
          <w:szCs w:val="28"/>
          <w14:ligatures w14:val="none"/>
        </w:rPr>
        <w:t>{y</w:t>
      </w:r>
      <w:r w:rsidRPr="00022CB0">
        <w:rPr>
          <w:rFonts w:ascii="Times New Roman" w:eastAsia="Cambria" w:hAnsi="Times New Roman" w:cs="Times New Roman"/>
          <w:i/>
          <w:kern w:val="0"/>
          <w:sz w:val="28"/>
          <w:szCs w:val="28"/>
          <w:vertAlign w:val="subscript"/>
          <w14:ligatures w14:val="none"/>
        </w:rPr>
        <w:t>n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}</w:t>
      </w:r>
      <w:r w:rsidRPr="00022CB0">
        <w:rPr>
          <w:rFonts w:ascii="Cambria Math" w:eastAsia="Cambria Math" w:hAnsi="Cambria Math" w:cs="Cambria Math"/>
          <w:kern w:val="0"/>
          <w:position w:val="2"/>
          <w:sz w:val="28"/>
          <w:szCs w:val="28"/>
          <w14:ligatures w14:val="none"/>
        </w:rPr>
        <w:t>⊂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(</w:t>
      </w:r>
      <w:proofErr w:type="gramStart"/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0,</w:t>
      </w:r>
      <w:r w:rsidRPr="00022CB0">
        <w:rPr>
          <w:rFonts w:ascii="Times New Roman" w:eastAsia="Cambria" w:hAnsi="Times New Roman" w:cs="Times New Roman"/>
          <w:i/>
          <w:kern w:val="0"/>
          <w:position w:val="2"/>
          <w:sz w:val="28"/>
          <w:szCs w:val="28"/>
          <w14:ligatures w14:val="none"/>
        </w:rPr>
        <w:t>b</w:t>
      </w:r>
      <w:proofErr w:type="gramEnd"/>
      <w:r w:rsidRPr="00022CB0">
        <w:rPr>
          <w:rFonts w:ascii="Times New Roman" w:eastAsia="Cambria" w:hAnsi="Times New Roman" w:cs="Times New Roman"/>
          <w:i/>
          <w:kern w:val="0"/>
          <w:position w:val="2"/>
          <w:sz w:val="28"/>
          <w:szCs w:val="28"/>
          <w14:ligatures w14:val="none"/>
        </w:rPr>
        <w:t>]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, которая удовлетворяет</w:t>
      </w:r>
    </w:p>
    <w:p w14:paraId="1251065E" w14:textId="025146DA" w:rsidR="00860119" w:rsidRPr="00022CB0" w:rsidRDefault="00AF78D7" w:rsidP="00AA5952">
      <w:pPr>
        <w:widowControl w:val="0"/>
        <w:autoSpaceDE w:val="0"/>
        <w:autoSpaceDN w:val="0"/>
        <w:spacing w:before="6" w:after="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limLow>
            <m:limLowPr>
              <m:ctrlPr>
                <w:rPr>
                  <w:rFonts w:ascii="Cambria Math" w:eastAsia="Cambria Math" w:hAnsi="Cambria Math" w:cs="Times New Roman"/>
                  <w:i/>
                  <w:w w:val="105"/>
                  <w:kern w:val="0"/>
                  <w:sz w:val="28"/>
                  <w:szCs w:val="28"/>
                  <w14:ligatures w14:val="none"/>
                </w:rPr>
              </m:ctrlPr>
            </m:limLowPr>
            <m:e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 xml:space="preserve">   lim</m:t>
              </m:r>
            </m:e>
            <m:lim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n→∞</m:t>
              </m:r>
            </m:lim>
          </m:limLow>
          <m:sSub>
            <m:sSubPr>
              <m:ctrlPr>
                <w:rPr>
                  <w:rFonts w:ascii="Cambria Math" w:eastAsia="Cambria Math" w:hAnsi="Cambria Math" w:cs="Times New Roman"/>
                  <w:i/>
                  <w:w w:val="105"/>
                  <w:kern w:val="0"/>
                  <w:sz w:val="28"/>
                  <w:szCs w:val="28"/>
                  <w14:ligatures w14:val="none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A</m:t>
              </m:r>
            </m:e>
            <m:sub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w w:val="105"/>
              <w:kern w:val="0"/>
              <w:sz w:val="28"/>
              <w:szCs w:val="28"/>
              <w14:ligatures w14:val="none"/>
            </w:rPr>
            <m:t xml:space="preserve">=0                                                                                  (2) </m:t>
          </m:r>
        </m:oMath>
      </m:oMathPara>
    </w:p>
    <w:p w14:paraId="496DF47A" w14:textId="44E2C349" w:rsidR="00860119" w:rsidRPr="00022CB0" w:rsidRDefault="00860119" w:rsidP="00AA5952">
      <w:pPr>
        <w:widowControl w:val="0"/>
        <w:autoSpaceDE w:val="0"/>
        <w:autoSpaceDN w:val="0"/>
        <w:spacing w:before="6" w:after="0" w:line="276" w:lineRule="auto"/>
        <w:ind w:firstLine="709"/>
        <w:jc w:val="both"/>
        <w:rPr>
          <w:rFonts w:ascii="Times New Roman" w:eastAsia="Cambria Math" w:hAnsi="Times New Roman" w:cs="Times New Roman"/>
          <w:w w:val="105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Тогда</w:t>
      </w:r>
      <w:r w:rsidRPr="00022CB0">
        <w:rPr>
          <w:rFonts w:ascii="Times New Roman" w:eastAsia="Cambria Math" w:hAnsi="Times New Roman" w:cs="Times New Roman"/>
          <w:spacing w:val="-12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задача</w:t>
      </w:r>
      <w:r w:rsidRPr="00022CB0">
        <w:rPr>
          <w:rFonts w:ascii="Times New Roman" w:eastAsia="Cambria Math" w:hAnsi="Times New Roman" w:cs="Times New Roman"/>
          <w:spacing w:val="-12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нахождения</w:t>
      </w:r>
      <w:r w:rsidRPr="00022CB0">
        <w:rPr>
          <w:rFonts w:ascii="Times New Roman" w:eastAsia="Cambria Math" w:hAnsi="Times New Roman" w:cs="Times New Roman"/>
          <w:spacing w:val="-11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предела</w:t>
      </w:r>
      <w:r w:rsidRPr="00022CB0">
        <w:rPr>
          <w:rFonts w:ascii="Times New Roman" w:eastAsia="Cambria Math" w:hAnsi="Times New Roman" w:cs="Times New Roman"/>
          <w:spacing w:val="-12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последовательности</w:t>
      </w:r>
      <w:r w:rsidRPr="00022CB0">
        <w:rPr>
          <w:rFonts w:ascii="Times New Roman" w:eastAsia="Cambria Math" w:hAnsi="Times New Roman" w:cs="Times New Roman"/>
          <w:spacing w:val="-12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становится</w:t>
      </w:r>
      <w:r w:rsidRPr="00022CB0">
        <w:rPr>
          <w:rFonts w:ascii="Times New Roman" w:eastAsia="Cambria Math" w:hAnsi="Times New Roman" w:cs="Times New Roman"/>
          <w:spacing w:val="-11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эквивалентной </w:t>
      </w:r>
      <w:r w:rsidRPr="00022CB0">
        <w:rPr>
          <w:rFonts w:ascii="Times New Roman" w:eastAsia="Cambria Math" w:hAnsi="Times New Roman" w:cs="Times New Roman"/>
          <w:w w:val="105"/>
          <w:kern w:val="0"/>
          <w:sz w:val="28"/>
          <w:szCs w:val="28"/>
          <w14:ligatures w14:val="none"/>
        </w:rPr>
        <w:t>задаче</w:t>
      </w:r>
      <w:r w:rsidRPr="00022CB0">
        <w:rPr>
          <w:rFonts w:ascii="Times New Roman" w:eastAsia="Cambria Math" w:hAnsi="Times New Roman" w:cs="Times New Roman"/>
          <w:spacing w:val="-14"/>
          <w:w w:val="105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w w:val="105"/>
          <w:kern w:val="0"/>
          <w:sz w:val="28"/>
          <w:szCs w:val="28"/>
          <w14:ligatures w14:val="none"/>
        </w:rPr>
        <w:t>нахождения</w:t>
      </w:r>
      <w:r w:rsidRPr="00022CB0">
        <w:rPr>
          <w:rFonts w:ascii="Times New Roman" w:eastAsia="Cambria Math" w:hAnsi="Times New Roman" w:cs="Times New Roman"/>
          <w:spacing w:val="-12"/>
          <w:w w:val="105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w w:val="105"/>
          <w:kern w:val="0"/>
          <w:sz w:val="28"/>
          <w:szCs w:val="28"/>
          <w14:ligatures w14:val="none"/>
        </w:rPr>
        <w:t>предела</w:t>
      </w:r>
      <w:r w:rsidRPr="00022CB0">
        <w:rPr>
          <w:rFonts w:ascii="Times New Roman" w:eastAsia="Cambria Math" w:hAnsi="Times New Roman" w:cs="Times New Roman"/>
          <w:spacing w:val="-12"/>
          <w:w w:val="105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w w:val="105"/>
          <w:kern w:val="0"/>
          <w:sz w:val="28"/>
          <w:szCs w:val="28"/>
          <w14:ligatures w14:val="none"/>
        </w:rPr>
        <w:t>функции</w:t>
      </w:r>
      <w:r w:rsidR="0080464B" w:rsidRPr="00022CB0">
        <w:rPr>
          <w:rFonts w:ascii="Times New Roman" w:eastAsia="Cambria Math" w:hAnsi="Times New Roman" w:cs="Times New Roman"/>
          <w:w w:val="105"/>
          <w:kern w:val="0"/>
          <w:sz w:val="28"/>
          <w:szCs w:val="28"/>
          <w14:ligatures w14:val="none"/>
        </w:rPr>
        <w:t>:</w:t>
      </w:r>
    </w:p>
    <w:p w14:paraId="1A48CC3B" w14:textId="7D349958" w:rsidR="00860119" w:rsidRPr="00022CB0" w:rsidRDefault="00AF78D7" w:rsidP="00AA5952">
      <w:pPr>
        <w:widowControl w:val="0"/>
        <w:autoSpaceDE w:val="0"/>
        <w:autoSpaceDN w:val="0"/>
        <w:spacing w:before="6" w:after="0" w:line="276" w:lineRule="auto"/>
        <w:ind w:firstLine="709"/>
        <w:jc w:val="both"/>
        <w:rPr>
          <w:rFonts w:ascii="Times New Roman" w:eastAsia="Cambria Math" w:hAnsi="Times New Roman" w:cs="Times New Roman"/>
          <w:w w:val="105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w w:val="105"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limLow>
                <m:limLow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14:ligatures w14:val="none"/>
                    </w:rPr>
                  </m:ctrlPr>
                </m:limLow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y→0+</m:t>
                  </m:r>
                </m:lim>
              </m:limLow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y</m:t>
                  </m:r>
                </m:e>
              </m:d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=</m:t>
              </m:r>
              <m:limLow>
                <m:limLow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14:ligatures w14:val="none"/>
                    </w:rPr>
                  </m:ctrlPr>
                </m:limLow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n→∞</m:t>
                  </m:r>
                </m:lim>
              </m:limLow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=A#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3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w w:val="105"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75CFBA17" w14:textId="77777777" w:rsidR="00860119" w:rsidRPr="00022CB0" w:rsidRDefault="00860119" w:rsidP="00AA5952">
      <w:pPr>
        <w:widowControl w:val="0"/>
        <w:autoSpaceDE w:val="0"/>
        <w:autoSpaceDN w:val="0"/>
        <w:spacing w:before="29" w:after="0" w:line="276" w:lineRule="auto"/>
        <w:ind w:right="144"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Рассматривать функцию намного удобней, в отличие от последовательностей, так как</w:t>
      </w:r>
      <w:r w:rsidRPr="00022CB0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существует</w:t>
      </w:r>
      <w:r w:rsidRPr="00022CB0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обширный</w:t>
      </w:r>
      <w:r w:rsidRPr="00022CB0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математический</w:t>
      </w:r>
      <w:r w:rsidRPr="00022CB0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аппарат,</w:t>
      </w:r>
      <w:r w:rsidRPr="00022CB0">
        <w:rPr>
          <w:rFonts w:ascii="Times New Roman" w:eastAsia="Cambria Math" w:hAnsi="Times New Roman" w:cs="Times New Roman"/>
          <w:spacing w:val="-7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который</w:t>
      </w:r>
      <w:r w:rsidRPr="00022CB0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может</w:t>
      </w:r>
      <w:r w:rsidRPr="00022CB0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помочь</w:t>
      </w:r>
      <w:r w:rsidRPr="00022CB0">
        <w:rPr>
          <w:rFonts w:ascii="Times New Roman" w:eastAsia="Cambria Math" w:hAnsi="Times New Roman" w:cs="Times New Roman"/>
          <w:spacing w:val="-9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нам</w:t>
      </w:r>
      <w:r w:rsidRPr="00022CB0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при анализе поведения функции.</w:t>
      </w:r>
    </w:p>
    <w:p w14:paraId="3D22E936" w14:textId="3E18CBF8" w:rsidR="00860119" w:rsidRPr="00022CB0" w:rsidRDefault="0080464B" w:rsidP="00AA5952">
      <w:pPr>
        <w:widowControl w:val="0"/>
        <w:autoSpaceDE w:val="0"/>
        <w:autoSpaceDN w:val="0"/>
        <w:spacing w:before="29" w:after="0" w:line="276" w:lineRule="auto"/>
        <w:ind w:right="144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В частности, во</w:t>
      </w:r>
      <w:r w:rsidR="00860119" w:rsidRPr="00022CB0">
        <w:rPr>
          <w:rFonts w:ascii="Times New Roman" w:eastAsia="Cambria Math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многих</w:t>
      </w:r>
      <w:r w:rsidR="00860119" w:rsidRPr="00022CB0">
        <w:rPr>
          <w:rFonts w:ascii="Times New Roman" w:eastAsia="Cambria Math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случаях</w:t>
      </w:r>
      <w:r w:rsidR="00860119" w:rsidRPr="00022CB0">
        <w:rPr>
          <w:rFonts w:ascii="Times New Roman" w:eastAsia="Cambria Math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функция</w:t>
      </w:r>
      <w:r w:rsidR="00860119" w:rsidRPr="00022CB0">
        <w:rPr>
          <w:rFonts w:ascii="Times New Roman" w:eastAsia="Cambria Math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="00860119" w:rsidRPr="00022CB0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A(y)</w:t>
      </w:r>
      <w:r w:rsidR="00860119" w:rsidRPr="00022CB0">
        <w:rPr>
          <w:rFonts w:ascii="Times New Roman" w:eastAsia="Cambria Math" w:hAnsi="Times New Roman" w:cs="Times New Roman"/>
          <w:i/>
          <w:spacing w:val="-7"/>
          <w:kern w:val="0"/>
          <w:sz w:val="28"/>
          <w:szCs w:val="28"/>
          <w14:ligatures w14:val="none"/>
        </w:rPr>
        <w:t xml:space="preserve"> 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может</w:t>
      </w:r>
      <w:r w:rsidR="00860119" w:rsidRPr="00022CB0">
        <w:rPr>
          <w:rFonts w:ascii="Times New Roman" w:eastAsia="Cambria Math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иметь</w:t>
      </w:r>
      <w:r w:rsidR="00860119" w:rsidRPr="00022CB0">
        <w:rPr>
          <w:rFonts w:ascii="Times New Roman" w:eastAsia="Cambria Math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хорошо</w:t>
      </w:r>
      <w:r w:rsidR="00860119" w:rsidRPr="00022CB0">
        <w:rPr>
          <w:rFonts w:ascii="Times New Roman" w:eastAsia="Cambria Math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определённое </w:t>
      </w:r>
      <w:r w:rsidRPr="00022CB0">
        <w:rPr>
          <w:rFonts w:ascii="Times New Roman" w:hAnsi="Times New Roman" w:cs="Times New Roman"/>
          <w:sz w:val="28"/>
          <w:szCs w:val="28"/>
        </w:rPr>
        <w:t>асимптотическое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разложение 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при </w:t>
      </w:r>
      <w:r w:rsidR="00860119" w:rsidRPr="00022CB0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y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→0+.</w:t>
      </w:r>
    </w:p>
    <w:p w14:paraId="280279CD" w14:textId="5DECC791" w:rsidR="00860119" w:rsidRPr="00022CB0" w:rsidRDefault="0080464B" w:rsidP="00AA5952">
      <w:pPr>
        <w:widowControl w:val="0"/>
        <w:autoSpaceDE w:val="0"/>
        <w:autoSpaceDN w:val="0"/>
        <w:spacing w:before="29" w:after="0" w:line="276" w:lineRule="auto"/>
        <w:ind w:right="144"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hAnsi="Times New Roman" w:cs="Times New Roman"/>
          <w:sz w:val="28"/>
          <w:szCs w:val="28"/>
        </w:rPr>
        <w:t xml:space="preserve">Предположим, что функция </w:t>
      </w:r>
      <w:r w:rsidR="00860119" w:rsidRPr="00022CB0">
        <w:rPr>
          <w:rFonts w:ascii="Times New Roman" w:eastAsia="Cambria Math" w:hAnsi="Times New Roman" w:cs="Times New Roman"/>
          <w:i/>
          <w:spacing w:val="-4"/>
          <w:kern w:val="0"/>
          <w:sz w:val="28"/>
          <w:szCs w:val="28"/>
          <w14:ligatures w14:val="none"/>
        </w:rPr>
        <w:t>A(y)</w:t>
      </w:r>
      <w:r w:rsidRPr="00022CB0">
        <w:rPr>
          <w:rFonts w:ascii="Times New Roman" w:eastAsia="Cambria Math" w:hAnsi="Times New Roman" w:cs="Times New Roman"/>
          <w:spacing w:val="-4"/>
          <w:kern w:val="0"/>
          <w:sz w:val="28"/>
          <w:szCs w:val="28"/>
          <w14:ligatures w14:val="none"/>
        </w:rPr>
        <w:t xml:space="preserve"> допускает </w:t>
      </w:r>
      <w:proofErr w:type="gramStart"/>
      <w:r w:rsidRPr="00022CB0">
        <w:rPr>
          <w:rFonts w:ascii="Times New Roman" w:eastAsia="Cambria Math" w:hAnsi="Times New Roman" w:cs="Times New Roman"/>
          <w:spacing w:val="-4"/>
          <w:kern w:val="0"/>
          <w:sz w:val="28"/>
          <w:szCs w:val="28"/>
          <w14:ligatures w14:val="none"/>
        </w:rPr>
        <w:t xml:space="preserve">при </w:t>
      </w:r>
      <m:oMath>
        <m:limLow>
          <m:limLow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limLow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lim</m:t>
            </m:r>
          </m:e>
          <m:lim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y→0+</m:t>
            </m:r>
          </m:lim>
        </m:limLow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A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hAnsi="Times New Roman" w:cs="Times New Roman"/>
          <w:sz w:val="28"/>
          <w:szCs w:val="28"/>
        </w:rPr>
        <w:t>асимптотическое</w:t>
      </w:r>
      <w:proofErr w:type="gramEnd"/>
      <w:r w:rsidRPr="00022CB0">
        <w:rPr>
          <w:rFonts w:ascii="Times New Roman" w:hAnsi="Times New Roman" w:cs="Times New Roman"/>
          <w:sz w:val="28"/>
          <w:szCs w:val="28"/>
        </w:rPr>
        <w:t xml:space="preserve"> разложение следующего вида: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</w:p>
    <w:p w14:paraId="02078452" w14:textId="6D45D548" w:rsidR="00860119" w:rsidRPr="00022CB0" w:rsidRDefault="00860119" w:rsidP="00AA5952">
      <w:pPr>
        <w:widowControl w:val="0"/>
        <w:autoSpaceDE w:val="0"/>
        <w:autoSpaceDN w:val="0"/>
        <w:spacing w:after="120" w:line="276" w:lineRule="auto"/>
        <w:jc w:val="both"/>
        <w:rPr>
          <w:rFonts w:ascii="Times New Roman" w:eastAsia="Cambria Math" w:hAnsi="Times New Roman" w:cs="Times New Roman"/>
          <w:spacing w:val="-5"/>
          <w:kern w:val="0"/>
          <w:position w:val="2"/>
          <w:sz w:val="28"/>
          <w:szCs w:val="28"/>
          <w14:ligatures w14:val="none"/>
        </w:rPr>
      </w:pPr>
    </w:p>
    <w:p w14:paraId="756BDEE8" w14:textId="12F82BC3" w:rsidR="00860119" w:rsidRPr="00022CB0" w:rsidRDefault="00AF78D7" w:rsidP="00AA5952">
      <w:pPr>
        <w:widowControl w:val="0"/>
        <w:autoSpaceDE w:val="0"/>
        <w:autoSpaceDN w:val="0"/>
        <w:spacing w:before="240" w:after="0" w:line="276" w:lineRule="auto"/>
        <w:jc w:val="both"/>
        <w:rPr>
          <w:rFonts w:ascii="Times New Roman" w:eastAsia="Cambria Math" w:hAnsi="Times New Roman" w:cs="Times New Roman"/>
          <w:spacing w:val="-5"/>
          <w:kern w:val="0"/>
          <w:position w:val="2"/>
          <w:sz w:val="28"/>
          <w:szCs w:val="28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spacing w:val="-5"/>
                  <w:kern w:val="0"/>
                  <w:position w:val="2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Times New Roman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r>
                <w:rPr>
                  <w:rFonts w:ascii="Cambria Math" w:eastAsia="Cambria Math" w:hAnsi="Cambria Math" w:cs="Times New Roman"/>
                  <w:spacing w:val="-5"/>
                  <w:kern w:val="0"/>
                  <w:position w:val="2"/>
                  <w:sz w:val="28"/>
                  <w:szCs w:val="28"/>
                  <w:lang w:val="en-US"/>
                  <w14:ligatures w14:val="none"/>
                </w:rPr>
                <m:t>S</m:t>
              </m:r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:lang w:val="en-US"/>
                  <w14:ligatures w14:val="none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spacing w:val="-5"/>
                      <w:kern w:val="0"/>
                      <w:position w:val="2"/>
                      <w:sz w:val="28"/>
                      <w:szCs w:val="28"/>
                      <w:lang w:val="en-US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spacing w:val="-5"/>
                      <w:kern w:val="0"/>
                      <w:position w:val="2"/>
                      <w:sz w:val="28"/>
                      <w:szCs w:val="28"/>
                      <w:lang w:val="en-US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spacing w:val="-5"/>
                      <w:kern w:val="0"/>
                      <w:position w:val="2"/>
                      <w:sz w:val="28"/>
                      <w:szCs w:val="28"/>
                      <w:lang w:val="en-US"/>
                      <w14:ligatures w14:val="none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pacing w:val="-5"/>
                          <w:kern w:val="0"/>
                          <w:position w:val="2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pacing w:val="-5"/>
                          <w:kern w:val="0"/>
                          <w:position w:val="2"/>
                          <w:sz w:val="28"/>
                          <w:szCs w:val="28"/>
                          <w:lang w:val="en-US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pacing w:val="-5"/>
                          <w:kern w:val="0"/>
                          <w:position w:val="2"/>
                          <w:sz w:val="28"/>
                          <w:szCs w:val="28"/>
                          <w:lang w:val="en-US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pacing w:val="-5"/>
                          <w:kern w:val="0"/>
                          <w:position w:val="2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pacing w:val="-5"/>
                          <w:kern w:val="0"/>
                          <w:position w:val="2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w w:val="105"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w w:val="105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w w:val="105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:lang w:val="en-US"/>
                  <w14:ligatures w14:val="none"/>
                </w:rPr>
                <m:t>+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s+1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spacing w:val="-5"/>
                  <w:kern w:val="0"/>
                  <w:position w:val="2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pacing w:val="-5"/>
                      <w:kern w:val="0"/>
                      <w:position w:val="2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pacing w:val="-5"/>
                      <w:kern w:val="0"/>
                      <w:position w:val="2"/>
                      <w:sz w:val="28"/>
                      <w:szCs w:val="28"/>
                      <w:lang w:val="en-US"/>
                      <w14:ligatures w14:val="none"/>
                    </w:rPr>
                    <m:t>4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spacing w:val="-5"/>
                  <w:kern w:val="0"/>
                  <w:position w:val="2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2B142CDC" w14:textId="5E476291" w:rsidR="0080464B" w:rsidRPr="00022CB0" w:rsidRDefault="0080464B" w:rsidP="00AA5952">
      <w:pPr>
        <w:widowControl w:val="0"/>
        <w:autoSpaceDE w:val="0"/>
        <w:autoSpaceDN w:val="0"/>
        <w:spacing w:before="240" w:after="0" w:line="276" w:lineRule="auto"/>
        <w:jc w:val="both"/>
        <w:rPr>
          <w:rFonts w:ascii="Times New Roman" w:eastAsia="Cambria Math" w:hAnsi="Times New Roman" w:cs="Times New Roman"/>
          <w:spacing w:val="-5"/>
          <w:kern w:val="0"/>
          <w:position w:val="2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В</w:t>
      </w:r>
      <w:r w:rsidRPr="00022CB0">
        <w:rPr>
          <w:rFonts w:ascii="Times New Roman" w:eastAsia="Cambria Math" w:hAnsi="Times New Roman" w:cs="Times New Roman"/>
          <w:spacing w:val="3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нашем</w:t>
      </w:r>
      <w:r w:rsidRPr="00022CB0">
        <w:rPr>
          <w:rFonts w:ascii="Times New Roman" w:eastAsia="Cambria Math" w:hAnsi="Times New Roman" w:cs="Times New Roman"/>
          <w:spacing w:val="3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случае</w:t>
      </w:r>
      <w:r w:rsidRPr="00022CB0">
        <w:rPr>
          <w:rFonts w:ascii="Times New Roman" w:eastAsia="Cambria Math" w:hAnsi="Times New Roman" w:cs="Times New Roman"/>
          <w:spacing w:val="5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пусть</w:t>
      </w:r>
      <w:r w:rsidRPr="00022CB0">
        <w:rPr>
          <w:rFonts w:ascii="Times New Roman" w:eastAsia="Cambria Math" w:hAnsi="Times New Roman" w:cs="Times New Roman"/>
          <w:spacing w:val="5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A(y)</w:t>
      </w:r>
      <w:r w:rsidRPr="00022CB0">
        <w:rPr>
          <w:rFonts w:ascii="Times New Roman" w:eastAsia="Cambria Math" w:hAnsi="Times New Roman" w:cs="Times New Roman"/>
          <w:spacing w:val="5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удовлетворяет</w:t>
      </w:r>
      <w:r w:rsidRPr="00022CB0">
        <w:rPr>
          <w:rFonts w:ascii="Times New Roman" w:eastAsia="Cambria Math" w:hAnsi="Times New Roman" w:cs="Times New Roman"/>
          <w:spacing w:val="3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равенству</w:t>
      </w:r>
      <w:r w:rsidRPr="00022CB0">
        <w:rPr>
          <w:rFonts w:ascii="Times New Roman" w:eastAsia="Cambria Math" w:hAnsi="Times New Roman" w:cs="Times New Roman"/>
          <w:spacing w:val="4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для</w:t>
      </w:r>
      <w:r w:rsidRPr="00022CB0">
        <w:rPr>
          <w:rFonts w:ascii="Times New Roman" w:eastAsia="Cambria Math" w:hAnsi="Times New Roman" w:cs="Times New Roman"/>
          <w:spacing w:val="4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некоторого</w:t>
      </w:r>
      <w:r w:rsidRPr="00022CB0">
        <w:rPr>
          <w:rFonts w:ascii="Times New Roman" w:eastAsia="Cambria Math" w:hAnsi="Times New Roman" w:cs="Times New Roman"/>
          <w:spacing w:val="6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i/>
          <w:kern w:val="0"/>
          <w:position w:val="2"/>
          <w:sz w:val="28"/>
          <w:szCs w:val="28"/>
          <w14:ligatures w14:val="none"/>
        </w:rPr>
        <w:t>s</w:t>
      </w:r>
      <w:r w:rsidRPr="00022CB0">
        <w:rPr>
          <w:rFonts w:ascii="Cambria Math" w:eastAsia="Cambria Math" w:hAnsi="Cambria Math" w:cs="Cambria Math"/>
          <w:kern w:val="0"/>
          <w:position w:val="2"/>
          <w:sz w:val="28"/>
          <w:szCs w:val="28"/>
          <w14:ligatures w14:val="none"/>
        </w:rPr>
        <w:t>⊂</w:t>
      </w:r>
      <w:r w:rsidRPr="00022CB0">
        <w:rPr>
          <w:rFonts w:ascii="Times New Roman" w:eastAsia="Cambria Math" w:hAnsi="Times New Roman" w:cs="Times New Roman"/>
          <w:spacing w:val="20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hAnsi="Times New Roman"/>
          <w:sz w:val="28"/>
          <w:szCs w:val="28"/>
        </w:rPr>
        <w:t>ℕ</w:t>
      </w:r>
      <w:r w:rsidRPr="00022CB0">
        <w:rPr>
          <w:rFonts w:ascii="Times New Roman" w:hAnsi="Times New Roman"/>
          <w:sz w:val="28"/>
          <w:szCs w:val="28"/>
          <w:vertAlign w:val="subscript"/>
        </w:rPr>
        <w:t>0</w:t>
      </w:r>
      <w:r w:rsidRPr="00022CB0">
        <w:rPr>
          <w:rFonts w:ascii="Times New Roman" w:eastAsia="Cambria Math" w:hAnsi="Times New Roman" w:cs="Times New Roman"/>
          <w:spacing w:val="-5"/>
          <w:kern w:val="0"/>
          <w:position w:val="2"/>
          <w:sz w:val="28"/>
          <w:szCs w:val="28"/>
          <w14:ligatures w14:val="none"/>
        </w:rPr>
        <w:t>,</w:t>
      </w:r>
    </w:p>
    <w:p w14:paraId="16AE2B4C" w14:textId="77777777" w:rsidR="00E03001" w:rsidRPr="00022CB0" w:rsidRDefault="00E03001" w:rsidP="00AA5952">
      <w:pPr>
        <w:widowControl w:val="0"/>
        <w:autoSpaceDE w:val="0"/>
        <w:autoSpaceDN w:val="0"/>
        <w:spacing w:after="120" w:line="276" w:lineRule="auto"/>
        <w:jc w:val="both"/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г</w:t>
      </w:r>
      <w:r w:rsidR="00860119"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де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:</w:t>
      </w:r>
    </w:p>
    <w:p w14:paraId="66C7AA0D" w14:textId="2B87D79B" w:rsidR="00E03001" w:rsidRPr="00022CB0" w:rsidRDefault="00AF78D7" w:rsidP="00AA5952">
      <w:pPr>
        <w:widowControl w:val="0"/>
        <w:autoSpaceDE w:val="0"/>
        <w:autoSpaceDN w:val="0"/>
        <w:spacing w:after="120" w:line="276" w:lineRule="auto"/>
        <w:jc w:val="both"/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spacing w:val="3"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spacing w:val="3"/>
                <w:kern w:val="0"/>
                <w:sz w:val="28"/>
                <w:szCs w:val="28"/>
                <w14:ligatures w14:val="none"/>
              </w:rPr>
              <m:t xml:space="preserve">       {a</m:t>
            </m:r>
          </m:e>
          <m:sub>
            <m:r>
              <w:rPr>
                <w:rFonts w:ascii="Cambria Math" w:eastAsia="Cambria Math" w:hAnsi="Cambria Math" w:cs="Times New Roman"/>
                <w:spacing w:val="3"/>
                <w:kern w:val="0"/>
                <w:sz w:val="28"/>
                <w:szCs w:val="28"/>
                <w14:ligatures w14:val="none"/>
              </w:rPr>
              <m:t>k</m:t>
            </m:r>
          </m:sub>
        </m:sSub>
        <m:r>
          <w:rPr>
            <w:rFonts w:ascii="Cambria Math" w:eastAsia="Cambria Math" w:hAnsi="Cambria Math" w:cs="Times New Roman"/>
            <w:spacing w:val="3"/>
            <w:kern w:val="0"/>
            <w:sz w:val="28"/>
            <w:szCs w:val="28"/>
            <w14:ligatures w14:val="none"/>
          </w:rPr>
          <m:t xml:space="preserve">} </m:t>
        </m:r>
      </m:oMath>
      <w:r w:rsidR="00E03001"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 xml:space="preserve"> - неизвестные коэффициенты, не зависящие от </w:t>
      </w:r>
      <w:r w:rsidR="00E03001" w:rsidRPr="00022CB0">
        <w:rPr>
          <w:rFonts w:ascii="Times New Roman" w:eastAsia="Cambria Math" w:hAnsi="Times New Roman" w:cs="Times New Roman"/>
          <w:i/>
          <w:kern w:val="0"/>
          <w:position w:val="2"/>
          <w:sz w:val="28"/>
          <w:szCs w:val="28"/>
          <w:lang w:val="en-US"/>
          <w14:ligatures w14:val="none"/>
        </w:rPr>
        <w:t>y</w:t>
      </w:r>
      <w:r w:rsidR="00E03001"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 xml:space="preserve">  </w:t>
      </w:r>
    </w:p>
    <w:p w14:paraId="18B3FB11" w14:textId="0B8525AE" w:rsidR="00E03001" w:rsidRPr="00022CB0" w:rsidRDefault="00AF78D7" w:rsidP="00AA5952">
      <w:pPr>
        <w:widowControl w:val="0"/>
        <w:autoSpaceDE w:val="0"/>
        <w:autoSpaceDN w:val="0"/>
        <w:spacing w:after="120" w:line="276" w:lineRule="auto"/>
        <w:jc w:val="both"/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w w:val="105"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w w:val="105"/>
                <w:kern w:val="0"/>
                <w:sz w:val="28"/>
                <w:szCs w:val="28"/>
                <w14:ligatures w14:val="none"/>
              </w:rPr>
              <m:t xml:space="preserve">     </m:t>
            </m:r>
            <m:r>
              <w:rPr>
                <w:rFonts w:ascii="Cambria Math" w:eastAsia="Cambria Math" w:hAnsi="Cambria Math" w:cs="Times New Roman"/>
                <w:w w:val="105"/>
                <w:kern w:val="0"/>
                <w:sz w:val="28"/>
                <w:szCs w:val="28"/>
                <w14:ligatures w14:val="none"/>
              </w:rPr>
              <m:t xml:space="preserve">  </m:t>
            </m:r>
            <m:r>
              <w:rPr>
                <w:rFonts w:ascii="Cambria Math" w:eastAsia="Cambria Math" w:hAnsi="Cambria Math" w:cs="Times New Roman"/>
                <w:w w:val="105"/>
                <w:kern w:val="0"/>
                <w:sz w:val="28"/>
                <w:szCs w:val="28"/>
                <w14:ligatures w14:val="none"/>
              </w:rPr>
              <m:t>{σ</m:t>
            </m:r>
          </m:e>
          <m:sub>
            <m:r>
              <w:rPr>
                <w:rFonts w:ascii="Cambria Math" w:eastAsia="Cambria Math" w:hAnsi="Cambria Math" w:cs="Times New Roman"/>
                <w:w w:val="105"/>
                <w:kern w:val="0"/>
                <w:sz w:val="28"/>
                <w:szCs w:val="28"/>
                <w14:ligatures w14:val="none"/>
              </w:rPr>
              <m:t>k</m:t>
            </m:r>
          </m:sub>
        </m:sSub>
        <m:r>
          <w:rPr>
            <w:rFonts w:ascii="Cambria Math" w:eastAsia="Cambria Math" w:hAnsi="Cambria Math" w:cs="Times New Roman"/>
            <w:spacing w:val="3"/>
            <w:kern w:val="0"/>
            <w:sz w:val="28"/>
            <w:szCs w:val="28"/>
            <w14:ligatures w14:val="none"/>
          </w:rPr>
          <m:t xml:space="preserve">} </m:t>
        </m:r>
      </m:oMath>
      <w:r w:rsidR="00E03001"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 xml:space="preserve"> - </w:t>
      </w:r>
      <w:r w:rsidR="00E03001" w:rsidRPr="00022CB0">
        <w:rPr>
          <w:sz w:val="28"/>
          <w:szCs w:val="28"/>
        </w:rPr>
        <w:t>известная последовательность комплексных чисел такая, что:</w:t>
      </w:r>
    </w:p>
    <w:p w14:paraId="1EEC1910" w14:textId="14D3B42E" w:rsidR="00E03001" w:rsidRPr="00022CB0" w:rsidRDefault="00E03001" w:rsidP="00AA5952">
      <w:pPr>
        <w:widowControl w:val="0"/>
        <w:autoSpaceDE w:val="0"/>
        <w:autoSpaceDN w:val="0"/>
        <w:spacing w:after="120" w:line="276" w:lineRule="auto"/>
        <w:jc w:val="both"/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 xml:space="preserve">                                                                                   </w:t>
      </w:r>
    </w:p>
    <w:p w14:paraId="3FAD5098" w14:textId="3D155B7B" w:rsidR="00E03001" w:rsidRPr="00022CB0" w:rsidRDefault="00AF78D7" w:rsidP="00AA5952">
      <w:pPr>
        <w:widowControl w:val="0"/>
        <w:autoSpaceDE w:val="0"/>
        <w:autoSpaceDN w:val="0"/>
        <w:spacing w:after="120" w:line="276" w:lineRule="auto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  σ</m:t>
              </m:r>
            </m:e>
            <m:sub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k</m:t>
              </m:r>
            </m:sub>
          </m:sSub>
          <m:r>
            <m:rPr>
              <m:scr m:val="double-struck"/>
            </m:rPr>
            <w:rPr>
              <w:rFonts w:ascii="Cambria Math" w:eastAsia="Cambria Math" w:hAnsi="Cambria Math" w:cs="Times New Roman"/>
              <w:kern w:val="0"/>
              <w:sz w:val="28"/>
              <w:szCs w:val="28"/>
              <w14:ligatures w14:val="none"/>
            </w:rPr>
            <m:t>∈C∖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0</m:t>
              </m:r>
            </m:e>
          </m:d>
          <m:r>
            <w:rPr>
              <w:rFonts w:ascii="Cambria Math" w:eastAsia="Cambria Math" w:hAnsi="Cambria Math" w:cs="Times New Roman"/>
              <w:kern w:val="0"/>
              <w:sz w:val="28"/>
              <w:szCs w:val="28"/>
              <w14:ligatures w14:val="none"/>
            </w:rPr>
            <m:t xml:space="preserve">,         </m:t>
          </m:r>
          <m:r>
            <w:rPr>
              <w:rFonts w:ascii="Cambria Math" w:eastAsia="Cambria Math" w:hAnsi="Cambria Math" w:cs="Times New Roman"/>
              <w:kern w:val="0"/>
              <w:sz w:val="28"/>
              <w:szCs w:val="28"/>
              <w:lang w:val="en-US"/>
              <w14:ligatures w14:val="none"/>
            </w:rPr>
            <m:t>Re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(σ</m:t>
              </m:r>
            </m:e>
            <m:sub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kern w:val="0"/>
              <w:sz w:val="28"/>
              <w:szCs w:val="28"/>
              <w14:ligatures w14:val="none"/>
            </w:rPr>
            <m:t>)&lt;Re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(σ</m:t>
              </m:r>
            </m:e>
            <m:sub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kern w:val="0"/>
              <w:sz w:val="28"/>
              <w:szCs w:val="28"/>
              <w14:ligatures w14:val="none"/>
            </w:rPr>
            <m:t>)&lt;…&lt;</m:t>
          </m:r>
          <m:r>
            <w:rPr>
              <w:rFonts w:ascii="Cambria Math" w:eastAsia="Cambria Math" w:hAnsi="Cambria Math" w:cs="Times New Roman"/>
              <w:kern w:val="0"/>
              <w:sz w:val="28"/>
              <w:szCs w:val="28"/>
              <w:lang w:val="en-US"/>
              <w14:ligatures w14:val="none"/>
            </w:rPr>
            <m:t>Re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(σ</m:t>
              </m:r>
            </m:e>
            <m:sub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s+1</m:t>
              </m:r>
            </m:sub>
          </m:sSub>
          <m:r>
            <w:rPr>
              <w:rFonts w:ascii="Cambria Math" w:eastAsia="Cambria Math" w:hAnsi="Cambria Math" w:cs="Times New Roman"/>
              <w:kern w:val="0"/>
              <w:sz w:val="28"/>
              <w:szCs w:val="28"/>
              <w14:ligatures w14:val="none"/>
            </w:rPr>
            <m:t xml:space="preserve">)                                           (5) </m:t>
          </m:r>
          <m:r>
            <m:rPr>
              <m:sty m:val="p"/>
            </m:rPr>
            <w:rPr>
              <w:rFonts w:ascii="Times New Roman" w:eastAsia="Cambria Math" w:hAnsi="Times New Roman" w:cs="Times New Roman"/>
              <w:kern w:val="0"/>
              <w:sz w:val="28"/>
              <w:szCs w:val="28"/>
              <w14:ligatures w14:val="none"/>
            </w:rPr>
            <w:br/>
          </m:r>
        </m:oMath>
      </m:oMathPara>
    </w:p>
    <w:p w14:paraId="46534F10" w14:textId="6D352CE4" w:rsidR="00860119" w:rsidRPr="00022CB0" w:rsidRDefault="00860119" w:rsidP="00AA5952">
      <w:pPr>
        <w:widowControl w:val="0"/>
        <w:autoSpaceDE w:val="0"/>
        <w:autoSpaceDN w:val="0"/>
        <w:spacing w:after="120" w:line="276" w:lineRule="auto"/>
        <w:jc w:val="both"/>
        <w:rPr>
          <w:rFonts w:ascii="Cambria Math" w:eastAsia="Cambria Math" w:hAnsi="Cambria Math" w:cs="Cambria Math"/>
          <w:kern w:val="0"/>
          <w:position w:val="2"/>
          <w:sz w:val="28"/>
          <w:szCs w:val="28"/>
          <w14:ligatures w14:val="none"/>
        </w:rPr>
      </w:pPr>
      <w:r w:rsidRPr="00022CB0">
        <w:rPr>
          <w:rFonts w:ascii="Cambria Math" w:eastAsia="Cambria Math" w:hAnsi="Cambria Math" w:cs="Times New Roman"/>
          <w:kern w:val="0"/>
          <w:position w:val="2"/>
          <w:sz w:val="28"/>
          <w:szCs w:val="28"/>
          <w14:ligatures w14:val="none"/>
        </w:rPr>
        <w:t xml:space="preserve">Если </w:t>
      </w:r>
      <w:r w:rsidR="00E03001" w:rsidRPr="00022CB0">
        <w:rPr>
          <w:rFonts w:ascii="Cambria Math" w:eastAsia="Cambria Math" w:hAnsi="Cambria Math" w:cs="Times New Roman"/>
          <w:kern w:val="0"/>
          <w:position w:val="2"/>
          <w:sz w:val="28"/>
          <w:szCs w:val="28"/>
          <w14:ligatures w14:val="none"/>
        </w:rPr>
        <w:t>данное</w:t>
      </w:r>
      <w:r w:rsidRPr="00022CB0">
        <w:rPr>
          <w:rFonts w:ascii="Cambria Math" w:eastAsia="Cambria Math" w:hAnsi="Cambria Math" w:cs="Times New Roman"/>
          <w:spacing w:val="2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Cambria Math" w:eastAsia="Cambria Math" w:hAnsi="Cambria Math" w:cs="Times New Roman"/>
          <w:kern w:val="0"/>
          <w:position w:val="2"/>
          <w:sz w:val="28"/>
          <w:szCs w:val="28"/>
          <w14:ligatures w14:val="none"/>
        </w:rPr>
        <w:t>равенство</w:t>
      </w:r>
      <w:r w:rsidRPr="00022CB0">
        <w:rPr>
          <w:rFonts w:ascii="Cambria Math" w:eastAsia="Cambria Math" w:hAnsi="Cambria Math" w:cs="Times New Roman"/>
          <w:spacing w:val="1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Cambria Math" w:eastAsia="Cambria Math" w:hAnsi="Cambria Math" w:cs="Times New Roman"/>
          <w:kern w:val="0"/>
          <w:position w:val="2"/>
          <w:sz w:val="28"/>
          <w:szCs w:val="28"/>
          <w14:ligatures w14:val="none"/>
        </w:rPr>
        <w:t>справедливо</w:t>
      </w:r>
      <w:r w:rsidRPr="00022CB0">
        <w:rPr>
          <w:rFonts w:ascii="Cambria Math" w:eastAsia="Cambria Math" w:hAnsi="Cambria Math" w:cs="Times New Roman"/>
          <w:spacing w:val="2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Cambria Math" w:eastAsia="Cambria Math" w:hAnsi="Cambria Math" w:cs="Times New Roman"/>
          <w:kern w:val="0"/>
          <w:position w:val="2"/>
          <w:sz w:val="28"/>
          <w:szCs w:val="28"/>
          <w14:ligatures w14:val="none"/>
        </w:rPr>
        <w:t>для</w:t>
      </w:r>
      <w:r w:rsidRPr="00022CB0">
        <w:rPr>
          <w:rFonts w:ascii="Cambria Math" w:eastAsia="Cambria Math" w:hAnsi="Cambria Math" w:cs="Times New Roman"/>
          <w:spacing w:val="1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Cambria Math" w:eastAsia="Cambria Math" w:hAnsi="Cambria Math" w:cs="Times New Roman"/>
          <w:kern w:val="0"/>
          <w:position w:val="2"/>
          <w:sz w:val="28"/>
          <w:szCs w:val="28"/>
          <w14:ligatures w14:val="none"/>
        </w:rPr>
        <w:t>любого</w:t>
      </w:r>
      <w:r w:rsidRPr="00022CB0">
        <w:rPr>
          <w:rFonts w:ascii="Cambria Math" w:eastAsia="Cambria Math" w:hAnsi="Cambria Math" w:cs="Cambria Math"/>
          <w:spacing w:val="4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Cambria Math" w:eastAsia="Cambria Math" w:hAnsi="Cambria Math" w:cs="Cambria Math"/>
          <w:spacing w:val="4"/>
          <w:kern w:val="0"/>
          <w:position w:val="2"/>
          <w:sz w:val="28"/>
          <w:szCs w:val="28"/>
          <w:lang w:val="en-US"/>
          <w14:ligatures w14:val="none"/>
        </w:rPr>
        <w:t>s</w:t>
      </w:r>
      <w:r w:rsidRPr="00022CB0">
        <w:rPr>
          <w:rFonts w:ascii="Cambria Math" w:eastAsia="Cambria Math" w:hAnsi="Cambria Math" w:cs="Cambria Math"/>
          <w:kern w:val="0"/>
          <w:position w:val="2"/>
          <w:sz w:val="28"/>
          <w:szCs w:val="28"/>
          <w14:ligatures w14:val="none"/>
        </w:rPr>
        <w:t>⊂</w:t>
      </w:r>
      <w:r w:rsidRPr="00022CB0">
        <w:rPr>
          <w:rFonts w:ascii="Cambria Math" w:eastAsia="Cambria Math" w:hAnsi="Cambria Math" w:cs="Cambria Math"/>
          <w:spacing w:val="69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Cambria Math" w:eastAsia="Cambria Math" w:hAnsi="Cambria Math" w:cs="Cambria Math"/>
          <w:kern w:val="0"/>
          <w:position w:val="2"/>
          <w:sz w:val="28"/>
          <w:szCs w:val="28"/>
          <w14:ligatures w14:val="none"/>
        </w:rPr>
        <w:t>и</w:t>
      </w:r>
      <w:r w:rsidRPr="00022CB0">
        <w:rPr>
          <w:rFonts w:ascii="Cambria Math" w:eastAsia="Cambria Math" w:hAnsi="Cambria Math" w:cs="Cambria Math"/>
          <w:spacing w:val="1"/>
          <w:kern w:val="0"/>
          <w:position w:val="2"/>
          <w:sz w:val="28"/>
          <w:szCs w:val="28"/>
          <w14:ligatures w14:val="none"/>
        </w:rPr>
        <w:t xml:space="preserve"> </w:t>
      </w:r>
      <w:proofErr w:type="spellStart"/>
      <w:r w:rsidRPr="00022CB0">
        <w:rPr>
          <w:rFonts w:ascii="Cambria" w:eastAsia="Cambria Math" w:hAnsi="Cambria" w:cs="Cambria Math"/>
          <w:i/>
          <w:kern w:val="0"/>
          <w:position w:val="2"/>
          <w:sz w:val="28"/>
          <w:szCs w:val="28"/>
          <w14:ligatures w14:val="none"/>
        </w:rPr>
        <w:t>Re</w:t>
      </w:r>
      <w:proofErr w:type="spellEnd"/>
      <w:r w:rsidRPr="00022CB0">
        <w:rPr>
          <w:rFonts w:ascii="Cambria" w:eastAsia="Cambria Math" w:hAnsi="Cambria" w:cs="Cambria Math"/>
          <w:i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Cambria Math" w:eastAsia="Cambria Math" w:hAnsi="Cambria Math" w:cs="Cambria Math"/>
          <w:kern w:val="0"/>
          <w:position w:val="2"/>
          <w:sz w:val="28"/>
          <w:szCs w:val="28"/>
          <w14:ligatures w14:val="none"/>
        </w:rPr>
        <w:t>σ</w:t>
      </w:r>
      <w:r w:rsidRPr="00022CB0">
        <w:rPr>
          <w:rFonts w:ascii="Cambria" w:eastAsia="Cambria Math" w:hAnsi="Cambria" w:cs="Cambria Math"/>
          <w:i/>
          <w:kern w:val="0"/>
          <w:sz w:val="28"/>
          <w:szCs w:val="28"/>
          <w14:ligatures w14:val="none"/>
        </w:rPr>
        <w:t>1</w:t>
      </w:r>
      <w:r w:rsidRPr="00022CB0">
        <w:rPr>
          <w:rFonts w:ascii="Cambria Math" w:eastAsia="Cambria Math" w:hAnsi="Cambria Math" w:cs="Cambria Math"/>
          <w:kern w:val="0"/>
          <w:position w:val="2"/>
          <w:sz w:val="28"/>
          <w:szCs w:val="28"/>
          <w14:ligatures w14:val="none"/>
        </w:rPr>
        <w:t>&lt;</w:t>
      </w:r>
      <w:proofErr w:type="spellStart"/>
      <w:r w:rsidRPr="00022CB0">
        <w:rPr>
          <w:rFonts w:ascii="Cambria Math" w:eastAsia="Cambria Math" w:hAnsi="Cambria Math" w:cs="Cambria Math"/>
          <w:kern w:val="0"/>
          <w:position w:val="2"/>
          <w:sz w:val="28"/>
          <w:szCs w:val="28"/>
          <w14:ligatures w14:val="none"/>
        </w:rPr>
        <w:t>Re</w:t>
      </w:r>
      <w:proofErr w:type="spellEnd"/>
      <w:r w:rsidRPr="00022CB0">
        <w:rPr>
          <w:rFonts w:ascii="Cambria Math" w:eastAsia="Cambria Math" w:hAnsi="Cambria Math" w:cs="Cambria Math"/>
          <w:spacing w:val="-2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Cambria Math" w:eastAsia="Cambria Math" w:hAnsi="Cambria Math" w:cs="Cambria Math"/>
          <w:spacing w:val="-4"/>
          <w:kern w:val="0"/>
          <w:position w:val="2"/>
          <w:sz w:val="28"/>
          <w:szCs w:val="28"/>
          <w14:ligatures w14:val="none"/>
        </w:rPr>
        <w:t>σ</w:t>
      </w:r>
      <w:r w:rsidRPr="00022CB0">
        <w:rPr>
          <w:rFonts w:ascii="Cambria" w:eastAsia="Cambria Math" w:hAnsi="Cambria" w:cs="Cambria Math"/>
          <w:i/>
          <w:spacing w:val="-4"/>
          <w:kern w:val="0"/>
          <w:sz w:val="28"/>
          <w:szCs w:val="28"/>
          <w14:ligatures w14:val="none"/>
        </w:rPr>
        <w:t>2</w:t>
      </w:r>
      <w:r w:rsidRPr="00022CB0">
        <w:rPr>
          <w:rFonts w:ascii="Cambria Math" w:eastAsia="Cambria Math" w:hAnsi="Cambria Math" w:cs="Cambria Math"/>
          <w:spacing w:val="-4"/>
          <w:kern w:val="0"/>
          <w:position w:val="2"/>
          <w:sz w:val="28"/>
          <w:szCs w:val="28"/>
          <w14:ligatures w14:val="none"/>
        </w:rPr>
        <w:t>&lt;…</w:t>
      </w:r>
      <w:r w:rsidRPr="00022CB0">
        <w:rPr>
          <w:rFonts w:ascii="Cambria Math" w:eastAsia="Cambria Math" w:hAnsi="Cambria Math" w:cs="Cambria Math"/>
          <w:kern w:val="0"/>
          <w:position w:val="2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так,</w:t>
      </w:r>
      <w:r w:rsidRPr="00022CB0">
        <w:rPr>
          <w:rFonts w:ascii="Times New Roman" w:eastAsia="Cambria Math" w:hAnsi="Times New Roman" w:cs="Times New Roman"/>
          <w:spacing w:val="6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что</w:t>
      </w:r>
      <w:r w:rsidR="0080464B" w:rsidRPr="00022CB0">
        <w:rPr>
          <w:rFonts w:ascii="Times New Roman" w:eastAsia="Cambria Math" w:hAnsi="Times New Roman" w:cs="Times New Roman"/>
          <w:spacing w:val="3"/>
          <w:kern w:val="0"/>
          <w:sz w:val="28"/>
          <w:szCs w:val="28"/>
          <w14:ligatures w14:val="none"/>
        </w:rPr>
        <w:t>:</w:t>
      </w:r>
    </w:p>
    <w:p w14:paraId="050CEF0F" w14:textId="364D21F1" w:rsidR="00860119" w:rsidRPr="00022CB0" w:rsidRDefault="00AF78D7" w:rsidP="00AA5952">
      <w:pPr>
        <w:widowControl w:val="0"/>
        <w:autoSpaceDE w:val="0"/>
        <w:autoSpaceDN w:val="0"/>
        <w:spacing w:before="360" w:after="120" w:line="276" w:lineRule="auto"/>
        <w:jc w:val="both"/>
        <w:rPr>
          <w:rFonts w:ascii="Cambria Math" w:eastAsia="Cambria Math" w:hAnsi="Cambria Math" w:cs="Cambria Math"/>
          <w:w w:val="105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w w:val="105"/>
                  <w:kern w:val="0"/>
                  <w:sz w:val="28"/>
                  <w:szCs w:val="28"/>
                  <w14:ligatures w14:val="none"/>
                </w:rPr>
              </m:ctrlPr>
            </m:eqArrPr>
            <m:e>
              <m:limLow>
                <m:limLow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14:ligatures w14:val="none"/>
                    </w:rPr>
                  </m:ctrlPr>
                </m:limLow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k→∞</m:t>
                  </m:r>
                </m:lim>
              </m:limLow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k</m:t>
                  </m:r>
                </m:sub>
              </m:sSub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=</m:t>
              </m:r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:lang w:val="en-US"/>
                  <w14:ligatures w14:val="none"/>
                </w:rPr>
                <m:t>+∞</m:t>
              </m:r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6</m:t>
                  </m:r>
                </m:e>
              </m:d>
            </m:e>
          </m:eqArr>
        </m:oMath>
      </m:oMathPara>
    </w:p>
    <w:p w14:paraId="5C3BC88C" w14:textId="73D76DDC" w:rsidR="00860119" w:rsidRPr="00022CB0" w:rsidRDefault="00860119" w:rsidP="00AA5952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eastAsia="Cambria Math" w:hAnsi="Times New Roman" w:cs="Times New Roman"/>
          <w:spacing w:val="3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Тогда у А(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y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) есть</w:t>
      </w:r>
      <w:r w:rsidRPr="00022CB0">
        <w:rPr>
          <w:rFonts w:ascii="Times New Roman" w:eastAsia="Cambria Math" w:hAnsi="Times New Roman" w:cs="Times New Roman"/>
          <w:spacing w:val="3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асимптотическое</w:t>
      </w:r>
      <w:r w:rsidRPr="00022CB0">
        <w:rPr>
          <w:rFonts w:ascii="Times New Roman" w:eastAsia="Cambria Math" w:hAnsi="Times New Roman" w:cs="Times New Roman"/>
          <w:spacing w:val="7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  <w:t>ра</w:t>
      </w:r>
      <w:r w:rsidR="00E03001" w:rsidRPr="00022CB0"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  <w:t>зложение</w:t>
      </w:r>
      <w:r w:rsidRPr="00022CB0"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  <w:t>:</w:t>
      </w:r>
    </w:p>
    <w:p w14:paraId="7C89823D" w14:textId="21BD6C7B" w:rsidR="00860119" w:rsidRPr="00022CB0" w:rsidRDefault="00AF78D7" w:rsidP="00AA5952">
      <w:pPr>
        <w:widowControl w:val="0"/>
        <w:autoSpaceDE w:val="0"/>
        <w:autoSpaceDN w:val="0"/>
        <w:spacing w:before="240" w:after="360" w:line="276" w:lineRule="auto"/>
        <w:ind w:firstLine="709"/>
        <w:jc w:val="both"/>
        <w:rPr>
          <w:rFonts w:ascii="Times New Roman" w:eastAsia="Cambria Math" w:hAnsi="Times New Roman" w:cs="Times New Roman"/>
          <w:spacing w:val="3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spacing w:val="3"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spacing w:val="3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pacing w:val="3"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pacing w:val="3"/>
                      <w:kern w:val="0"/>
                      <w:sz w:val="28"/>
                      <w:szCs w:val="28"/>
                      <w14:ligatures w14:val="none"/>
                    </w:rPr>
                    <m:t>y</m:t>
                  </m:r>
                </m:e>
              </m:d>
              <m:r>
                <w:rPr>
                  <w:rFonts w:ascii="Cambria Math" w:eastAsia="Cambria Math" w:hAnsi="Cambria Math" w:cs="Times New Roman"/>
                  <w:spacing w:val="3"/>
                  <w:kern w:val="0"/>
                  <w:sz w:val="28"/>
                  <w:szCs w:val="28"/>
                  <w14:ligatures w14:val="none"/>
                </w:rPr>
                <m:t>~S+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  <w:spacing w:val="3"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spacing w:val="3"/>
                      <w:kern w:val="0"/>
                      <w:sz w:val="28"/>
                      <w:szCs w:val="28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spacing w:val="3"/>
                      <w:kern w:val="0"/>
                      <w:sz w:val="28"/>
                      <w:szCs w:val="28"/>
                      <w14:ligatures w14:val="none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pacing w:val="3"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pacing w:val="3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pacing w:val="3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pacing w:val="3"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pacing w:val="3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pacing w:val="3"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pacing w:val="3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pacing w:val="3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spacing w:val="3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pacing w:val="3"/>
                  <w:kern w:val="0"/>
                  <w:sz w:val="28"/>
                  <w:szCs w:val="28"/>
                  <w:lang w:val="en-US"/>
                  <w14:ligatures w14:val="none"/>
                </w:rPr>
                <m:t>п</m:t>
              </m:r>
              <m:r>
                <w:rPr>
                  <w:rFonts w:ascii="Cambria Math" w:eastAsia="Cambria Math" w:hAnsi="Cambria Math" w:cs="Times New Roman"/>
                  <w:spacing w:val="3"/>
                  <w:kern w:val="0"/>
                  <w:sz w:val="28"/>
                  <w:szCs w:val="28"/>
                  <w14:ligatures w14:val="none"/>
                </w:rPr>
                <m:t xml:space="preserve">ри </m:t>
              </m:r>
              <m:r>
                <w:rPr>
                  <w:rFonts w:ascii="Cambria Math" w:eastAsia="Cambria Math" w:hAnsi="Cambria Math" w:cs="Times New Roman"/>
                  <w:spacing w:val="3"/>
                  <w:kern w:val="0"/>
                  <w:sz w:val="28"/>
                  <w:szCs w:val="28"/>
                  <w:lang w:val="en-US"/>
                  <w14:ligatures w14:val="none"/>
                </w:rPr>
                <m:t>y→0+</m:t>
              </m:r>
              <m:r>
                <w:rPr>
                  <w:rFonts w:ascii="Cambria Math" w:eastAsia="Cambria Math" w:hAnsi="Cambria Math" w:cs="Times New Roman"/>
                  <w:spacing w:val="3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pacing w:val="3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pacing w:val="3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7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spacing w:val="3"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16086F96" w14:textId="2D7830CE" w:rsidR="00272BCE" w:rsidRPr="00022CB0" w:rsidRDefault="00860119" w:rsidP="00AA5952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</w:pP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Замечание:</w:t>
      </w:r>
      <w:r w:rsidR="00ED145E">
        <w:rPr>
          <w:rFonts w:ascii="Times New Roman" w:eastAsia="Cambria Math" w:hAnsi="Times New Roman" w:cs="Times New Roman"/>
          <w:spacing w:val="-4"/>
          <w:kern w:val="0"/>
          <w:sz w:val="28"/>
          <w:szCs w:val="28"/>
          <w14:ligatures w14:val="none"/>
        </w:rPr>
        <w:tab/>
      </w:r>
      <w:proofErr w:type="gramEnd"/>
      <w:r w:rsidR="00272BCE" w:rsidRPr="00022CB0">
        <w:rPr>
          <w:rFonts w:ascii="Times New Roman" w:hAnsi="Times New Roman" w:cs="Times New Roman"/>
          <w:sz w:val="28"/>
          <w:szCs w:val="28"/>
        </w:rPr>
        <w:t>Ряд в правой части может расходиться; важна лишь асимптотическая природа разложения</w:t>
      </w:r>
      <w:r w:rsidRPr="00022CB0"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  <w:t>.</w:t>
      </w:r>
      <w:r w:rsidR="00B973D1" w:rsidRPr="00022CB0"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="00272BCE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Так как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σ</w:t>
      </w:r>
      <w:r w:rsidRPr="00022CB0">
        <w:rPr>
          <w:rFonts w:ascii="Times New Roman" w:eastAsia="Cambria Math" w:hAnsi="Times New Roman" w:cs="Times New Roman"/>
          <w:i/>
          <w:kern w:val="0"/>
          <w:sz w:val="28"/>
          <w:szCs w:val="28"/>
          <w:vertAlign w:val="subscript"/>
          <w14:ligatures w14:val="none"/>
        </w:rPr>
        <w:t>k</w:t>
      </w:r>
      <w:r w:rsidRPr="00022CB0">
        <w:rPr>
          <w:rFonts w:ascii="Times New Roman" w:eastAsia="Cambria Math" w:hAnsi="Times New Roman" w:cs="Times New Roman"/>
          <w:i/>
          <w:spacing w:val="21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нам известны, α</w:t>
      </w:r>
      <w:r w:rsidRPr="00022CB0">
        <w:rPr>
          <w:rFonts w:ascii="Times New Roman" w:eastAsia="Cambria Math" w:hAnsi="Times New Roman" w:cs="Times New Roman"/>
          <w:i/>
          <w:kern w:val="0"/>
          <w:sz w:val="28"/>
          <w:szCs w:val="28"/>
          <w:vertAlign w:val="subscript"/>
          <w14:ligatures w14:val="none"/>
        </w:rPr>
        <w:t>k</w:t>
      </w:r>
      <w:r w:rsidRPr="00022CB0">
        <w:rPr>
          <w:rFonts w:ascii="Times New Roman" w:eastAsia="Cambria Math" w:hAnsi="Times New Roman" w:cs="Times New Roman"/>
          <w:i/>
          <w:spacing w:val="21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нам неизвестны, и</w:t>
      </w:r>
      <w:r w:rsidR="006B7DA5"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 xml:space="preserve">, 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в общем случае</w:t>
      </w:r>
      <w:r w:rsidR="006B7DA5"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,</w:t>
      </w:r>
      <w:r w:rsidRPr="00022CB0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 xml:space="preserve"> они нам не нужны. </w:t>
      </w:r>
    </w:p>
    <w:p w14:paraId="07BF3854" w14:textId="5CAD8576" w:rsidR="00860119" w:rsidRPr="00022CB0" w:rsidRDefault="00272BCE" w:rsidP="00AA5952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hAnsi="Times New Roman" w:cs="Times New Roman"/>
          <w:sz w:val="28"/>
          <w:szCs w:val="28"/>
        </w:rPr>
        <w:t>Из разложения (4) следует, что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:</w:t>
      </w:r>
    </w:p>
    <w:p w14:paraId="4DE0B21A" w14:textId="26A9CE31" w:rsidR="00860119" w:rsidRPr="00022CB0" w:rsidRDefault="00AF78D7" w:rsidP="00AA5952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y</m:t>
                  </m:r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-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S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8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427131CC" w14:textId="24444ECC" w:rsidR="00860119" w:rsidRPr="00022CB0" w:rsidRDefault="00272BCE" w:rsidP="00AA5952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hAnsi="Times New Roman" w:cs="Times New Roman"/>
          <w:sz w:val="28"/>
          <w:szCs w:val="28"/>
        </w:rPr>
        <w:t xml:space="preserve">Для получения более качественной аппроксимации к </w:t>
      </w:r>
      <w:r w:rsidRPr="00022CB0">
        <w:rPr>
          <w:rStyle w:val="katex-mathml"/>
          <w:rFonts w:ascii="Times New Roman" w:hAnsi="Times New Roman" w:cs="Times New Roman"/>
          <w:sz w:val="28"/>
          <w:szCs w:val="28"/>
        </w:rPr>
        <w:t xml:space="preserve">S нужно избавиться </w:t>
      </w:r>
      <w:proofErr w:type="gramStart"/>
      <w:r w:rsidRPr="00022CB0">
        <w:rPr>
          <w:rStyle w:val="katex-mathml"/>
          <w:rFonts w:ascii="Times New Roman" w:hAnsi="Times New Roman" w:cs="Times New Roman"/>
          <w:sz w:val="28"/>
          <w:szCs w:val="28"/>
        </w:rPr>
        <w:t xml:space="preserve">от 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1</m:t>
                </m:r>
              </m:sub>
            </m:sSub>
          </m:sup>
        </m:sSup>
      </m:oMath>
      <w:r w:rsidR="00860119" w:rsidRPr="00022CB0">
        <w:rPr>
          <w:rFonts w:ascii="Times New Roman" w:eastAsia="Cambria Math" w:hAnsi="Times New Roman" w:cs="Times New Roman"/>
          <w:spacing w:val="35"/>
          <w:kern w:val="0"/>
          <w:position w:val="6"/>
          <w:sz w:val="28"/>
          <w:szCs w:val="28"/>
          <w14:ligatures w14:val="none"/>
        </w:rPr>
        <w:t xml:space="preserve"> </w:t>
      </w:r>
      <w:r w:rsidRPr="00022CB0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022CB0">
        <w:rPr>
          <w:rFonts w:ascii="Times New Roman" w:hAnsi="Times New Roman" w:cs="Times New Roman"/>
          <w:sz w:val="28"/>
          <w:szCs w:val="28"/>
        </w:rPr>
        <w:t xml:space="preserve"> помощью метода экстраполяции Ричардсона.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35BAA166" w14:textId="77777777" w:rsidR="00860119" w:rsidRPr="00022CB0" w:rsidRDefault="00860119" w:rsidP="00AA5952">
      <w:pPr>
        <w:widowControl w:val="0"/>
        <w:autoSpaceDE w:val="0"/>
        <w:autoSpaceDN w:val="0"/>
        <w:spacing w:before="5" w:after="0" w:line="276" w:lineRule="auto"/>
        <w:ind w:right="3040" w:firstLine="709"/>
        <w:jc w:val="both"/>
        <w:rPr>
          <w:rFonts w:ascii="Cambria Math" w:eastAsia="Cambria Math" w:hAnsi="Cambria Math" w:cs="Cambria Math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Возьмем константу</w:t>
      </w:r>
      <w:r w:rsidRPr="00022CB0">
        <w:rPr>
          <w:rFonts w:ascii="Cambria Math" w:eastAsia="Cambria Math" w:hAnsi="Cambria Math" w:cs="Cambria Math"/>
          <w:kern w:val="0"/>
          <w:sz w:val="28"/>
          <w:szCs w:val="28"/>
          <w14:ligatures w14:val="none"/>
        </w:rPr>
        <w:t xml:space="preserve"> ω⊂</w:t>
      </w:r>
      <w:r w:rsidRPr="00022CB0">
        <w:rPr>
          <w:rFonts w:ascii="Cambria" w:eastAsia="Cambria Math" w:hAnsi="Cambria" w:cs="Cambria Math"/>
          <w:i/>
          <w:kern w:val="0"/>
          <w:sz w:val="28"/>
          <w:szCs w:val="28"/>
          <w14:ligatures w14:val="none"/>
        </w:rPr>
        <w:t xml:space="preserve">(0,1) </w:t>
      </w:r>
      <w:r w:rsidRPr="00022CB0">
        <w:rPr>
          <w:rFonts w:ascii="Cambria Math" w:eastAsia="Cambria Math" w:hAnsi="Cambria Math" w:cs="Cambria Math"/>
          <w:kern w:val="0"/>
          <w:sz w:val="28"/>
          <w:szCs w:val="28"/>
          <w14:ligatures w14:val="none"/>
        </w:rPr>
        <w:t xml:space="preserve">и </w:t>
      </w:r>
      <w:r w:rsidRPr="00022CB0">
        <w:rPr>
          <w:rFonts w:ascii="Cambria" w:eastAsia="Cambria Math" w:hAnsi="Cambria" w:cs="Cambria Math"/>
          <w:i/>
          <w:kern w:val="0"/>
          <w:sz w:val="28"/>
          <w:szCs w:val="28"/>
          <w14:ligatures w14:val="none"/>
        </w:rPr>
        <w:t>y</w:t>
      </w:r>
      <w:r w:rsidRPr="00022CB0">
        <w:rPr>
          <w:rFonts w:ascii="Cambria Math" w:eastAsia="Cambria Math" w:hAnsi="Cambria Math" w:cs="Cambria Math"/>
          <w:kern w:val="0"/>
          <w:sz w:val="28"/>
          <w:szCs w:val="28"/>
          <w14:ligatures w14:val="none"/>
        </w:rPr>
        <w:t>’=</w:t>
      </w:r>
      <w:proofErr w:type="spellStart"/>
      <w:r w:rsidRPr="00022CB0">
        <w:rPr>
          <w:rFonts w:ascii="Cambria Math" w:eastAsia="Cambria Math" w:hAnsi="Cambria Math" w:cs="Cambria Math"/>
          <w:kern w:val="0"/>
          <w:sz w:val="28"/>
          <w:szCs w:val="28"/>
          <w14:ligatures w14:val="none"/>
        </w:rPr>
        <w:t>ω</w:t>
      </w:r>
      <w:r w:rsidRPr="00022CB0">
        <w:rPr>
          <w:rFonts w:ascii="Cambria" w:eastAsia="Cambria Math" w:hAnsi="Cambria" w:cs="Cambria Math"/>
          <w:i/>
          <w:kern w:val="0"/>
          <w:sz w:val="28"/>
          <w:szCs w:val="28"/>
          <w14:ligatures w14:val="none"/>
        </w:rPr>
        <w:t>y</w:t>
      </w:r>
      <w:proofErr w:type="spellEnd"/>
      <w:r w:rsidRPr="00022CB0">
        <w:rPr>
          <w:rFonts w:ascii="Cambria Math" w:eastAsia="Cambria Math" w:hAnsi="Cambria Math" w:cs="Cambria Math"/>
          <w:kern w:val="0"/>
          <w:sz w:val="28"/>
          <w:szCs w:val="28"/>
          <w14:ligatures w14:val="none"/>
        </w:rPr>
        <w:t>.</w:t>
      </w:r>
    </w:p>
    <w:p w14:paraId="53CEA609" w14:textId="12BF4B6B" w:rsidR="00860119" w:rsidRPr="00022CB0" w:rsidRDefault="00860119" w:rsidP="00AA5952">
      <w:pPr>
        <w:widowControl w:val="0"/>
        <w:autoSpaceDE w:val="0"/>
        <w:autoSpaceDN w:val="0"/>
        <w:spacing w:before="1" w:after="0" w:line="276" w:lineRule="auto"/>
        <w:ind w:firstLine="709"/>
        <w:jc w:val="both"/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Тогда</w:t>
      </w:r>
      <w:r w:rsidRPr="00022CB0">
        <w:rPr>
          <w:rFonts w:ascii="Times New Roman" w:eastAsia="Cambria Math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="00272BCE" w:rsidRPr="00022CB0">
        <w:rPr>
          <w:rFonts w:ascii="Times New Roman" w:hAnsi="Times New Roman" w:cs="Times New Roman"/>
          <w:sz w:val="28"/>
          <w:szCs w:val="28"/>
        </w:rPr>
        <w:t xml:space="preserve">из разложения (4) </w:t>
      </w:r>
      <w:r w:rsidRPr="00022CB0"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  <w:t>получаем:</w:t>
      </w:r>
    </w:p>
    <w:p w14:paraId="39C49B42" w14:textId="2966009E" w:rsidR="00860119" w:rsidRPr="00022CB0" w:rsidRDefault="00AF78D7" w:rsidP="00AA5952">
      <w:pPr>
        <w:widowControl w:val="0"/>
        <w:autoSpaceDE w:val="0"/>
        <w:autoSpaceDN w:val="0"/>
        <w:spacing w:before="360" w:after="36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=S+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+1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п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ри у→0+#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9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468513B5" w14:textId="77777777" w:rsidR="00860119" w:rsidRPr="00022CB0" w:rsidRDefault="00860119" w:rsidP="00AA5952">
      <w:pPr>
        <w:widowControl w:val="0"/>
        <w:autoSpaceDE w:val="0"/>
        <w:autoSpaceDN w:val="0"/>
        <w:spacing w:before="36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Домножим</w:t>
      </w:r>
      <w:proofErr w:type="spell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на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ω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1</m:t>
                </m:r>
              </m:sub>
            </m:sSub>
          </m:sup>
        </m:sSup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:</w:t>
      </w:r>
      <w:proofErr w:type="gramEnd"/>
    </w:p>
    <w:p w14:paraId="7A51F3B2" w14:textId="2D1C1523" w:rsidR="00860119" w:rsidRPr="00022CB0" w:rsidRDefault="00AF78D7" w:rsidP="00AA5952">
      <w:pPr>
        <w:widowControl w:val="0"/>
        <w:autoSpaceDE w:val="0"/>
        <w:autoSpaceDN w:val="0"/>
        <w:spacing w:before="480" w:after="36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ω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S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ω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+1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п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ри у→0+#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10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34FEF7EA" w14:textId="3CEDAF73" w:rsidR="00860119" w:rsidRPr="00022CB0" w:rsidRDefault="00272BCE" w:rsidP="00AA5952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hAnsi="Times New Roman" w:cs="Times New Roman"/>
          <w:sz w:val="28"/>
          <w:szCs w:val="28"/>
        </w:rPr>
        <w:t xml:space="preserve">Вычитая (10) из (9), </w:t>
      </w:r>
      <w:proofErr w:type="gramStart"/>
      <w:r w:rsidRPr="00022CB0">
        <w:rPr>
          <w:rFonts w:ascii="Times New Roman" w:hAnsi="Times New Roman" w:cs="Times New Roman"/>
          <w:sz w:val="28"/>
          <w:szCs w:val="28"/>
        </w:rPr>
        <w:t>получаем: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</w:t>
      </w:r>
      <w:proofErr w:type="gramEnd"/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получим:</w:t>
      </w:r>
    </w:p>
    <w:p w14:paraId="3479966A" w14:textId="70E0D91E" w:rsidR="00860119" w:rsidRPr="00022CB0" w:rsidRDefault="00AF78D7" w:rsidP="00AA5952">
      <w:pPr>
        <w:widowControl w:val="0"/>
        <w:autoSpaceDE w:val="0"/>
        <w:autoSpaceDN w:val="0"/>
        <w:spacing w:before="480" w:after="36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-A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ω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=S(1-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ω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)+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(ω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+1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1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378C2225" w14:textId="01C16382" w:rsidR="00860119" w:rsidRPr="00022CB0" w:rsidRDefault="00860119" w:rsidP="00AA5952">
      <w:pPr>
        <w:widowControl w:val="0"/>
        <w:autoSpaceDE w:val="0"/>
        <w:autoSpaceDN w:val="0"/>
        <w:spacing w:before="360" w:after="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Поделим </w:t>
      </w: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на </w:t>
      </w:r>
      <m:oMath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1-</m:t>
        </m:r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ω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1</m:t>
                </m:r>
              </m:sub>
            </m:sSub>
          </m:sup>
        </m:sSup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:</w:t>
      </w:r>
      <w:proofErr w:type="gramEnd"/>
    </w:p>
    <w:p w14:paraId="1606C3C7" w14:textId="11167A6B" w:rsidR="00860119" w:rsidRPr="00022CB0" w:rsidRDefault="00AF78D7" w:rsidP="00AA5952">
      <w:pPr>
        <w:widowControl w:val="0"/>
        <w:autoSpaceDE w:val="0"/>
        <w:autoSpaceDN w:val="0"/>
        <w:spacing w:before="600" w:after="48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qArr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A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-A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S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+1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12</m:t>
                  </m:r>
                </m:e>
              </m:d>
            </m:e>
          </m:eqArr>
        </m:oMath>
      </m:oMathPara>
    </w:p>
    <w:p w14:paraId="1C917712" w14:textId="77777777" w:rsidR="00860119" w:rsidRPr="00022CB0" w:rsidRDefault="00860119" w:rsidP="00AA5952">
      <w:pPr>
        <w:widowControl w:val="0"/>
        <w:autoSpaceDE w:val="0"/>
        <w:autoSpaceDN w:val="0"/>
        <w:spacing w:before="84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Пусть:</w:t>
      </w:r>
    </w:p>
    <w:p w14:paraId="1391B5D9" w14:textId="2D2C4AA0" w:rsidR="00860119" w:rsidRPr="00022CB0" w:rsidRDefault="00AF78D7" w:rsidP="00AA5952">
      <w:pPr>
        <w:widowControl w:val="0"/>
        <w:autoSpaceDE w:val="0"/>
        <w:autoSpaceDN w:val="0"/>
        <w:spacing w:before="480" w:after="24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y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A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-A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12</m:t>
                  </m:r>
                </m:e>
              </m:d>
            </m:e>
          </m:eqArr>
        </m:oMath>
      </m:oMathPara>
    </w:p>
    <w:p w14:paraId="57FA042C" w14:textId="77777777" w:rsidR="00860119" w:rsidRPr="00022CB0" w:rsidRDefault="00860119" w:rsidP="00AA5952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Тогда мы получаем новую аппроксимацию:</w:t>
      </w:r>
    </w:p>
    <w:p w14:paraId="2D7EEA9F" w14:textId="44325B16" w:rsidR="00860119" w:rsidRPr="00022CB0" w:rsidRDefault="00AF78D7" w:rsidP="00AA5952">
      <w:pPr>
        <w:widowControl w:val="0"/>
        <w:autoSpaceDE w:val="0"/>
        <w:autoSpaceDN w:val="0"/>
        <w:spacing w:before="600" w:after="48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y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=S+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+1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13</m:t>
                  </m:r>
                </m:e>
              </m:d>
            </m:e>
          </m:eqArr>
        </m:oMath>
      </m:oMathPara>
    </w:p>
    <w:p w14:paraId="78FB990B" w14:textId="77777777" w:rsidR="00860119" w:rsidRPr="00022CB0" w:rsidRDefault="00860119" w:rsidP="00AA5952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Причем:</w:t>
      </w:r>
    </w:p>
    <w:p w14:paraId="672B3F8B" w14:textId="7329A215" w:rsidR="00860119" w:rsidRPr="00022CB0" w:rsidRDefault="00AF78D7" w:rsidP="00AA5952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y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-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S=0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2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при 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y→0+#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14</m:t>
                  </m:r>
                </m:e>
              </m:d>
            </m:e>
          </m:eqArr>
        </m:oMath>
      </m:oMathPara>
    </w:p>
    <w:p w14:paraId="01319DC7" w14:textId="17CC9CD7" w:rsidR="00860119" w:rsidRPr="00022CB0" w:rsidRDefault="00860119" w:rsidP="00AA5952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  <w:t xml:space="preserve">Так </w:t>
      </w:r>
      <w:proofErr w:type="gramStart"/>
      <w:r w:rsidRPr="00022CB0"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  <w:t xml:space="preserve">как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iCs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R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e</m:t>
            </m:r>
          </m:e>
          <m:sub>
            <m:sSub>
              <m:sSubPr>
                <m:ctrlPr>
                  <w:rPr>
                    <w:rFonts w:ascii="Cambria Math" w:eastAsia="Cambria Math" w:hAnsi="Cambria Math" w:cs="Times New Roman"/>
                    <w:i/>
                    <w:iCs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1</m:t>
                </m:r>
              </m:sub>
            </m:sSub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&lt;</m:t>
        </m:r>
        <m:sSub>
          <m:sSubPr>
            <m:ctrlPr>
              <w:rPr>
                <w:rFonts w:ascii="Cambria Math" w:eastAsia="Cambria Math" w:hAnsi="Cambria Math" w:cs="Times New Roman"/>
                <w:i/>
                <w:iCs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R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e</m:t>
            </m:r>
          </m:e>
          <m:sub>
            <m:sSub>
              <m:sSubPr>
                <m:ctrlPr>
                  <w:rPr>
                    <w:rFonts w:ascii="Cambria Math" w:eastAsia="Cambria Math" w:hAnsi="Cambria Math" w:cs="Times New Roman"/>
                    <w:i/>
                    <w:iCs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2</m:t>
                </m:r>
              </m:sub>
            </m:sSub>
          </m:sub>
        </m:sSub>
      </m:oMath>
      <w:r w:rsidRPr="00022CB0"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  <w:t>,</w:t>
      </w:r>
      <w:proofErr w:type="gramEnd"/>
      <w:r w:rsidRPr="00022CB0"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  <w:t xml:space="preserve"> то полученная аппроксимация будет лучше приближать </w:t>
      </w:r>
      <w:r w:rsidR="00143A09" w:rsidRPr="00022CB0">
        <w:rPr>
          <w:rFonts w:ascii="Times New Roman" w:eastAsia="Cambria Math" w:hAnsi="Times New Roman" w:cs="Times New Roman"/>
          <w:iCs/>
          <w:kern w:val="0"/>
          <w:sz w:val="28"/>
          <w:szCs w:val="28"/>
          <w:lang w:val="en-US"/>
          <w14:ligatures w14:val="none"/>
        </w:rPr>
        <w:t>S</w:t>
      </w:r>
      <w:r w:rsidRPr="00022CB0"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  <w:t xml:space="preserve">. </w:t>
      </w:r>
    </w:p>
    <w:p w14:paraId="677E8C72" w14:textId="77777777" w:rsidR="00860119" w:rsidRPr="00022CB0" w:rsidRDefault="00860119" w:rsidP="00AA5952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  <w:t>Так можно продолжать много и много раз, получаю аппроксимации вида:</w:t>
      </w:r>
    </w:p>
    <w:p w14:paraId="7CDED13F" w14:textId="25B2C348" w:rsidR="00860119" w:rsidRPr="00022CB0" w:rsidRDefault="00AF78D7" w:rsidP="00AA5952">
      <w:pPr>
        <w:widowControl w:val="0"/>
        <w:autoSpaceDE w:val="0"/>
        <w:autoSpaceDN w:val="0"/>
        <w:spacing w:before="600" w:after="60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y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,…,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l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=A+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2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…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l</m:t>
                                  </m:r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-1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+1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15</m:t>
                  </m:r>
                </m:e>
              </m:d>
            </m:e>
          </m:eqArr>
        </m:oMath>
      </m:oMathPara>
    </w:p>
    <w:p w14:paraId="0B0E4F68" w14:textId="4706ADDD" w:rsidR="00860119" w:rsidRPr="00022CB0" w:rsidRDefault="00143A09" w:rsidP="00AA5952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iCs/>
          <w:kern w:val="0"/>
          <w:sz w:val="28"/>
          <w:szCs w:val="28"/>
          <w:lang w:val="en-US"/>
          <w14:ligatures w14:val="none"/>
        </w:rPr>
      </w:pPr>
      <w:r w:rsidRPr="00022CB0"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  <w:t>где</w:t>
      </w:r>
      <w:r w:rsidR="00860119" w:rsidRPr="00022CB0"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  <w:t>:</w:t>
      </w:r>
    </w:p>
    <w:p w14:paraId="3F090373" w14:textId="038CEE7D" w:rsidR="00860119" w:rsidRPr="00022CB0" w:rsidRDefault="00AF78D7" w:rsidP="00AA5952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y,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'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,…,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l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-A=0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l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при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 xml:space="preserve"> y→0+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16</m:t>
                  </m:r>
                </m:e>
              </m:d>
            </m:e>
          </m:eqArr>
        </m:oMath>
      </m:oMathPara>
    </w:p>
    <w:p w14:paraId="57D6353B" w14:textId="77777777" w:rsidR="00860119" w:rsidRPr="00022CB0" w:rsidRDefault="00860119" w:rsidP="00AA5952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FC50C32" w14:textId="0DF2916B" w:rsidR="00860119" w:rsidRPr="00022CB0" w:rsidRDefault="00143A09" w:rsidP="00AA5952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hAnsi="Times New Roman" w:cs="Times New Roman"/>
          <w:sz w:val="28"/>
          <w:szCs w:val="28"/>
        </w:rPr>
        <w:t xml:space="preserve">При каждой итерации строится новая аппроксимация, которая приближает </w:t>
      </w:r>
      <w:r w:rsidRPr="00022CB0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S</w:t>
      </w:r>
      <w:r w:rsidRPr="00022CB0">
        <w:rPr>
          <w:rStyle w:val="katex-mathml"/>
          <w:rFonts w:ascii="Times New Roman" w:hAnsi="Times New Roman" w:cs="Times New Roman"/>
          <w:sz w:val="28"/>
          <w:szCs w:val="28"/>
        </w:rPr>
        <w:t xml:space="preserve"> </w:t>
      </w:r>
      <w:r w:rsidRPr="00022CB0">
        <w:rPr>
          <w:rFonts w:ascii="Times New Roman" w:hAnsi="Times New Roman" w:cs="Times New Roman"/>
          <w:sz w:val="28"/>
          <w:szCs w:val="28"/>
        </w:rPr>
        <w:t>все лучше и лучше</w:t>
      </w:r>
      <w:r w:rsidRPr="00022CB0">
        <w:rPr>
          <w:sz w:val="28"/>
          <w:szCs w:val="28"/>
        </w:rPr>
        <w:t xml:space="preserve">. 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Для экстраполяции Ричардсона существует 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lastRenderedPageBreak/>
        <w:t>рекурсивный алгоритм, который выводится из равенства (1</w:t>
      </w:r>
      <w:r w:rsidR="006F6CD8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2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) через индукцию.</w:t>
      </w:r>
    </w:p>
    <w:p w14:paraId="1561D4C0" w14:textId="536109DC" w:rsidR="00143A09" w:rsidRPr="00022CB0" w:rsidRDefault="00860119" w:rsidP="00AA5952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sz w:val="28"/>
          <w:szCs w:val="28"/>
        </w:rPr>
      </w:pP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Пусть </w:t>
      </w:r>
      <m:oMath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ω∈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0,1</m:t>
            </m: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,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∈</m:t>
        </m:r>
        <m:d>
          <m:dPr>
            <m:endChr m:val="]"/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0,b</m:t>
            </m: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,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m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ω</m:t>
            </m:r>
          </m:e>
          <m:sup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m</m:t>
            </m:r>
          </m:sup>
        </m:sSup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.</m:t>
        </m:r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Очевидно</w:t>
      </w:r>
      <w:proofErr w:type="gram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 что {</w:t>
      </w:r>
      <w:proofErr w:type="spell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y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:vertAlign w:val="subscript"/>
          <w:lang w:val="en-US"/>
          <w14:ligatures w14:val="none"/>
        </w:rPr>
        <w:t>m</w:t>
      </w:r>
      <w:proofErr w:type="spell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}</w:t>
      </w:r>
      <w:r w:rsidR="00143A0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-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</w:t>
      </w:r>
      <w:r w:rsidR="00143A09" w:rsidRPr="00022CB0">
        <w:rPr>
          <w:rFonts w:ascii="Times New Roman" w:hAnsi="Times New Roman" w:cs="Times New Roman"/>
          <w:sz w:val="28"/>
          <w:szCs w:val="28"/>
        </w:rPr>
        <w:t>убывающая последовательность, стремящаяся к нулю.</w:t>
      </w:r>
    </w:p>
    <w:p w14:paraId="09B99202" w14:textId="652B90DB" w:rsidR="00860119" w:rsidRPr="00022CB0" w:rsidRDefault="00860119" w:rsidP="00AA5952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Алгоритм:</w:t>
      </w:r>
    </w:p>
    <w:p w14:paraId="2F230D20" w14:textId="2367E954" w:rsidR="00860119" w:rsidRPr="00022CB0" w:rsidRDefault="00143A09" w:rsidP="00AA5952">
      <w:pPr>
        <w:widowControl w:val="0"/>
        <w:numPr>
          <w:ilvl w:val="0"/>
          <w:numId w:val="8"/>
        </w:numPr>
        <w:autoSpaceDE w:val="0"/>
        <w:autoSpaceDN w:val="0"/>
        <w:spacing w:before="120" w:after="240" w:line="276" w:lineRule="auto"/>
        <w:ind w:left="1066" w:hanging="357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Положим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</w:t>
      </w:r>
      <m:oMath>
        <m:sSubSup>
          <m:sSub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j</m:t>
                </m:r>
              </m:e>
            </m:d>
          </m:sup>
        </m:sSubSup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=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kern w:val="0"/>
                        <w:sz w:val="28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,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j∈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</m:t>
            </m:r>
          </m:sub>
        </m:sSub>
      </m:oMath>
    </w:p>
    <w:p w14:paraId="6EBB5984" w14:textId="77777777" w:rsidR="00860119" w:rsidRPr="00022CB0" w:rsidRDefault="00860119" w:rsidP="00AA5952">
      <w:pPr>
        <w:widowControl w:val="0"/>
        <w:numPr>
          <w:ilvl w:val="0"/>
          <w:numId w:val="8"/>
        </w:numPr>
        <w:autoSpaceDE w:val="0"/>
        <w:autoSpaceDN w:val="0"/>
        <w:spacing w:before="360" w:after="240" w:line="276" w:lineRule="auto"/>
        <w:ind w:left="1066" w:hanging="357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Пусть с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:vertAlign w:val="subscript"/>
          <w:lang w:val="en-US"/>
          <w14:ligatures w14:val="none"/>
        </w:rPr>
        <w:t>n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=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ω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n</m:t>
                </m:r>
              </m:sub>
            </m:sSub>
          </m:sup>
        </m:sSup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 тогда:</w:t>
      </w:r>
    </w:p>
    <w:p w14:paraId="24661571" w14:textId="05D4FAF4" w:rsidR="00860119" w:rsidRPr="00022CB0" w:rsidRDefault="00AF78D7" w:rsidP="00AA5952">
      <w:pPr>
        <w:widowControl w:val="0"/>
        <w:autoSpaceDE w:val="0"/>
        <w:autoSpaceDN w:val="0"/>
        <w:spacing w:before="240" w:after="0" w:line="276" w:lineRule="auto"/>
        <w:ind w:left="1066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n-1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j+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n-1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j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, j</m:t>
              </m:r>
              <m:r>
                <m:rPr>
                  <m:scr m:val="double-struck"/>
                </m:rP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 xml:space="preserve">∈N 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17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05843729" w14:textId="21AE4FAE" w:rsidR="00EE6DDF" w:rsidRPr="00022CB0" w:rsidRDefault="00143A09" w:rsidP="00AA5952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hAnsi="Times New Roman" w:cs="Times New Roman"/>
          <w:sz w:val="28"/>
          <w:szCs w:val="28"/>
        </w:rPr>
        <w:t>Из рекуррентного алгоритма видно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, что </w:t>
      </w:r>
      <m:oMath>
        <m:sSubSup>
          <m:sSub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n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j</m:t>
                </m:r>
              </m:e>
            </m:d>
          </m:sup>
        </m:sSubSup>
      </m:oMath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организуют некую структуру, которую можно организовать в виде таблицы:</w:t>
      </w:r>
    </w:p>
    <w:p w14:paraId="146CBA19" w14:textId="625F8528" w:rsidR="00B41168" w:rsidRPr="00022CB0" w:rsidRDefault="00B41168" w:rsidP="00AA5952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noProof/>
          <w:kern w:val="0"/>
          <w:sz w:val="28"/>
          <w:szCs w:val="28"/>
          <w:lang w:eastAsia="ru-RU"/>
        </w:rPr>
        <w:drawing>
          <wp:inline distT="0" distB="0" distL="0" distR="0" wp14:anchorId="5F6D833E" wp14:editId="35932914">
            <wp:extent cx="2600688" cy="1648055"/>
            <wp:effectExtent l="0" t="0" r="9525" b="9525"/>
            <wp:docPr id="824136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36263" name="Рисунок 8241362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4F48" w14:textId="25347984" w:rsidR="00B41168" w:rsidRPr="00022CB0" w:rsidRDefault="00B41168" w:rsidP="00AA5952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Рисунок 1 – Схема </w:t>
      </w:r>
      <w:proofErr w:type="spell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Ромберга</w:t>
      </w:r>
      <w:proofErr w:type="spellEnd"/>
    </w:p>
    <w:p w14:paraId="328F558D" w14:textId="4BD2D999" w:rsidR="00860119" w:rsidRPr="00022CB0" w:rsidRDefault="00860119" w:rsidP="00AA5952">
      <w:pPr>
        <w:widowControl w:val="0"/>
        <w:autoSpaceDE w:val="0"/>
        <w:autoSpaceDN w:val="0"/>
        <w:spacing w:before="12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Схема, представленная выше называется таблицей </w:t>
      </w:r>
      <w:proofErr w:type="spell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Ромберга</w:t>
      </w:r>
      <w:proofErr w:type="spell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[1]. Стрелки означают поток вычислений. </w:t>
      </w:r>
      <w:r w:rsidR="00143A09" w:rsidRPr="00022CB0">
        <w:rPr>
          <w:rFonts w:ascii="Times New Roman" w:hAnsi="Times New Roman" w:cs="Times New Roman"/>
          <w:sz w:val="28"/>
          <w:szCs w:val="28"/>
        </w:rPr>
        <w:t xml:space="preserve">Стрелки указывают направление вычислений. Диагональные элементы </w:t>
      </w:r>
      <m:oMath>
        <m:sSubSup>
          <m:sSub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n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j</m:t>
                </m:r>
              </m:e>
            </m:d>
          </m:sup>
        </m:sSubSup>
      </m:oMath>
      <w:r w:rsidR="00143A09" w:rsidRPr="00022CB0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="00143A09" w:rsidRPr="00022CB0">
        <w:rPr>
          <w:rFonts w:ascii="Times New Roman" w:hAnsi="Times New Roman" w:cs="Times New Roman"/>
          <w:sz w:val="28"/>
          <w:szCs w:val="28"/>
        </w:rPr>
        <w:t xml:space="preserve"> часто дают наилучшее приближение к пределу </w:t>
      </w:r>
      <w:r w:rsidR="00143A09" w:rsidRPr="00022CB0">
        <w:rPr>
          <w:rStyle w:val="mord"/>
          <w:rFonts w:ascii="Times New Roman" w:hAnsi="Times New Roman" w:cs="Times New Roman"/>
          <w:sz w:val="28"/>
          <w:szCs w:val="28"/>
        </w:rPr>
        <w:t>S</w:t>
      </w:r>
      <w:r w:rsidR="00143A09" w:rsidRPr="00022CB0">
        <w:rPr>
          <w:rFonts w:ascii="Times New Roman" w:hAnsi="Times New Roman" w:cs="Times New Roman"/>
          <w:sz w:val="28"/>
          <w:szCs w:val="28"/>
        </w:rPr>
        <w:t>.</w:t>
      </w:r>
    </w:p>
    <w:p w14:paraId="572762FE" w14:textId="77777777" w:rsidR="00AA5952" w:rsidRPr="00022CB0" w:rsidRDefault="00AA5952" w:rsidP="00AA5952">
      <w:pPr>
        <w:widowControl w:val="0"/>
        <w:autoSpaceDE w:val="0"/>
        <w:autoSpaceDN w:val="0"/>
        <w:spacing w:before="240" w:after="120" w:line="276" w:lineRule="auto"/>
        <w:ind w:firstLine="709"/>
        <w:jc w:val="center"/>
        <w:rPr>
          <w:rFonts w:ascii="Times New Roman" w:eastAsia="Cambria Math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1D0D841D" w14:textId="77777777" w:rsidR="00AA5952" w:rsidRPr="00022CB0" w:rsidRDefault="00AA5952" w:rsidP="00AA5952">
      <w:pPr>
        <w:widowControl w:val="0"/>
        <w:autoSpaceDE w:val="0"/>
        <w:autoSpaceDN w:val="0"/>
        <w:spacing w:before="240" w:after="120" w:line="276" w:lineRule="auto"/>
        <w:ind w:firstLine="709"/>
        <w:jc w:val="center"/>
        <w:rPr>
          <w:rFonts w:ascii="Times New Roman" w:eastAsia="Cambria Math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2A921E35" w14:textId="77777777" w:rsidR="00AA5952" w:rsidRPr="00022CB0" w:rsidRDefault="00AA5952" w:rsidP="00AA5952">
      <w:pPr>
        <w:widowControl w:val="0"/>
        <w:autoSpaceDE w:val="0"/>
        <w:autoSpaceDN w:val="0"/>
        <w:spacing w:before="240" w:after="120" w:line="276" w:lineRule="auto"/>
        <w:ind w:firstLine="709"/>
        <w:jc w:val="center"/>
        <w:rPr>
          <w:rFonts w:ascii="Times New Roman" w:eastAsia="Cambria Math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429DB0A5" w14:textId="77777777" w:rsidR="00AA5952" w:rsidRPr="00022CB0" w:rsidRDefault="00AA5952" w:rsidP="00AA5952">
      <w:pPr>
        <w:widowControl w:val="0"/>
        <w:autoSpaceDE w:val="0"/>
        <w:autoSpaceDN w:val="0"/>
        <w:spacing w:before="240" w:after="120" w:line="276" w:lineRule="auto"/>
        <w:ind w:firstLine="709"/>
        <w:jc w:val="center"/>
        <w:rPr>
          <w:rFonts w:ascii="Times New Roman" w:eastAsia="Cambria Math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368E782B" w14:textId="77777777" w:rsidR="00AA5952" w:rsidRPr="00022CB0" w:rsidRDefault="00AA5952" w:rsidP="00AA5952">
      <w:pPr>
        <w:widowControl w:val="0"/>
        <w:autoSpaceDE w:val="0"/>
        <w:autoSpaceDN w:val="0"/>
        <w:spacing w:before="240" w:after="120" w:line="276" w:lineRule="auto"/>
        <w:ind w:firstLine="709"/>
        <w:jc w:val="center"/>
        <w:rPr>
          <w:rFonts w:ascii="Times New Roman" w:eastAsia="Cambria Math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12A4D560" w14:textId="77777777" w:rsidR="00AA5952" w:rsidRPr="00022CB0" w:rsidRDefault="00AA5952" w:rsidP="00AA5952">
      <w:pPr>
        <w:widowControl w:val="0"/>
        <w:autoSpaceDE w:val="0"/>
        <w:autoSpaceDN w:val="0"/>
        <w:spacing w:before="240" w:after="120" w:line="276" w:lineRule="auto"/>
        <w:ind w:firstLine="709"/>
        <w:jc w:val="center"/>
        <w:rPr>
          <w:rFonts w:ascii="Times New Roman" w:eastAsia="Cambria Math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589A8FDA" w14:textId="77777777" w:rsidR="00AA5952" w:rsidRPr="00022CB0" w:rsidRDefault="00AA5952" w:rsidP="00AA5952">
      <w:pPr>
        <w:widowControl w:val="0"/>
        <w:autoSpaceDE w:val="0"/>
        <w:autoSpaceDN w:val="0"/>
        <w:spacing w:before="240" w:after="120" w:line="276" w:lineRule="auto"/>
        <w:ind w:firstLine="709"/>
        <w:jc w:val="center"/>
        <w:rPr>
          <w:rFonts w:ascii="Times New Roman" w:eastAsia="Cambria Math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57F6CD07" w14:textId="77777777" w:rsidR="00022CB0" w:rsidRDefault="00022CB0" w:rsidP="00022CB0">
      <w:pPr>
        <w:pStyle w:val="Table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C3D85B" w14:textId="77777777" w:rsidR="00ED145E" w:rsidRDefault="00ED145E" w:rsidP="00022CB0">
      <w:pPr>
        <w:pStyle w:val="Table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2DD82C4" w14:textId="77777777" w:rsidR="00AA5952" w:rsidRPr="00022CB0" w:rsidRDefault="00860119" w:rsidP="00ED145E">
      <w:pPr>
        <w:pStyle w:val="TableParagraph"/>
        <w:ind w:left="1" w:firstLine="708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208526002"/>
      <w:bookmarkStart w:id="4" w:name="_GoBack"/>
      <w:bookmarkEnd w:id="4"/>
      <w:r w:rsidRPr="00022CB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Grep</w:t>
      </w:r>
      <w:bookmarkEnd w:id="3"/>
    </w:p>
    <w:p w14:paraId="6B7D829C" w14:textId="16EE8314" w:rsidR="00860119" w:rsidRPr="00022CB0" w:rsidRDefault="00293AFB" w:rsidP="00AA5952">
      <w:pPr>
        <w:widowControl w:val="0"/>
        <w:autoSpaceDE w:val="0"/>
        <w:autoSpaceDN w:val="0"/>
        <w:spacing w:before="240" w:after="120" w:line="276" w:lineRule="auto"/>
        <w:ind w:firstLine="709"/>
        <w:jc w:val="center"/>
        <w:rPr>
          <w:rFonts w:ascii="Times New Roman" w:eastAsia="Cambria Math" w:hAnsi="Times New Roman" w:cs="Times New Roman"/>
          <w:b/>
          <w:bCs/>
          <w:kern w:val="0"/>
          <w:sz w:val="28"/>
          <w:szCs w:val="28"/>
          <w14:ligatures w14:val="none"/>
        </w:rPr>
      </w:pPr>
      <w:r w:rsidRPr="00022CB0">
        <w:rPr>
          <w:rFonts w:ascii="Times New Roman" w:hAnsi="Times New Roman" w:cs="Times New Roman"/>
          <w:sz w:val="28"/>
          <w:szCs w:val="28"/>
        </w:rPr>
        <w:t>Несмотря на эффективность экстраполяции Ричардсона, область её применения ограничена необходимостью точного знания показателей степеней σₖ в асимптотическом разложении и его специфической структурой. Для преодоления этих ограничений был разработан обобщенный метод экстраполяции GREP (</w:t>
      </w:r>
      <w:proofErr w:type="spellStart"/>
      <w:r w:rsidRPr="00022CB0">
        <w:rPr>
          <w:rFonts w:ascii="Times New Roman" w:hAnsi="Times New Roman" w:cs="Times New Roman"/>
          <w:sz w:val="28"/>
          <w:szCs w:val="28"/>
        </w:rPr>
        <w:t>Generalized</w:t>
      </w:r>
      <w:proofErr w:type="spellEnd"/>
      <w:r w:rsidRPr="0002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CB0">
        <w:rPr>
          <w:rFonts w:ascii="Times New Roman" w:hAnsi="Times New Roman" w:cs="Times New Roman"/>
          <w:sz w:val="28"/>
          <w:szCs w:val="28"/>
        </w:rPr>
        <w:t>Richardson</w:t>
      </w:r>
      <w:proofErr w:type="spellEnd"/>
      <w:r w:rsidRPr="0002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CB0">
        <w:rPr>
          <w:rFonts w:ascii="Times New Roman" w:hAnsi="Times New Roman" w:cs="Times New Roman"/>
          <w:sz w:val="28"/>
          <w:szCs w:val="28"/>
        </w:rPr>
        <w:t>Extrapolation</w:t>
      </w:r>
      <w:proofErr w:type="spellEnd"/>
      <w:r w:rsidRPr="0002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CB0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022CB0">
        <w:rPr>
          <w:rFonts w:ascii="Times New Roman" w:hAnsi="Times New Roman" w:cs="Times New Roman"/>
          <w:sz w:val="28"/>
          <w:szCs w:val="28"/>
        </w:rPr>
        <w:t>) [3], применимый к более широкому классу последовательностей.</w:t>
      </w:r>
    </w:p>
    <w:p w14:paraId="21F39FEC" w14:textId="6232B297" w:rsidR="00A13EED" w:rsidRPr="00022CB0" w:rsidRDefault="00A13EED" w:rsidP="00AA5952">
      <w:pPr>
        <w:widowControl w:val="0"/>
        <w:autoSpaceDE w:val="0"/>
        <w:autoSpaceDN w:val="0"/>
        <w:spacing w:before="24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2CB0">
        <w:rPr>
          <w:rFonts w:ascii="Times New Roman" w:hAnsi="Times New Roman" w:cs="Times New Roman"/>
          <w:sz w:val="28"/>
          <w:szCs w:val="28"/>
        </w:rPr>
        <w:t>Пусть A(y) представима в виде суммы асимптотических разложений:</w:t>
      </w:r>
    </w:p>
    <w:p w14:paraId="666BCAF6" w14:textId="39F8A119" w:rsidR="00A13EED" w:rsidRPr="00022CB0" w:rsidRDefault="00AF78D7" w:rsidP="00AA5952">
      <w:pPr>
        <w:widowControl w:val="0"/>
        <w:autoSpaceDE w:val="0"/>
        <w:autoSpaceDN w:val="0"/>
        <w:spacing w:before="24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y</m:t>
                  </m:r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~A+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(y)</m:t>
                  </m:r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,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 xml:space="preserve"> y→0+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18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1D57D3F1" w14:textId="50D419C9" w:rsidR="00A13EED" w:rsidRPr="00022CB0" w:rsidRDefault="00A13EED" w:rsidP="00AA5952">
      <w:pPr>
        <w:widowControl w:val="0"/>
        <w:autoSpaceDE w:val="0"/>
        <w:autoSpaceDN w:val="0"/>
        <w:spacing w:before="240" w:after="120" w:line="276" w:lineRule="auto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022CB0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f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i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022CB0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022CB0">
        <w:rPr>
          <w:rFonts w:ascii="Times New Roman" w:hAnsi="Times New Roman" w:cs="Times New Roman"/>
          <w:sz w:val="28"/>
          <w:szCs w:val="28"/>
        </w:rPr>
        <w:t xml:space="preserve"> гладкие функции, обладающие известной асимптотической структурой. В отличие от метода Ричардсона, где неизвестные коэффициенты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</m:oMath>
      <w:r w:rsidRPr="00022CB0">
        <w:rPr>
          <w:rFonts w:ascii="Times New Roman" w:hAnsi="Times New Roman" w:cs="Times New Roman"/>
          <w:sz w:val="28"/>
          <w:szCs w:val="28"/>
        </w:rPr>
        <w:t xml:space="preserve">  нужно было исключать, здесь используются именно </w:t>
      </w:r>
      <w:proofErr w:type="gramStart"/>
      <w:r w:rsidRPr="00022CB0">
        <w:rPr>
          <w:rFonts w:ascii="Times New Roman" w:hAnsi="Times New Roman" w:cs="Times New Roman"/>
          <w:sz w:val="28"/>
          <w:szCs w:val="28"/>
        </w:rPr>
        <w:t xml:space="preserve">функции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f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i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,</m:t>
        </m:r>
      </m:oMath>
      <w:r w:rsidRPr="00022CB0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hAnsi="Times New Roman" w:cs="Times New Roman"/>
          <w:sz w:val="28"/>
          <w:szCs w:val="28"/>
        </w:rPr>
        <w:t>которые</w:t>
      </w:r>
      <w:proofErr w:type="gramEnd"/>
      <w:r w:rsidRPr="00022CB0">
        <w:rPr>
          <w:rFonts w:ascii="Times New Roman" w:hAnsi="Times New Roman" w:cs="Times New Roman"/>
          <w:sz w:val="28"/>
          <w:szCs w:val="28"/>
        </w:rPr>
        <w:t xml:space="preserve"> могут иметь разные темпы роста.</w:t>
      </w:r>
    </w:p>
    <w:p w14:paraId="66983E3F" w14:textId="77777777" w:rsidR="00860119" w:rsidRPr="00022CB0" w:rsidRDefault="00860119" w:rsidP="00AA5952">
      <w:pPr>
        <w:widowControl w:val="0"/>
        <w:autoSpaceDE w:val="0"/>
        <w:autoSpaceDN w:val="0"/>
        <w:spacing w:before="240" w:after="120" w:line="276" w:lineRule="auto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Возьмём убывающую положительную </w:t>
      </w: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последовательность </w:t>
      </w:r>
      <m:oMath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{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l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}⊂</m:t>
        </m:r>
        <m:d>
          <m:dPr>
            <m:endChr m:val="]"/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0,b</m:t>
            </m:r>
          </m:e>
        </m:d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такую</w:t>
      </w:r>
      <w:proofErr w:type="gram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, что </w:t>
      </w:r>
      <m:oMath>
        <m:func>
          <m:func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l</m:t>
                </m:r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l</m:t>
                </m:r>
              </m:sub>
            </m:s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=0</m:t>
            </m:r>
          </m:e>
        </m:func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</w:p>
    <w:p w14:paraId="7998DD63" w14:textId="77777777" w:rsidR="00860119" w:rsidRPr="00022CB0" w:rsidRDefault="00860119" w:rsidP="00AA5952">
      <w:pPr>
        <w:widowControl w:val="0"/>
        <w:autoSpaceDE w:val="0"/>
        <w:autoSpaceDN w:val="0"/>
        <w:spacing w:before="240" w:after="120" w:line="276" w:lineRule="auto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Пусть </w:t>
      </w:r>
      <m:oMath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n≡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1</m:t>
                </m:r>
              </m:sub>
            </m:s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2</m:t>
                </m:r>
              </m:sub>
            </m:s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,…,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m</m:t>
                </m:r>
              </m:sub>
            </m:sSub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, где 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i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∈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</m:t>
            </m:r>
          </m:sub>
        </m:sSub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  <w:proofErr w:type="gramEnd"/>
    </w:p>
    <w:p w14:paraId="78720B62" w14:textId="2FAE909C" w:rsidR="00860119" w:rsidRPr="00022CB0" w:rsidRDefault="00860119" w:rsidP="00AA5952">
      <w:pPr>
        <w:widowControl w:val="0"/>
        <w:autoSpaceDE w:val="0"/>
        <w:autoSpaceDN w:val="0"/>
        <w:spacing w:before="240" w:after="120" w:line="276" w:lineRule="auto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Тогда </w:t>
      </w: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аппроксимации </w:t>
      </w:r>
      <m:oMath>
        <m:sSubSup>
          <m:sSub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n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m,j</m:t>
                </m:r>
              </m:e>
            </m:d>
          </m:sup>
        </m:sSubSup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к</w:t>
      </w:r>
      <w:proofErr w:type="gram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</w:t>
      </w:r>
      <w:r w:rsidR="00AF78D7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пределу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А определены через </w:t>
      </w:r>
      <w:r w:rsidR="00AF78D7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систему линейных уравнений:</w:t>
      </w:r>
    </w:p>
    <w:p w14:paraId="4A2BA882" w14:textId="20B80F00" w:rsidR="00860119" w:rsidRPr="00022CB0" w:rsidRDefault="00AF78D7" w:rsidP="00AA5952">
      <w:pPr>
        <w:widowControl w:val="0"/>
        <w:autoSpaceDE w:val="0"/>
        <w:autoSpaceDN w:val="0"/>
        <w:spacing w:before="24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m,j</m:t>
                      </m:r>
                    </m:e>
                  </m:d>
                </m:sup>
              </m:sSub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m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l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e>
                      </m:d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i=0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ki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,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 xml:space="preserve"> j≤l≤j+N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 xml:space="preserve">, 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N=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k=l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19</m:t>
                  </m:r>
                </m:e>
              </m:d>
            </m:e>
          </m:eqArr>
        </m:oMath>
      </m:oMathPara>
    </w:p>
    <w:p w14:paraId="7AF987F5" w14:textId="173ABC80" w:rsidR="006438F3" w:rsidRPr="00022CB0" w:rsidRDefault="006438F3" w:rsidP="00AA5952">
      <w:pPr>
        <w:widowControl w:val="0"/>
        <w:autoSpaceDE w:val="0"/>
        <w:autoSpaceDN w:val="0"/>
        <w:spacing w:before="240" w:after="120" w:line="276" w:lineRule="auto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Где:</w:t>
      </w:r>
    </w:p>
    <w:p w14:paraId="07EC7173" w14:textId="09394197" w:rsidR="00860119" w:rsidRPr="00022CB0" w:rsidRDefault="00AF78D7" w:rsidP="00AA5952">
      <w:pPr>
        <w:widowControl w:val="0"/>
        <w:numPr>
          <w:ilvl w:val="0"/>
          <w:numId w:val="9"/>
        </w:numPr>
        <w:autoSpaceDE w:val="0"/>
        <w:autoSpaceDN w:val="0"/>
        <w:spacing w:before="240" w:after="120" w:line="276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acc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β</m:t>
                </m:r>
              </m:e>
            </m:acc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ki</m:t>
            </m:r>
          </m:sub>
        </m:sSub>
      </m:oMath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– вспомогательные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неизвестных 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N</w:t>
      </w:r>
      <w:r w:rsidR="00860119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коэффициентов</w:t>
      </w:r>
    </w:p>
    <w:p w14:paraId="14C903AD" w14:textId="77777777" w:rsidR="00860119" w:rsidRPr="00022CB0" w:rsidRDefault="00AF78D7" w:rsidP="00AA5952">
      <w:pPr>
        <w:widowControl w:val="0"/>
        <w:numPr>
          <w:ilvl w:val="0"/>
          <w:numId w:val="9"/>
        </w:numPr>
        <w:autoSpaceDE w:val="0"/>
        <w:autoSpaceDN w:val="0"/>
        <w:spacing w:before="240" w:after="120" w:line="276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>
        <m:nary>
          <m:naryPr>
            <m:chr m:val="∑"/>
            <m:limLoc m:val="subSup"/>
            <m:grow m:val="1"/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naryPr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i=0</m:t>
            </m:r>
          </m:sub>
          <m:sup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-1</m:t>
            </m:r>
          </m:sup>
          <m:e>
            <m:acc>
              <m:accPr>
                <m:chr m:val="̅"/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kern w:val="0"/>
                        <w:sz w:val="28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k</m:t>
                    </m:r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:lang w:val="en-US"/>
                        <w14:ligatures w14:val="none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≡0</m:t>
            </m:r>
          </m:e>
        </m:nary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, что дает нам</m:t>
        </m:r>
        <m:sSubSup>
          <m:sSub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 xml:space="preserve"> 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(0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,…,0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)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m,j</m:t>
                </m:r>
              </m:e>
            </m:d>
          </m:sup>
        </m:sSubSup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=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A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j</m:t>
                </m:r>
              </m:sub>
            </m:sSub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∀j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 </m:t>
        </m:r>
      </m:oMath>
    </w:p>
    <w:p w14:paraId="7E9EAE7A" w14:textId="1EB01161" w:rsidR="00860119" w:rsidRPr="00022CB0" w:rsidRDefault="00AF78D7" w:rsidP="00AA5952">
      <w:pPr>
        <w:widowControl w:val="0"/>
        <w:numPr>
          <w:ilvl w:val="0"/>
          <w:numId w:val="9"/>
        </w:numPr>
        <w:autoSpaceDE w:val="0"/>
        <w:autoSpaceDN w:val="0"/>
        <w:spacing w:before="240" w:after="120" w:line="276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r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k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∈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R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&gt;0</m:t>
            </m:r>
          </m:sub>
        </m:sSub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– фиксированные показатели</w:t>
      </w:r>
    </w:p>
    <w:p w14:paraId="28988C16" w14:textId="77777777" w:rsidR="00860119" w:rsidRPr="00022CB0" w:rsidRDefault="00AF78D7" w:rsidP="00AA5952">
      <w:pPr>
        <w:widowControl w:val="0"/>
        <w:numPr>
          <w:ilvl w:val="0"/>
          <w:numId w:val="9"/>
        </w:numPr>
        <w:autoSpaceDE w:val="0"/>
        <w:autoSpaceDN w:val="0"/>
        <w:spacing w:before="240" w:after="120" w:line="276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ϕ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y</m:t>
            </m: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-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функции от 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y</m:t>
        </m:r>
      </m:oMath>
    </w:p>
    <w:p w14:paraId="7F42F4F1" w14:textId="77777777" w:rsidR="00860119" w:rsidRPr="00022CB0" w:rsidRDefault="00860119" w:rsidP="00AA5952">
      <w:pPr>
        <w:widowControl w:val="0"/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Видно, что формула получена из определения расширения функции, принадлежащей </w:t>
      </w: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классу 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F</m:t>
            </m:r>
          </m:e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m</m:t>
                </m:r>
              </m:e>
            </m:d>
          </m:sup>
        </m:sSup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</w:t>
      </w:r>
      <w:proofErr w:type="gram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заменой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β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на асимптотическое расширение, которые мы отрезаем по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β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k,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k</m:t>
                </m:r>
              </m:sub>
            </m:s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-1</m:t>
            </m:r>
          </m:sub>
        </m:sSub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  <m:sup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(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k</m:t>
                </m:r>
              </m:sub>
            </m:s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-1)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k</m:t>
                </m:r>
              </m:sub>
            </m:sSub>
          </m:sup>
        </m:sSup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</w:p>
    <w:p w14:paraId="46BBB04B" w14:textId="77777777" w:rsidR="00860119" w:rsidRPr="00022CB0" w:rsidRDefault="00860119" w:rsidP="00AA5952">
      <w:pPr>
        <w:widowControl w:val="0"/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lastRenderedPageBreak/>
        <w:t xml:space="preserve">Данное обобщение </w:t>
      </w:r>
      <w:proofErr w:type="spell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экстраполяционного</w:t>
      </w:r>
      <w:proofErr w:type="spell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процесса Ричардсона, которое </w:t>
      </w: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генерирует </w:t>
      </w:r>
      <m:oMath>
        <m:sSubSup>
          <m:sSub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 xml:space="preserve"> 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n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m,j</m:t>
                </m:r>
              </m:e>
            </m:d>
          </m:sup>
        </m:sSubSup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</w:t>
      </w:r>
      <w:proofErr w:type="gram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называется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:vertAlign w:val="superscript"/>
          <w14:ligatures w14:val="none"/>
        </w:rPr>
        <w:t>(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:vertAlign w:val="superscript"/>
          <w:lang w:val="en-US"/>
          <w14:ligatures w14:val="none"/>
        </w:rPr>
        <w:t>m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:vertAlign w:val="superscript"/>
          <w14:ligatures w14:val="none"/>
        </w:rPr>
        <w:t>)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</w:p>
    <w:p w14:paraId="29671912" w14:textId="77777777" w:rsidR="00860119" w:rsidRPr="00022CB0" w:rsidRDefault="00860119" w:rsidP="00AA5952">
      <w:pPr>
        <w:widowControl w:val="0"/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имеет несколько преимуществ перед экстраполяцией Ричардсона:</w:t>
      </w:r>
    </w:p>
    <w:p w14:paraId="7339899F" w14:textId="1BC5B8E3" w:rsidR="00860119" w:rsidRPr="00022CB0" w:rsidRDefault="00860119" w:rsidP="00AA5952">
      <w:pPr>
        <w:widowControl w:val="0"/>
        <w:numPr>
          <w:ilvl w:val="0"/>
          <w:numId w:val="10"/>
        </w:numPr>
        <w:autoSpaceDE w:val="0"/>
        <w:autoSpaceDN w:val="0"/>
        <w:spacing w:before="240" w:after="120" w:line="276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Вместо неизвестных </w:t>
      </w: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констант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теперь</w:t>
      </w:r>
      <w:proofErr w:type="gram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неизвестные гладкие функции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β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 которые обладают асимптотическим расширением</w:t>
      </w:r>
      <w:r w:rsidR="006B7DA5"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форму которого мы знаем</w:t>
      </w:r>
    </w:p>
    <w:p w14:paraId="0161A0E9" w14:textId="77777777" w:rsidR="00860119" w:rsidRPr="00022CB0" w:rsidRDefault="00860119" w:rsidP="00AA5952">
      <w:pPr>
        <w:widowControl w:val="0"/>
        <w:numPr>
          <w:ilvl w:val="0"/>
          <w:numId w:val="10"/>
        </w:numPr>
        <w:autoSpaceDE w:val="0"/>
        <w:autoSpaceDN w:val="0"/>
        <w:spacing w:before="240" w:after="120" w:line="276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Введены </w:t>
      </w: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функции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ϕ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</w:t>
      </w:r>
      <w:proofErr w:type="gram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которые не должны обладать какой-то определённой структурой и потому могут иметь различные темпы роста.</w:t>
      </w:r>
    </w:p>
    <w:p w14:paraId="1966BFC5" w14:textId="77777777" w:rsidR="00860119" w:rsidRPr="00022CB0" w:rsidRDefault="00860119" w:rsidP="00AA5952">
      <w:pPr>
        <w:widowControl w:val="0"/>
        <w:numPr>
          <w:ilvl w:val="0"/>
          <w:numId w:val="10"/>
        </w:numPr>
        <w:autoSpaceDE w:val="0"/>
        <w:autoSpaceDN w:val="0"/>
        <w:spacing w:before="240" w:after="120" w:line="276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Функция A(y) представлена суммой асимптотических расширений.</w:t>
      </w:r>
    </w:p>
    <w:p w14:paraId="15D7BA18" w14:textId="77777777" w:rsidR="00860119" w:rsidRPr="00022CB0" w:rsidRDefault="00860119" w:rsidP="00AA5952">
      <w:pPr>
        <w:widowControl w:val="0"/>
        <w:autoSpaceDE w:val="0"/>
        <w:autoSpaceDN w:val="0"/>
        <w:spacing w:before="24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Благодаря этому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имеет несколько преимуществ:</w:t>
      </w:r>
    </w:p>
    <w:p w14:paraId="100ADB50" w14:textId="77777777" w:rsidR="00860119" w:rsidRPr="00022CB0" w:rsidRDefault="00860119" w:rsidP="00AA5952">
      <w:pPr>
        <w:widowControl w:val="0"/>
        <w:numPr>
          <w:ilvl w:val="0"/>
          <w:numId w:val="11"/>
        </w:numPr>
        <w:autoSpaceDE w:val="0"/>
        <w:autoSpaceDN w:val="0"/>
        <w:spacing w:before="240" w:after="120" w:line="276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Более широкий класс функций, к которым может быть применён метод. </w:t>
      </w:r>
    </w:p>
    <w:p w14:paraId="0B8C4AD2" w14:textId="77777777" w:rsidR="00860119" w:rsidRPr="00022CB0" w:rsidRDefault="00860119" w:rsidP="00AA5952">
      <w:pPr>
        <w:widowControl w:val="0"/>
        <w:numPr>
          <w:ilvl w:val="0"/>
          <w:numId w:val="11"/>
        </w:numPr>
        <w:autoSpaceDE w:val="0"/>
        <w:autoSpaceDN w:val="0"/>
        <w:spacing w:before="240" w:after="120" w:line="276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Так как в формуле присутствует конечное число </w:t>
      </w: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функций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ϕ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</w:t>
      </w:r>
      <w:proofErr w:type="gram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а функции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β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 в сущности, представляют из себя полиномы, то это позволяет придумать алгоритмы, которые будут эффективными.</w:t>
      </w:r>
    </w:p>
    <w:p w14:paraId="201EFF58" w14:textId="77777777" w:rsidR="00860119" w:rsidRPr="00022CB0" w:rsidRDefault="00860119" w:rsidP="00AA5952">
      <w:pPr>
        <w:widowControl w:val="0"/>
        <w:numPr>
          <w:ilvl w:val="0"/>
          <w:numId w:val="11"/>
        </w:numPr>
        <w:autoSpaceDE w:val="0"/>
        <w:autoSpaceDN w:val="0"/>
        <w:spacing w:before="240" w:after="120" w:line="276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ϕ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не являются уникальными, а потому они могут быть заменены другими функциями, имеющими расширение той же формы.</w:t>
      </w:r>
    </w:p>
    <w:p w14:paraId="603692C5" w14:textId="77777777" w:rsidR="00860119" w:rsidRPr="00022CB0" w:rsidRDefault="00860119" w:rsidP="00AA5952">
      <w:pPr>
        <w:widowControl w:val="0"/>
        <w:autoSpaceDE w:val="0"/>
        <w:autoSpaceDN w:val="0"/>
        <w:spacing w:before="24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также можно расширить на последовательности, у которых асимптотическое расширение функций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β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имеет вид:</w:t>
      </w:r>
    </w:p>
    <w:p w14:paraId="28A96FD0" w14:textId="57B83106" w:rsidR="00860119" w:rsidRPr="00022CB0" w:rsidRDefault="00AF78D7" w:rsidP="00AA5952">
      <w:pPr>
        <w:widowControl w:val="0"/>
        <w:autoSpaceDE w:val="0"/>
        <w:autoSpaceDN w:val="0"/>
        <w:spacing w:before="24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β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y</m:t>
                  </m:r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~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,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 xml:space="preserve"> y→0+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19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07335170" w14:textId="77777777" w:rsidR="00860119" w:rsidRPr="00022CB0" w:rsidRDefault="00860119" w:rsidP="00AA5952">
      <w:pPr>
        <w:widowControl w:val="0"/>
        <w:autoSpaceDE w:val="0"/>
        <w:autoSpaceDN w:val="0"/>
        <w:spacing w:before="24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τ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i</m:t>
            </m:r>
          </m:sub>
        </m:sSub>
        <m:r>
          <m:rPr>
            <m:scr m:val="double-struck"/>
          </m:rP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∈C∖</m:t>
        </m:r>
        <m:d>
          <m:dPr>
            <m:begChr m:val="{"/>
            <m:endChr m:val="}"/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</m:t>
            </m:r>
          </m:e>
        </m:d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и</w:t>
      </w:r>
      <w:proofErr w:type="gram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они известны, также </w:t>
      </w:r>
      <m:oMath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Re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τ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k0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&lt;Re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τ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k1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&lt;…&lt;Re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τ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i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→∞ при 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i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→∞</m:t>
        </m:r>
      </m:oMath>
    </w:p>
    <w:p w14:paraId="56C7E51E" w14:textId="77777777" w:rsidR="00860119" w:rsidRPr="00022CB0" w:rsidRDefault="00860119" w:rsidP="00AA5952">
      <w:pPr>
        <w:widowControl w:val="0"/>
        <w:autoSpaceDE w:val="0"/>
        <w:autoSpaceDN w:val="0"/>
        <w:spacing w:before="24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Это асимптотическое </w:t>
      </w: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расширение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β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можно</w:t>
      </w:r>
      <w:proofErr w:type="gram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записать в общей форме:</w:t>
      </w:r>
    </w:p>
    <w:p w14:paraId="4DAD88EA" w14:textId="0875C5EB" w:rsidR="00860119" w:rsidRPr="00022CB0" w:rsidRDefault="00AF78D7" w:rsidP="00AA5952">
      <w:pPr>
        <w:widowControl w:val="0"/>
        <w:autoSpaceDE w:val="0"/>
        <w:autoSpaceDN w:val="0"/>
        <w:spacing w:before="24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qArr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β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y</m:t>
                  </m:r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~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(y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)</m:t>
                  </m:r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,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 xml:space="preserve"> y→0+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2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0</m:t>
                  </m:r>
                </m:e>
              </m:d>
            </m:e>
          </m:eqArr>
        </m:oMath>
      </m:oMathPara>
    </w:p>
    <w:p w14:paraId="156A4AC2" w14:textId="77777777" w:rsidR="00860119" w:rsidRPr="00022CB0" w:rsidRDefault="00860119" w:rsidP="00AA5952">
      <w:pPr>
        <w:widowControl w:val="0"/>
        <w:autoSpaceDE w:val="0"/>
        <w:autoSpaceDN w:val="0"/>
        <w:spacing w:before="24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Где </w:t>
      </w: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функции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u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i</m:t>
            </m:r>
          </m:sub>
        </m:sSub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образуют</w:t>
      </w:r>
      <w:proofErr w:type="gram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асимптотическую последовательность, т.е.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u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i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+1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y</m:t>
            </m: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=0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k</m:t>
                </m:r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y</m:t>
                </m:r>
              </m:e>
            </m:d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 при y→0+</m:t>
        </m:r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.</w:t>
      </w:r>
    </w:p>
    <w:p w14:paraId="29C2AE79" w14:textId="77777777" w:rsidR="00860119" w:rsidRPr="00022CB0" w:rsidRDefault="00860119" w:rsidP="00AA5952">
      <w:pPr>
        <w:widowControl w:val="0"/>
        <w:autoSpaceDE w:val="0"/>
        <w:autoSpaceDN w:val="0"/>
        <w:spacing w:before="240" w:after="120" w:line="276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lastRenderedPageBreak/>
        <w:t xml:space="preserve">Тогда расширение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примет вид:</w:t>
      </w:r>
    </w:p>
    <w:p w14:paraId="2CAC2210" w14:textId="2AB2C013" w:rsidR="00860119" w:rsidRPr="00022CB0" w:rsidRDefault="00AF78D7" w:rsidP="00AA5952">
      <w:pPr>
        <w:widowControl w:val="0"/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m,j</m:t>
                      </m:r>
                    </m:e>
                  </m:d>
                </m:sup>
              </m:sSub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m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l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e>
                      </m:d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i=0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ki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(y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)</m:t>
                          </m:r>
                        </m:e>
                      </m:nary>
                    </m:e>
                  </m:d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,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 xml:space="preserve"> j≤l≤j+N;N=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k=l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21</m:t>
                  </m:r>
                </m:e>
              </m:d>
            </m:e>
          </m:eqArr>
        </m:oMath>
      </m:oMathPara>
    </w:p>
    <w:p w14:paraId="62A38BF0" w14:textId="77777777" w:rsidR="00860119" w:rsidRPr="00022CB0" w:rsidRDefault="00860119" w:rsidP="00AA5952">
      <w:pPr>
        <w:widowControl w:val="0"/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Нетрудно заметить, что </w:t>
      </w:r>
      <w:proofErr w:type="spell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экстраполяционный</w:t>
      </w:r>
      <w:proofErr w:type="spell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метод Ричардсона есть ни что иное как расширение 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:vertAlign w:val="superscript"/>
          <w14:ligatures w14:val="none"/>
        </w:rPr>
        <w:t>(1)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:</w:t>
      </w:r>
    </w:p>
    <w:p w14:paraId="373C6502" w14:textId="7F5F575A" w:rsidR="00860119" w:rsidRPr="00022CB0" w:rsidRDefault="00AF78D7" w:rsidP="00AA5952">
      <w:pPr>
        <w:widowControl w:val="0"/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1,j</m:t>
                      </m:r>
                    </m:e>
                  </m:d>
                </m:sup>
              </m:sSub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ϕ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l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1</m:t>
                      </m:r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e>
                  </m:d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22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22FBCA01" w14:textId="77777777" w:rsidR="00860119" w:rsidRPr="00022CB0" w:rsidRDefault="00860119" w:rsidP="00AA5952">
      <w:pPr>
        <w:widowControl w:val="0"/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Возьмем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ϕ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y</m:t>
            </m: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=1</m:t>
        </m:r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и</w:t>
      </w:r>
      <w:proofErr w:type="gram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u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i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y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ki</m:t>
                </m:r>
              </m:sub>
            </m:sSub>
          </m:sup>
        </m:sSup>
      </m:oMath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, получим </w:t>
      </w:r>
      <w:proofErr w:type="spellStart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экстраполяционный</w:t>
      </w:r>
      <w:proofErr w:type="spellEnd"/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метод Ричардсона:</w:t>
      </w:r>
    </w:p>
    <w:p w14:paraId="30815EC2" w14:textId="2F04F30C" w:rsidR="00860119" w:rsidRPr="00022CB0" w:rsidRDefault="00AF78D7" w:rsidP="00AA5952">
      <w:pPr>
        <w:widowControl w:val="0"/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1,j</m:t>
                      </m:r>
                    </m:e>
                  </m:d>
                </m:sup>
              </m:sSub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1i</m:t>
                      </m:r>
                    </m:sub>
                  </m:sSub>
                </m:e>
              </m:nary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y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1i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23</m:t>
                  </m:r>
                </m:e>
              </m:d>
            </m:e>
          </m:eqArr>
        </m:oMath>
      </m:oMathPara>
    </w:p>
    <w:p w14:paraId="53B09C92" w14:textId="6E093390" w:rsidR="003D45E3" w:rsidRPr="00022CB0" w:rsidRDefault="003D45E3" w:rsidP="00022CB0">
      <w:pPr>
        <w:pStyle w:val="a3"/>
        <w:jc w:val="center"/>
        <w:outlineLvl w:val="0"/>
        <w:rPr>
          <w:rStyle w:val="af1"/>
          <w:rFonts w:ascii="Times New Roman" w:hAnsi="Times New Roman" w:cs="Times New Roman"/>
          <w:sz w:val="28"/>
          <w:szCs w:val="28"/>
        </w:rPr>
      </w:pPr>
      <w:r w:rsidRPr="00022CB0">
        <w:rPr>
          <w:rFonts w:eastAsiaTheme="minorEastAsia"/>
          <w:sz w:val="28"/>
          <w:szCs w:val="28"/>
        </w:rPr>
        <w:br w:type="column"/>
      </w:r>
      <w:bookmarkStart w:id="5" w:name="_Toc208526003"/>
      <w:r w:rsidRPr="00022CB0">
        <w:rPr>
          <w:rStyle w:val="af1"/>
          <w:rFonts w:ascii="Times New Roman" w:hAnsi="Times New Roman" w:cs="Times New Roman"/>
          <w:sz w:val="28"/>
          <w:szCs w:val="28"/>
        </w:rPr>
        <w:lastRenderedPageBreak/>
        <w:t>Реализация алгоритма</w:t>
      </w:r>
      <w:bookmarkEnd w:id="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45E3" w:rsidRPr="00022CB0" w14:paraId="5B60A745" w14:textId="77777777" w:rsidTr="00FE2532">
        <w:tc>
          <w:tcPr>
            <w:tcW w:w="9345" w:type="dxa"/>
          </w:tcPr>
          <w:p w14:paraId="3973666E" w14:textId="77777777" w:rsidR="003D45E3" w:rsidRPr="00022CB0" w:rsidRDefault="003D45E3" w:rsidP="00AA595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Функция</w:t>
            </w: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Richardson_</w:t>
            </w:r>
            <w:proofErr w:type="gramStart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Transform</w:t>
            </w:r>
            <w:proofErr w:type="spellEnd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ряд</w:t>
            </w: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 n, order):</w:t>
            </w:r>
          </w:p>
          <w:p w14:paraId="1B2D63A7" w14:textId="77777777" w:rsidR="003D45E3" w:rsidRPr="00022CB0" w:rsidRDefault="003D45E3" w:rsidP="00AA595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Вход:</w:t>
            </w:r>
          </w:p>
          <w:p w14:paraId="3754C167" w14:textId="77777777" w:rsidR="003D45E3" w:rsidRPr="00022CB0" w:rsidRDefault="003D45E3" w:rsidP="00AA595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ряд - исходный ряд, для которого ускоряется сходимость</w:t>
            </w:r>
          </w:p>
          <w:p w14:paraId="498C6E0D" w14:textId="77777777" w:rsidR="003D45E3" w:rsidRPr="00022CB0" w:rsidRDefault="003D45E3" w:rsidP="00AA595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n - количество членов частичной суммы</w:t>
            </w:r>
          </w:p>
          <w:p w14:paraId="2B66B633" w14:textId="77777777" w:rsidR="003D45E3" w:rsidRPr="00022CB0" w:rsidRDefault="003D45E3" w:rsidP="00AA595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order</w:t>
            </w:r>
            <w:proofErr w:type="spellEnd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- порядок преобразования (не используется в текущей реализации)</w:t>
            </w:r>
          </w:p>
          <w:p w14:paraId="1E689553" w14:textId="77777777" w:rsidR="003D45E3" w:rsidRPr="00022CB0" w:rsidRDefault="003D45E3" w:rsidP="00AA595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</w:t>
            </w:r>
          </w:p>
          <w:p w14:paraId="2D355FFA" w14:textId="77777777" w:rsidR="003D45E3" w:rsidRPr="00022CB0" w:rsidRDefault="003D45E3" w:rsidP="00AA595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Выход:</w:t>
            </w:r>
          </w:p>
          <w:p w14:paraId="73AFD6F4" w14:textId="77777777" w:rsidR="003D45E3" w:rsidRPr="00022CB0" w:rsidRDefault="003D45E3" w:rsidP="00AA595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Ускоренная частичная сумма после преобразования Ричардсона</w:t>
            </w:r>
          </w:p>
          <w:p w14:paraId="3BD64660" w14:textId="77777777" w:rsidR="003D45E3" w:rsidRPr="00022CB0" w:rsidRDefault="003D45E3" w:rsidP="00AA595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2656B4E8" w14:textId="77777777" w:rsidR="003D45E3" w:rsidRPr="00022CB0" w:rsidRDefault="003D45E3" w:rsidP="00AA595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Если n </w:t>
            </w:r>
            <w:proofErr w:type="gramStart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&lt; 0</w:t>
            </w:r>
            <w:proofErr w:type="gramEnd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:</w:t>
            </w:r>
          </w:p>
          <w:p w14:paraId="6766EE90" w14:textId="77777777" w:rsidR="003D45E3" w:rsidRPr="00022CB0" w:rsidRDefault="003D45E3" w:rsidP="00AA595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Вызвать ошибку "отрицательное число на входе"</w:t>
            </w:r>
          </w:p>
          <w:p w14:paraId="72DAF2AF" w14:textId="77777777" w:rsidR="003D45E3" w:rsidRPr="00022CB0" w:rsidRDefault="003D45E3" w:rsidP="00AA595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</w:t>
            </w:r>
          </w:p>
          <w:p w14:paraId="549D24C0" w14:textId="77777777" w:rsidR="003D45E3" w:rsidRPr="00022CB0" w:rsidRDefault="003D45E3" w:rsidP="00AA595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Если n == 0:</w:t>
            </w:r>
          </w:p>
          <w:p w14:paraId="2B97B949" w14:textId="77777777" w:rsidR="003D45E3" w:rsidRPr="00022CB0" w:rsidRDefault="003D45E3" w:rsidP="00AA595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Вернуть DEF_UNDEFINED_SUM (по умолчанию 0)</w:t>
            </w:r>
          </w:p>
          <w:p w14:paraId="76ABEFB2" w14:textId="77777777" w:rsidR="003D45E3" w:rsidRPr="00022CB0" w:rsidRDefault="003D45E3" w:rsidP="00AA595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3D177920" w14:textId="77777777" w:rsidR="003D45E3" w:rsidRPr="00022CB0" w:rsidRDefault="003D45E3" w:rsidP="00AA595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Создать таблицу e размером 2 x (n + 1), инициализированную нулями</w:t>
            </w:r>
          </w:p>
          <w:p w14:paraId="488E8509" w14:textId="77777777" w:rsidR="003D45E3" w:rsidRPr="00022CB0" w:rsidRDefault="003D45E3" w:rsidP="00AA595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1E927DE4" w14:textId="77777777" w:rsidR="003D45E3" w:rsidRPr="00022CB0" w:rsidRDefault="003D45E3" w:rsidP="00AA595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Заполнить первую строку таблицы e[0] частичными суммами ряда:</w:t>
            </w:r>
          </w:p>
          <w:p w14:paraId="74F46293" w14:textId="77777777" w:rsidR="003D45E3" w:rsidRPr="00022CB0" w:rsidRDefault="003D45E3" w:rsidP="00AA595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Для i от 0 до n:</w:t>
            </w:r>
          </w:p>
          <w:p w14:paraId="5E769DEF" w14:textId="77777777" w:rsidR="003D45E3" w:rsidRPr="00022CB0" w:rsidRDefault="003D45E3" w:rsidP="00AA595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e[0][i] = </w:t>
            </w:r>
            <w:proofErr w:type="spellStart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S_n</w:t>
            </w:r>
            <w:proofErr w:type="spellEnd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(i</w:t>
            </w:r>
            <w:proofErr w:type="gramStart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)  /</w:t>
            </w:r>
            <w:proofErr w:type="gramEnd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/ </w:t>
            </w:r>
            <w:proofErr w:type="spellStart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S_n</w:t>
            </w:r>
            <w:proofErr w:type="spellEnd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(i) - частичная сумма ряда до i-</w:t>
            </w:r>
            <w:proofErr w:type="spellStart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го</w:t>
            </w:r>
            <w:proofErr w:type="spellEnd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члена</w:t>
            </w:r>
          </w:p>
          <w:p w14:paraId="0795AF79" w14:textId="77777777" w:rsidR="003D45E3" w:rsidRPr="00022CB0" w:rsidRDefault="003D45E3" w:rsidP="00AA595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147959AD" w14:textId="77777777" w:rsidR="003D45E3" w:rsidRPr="00022CB0" w:rsidRDefault="003D45E3" w:rsidP="00AA595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Инициализировать a = 1</w:t>
            </w:r>
          </w:p>
          <w:p w14:paraId="0E71F57A" w14:textId="77777777" w:rsidR="003D45E3" w:rsidRPr="00022CB0" w:rsidRDefault="003D45E3" w:rsidP="00AA595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44E30291" w14:textId="77777777" w:rsidR="003D45E3" w:rsidRPr="00022CB0" w:rsidRDefault="003D45E3" w:rsidP="00AA595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Для l от 1 до n:</w:t>
            </w:r>
          </w:p>
          <w:p w14:paraId="53E645D2" w14:textId="77777777" w:rsidR="003D45E3" w:rsidRPr="00022CB0" w:rsidRDefault="003D45E3" w:rsidP="00AA595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a = a * 4</w:t>
            </w:r>
          </w:p>
          <w:p w14:paraId="44117EA0" w14:textId="77777777" w:rsidR="003D45E3" w:rsidRPr="00022CB0" w:rsidRDefault="003D45E3" w:rsidP="00AA595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b = a - 1</w:t>
            </w:r>
          </w:p>
          <w:p w14:paraId="6E33AB32" w14:textId="77777777" w:rsidR="003D45E3" w:rsidRPr="00022CB0" w:rsidRDefault="003D45E3" w:rsidP="00AA595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Для m от l до n:</w:t>
            </w:r>
          </w:p>
          <w:p w14:paraId="4F3B8CA8" w14:textId="77777777" w:rsidR="003D45E3" w:rsidRPr="00022CB0" w:rsidRDefault="003D45E3" w:rsidP="00AA595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    // Вычисление преобразования Ричардсона</w:t>
            </w:r>
          </w:p>
          <w:p w14:paraId="3A8FEDA9" w14:textId="77777777" w:rsidR="003D45E3" w:rsidRPr="00022CB0" w:rsidRDefault="003D45E3" w:rsidP="00AA595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    e[1][m] = (a * e[0][m] - e[0</w:t>
            </w:r>
            <w:proofErr w:type="gramStart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][</w:t>
            </w:r>
            <w:proofErr w:type="gramEnd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m - 1]) / b</w:t>
            </w:r>
          </w:p>
          <w:p w14:paraId="3E9D4410" w14:textId="77777777" w:rsidR="003D45E3" w:rsidRPr="00022CB0" w:rsidRDefault="003D45E3" w:rsidP="00AA595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</w:t>
            </w:r>
          </w:p>
          <w:p w14:paraId="3248E138" w14:textId="77777777" w:rsidR="003D45E3" w:rsidRPr="00022CB0" w:rsidRDefault="003D45E3" w:rsidP="00AA595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Поменять местами e[0] и e[1]</w:t>
            </w:r>
          </w:p>
          <w:p w14:paraId="30F4FF28" w14:textId="77777777" w:rsidR="003D45E3" w:rsidRPr="00022CB0" w:rsidRDefault="003D45E3" w:rsidP="00AA595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41ED64E4" w14:textId="77777777" w:rsidR="003D45E3" w:rsidRPr="00022CB0" w:rsidRDefault="003D45E3" w:rsidP="00AA595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Определить результат:</w:t>
            </w:r>
          </w:p>
          <w:p w14:paraId="4B4463FB" w14:textId="77777777" w:rsidR="003D45E3" w:rsidRPr="00022CB0" w:rsidRDefault="003D45E3" w:rsidP="00AA595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Если n четное:</w:t>
            </w:r>
          </w:p>
          <w:p w14:paraId="19BC7644" w14:textId="77777777" w:rsidR="003D45E3" w:rsidRPr="00022CB0" w:rsidRDefault="003D45E3" w:rsidP="00AA595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</w:t>
            </w: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res = e[0][n]</w:t>
            </w:r>
          </w:p>
          <w:p w14:paraId="6E11DFA0" w14:textId="77777777" w:rsidR="003D45E3" w:rsidRPr="00022CB0" w:rsidRDefault="003D45E3" w:rsidP="00AA595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Иначе</w:t>
            </w: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:</w:t>
            </w:r>
          </w:p>
          <w:p w14:paraId="3EBCDD8F" w14:textId="77777777" w:rsidR="003D45E3" w:rsidRPr="00022CB0" w:rsidRDefault="003D45E3" w:rsidP="00AA595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    res = e[1][n]</w:t>
            </w:r>
          </w:p>
          <w:p w14:paraId="6E8C8818" w14:textId="77777777" w:rsidR="003D45E3" w:rsidRPr="00022CB0" w:rsidRDefault="003D45E3" w:rsidP="00AA595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  <w:p w14:paraId="204DF60F" w14:textId="77777777" w:rsidR="003D45E3" w:rsidRPr="00022CB0" w:rsidRDefault="003D45E3" w:rsidP="00AA595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Если </w:t>
            </w:r>
            <w:proofErr w:type="spellStart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res</w:t>
            </w:r>
            <w:proofErr w:type="spellEnd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не является конечным числом:</w:t>
            </w:r>
          </w:p>
          <w:p w14:paraId="69E5624E" w14:textId="77777777" w:rsidR="003D45E3" w:rsidRPr="00022CB0" w:rsidRDefault="003D45E3" w:rsidP="00AA595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    Вызвать ошибку "деление на ноль"</w:t>
            </w:r>
          </w:p>
          <w:p w14:paraId="1FF947C5" w14:textId="77777777" w:rsidR="003D45E3" w:rsidRPr="00022CB0" w:rsidRDefault="003D45E3" w:rsidP="00AA595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39430697" w14:textId="77777777" w:rsidR="003D45E3" w:rsidRPr="00022CB0" w:rsidRDefault="003D45E3" w:rsidP="00AA5952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  Вернуть </w:t>
            </w:r>
            <w:proofErr w:type="spellStart"/>
            <w:r w:rsidRPr="00022CB0">
              <w:rPr>
                <w:rFonts w:ascii="Times New Roman" w:eastAsiaTheme="minorEastAsia" w:hAnsi="Times New Roman" w:cs="Times New Roman"/>
                <w:sz w:val="28"/>
                <w:szCs w:val="28"/>
              </w:rPr>
              <w:t>res</w:t>
            </w:r>
            <w:proofErr w:type="spellEnd"/>
          </w:p>
        </w:tc>
      </w:tr>
    </w:tbl>
    <w:p w14:paraId="010FBC1F" w14:textId="0030D22E" w:rsidR="003D45E3" w:rsidRPr="00022CB0" w:rsidRDefault="006B7DA5" w:rsidP="00AA5952">
      <w:pPr>
        <w:widowControl w:val="0"/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022CB0">
        <w:rPr>
          <w:rFonts w:ascii="Times New Roman" w:eastAsia="Cambria Math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Рисунок 1</w:t>
      </w:r>
      <w:r w:rsidRPr="00022CB0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– Псевдокод экстраполяции Ричардсона</w:t>
      </w:r>
    </w:p>
    <w:p w14:paraId="6E1CFC82" w14:textId="77777777" w:rsidR="00860119" w:rsidRPr="00022CB0" w:rsidRDefault="00860119" w:rsidP="00891E85">
      <w:pPr>
        <w:pStyle w:val="TableParagraph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022CB0">
        <w:br w:type="column"/>
      </w:r>
      <w:bookmarkStart w:id="6" w:name="_Toc208526004"/>
      <w:r w:rsidRPr="00022CB0">
        <w:rPr>
          <w:rFonts w:ascii="Times New Roman" w:hAnsi="Times New Roman" w:cs="Times New Roman"/>
          <w:b/>
          <w:sz w:val="28"/>
          <w:szCs w:val="28"/>
        </w:rPr>
        <w:lastRenderedPageBreak/>
        <w:t>Экстраполяция Ричардсона. Дополнительно об аппроксимации.</w:t>
      </w:r>
      <w:bookmarkEnd w:id="6"/>
    </w:p>
    <w:p w14:paraId="691004BB" w14:textId="77777777" w:rsidR="00860119" w:rsidRPr="00022CB0" w:rsidRDefault="00860119" w:rsidP="00AA595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2CB0">
        <w:rPr>
          <w:rFonts w:ascii="Times New Roman" w:hAnsi="Times New Roman" w:cs="Times New Roman"/>
          <w:sz w:val="28"/>
          <w:szCs w:val="28"/>
        </w:rPr>
        <w:t xml:space="preserve">Экстраполяцию Ричардсона можно рассматривать как общий метод повышения точности приближений, когда известна структура погрешности. Для улучшения аппроксимации, нам потребуется более глубокое понимание структуры погрешности. Поэтому начнём с разложений Тейлора для </w:t>
      </w:r>
      <w:proofErr w:type="gramStart"/>
      <w:r w:rsidRPr="00022CB0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022CB0">
        <w:rPr>
          <w:rFonts w:ascii="Times New Roman" w:hAnsi="Times New Roman" w:cs="Times New Roman"/>
          <w:sz w:val="28"/>
          <w:szCs w:val="28"/>
        </w:rPr>
        <w:t>x ± h) вокруг точки x:</w:t>
      </w:r>
    </w:p>
    <w:p w14:paraId="26925D5E" w14:textId="77777777" w:rsidR="00860119" w:rsidRPr="00022CB0" w:rsidRDefault="00AF78D7" w:rsidP="00AA5952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x+h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k!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814940C" w14:textId="77777777" w:rsidR="00860119" w:rsidRPr="00022CB0" w:rsidRDefault="00AF78D7" w:rsidP="00AA5952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x-h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k!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</m:d>
            </m:e>
          </m:eqArr>
        </m:oMath>
      </m:oMathPara>
    </w:p>
    <w:p w14:paraId="28807357" w14:textId="77777777" w:rsidR="00860119" w:rsidRPr="00022CB0" w:rsidRDefault="00860119" w:rsidP="00AA5952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22CB0">
        <w:rPr>
          <w:rFonts w:ascii="Times New Roman" w:eastAsiaTheme="minorEastAsia" w:hAnsi="Times New Roman" w:cs="Times New Roman"/>
          <w:sz w:val="28"/>
          <w:szCs w:val="28"/>
        </w:rPr>
        <w:t>Отсюда получаем (более подробно об этом разложении пишет А. Самарский [2]):</w:t>
      </w:r>
    </w:p>
    <w:p w14:paraId="62D5A86B" w14:textId="77777777" w:rsidR="00860119" w:rsidRPr="00022CB0" w:rsidRDefault="00AF78D7" w:rsidP="00AA5952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2h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9AB0C94" w14:textId="77777777" w:rsidR="00860119" w:rsidRPr="00022CB0" w:rsidRDefault="00860119" w:rsidP="00AA5952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22CB0">
        <w:rPr>
          <w:rFonts w:ascii="Times New Roman" w:eastAsiaTheme="minorEastAsia" w:hAnsi="Times New Roman" w:cs="Times New Roman"/>
          <w:sz w:val="28"/>
          <w:szCs w:val="28"/>
        </w:rPr>
        <w:t>Перепишем формулу (25) другом виде:</w:t>
      </w:r>
    </w:p>
    <w:p w14:paraId="720E5F55" w14:textId="77777777" w:rsidR="00860119" w:rsidRPr="00022CB0" w:rsidRDefault="00AF78D7" w:rsidP="00AA5952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L=D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C6C2A5B" w14:textId="77777777" w:rsidR="00860119" w:rsidRPr="00022CB0" w:rsidRDefault="00860119" w:rsidP="00AA5952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022CB0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– аппроксимация, </w:t>
      </w:r>
      <w:proofErr w:type="gramStart"/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gramEnd"/>
      <w:r w:rsidRPr="00022CB0">
        <w:rPr>
          <w:rFonts w:ascii="Times New Roman" w:eastAsiaTheme="minorEastAsia" w:hAnsi="Times New Roman" w:cs="Times New Roman"/>
          <w:sz w:val="28"/>
          <w:szCs w:val="28"/>
        </w:rPr>
        <w:t>величина, которую мы хотим аппроксимировать).</w:t>
      </w:r>
    </w:p>
    <w:p w14:paraId="4CA19CE1" w14:textId="77777777" w:rsidR="00860119" w:rsidRPr="00022CB0" w:rsidRDefault="00860119" w:rsidP="00AA5952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Выразим </w:t>
      </w:r>
      <w:r w:rsidRPr="00022CB0">
        <w:rPr>
          <w:rFonts w:ascii="Times New Roman" w:eastAsiaTheme="minorEastAsia" w:hAnsi="Times New Roman" w:cs="Times New Roman"/>
          <w:sz w:val="28"/>
          <w:szCs w:val="28"/>
          <w:lang w:val="en-US"/>
        </w:rPr>
        <w:t>D:</w:t>
      </w:r>
    </w:p>
    <w:p w14:paraId="6F0C49F0" w14:textId="77777777" w:rsidR="00860119" w:rsidRPr="00022CB0" w:rsidRDefault="00AF78D7" w:rsidP="00AA5952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57D7319" w14:textId="77777777" w:rsidR="00860119" w:rsidRPr="00022CB0" w:rsidRDefault="00860119" w:rsidP="00AA5952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При таком выражении </w:t>
      </w:r>
      <w:r w:rsidRPr="00022CB0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погрешность равна:</w:t>
      </w:r>
    </w:p>
    <w:p w14:paraId="78B56A1C" w14:textId="77777777" w:rsidR="00860119" w:rsidRPr="00022CB0" w:rsidRDefault="00AF78D7" w:rsidP="00AA5952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62B4A0D1" w14:textId="77777777" w:rsidR="00860119" w:rsidRPr="00022CB0" w:rsidRDefault="00860119" w:rsidP="00AA5952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22CB0">
        <w:rPr>
          <w:rFonts w:ascii="Times New Roman" w:eastAsiaTheme="minorEastAsia" w:hAnsi="Times New Roman" w:cs="Times New Roman"/>
          <w:sz w:val="28"/>
          <w:szCs w:val="28"/>
        </w:rPr>
        <w:t>где е</w:t>
      </w:r>
      <w:proofErr w:type="spellStart"/>
      <w:r w:rsidRPr="00022CB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022CB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обозначает коэффициент при </w:t>
      </w:r>
      <w:r w:rsidRPr="00022CB0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022CB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i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в формуле (25), также отметим независимость коэффициентов от </w:t>
      </w:r>
      <w:r w:rsidRPr="00022CB0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. Мы предполагаем, что в общем случае </w:t>
      </w:r>
      <w:proofErr w:type="spellStart"/>
      <w:r w:rsidRPr="00022CB0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022CB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≠0. Таким образом, мы получили аппроксимацию, основанную на значениях </w:t>
      </w:r>
      <w:r w:rsidRPr="00022CB0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022CB0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) в точках </w:t>
      </w:r>
      <w:r w:rsidRPr="00022CB0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>±</w:t>
      </w:r>
      <w:r w:rsidRPr="00022CB0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. Чтобы улучшить её, нам необходимо исключить </w:t>
      </w:r>
      <w:r w:rsidRPr="00022CB0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022CB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022CB0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022CB0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из погрешности. Реализовать это можно путем записи аппроксимации, основанной на значениях функции в других точках. </w:t>
      </w:r>
      <w:proofErr w:type="gramStart"/>
      <w:r w:rsidRPr="00022CB0">
        <w:rPr>
          <w:rFonts w:ascii="Times New Roman" w:eastAsiaTheme="minorEastAsia" w:hAnsi="Times New Roman" w:cs="Times New Roman"/>
          <w:sz w:val="28"/>
          <w:szCs w:val="28"/>
        </w:rPr>
        <w:t>Например</w:t>
      </w:r>
      <w:proofErr w:type="gramEnd"/>
      <w:r w:rsidRPr="00022CB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68A5A73" w14:textId="77777777" w:rsidR="00860119" w:rsidRPr="00022CB0" w:rsidRDefault="00AF78D7" w:rsidP="00AA5952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L=D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4BCD687" w14:textId="457FD675" w:rsidR="00860119" w:rsidRPr="00022CB0" w:rsidRDefault="00860119" w:rsidP="00AA5952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22CB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Основная идея состоит в комбинации выражений (29) и (26) для исключения </w:t>
      </w:r>
      <w:r w:rsidRPr="00022CB0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022CB0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. Заметим, что после вычислений в формуле (29) коэффициент при </w:t>
      </w:r>
      <w:r w:rsidRPr="00022CB0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022CB0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будет равен 4</w:t>
      </w:r>
      <w:r w:rsidRPr="00022CB0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022CB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>. Для получения аналогичного коэффициента в формуле (</w:t>
      </w:r>
      <w:r w:rsidR="005C48BE" w:rsidRPr="00022CB0">
        <w:rPr>
          <w:rFonts w:ascii="Times New Roman" w:eastAsiaTheme="minorEastAsia" w:hAnsi="Times New Roman" w:cs="Times New Roman"/>
          <w:sz w:val="28"/>
          <w:szCs w:val="28"/>
        </w:rPr>
        <w:t>26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) необходимо умножить обе части выражения на 4. </w:t>
      </w:r>
    </w:p>
    <w:p w14:paraId="1B7ED056" w14:textId="77777777" w:rsidR="00860119" w:rsidRPr="00022CB0" w:rsidRDefault="00860119" w:rsidP="00AA5952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Вычтем выражения друг из друга и получим:</w:t>
      </w:r>
    </w:p>
    <w:p w14:paraId="6B0B3E2B" w14:textId="77777777" w:rsidR="00860119" w:rsidRPr="00022CB0" w:rsidRDefault="00AF78D7" w:rsidP="00AA5952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95CEA0A" w14:textId="77777777" w:rsidR="00860119" w:rsidRPr="00022CB0" w:rsidRDefault="00860119" w:rsidP="00AA5952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22CB0">
        <w:rPr>
          <w:rFonts w:ascii="Times New Roman" w:eastAsiaTheme="minorEastAsia" w:hAnsi="Times New Roman" w:cs="Times New Roman"/>
          <w:sz w:val="28"/>
          <w:szCs w:val="28"/>
        </w:rPr>
        <w:t>Таким образом нам удалось повысить точность аппроксимации за счет использования большего числа точек. Этот алгоритм можно продолжать и дальше, каждый раз убирая некоторые слагаемые и, тем самым, увеличивая точность вычисления.</w:t>
      </w:r>
    </w:p>
    <w:p w14:paraId="6C8B4331" w14:textId="2CDD5A70" w:rsidR="00860119" w:rsidRPr="00022CB0" w:rsidRDefault="00860119" w:rsidP="00AA5952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22CB0">
        <w:rPr>
          <w:rFonts w:ascii="Times New Roman" w:eastAsiaTheme="minorEastAsia" w:hAnsi="Times New Roman" w:cs="Times New Roman"/>
          <w:sz w:val="28"/>
          <w:szCs w:val="28"/>
        </w:rPr>
        <w:t>Стоит отметить, что в формуле (</w:t>
      </w:r>
      <w:r w:rsidR="001F2FE5" w:rsidRPr="00022CB0">
        <w:rPr>
          <w:rFonts w:ascii="Times New Roman" w:eastAsiaTheme="minorEastAsia" w:hAnsi="Times New Roman" w:cs="Times New Roman"/>
          <w:sz w:val="28"/>
          <w:szCs w:val="28"/>
        </w:rPr>
        <w:t>29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) можно использовать другие точки, </w:t>
      </w:r>
      <w:proofErr w:type="gramStart"/>
      <w:r w:rsidRPr="00022CB0">
        <w:rPr>
          <w:rFonts w:ascii="Times New Roman" w:eastAsiaTheme="minorEastAsia" w:hAnsi="Times New Roman" w:cs="Times New Roman"/>
          <w:sz w:val="28"/>
          <w:szCs w:val="28"/>
        </w:rPr>
        <w:t>к примеру</w:t>
      </w:r>
      <w:proofErr w:type="gramEnd"/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22CB0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/2. Благодаря этому можно будет получать аппроксимации, основанные на других точках по схеме, описанной выше. Аналогичное описание алгоритма приведено в статье </w:t>
      </w:r>
      <w:proofErr w:type="spellStart"/>
      <w:r w:rsidRPr="00022CB0">
        <w:rPr>
          <w:rFonts w:ascii="Times New Roman" w:eastAsiaTheme="minorEastAsia" w:hAnsi="Times New Roman" w:cs="Times New Roman"/>
          <w:sz w:val="28"/>
          <w:szCs w:val="28"/>
        </w:rPr>
        <w:t>Дорона</w:t>
      </w:r>
      <w:proofErr w:type="spellEnd"/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Леви [3] (</w:t>
      </w:r>
      <w:r w:rsidRPr="00022CB0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>. 88)</w:t>
      </w:r>
    </w:p>
    <w:p w14:paraId="0D143BB3" w14:textId="77777777" w:rsidR="00B973D1" w:rsidRPr="00022CB0" w:rsidRDefault="00B973D1" w:rsidP="00AA5952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C42EE15" w14:textId="77777777" w:rsidR="00B973D1" w:rsidRPr="00022CB0" w:rsidRDefault="00B973D1" w:rsidP="00AA5952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EB49457" w14:textId="77777777" w:rsidR="00B973D1" w:rsidRPr="00022CB0" w:rsidRDefault="00B973D1" w:rsidP="00AA5952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0AB98FC" w14:textId="77777777" w:rsidR="00B973D1" w:rsidRPr="00022CB0" w:rsidRDefault="00B973D1" w:rsidP="00AA5952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218CB0D" w14:textId="77777777" w:rsidR="00B973D1" w:rsidRPr="00022CB0" w:rsidRDefault="00B973D1" w:rsidP="00AA5952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C325A7B" w14:textId="77777777" w:rsidR="00B973D1" w:rsidRPr="00022CB0" w:rsidRDefault="00B973D1" w:rsidP="00AA5952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2C619B2" w14:textId="77777777" w:rsidR="00B973D1" w:rsidRPr="00022CB0" w:rsidRDefault="00B973D1" w:rsidP="00AA5952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4D4828D" w14:textId="77777777" w:rsidR="00B973D1" w:rsidRPr="00022CB0" w:rsidRDefault="00B973D1" w:rsidP="00AA5952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7A14099" w14:textId="77777777" w:rsidR="00B973D1" w:rsidRPr="00022CB0" w:rsidRDefault="00B973D1" w:rsidP="00AA5952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0382493" w14:textId="77777777" w:rsidR="00B973D1" w:rsidRPr="00022CB0" w:rsidRDefault="00B973D1" w:rsidP="00AA5952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4DFB99A" w14:textId="77777777" w:rsidR="00B973D1" w:rsidRPr="00022CB0" w:rsidRDefault="00B973D1" w:rsidP="00AA5952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5E00425" w14:textId="77777777" w:rsidR="00B973D1" w:rsidRPr="00022CB0" w:rsidRDefault="00B973D1" w:rsidP="00AA5952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E0BADF5" w14:textId="77777777" w:rsidR="00B973D1" w:rsidRPr="00022CB0" w:rsidRDefault="00B973D1" w:rsidP="00AA5952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11D7199" w14:textId="77777777" w:rsidR="00B973D1" w:rsidRPr="00022CB0" w:rsidRDefault="00B973D1" w:rsidP="00AA5952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19BD7CB" w14:textId="77777777" w:rsidR="00B973D1" w:rsidRPr="00022CB0" w:rsidRDefault="00B973D1" w:rsidP="00AA5952">
      <w:pPr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59DAC88" w14:textId="62A91EEC" w:rsidR="00860119" w:rsidRPr="00022CB0" w:rsidRDefault="00860119" w:rsidP="00891E85">
      <w:pPr>
        <w:pStyle w:val="TableParagraph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7" w:name="_Toc208526005"/>
      <w:r w:rsidRPr="00022CB0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  <w:bookmarkEnd w:id="7"/>
    </w:p>
    <w:p w14:paraId="7CF0AF73" w14:textId="6D69A589" w:rsidR="00860119" w:rsidRPr="00022CB0" w:rsidRDefault="00860119" w:rsidP="00AA5952">
      <w:pPr>
        <w:numPr>
          <w:ilvl w:val="0"/>
          <w:numId w:val="12"/>
        </w:numPr>
        <w:spacing w:line="276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22CB0">
        <w:rPr>
          <w:rFonts w:ascii="Times New Roman" w:eastAsiaTheme="minorEastAsia" w:hAnsi="Times New Roman" w:cs="Times New Roman"/>
          <w:sz w:val="28"/>
          <w:szCs w:val="28"/>
        </w:rPr>
        <w:t>Лукьяненко М. В.</w:t>
      </w:r>
      <w:r w:rsidR="00A11544" w:rsidRPr="00022CB0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Численные методы / М. В. Лукьяненко. — [Электронный ресурс]. — URL: https://teach-in.ru/ (дата обращения: 11.04.2025).</w:t>
      </w:r>
    </w:p>
    <w:p w14:paraId="3887CB02" w14:textId="77777777" w:rsidR="00860119" w:rsidRPr="00022CB0" w:rsidRDefault="00860119" w:rsidP="00AA5952">
      <w:pPr>
        <w:numPr>
          <w:ilvl w:val="0"/>
          <w:numId w:val="12"/>
        </w:numPr>
        <w:spacing w:line="276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Самарский А. А., </w:t>
      </w:r>
      <w:proofErr w:type="spellStart"/>
      <w:r w:rsidRPr="00022CB0">
        <w:rPr>
          <w:rFonts w:ascii="Times New Roman" w:eastAsiaTheme="minorEastAsia" w:hAnsi="Times New Roman" w:cs="Times New Roman"/>
          <w:sz w:val="28"/>
          <w:szCs w:val="28"/>
        </w:rPr>
        <w:t>Гулин</w:t>
      </w:r>
      <w:proofErr w:type="spellEnd"/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А. В. Численные </w:t>
      </w:r>
      <w:proofErr w:type="gramStart"/>
      <w:r w:rsidRPr="00022CB0">
        <w:rPr>
          <w:rFonts w:ascii="Times New Roman" w:eastAsiaTheme="minorEastAsia" w:hAnsi="Times New Roman" w:cs="Times New Roman"/>
          <w:sz w:val="28"/>
          <w:szCs w:val="28"/>
        </w:rPr>
        <w:t>методы :</w:t>
      </w:r>
      <w:proofErr w:type="gramEnd"/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учебное пособие / А. А. Самарский, А. В. </w:t>
      </w:r>
      <w:proofErr w:type="spellStart"/>
      <w:r w:rsidRPr="00022CB0">
        <w:rPr>
          <w:rFonts w:ascii="Times New Roman" w:eastAsiaTheme="minorEastAsia" w:hAnsi="Times New Roman" w:cs="Times New Roman"/>
          <w:sz w:val="28"/>
          <w:szCs w:val="28"/>
        </w:rPr>
        <w:t>Гулин</w:t>
      </w:r>
      <w:proofErr w:type="spellEnd"/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. — </w:t>
      </w:r>
      <w:proofErr w:type="gramStart"/>
      <w:r w:rsidRPr="00022CB0">
        <w:rPr>
          <w:rFonts w:ascii="Times New Roman" w:eastAsiaTheme="minorEastAsia" w:hAnsi="Times New Roman" w:cs="Times New Roman"/>
          <w:sz w:val="28"/>
          <w:szCs w:val="28"/>
        </w:rPr>
        <w:t>Москва :</w:t>
      </w:r>
      <w:proofErr w:type="gramEnd"/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Наука, 1989. — 432 с.</w:t>
      </w:r>
    </w:p>
    <w:p w14:paraId="4C83EBDC" w14:textId="77777777" w:rsidR="00860119" w:rsidRPr="00022CB0" w:rsidRDefault="00860119" w:rsidP="00AA5952">
      <w:pPr>
        <w:numPr>
          <w:ilvl w:val="0"/>
          <w:numId w:val="12"/>
        </w:numPr>
        <w:spacing w:line="276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22CB0">
        <w:rPr>
          <w:rFonts w:ascii="Times New Roman" w:eastAsiaTheme="minorEastAsia" w:hAnsi="Times New Roman" w:cs="Times New Roman"/>
          <w:sz w:val="28"/>
          <w:szCs w:val="28"/>
          <w:lang w:val="en-US"/>
        </w:rPr>
        <w:t>Introduction to Numerical Analysis // Levy D. – 2012. – P. 88-98.</w:t>
      </w:r>
    </w:p>
    <w:p w14:paraId="29667450" w14:textId="19789F18" w:rsidR="00B973D1" w:rsidRPr="00022CB0" w:rsidRDefault="00B973D1" w:rsidP="00AA5952">
      <w:pPr>
        <w:numPr>
          <w:ilvl w:val="0"/>
          <w:numId w:val="12"/>
        </w:numPr>
        <w:spacing w:line="276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22CB0">
        <w:rPr>
          <w:rFonts w:ascii="Times New Roman" w:eastAsiaTheme="minorEastAsia" w:hAnsi="Times New Roman" w:cs="Times New Roman"/>
          <w:sz w:val="28"/>
          <w:szCs w:val="28"/>
        </w:rPr>
        <w:t>Бахвалов Н. С. Численные методы: учебное пособие. — М.: Наука, Главная редакция физико-математической литературы, 1973. — 632 с.</w:t>
      </w:r>
    </w:p>
    <w:p w14:paraId="0B4F8E8E" w14:textId="4FBC15A0" w:rsidR="00293AFB" w:rsidRPr="00022CB0" w:rsidRDefault="00B973D1" w:rsidP="00AA5952">
      <w:pPr>
        <w:numPr>
          <w:ilvl w:val="0"/>
          <w:numId w:val="12"/>
        </w:numPr>
        <w:spacing w:line="276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Самарский А. А., </w:t>
      </w:r>
      <w:proofErr w:type="spellStart"/>
      <w:r w:rsidRPr="00022CB0">
        <w:rPr>
          <w:rFonts w:ascii="Times New Roman" w:eastAsiaTheme="minorEastAsia" w:hAnsi="Times New Roman" w:cs="Times New Roman"/>
          <w:sz w:val="28"/>
          <w:szCs w:val="28"/>
        </w:rPr>
        <w:t>Гулин</w:t>
      </w:r>
      <w:proofErr w:type="spellEnd"/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А. В. Численные методы: учебное пособие для вузов. — М.: Наука, Главная редакция физико-математической литературы, 1989. — 432 с. — </w:t>
      </w:r>
      <w:r w:rsidRPr="00022CB0">
        <w:rPr>
          <w:rFonts w:ascii="Times New Roman" w:eastAsiaTheme="minorEastAsia" w:hAnsi="Times New Roman" w:cs="Times New Roman"/>
          <w:sz w:val="28"/>
          <w:szCs w:val="28"/>
          <w:lang w:val="en-US"/>
        </w:rPr>
        <w:t>ISBN</w:t>
      </w:r>
      <w:r w:rsidRPr="00022CB0">
        <w:rPr>
          <w:rFonts w:ascii="Times New Roman" w:eastAsiaTheme="minorEastAsia" w:hAnsi="Times New Roman" w:cs="Times New Roman"/>
          <w:sz w:val="28"/>
          <w:szCs w:val="28"/>
        </w:rPr>
        <w:t xml:space="preserve"> 5-02-013996-3.</w:t>
      </w:r>
    </w:p>
    <w:p w14:paraId="7BFC327B" w14:textId="77777777" w:rsidR="00860119" w:rsidRPr="00022CB0" w:rsidRDefault="00860119" w:rsidP="00AA5952">
      <w:pPr>
        <w:widowControl w:val="0"/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</w:p>
    <w:p w14:paraId="1529978A" w14:textId="77777777" w:rsidR="00860119" w:rsidRPr="00022CB0" w:rsidRDefault="00860119" w:rsidP="00AA5952">
      <w:pPr>
        <w:widowControl w:val="0"/>
        <w:autoSpaceDE w:val="0"/>
        <w:autoSpaceDN w:val="0"/>
        <w:spacing w:before="240" w:after="120" w:line="276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</w:p>
    <w:p w14:paraId="71E71D62" w14:textId="77777777" w:rsidR="004657EB" w:rsidRPr="00022CB0" w:rsidRDefault="004657EB" w:rsidP="00AA5952">
      <w:pPr>
        <w:spacing w:line="276" w:lineRule="auto"/>
        <w:jc w:val="both"/>
        <w:rPr>
          <w:sz w:val="28"/>
          <w:szCs w:val="28"/>
        </w:rPr>
      </w:pPr>
    </w:p>
    <w:sectPr w:rsidR="004657EB" w:rsidRPr="00022CB0" w:rsidSect="00860119">
      <w:footerReference w:type="default" r:id="rId9"/>
      <w:pgSz w:w="11900" w:h="16850"/>
      <w:pgMar w:top="1040" w:right="708" w:bottom="1240" w:left="1701" w:header="0" w:footer="956" w:gutter="0"/>
      <w:cols w:space="720" w:equalWidth="0">
        <w:col w:w="941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126575" w14:textId="77777777" w:rsidR="009C1627" w:rsidRDefault="009C1627" w:rsidP="00022CB0">
      <w:pPr>
        <w:spacing w:after="0" w:line="240" w:lineRule="auto"/>
      </w:pPr>
      <w:r>
        <w:separator/>
      </w:r>
    </w:p>
  </w:endnote>
  <w:endnote w:type="continuationSeparator" w:id="0">
    <w:p w14:paraId="49E5A650" w14:textId="77777777" w:rsidR="009C1627" w:rsidRDefault="009C1627" w:rsidP="00022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680824"/>
      <w:docPartObj>
        <w:docPartGallery w:val="Page Numbers (Bottom of Page)"/>
        <w:docPartUnique/>
      </w:docPartObj>
    </w:sdtPr>
    <w:sdtContent>
      <w:p w14:paraId="73526B44" w14:textId="1DC74527" w:rsidR="00891E85" w:rsidRDefault="00891E85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145E">
          <w:rPr>
            <w:noProof/>
          </w:rPr>
          <w:t>15</w:t>
        </w:r>
        <w:r>
          <w:fldChar w:fldCharType="end"/>
        </w:r>
      </w:p>
    </w:sdtContent>
  </w:sdt>
  <w:p w14:paraId="37A3DDD6" w14:textId="77777777" w:rsidR="00022CB0" w:rsidRDefault="00022CB0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420C2B" w14:textId="77777777" w:rsidR="009C1627" w:rsidRDefault="009C1627" w:rsidP="00022CB0">
      <w:pPr>
        <w:spacing w:after="0" w:line="240" w:lineRule="auto"/>
      </w:pPr>
      <w:r>
        <w:separator/>
      </w:r>
    </w:p>
  </w:footnote>
  <w:footnote w:type="continuationSeparator" w:id="0">
    <w:p w14:paraId="43E9C5DD" w14:textId="77777777" w:rsidR="009C1627" w:rsidRDefault="009C1627" w:rsidP="00022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92F27"/>
    <w:multiLevelType w:val="hybridMultilevel"/>
    <w:tmpl w:val="5F40B578"/>
    <w:lvl w:ilvl="0" w:tplc="2F227A12">
      <w:start w:val="1"/>
      <w:numFmt w:val="decimal"/>
      <w:lvlText w:val="%1."/>
      <w:lvlJc w:val="left"/>
      <w:pPr>
        <w:ind w:left="1289" w:hanging="360"/>
      </w:pPr>
      <w:rPr>
        <w:spacing w:val="-1"/>
        <w:w w:val="100"/>
        <w:lang w:val="ru-RU" w:eastAsia="en-US" w:bidi="ar-SA"/>
      </w:rPr>
    </w:lvl>
    <w:lvl w:ilvl="1" w:tplc="61B6DF64">
      <w:numFmt w:val="bullet"/>
      <w:lvlText w:val="•"/>
      <w:lvlJc w:val="left"/>
      <w:pPr>
        <w:ind w:left="2157" w:hanging="360"/>
      </w:pPr>
      <w:rPr>
        <w:lang w:val="ru-RU" w:eastAsia="en-US" w:bidi="ar-SA"/>
      </w:rPr>
    </w:lvl>
    <w:lvl w:ilvl="2" w:tplc="AC74553C">
      <w:numFmt w:val="bullet"/>
      <w:lvlText w:val="•"/>
      <w:lvlJc w:val="left"/>
      <w:pPr>
        <w:ind w:left="3035" w:hanging="360"/>
      </w:pPr>
      <w:rPr>
        <w:lang w:val="ru-RU" w:eastAsia="en-US" w:bidi="ar-SA"/>
      </w:rPr>
    </w:lvl>
    <w:lvl w:ilvl="3" w:tplc="570E4F6A">
      <w:numFmt w:val="bullet"/>
      <w:lvlText w:val="•"/>
      <w:lvlJc w:val="left"/>
      <w:pPr>
        <w:ind w:left="3913" w:hanging="360"/>
      </w:pPr>
      <w:rPr>
        <w:lang w:val="ru-RU" w:eastAsia="en-US" w:bidi="ar-SA"/>
      </w:rPr>
    </w:lvl>
    <w:lvl w:ilvl="4" w:tplc="16F8939C">
      <w:numFmt w:val="bullet"/>
      <w:lvlText w:val="•"/>
      <w:lvlJc w:val="left"/>
      <w:pPr>
        <w:ind w:left="4791" w:hanging="360"/>
      </w:pPr>
      <w:rPr>
        <w:lang w:val="ru-RU" w:eastAsia="en-US" w:bidi="ar-SA"/>
      </w:rPr>
    </w:lvl>
    <w:lvl w:ilvl="5" w:tplc="2AB0E91A">
      <w:numFmt w:val="bullet"/>
      <w:lvlText w:val="•"/>
      <w:lvlJc w:val="left"/>
      <w:pPr>
        <w:ind w:left="5669" w:hanging="360"/>
      </w:pPr>
      <w:rPr>
        <w:lang w:val="ru-RU" w:eastAsia="en-US" w:bidi="ar-SA"/>
      </w:rPr>
    </w:lvl>
    <w:lvl w:ilvl="6" w:tplc="28A4872E">
      <w:numFmt w:val="bullet"/>
      <w:lvlText w:val="•"/>
      <w:lvlJc w:val="left"/>
      <w:pPr>
        <w:ind w:left="6546" w:hanging="360"/>
      </w:pPr>
      <w:rPr>
        <w:lang w:val="ru-RU" w:eastAsia="en-US" w:bidi="ar-SA"/>
      </w:rPr>
    </w:lvl>
    <w:lvl w:ilvl="7" w:tplc="68CE28E0">
      <w:numFmt w:val="bullet"/>
      <w:lvlText w:val="•"/>
      <w:lvlJc w:val="left"/>
      <w:pPr>
        <w:ind w:left="7424" w:hanging="360"/>
      </w:pPr>
      <w:rPr>
        <w:lang w:val="ru-RU" w:eastAsia="en-US" w:bidi="ar-SA"/>
      </w:rPr>
    </w:lvl>
    <w:lvl w:ilvl="8" w:tplc="7F044864">
      <w:numFmt w:val="bullet"/>
      <w:lvlText w:val="•"/>
      <w:lvlJc w:val="left"/>
      <w:pPr>
        <w:ind w:left="8302" w:hanging="360"/>
      </w:pPr>
      <w:rPr>
        <w:lang w:val="ru-RU" w:eastAsia="en-US" w:bidi="ar-SA"/>
      </w:rPr>
    </w:lvl>
  </w:abstractNum>
  <w:abstractNum w:abstractNumId="1" w15:restartNumberingAfterBreak="0">
    <w:nsid w:val="1365424C"/>
    <w:multiLevelType w:val="hybridMultilevel"/>
    <w:tmpl w:val="31B2E3DA"/>
    <w:lvl w:ilvl="0" w:tplc="6CA08F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F02BC7"/>
    <w:multiLevelType w:val="hybridMultilevel"/>
    <w:tmpl w:val="7804A6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F0748C"/>
    <w:multiLevelType w:val="hybridMultilevel"/>
    <w:tmpl w:val="C3344A48"/>
    <w:lvl w:ilvl="0" w:tplc="21DA3270">
      <w:numFmt w:val="bullet"/>
      <w:lvlText w:val=""/>
      <w:lvlJc w:val="left"/>
      <w:pPr>
        <w:ind w:left="1289" w:hanging="360"/>
      </w:pPr>
      <w:rPr>
        <w:rFonts w:ascii="Symbol" w:eastAsia="Symbol" w:hAnsi="Symbol" w:cs="Symbol" w:hint="default"/>
        <w:spacing w:val="0"/>
        <w:w w:val="100"/>
        <w:lang w:val="ru-RU" w:eastAsia="en-US" w:bidi="ar-SA"/>
      </w:rPr>
    </w:lvl>
    <w:lvl w:ilvl="1" w:tplc="3B72DED8">
      <w:numFmt w:val="bullet"/>
      <w:lvlText w:val="•"/>
      <w:lvlJc w:val="left"/>
      <w:pPr>
        <w:ind w:left="2157" w:hanging="360"/>
      </w:pPr>
      <w:rPr>
        <w:lang w:val="ru-RU" w:eastAsia="en-US" w:bidi="ar-SA"/>
      </w:rPr>
    </w:lvl>
    <w:lvl w:ilvl="2" w:tplc="86CE112A">
      <w:numFmt w:val="bullet"/>
      <w:lvlText w:val="•"/>
      <w:lvlJc w:val="left"/>
      <w:pPr>
        <w:ind w:left="3035" w:hanging="360"/>
      </w:pPr>
      <w:rPr>
        <w:lang w:val="ru-RU" w:eastAsia="en-US" w:bidi="ar-SA"/>
      </w:rPr>
    </w:lvl>
    <w:lvl w:ilvl="3" w:tplc="BEF43430">
      <w:numFmt w:val="bullet"/>
      <w:lvlText w:val="•"/>
      <w:lvlJc w:val="left"/>
      <w:pPr>
        <w:ind w:left="3913" w:hanging="360"/>
      </w:pPr>
      <w:rPr>
        <w:lang w:val="ru-RU" w:eastAsia="en-US" w:bidi="ar-SA"/>
      </w:rPr>
    </w:lvl>
    <w:lvl w:ilvl="4" w:tplc="69F8E6F2">
      <w:numFmt w:val="bullet"/>
      <w:lvlText w:val="•"/>
      <w:lvlJc w:val="left"/>
      <w:pPr>
        <w:ind w:left="4791" w:hanging="360"/>
      </w:pPr>
      <w:rPr>
        <w:lang w:val="ru-RU" w:eastAsia="en-US" w:bidi="ar-SA"/>
      </w:rPr>
    </w:lvl>
    <w:lvl w:ilvl="5" w:tplc="7DEEADD0">
      <w:numFmt w:val="bullet"/>
      <w:lvlText w:val="•"/>
      <w:lvlJc w:val="left"/>
      <w:pPr>
        <w:ind w:left="5669" w:hanging="360"/>
      </w:pPr>
      <w:rPr>
        <w:lang w:val="ru-RU" w:eastAsia="en-US" w:bidi="ar-SA"/>
      </w:rPr>
    </w:lvl>
    <w:lvl w:ilvl="6" w:tplc="B07C2D7E">
      <w:numFmt w:val="bullet"/>
      <w:lvlText w:val="•"/>
      <w:lvlJc w:val="left"/>
      <w:pPr>
        <w:ind w:left="6546" w:hanging="360"/>
      </w:pPr>
      <w:rPr>
        <w:lang w:val="ru-RU" w:eastAsia="en-US" w:bidi="ar-SA"/>
      </w:rPr>
    </w:lvl>
    <w:lvl w:ilvl="7" w:tplc="91E0E3F0">
      <w:numFmt w:val="bullet"/>
      <w:lvlText w:val="•"/>
      <w:lvlJc w:val="left"/>
      <w:pPr>
        <w:ind w:left="7424" w:hanging="360"/>
      </w:pPr>
      <w:rPr>
        <w:lang w:val="ru-RU" w:eastAsia="en-US" w:bidi="ar-SA"/>
      </w:rPr>
    </w:lvl>
    <w:lvl w:ilvl="8" w:tplc="0DDE573C">
      <w:numFmt w:val="bullet"/>
      <w:lvlText w:val="•"/>
      <w:lvlJc w:val="left"/>
      <w:pPr>
        <w:ind w:left="8302" w:hanging="360"/>
      </w:pPr>
      <w:rPr>
        <w:lang w:val="ru-RU" w:eastAsia="en-US" w:bidi="ar-SA"/>
      </w:rPr>
    </w:lvl>
  </w:abstractNum>
  <w:abstractNum w:abstractNumId="4" w15:restartNumberingAfterBreak="0">
    <w:nsid w:val="26C048C9"/>
    <w:multiLevelType w:val="hybridMultilevel"/>
    <w:tmpl w:val="3B0CB3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AA94D48"/>
    <w:multiLevelType w:val="hybridMultilevel"/>
    <w:tmpl w:val="35E624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2FC3251"/>
    <w:multiLevelType w:val="hybridMultilevel"/>
    <w:tmpl w:val="14348F68"/>
    <w:lvl w:ilvl="0" w:tplc="F4481BA4">
      <w:start w:val="1"/>
      <w:numFmt w:val="decimal"/>
      <w:lvlText w:val="%1."/>
      <w:lvlJc w:val="left"/>
      <w:pPr>
        <w:ind w:left="1289" w:hanging="360"/>
      </w:pPr>
      <w:rPr>
        <w:spacing w:val="-1"/>
        <w:w w:val="100"/>
        <w:lang w:val="ru-RU" w:eastAsia="en-US" w:bidi="ar-SA"/>
      </w:rPr>
    </w:lvl>
    <w:lvl w:ilvl="1" w:tplc="C890ED44">
      <w:numFmt w:val="bullet"/>
      <w:lvlText w:val="•"/>
      <w:lvlJc w:val="left"/>
      <w:pPr>
        <w:ind w:left="2157" w:hanging="360"/>
      </w:pPr>
      <w:rPr>
        <w:lang w:val="ru-RU" w:eastAsia="en-US" w:bidi="ar-SA"/>
      </w:rPr>
    </w:lvl>
    <w:lvl w:ilvl="2" w:tplc="040EE880">
      <w:numFmt w:val="bullet"/>
      <w:lvlText w:val="•"/>
      <w:lvlJc w:val="left"/>
      <w:pPr>
        <w:ind w:left="3035" w:hanging="360"/>
      </w:pPr>
      <w:rPr>
        <w:lang w:val="ru-RU" w:eastAsia="en-US" w:bidi="ar-SA"/>
      </w:rPr>
    </w:lvl>
    <w:lvl w:ilvl="3" w:tplc="1616B0E6">
      <w:numFmt w:val="bullet"/>
      <w:lvlText w:val="•"/>
      <w:lvlJc w:val="left"/>
      <w:pPr>
        <w:ind w:left="3913" w:hanging="360"/>
      </w:pPr>
      <w:rPr>
        <w:lang w:val="ru-RU" w:eastAsia="en-US" w:bidi="ar-SA"/>
      </w:rPr>
    </w:lvl>
    <w:lvl w:ilvl="4" w:tplc="17BCE96A">
      <w:numFmt w:val="bullet"/>
      <w:lvlText w:val="•"/>
      <w:lvlJc w:val="left"/>
      <w:pPr>
        <w:ind w:left="4791" w:hanging="360"/>
      </w:pPr>
      <w:rPr>
        <w:lang w:val="ru-RU" w:eastAsia="en-US" w:bidi="ar-SA"/>
      </w:rPr>
    </w:lvl>
    <w:lvl w:ilvl="5" w:tplc="4B22D426">
      <w:numFmt w:val="bullet"/>
      <w:lvlText w:val="•"/>
      <w:lvlJc w:val="left"/>
      <w:pPr>
        <w:ind w:left="5669" w:hanging="360"/>
      </w:pPr>
      <w:rPr>
        <w:lang w:val="ru-RU" w:eastAsia="en-US" w:bidi="ar-SA"/>
      </w:rPr>
    </w:lvl>
    <w:lvl w:ilvl="6" w:tplc="380803A8">
      <w:numFmt w:val="bullet"/>
      <w:lvlText w:val="•"/>
      <w:lvlJc w:val="left"/>
      <w:pPr>
        <w:ind w:left="6546" w:hanging="360"/>
      </w:pPr>
      <w:rPr>
        <w:lang w:val="ru-RU" w:eastAsia="en-US" w:bidi="ar-SA"/>
      </w:rPr>
    </w:lvl>
    <w:lvl w:ilvl="7" w:tplc="84E260CE">
      <w:numFmt w:val="bullet"/>
      <w:lvlText w:val="•"/>
      <w:lvlJc w:val="left"/>
      <w:pPr>
        <w:ind w:left="7424" w:hanging="360"/>
      </w:pPr>
      <w:rPr>
        <w:lang w:val="ru-RU" w:eastAsia="en-US" w:bidi="ar-SA"/>
      </w:rPr>
    </w:lvl>
    <w:lvl w:ilvl="8" w:tplc="1D3A85EA">
      <w:numFmt w:val="bullet"/>
      <w:lvlText w:val="•"/>
      <w:lvlJc w:val="left"/>
      <w:pPr>
        <w:ind w:left="8302" w:hanging="360"/>
      </w:pPr>
      <w:rPr>
        <w:lang w:val="ru-RU" w:eastAsia="en-US" w:bidi="ar-SA"/>
      </w:rPr>
    </w:lvl>
  </w:abstractNum>
  <w:abstractNum w:abstractNumId="7" w15:restartNumberingAfterBreak="0">
    <w:nsid w:val="35617F35"/>
    <w:multiLevelType w:val="hybridMultilevel"/>
    <w:tmpl w:val="1C0AEB22"/>
    <w:lvl w:ilvl="0" w:tplc="26945C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5CB4874"/>
    <w:multiLevelType w:val="hybridMultilevel"/>
    <w:tmpl w:val="CB762240"/>
    <w:lvl w:ilvl="0" w:tplc="9086F8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75C52C9"/>
    <w:multiLevelType w:val="hybridMultilevel"/>
    <w:tmpl w:val="89C8278A"/>
    <w:lvl w:ilvl="0" w:tplc="E0DE2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63A014E"/>
    <w:multiLevelType w:val="multilevel"/>
    <w:tmpl w:val="8E221FCA"/>
    <w:lvl w:ilvl="0">
      <w:start w:val="1"/>
      <w:numFmt w:val="decimal"/>
      <w:lvlText w:val="%1."/>
      <w:lvlJc w:val="left"/>
      <w:pPr>
        <w:ind w:left="1289" w:hanging="360"/>
      </w:pPr>
      <w:rPr>
        <w:rFonts w:ascii="Cambria Math" w:eastAsia="Cambria Math" w:hAnsi="Cambria Math" w:cs="Cambria Math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9" w:hanging="5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35" w:hanging="54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650" w:hanging="54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566" w:hanging="54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81" w:hanging="54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6" w:hanging="54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12" w:hanging="54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27" w:hanging="543"/>
      </w:pPr>
      <w:rPr>
        <w:lang w:val="ru-RU" w:eastAsia="en-US" w:bidi="ar-SA"/>
      </w:rPr>
    </w:lvl>
  </w:abstractNum>
  <w:abstractNum w:abstractNumId="11" w15:restartNumberingAfterBreak="0">
    <w:nsid w:val="6BAA26BD"/>
    <w:multiLevelType w:val="multilevel"/>
    <w:tmpl w:val="CE4E2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6"/>
  </w:num>
  <w:num w:numId="5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  <w:num w:numId="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</w:num>
  <w:num w:numId="9">
    <w:abstractNumId w:val="2"/>
  </w:num>
  <w:num w:numId="10">
    <w:abstractNumId w:val="4"/>
  </w:num>
  <w:num w:numId="11">
    <w:abstractNumId w:val="5"/>
  </w:num>
  <w:num w:numId="12">
    <w:abstractNumId w:val="9"/>
  </w:num>
  <w:num w:numId="13">
    <w:abstractNumId w:val="7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19"/>
    <w:rsid w:val="00022CB0"/>
    <w:rsid w:val="000577D3"/>
    <w:rsid w:val="00073338"/>
    <w:rsid w:val="0009228C"/>
    <w:rsid w:val="000B4AA4"/>
    <w:rsid w:val="00143A09"/>
    <w:rsid w:val="001F2FE5"/>
    <w:rsid w:val="00235B33"/>
    <w:rsid w:val="00272BCE"/>
    <w:rsid w:val="00293AFB"/>
    <w:rsid w:val="003D45E3"/>
    <w:rsid w:val="00433AEA"/>
    <w:rsid w:val="004657EB"/>
    <w:rsid w:val="004703BB"/>
    <w:rsid w:val="004E7D76"/>
    <w:rsid w:val="005768A7"/>
    <w:rsid w:val="005A302D"/>
    <w:rsid w:val="005C48BE"/>
    <w:rsid w:val="006438F3"/>
    <w:rsid w:val="006554AA"/>
    <w:rsid w:val="006654B9"/>
    <w:rsid w:val="006B245B"/>
    <w:rsid w:val="006B7DA5"/>
    <w:rsid w:val="006F6CD8"/>
    <w:rsid w:val="00760C1D"/>
    <w:rsid w:val="00760F5E"/>
    <w:rsid w:val="00792E96"/>
    <w:rsid w:val="007A5F9D"/>
    <w:rsid w:val="007B0CA4"/>
    <w:rsid w:val="0080464B"/>
    <w:rsid w:val="008465F2"/>
    <w:rsid w:val="00860119"/>
    <w:rsid w:val="00891E85"/>
    <w:rsid w:val="00905324"/>
    <w:rsid w:val="009643B6"/>
    <w:rsid w:val="009C1627"/>
    <w:rsid w:val="009F5FAF"/>
    <w:rsid w:val="00A11544"/>
    <w:rsid w:val="00A13EED"/>
    <w:rsid w:val="00AA5952"/>
    <w:rsid w:val="00AB75D2"/>
    <w:rsid w:val="00AF78D7"/>
    <w:rsid w:val="00B26465"/>
    <w:rsid w:val="00B40A63"/>
    <w:rsid w:val="00B41168"/>
    <w:rsid w:val="00B973D1"/>
    <w:rsid w:val="00C31CB3"/>
    <w:rsid w:val="00C9112C"/>
    <w:rsid w:val="00D90A1D"/>
    <w:rsid w:val="00E03001"/>
    <w:rsid w:val="00E345FB"/>
    <w:rsid w:val="00ED145E"/>
    <w:rsid w:val="00EE6DDF"/>
    <w:rsid w:val="00F87B6A"/>
    <w:rsid w:val="00FE2532"/>
    <w:rsid w:val="00FF2232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C66B5"/>
  <w15:chartTrackingRefBased/>
  <w15:docId w15:val="{AE614399-795B-4236-9A2F-2F301D72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0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0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01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0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01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0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1"/>
    <w:semiHidden/>
    <w:unhideWhenUsed/>
    <w:qFormat/>
    <w:rsid w:val="00860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1"/>
    <w:semiHidden/>
    <w:unhideWhenUsed/>
    <w:qFormat/>
    <w:rsid w:val="00860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0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01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01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01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011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011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01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1"/>
    <w:semiHidden/>
    <w:rsid w:val="008601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1"/>
    <w:semiHidden/>
    <w:rsid w:val="008601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01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0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60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0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0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0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01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01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011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01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011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60119"/>
    <w:rPr>
      <w:b/>
      <w:bCs/>
      <w:smallCaps/>
      <w:color w:val="2F5496" w:themeColor="accent1" w:themeShade="BF"/>
      <w:spacing w:val="5"/>
    </w:rPr>
  </w:style>
  <w:style w:type="numbering" w:customStyle="1" w:styleId="11">
    <w:name w:val="Нет списка1"/>
    <w:next w:val="a2"/>
    <w:uiPriority w:val="99"/>
    <w:semiHidden/>
    <w:unhideWhenUsed/>
    <w:rsid w:val="00860119"/>
  </w:style>
  <w:style w:type="paragraph" w:customStyle="1" w:styleId="msonormal0">
    <w:name w:val="msonormal"/>
    <w:basedOn w:val="a"/>
    <w:rsid w:val="00860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2">
    <w:name w:val="toc 1"/>
    <w:basedOn w:val="a"/>
    <w:autoRedefine/>
    <w:uiPriority w:val="39"/>
    <w:unhideWhenUsed/>
    <w:qFormat/>
    <w:rsid w:val="00860119"/>
    <w:pPr>
      <w:widowControl w:val="0"/>
      <w:autoSpaceDE w:val="0"/>
      <w:autoSpaceDN w:val="0"/>
      <w:spacing w:before="92" w:after="0" w:line="240" w:lineRule="auto"/>
      <w:ind w:left="569"/>
    </w:pPr>
    <w:rPr>
      <w:rFonts w:ascii="Cambria Math" w:eastAsia="Cambria Math" w:hAnsi="Cambria Math" w:cs="Cambria Math"/>
      <w:kern w:val="0"/>
      <w:sz w:val="25"/>
      <w:szCs w:val="25"/>
      <w14:ligatures w14:val="none"/>
    </w:rPr>
  </w:style>
  <w:style w:type="paragraph" w:styleId="23">
    <w:name w:val="toc 2"/>
    <w:basedOn w:val="a"/>
    <w:autoRedefine/>
    <w:uiPriority w:val="1"/>
    <w:semiHidden/>
    <w:unhideWhenUsed/>
    <w:qFormat/>
    <w:rsid w:val="00860119"/>
    <w:pPr>
      <w:widowControl w:val="0"/>
      <w:autoSpaceDE w:val="0"/>
      <w:autoSpaceDN w:val="0"/>
      <w:spacing w:before="98" w:after="0" w:line="240" w:lineRule="auto"/>
      <w:ind w:left="569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31">
    <w:name w:val="toc 3"/>
    <w:basedOn w:val="a"/>
    <w:autoRedefine/>
    <w:uiPriority w:val="1"/>
    <w:semiHidden/>
    <w:unhideWhenUsed/>
    <w:qFormat/>
    <w:rsid w:val="00860119"/>
    <w:pPr>
      <w:widowControl w:val="0"/>
      <w:autoSpaceDE w:val="0"/>
      <w:autoSpaceDN w:val="0"/>
      <w:spacing w:before="88" w:after="0" w:line="240" w:lineRule="auto"/>
      <w:ind w:left="809"/>
    </w:pPr>
    <w:rPr>
      <w:rFonts w:ascii="Cambria Math" w:eastAsia="Cambria Math" w:hAnsi="Cambria Math" w:cs="Cambria Math"/>
      <w:kern w:val="0"/>
      <w:sz w:val="25"/>
      <w:szCs w:val="25"/>
      <w14:ligatures w14:val="none"/>
    </w:rPr>
  </w:style>
  <w:style w:type="paragraph" w:styleId="41">
    <w:name w:val="toc 4"/>
    <w:basedOn w:val="a"/>
    <w:autoRedefine/>
    <w:uiPriority w:val="1"/>
    <w:semiHidden/>
    <w:unhideWhenUsed/>
    <w:qFormat/>
    <w:rsid w:val="00860119"/>
    <w:pPr>
      <w:widowControl w:val="0"/>
      <w:autoSpaceDE w:val="0"/>
      <w:autoSpaceDN w:val="0"/>
      <w:spacing w:before="101" w:after="0" w:line="240" w:lineRule="auto"/>
      <w:ind w:left="809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51">
    <w:name w:val="toc 5"/>
    <w:basedOn w:val="a"/>
    <w:autoRedefine/>
    <w:uiPriority w:val="1"/>
    <w:semiHidden/>
    <w:unhideWhenUsed/>
    <w:qFormat/>
    <w:rsid w:val="00860119"/>
    <w:pPr>
      <w:widowControl w:val="0"/>
      <w:autoSpaceDE w:val="0"/>
      <w:autoSpaceDN w:val="0"/>
      <w:spacing w:before="89" w:after="0" w:line="240" w:lineRule="auto"/>
      <w:ind w:left="809"/>
    </w:pPr>
    <w:rPr>
      <w:rFonts w:ascii="Cambria Math" w:eastAsia="Cambria Math" w:hAnsi="Cambria Math" w:cs="Cambria Math"/>
      <w:b/>
      <w:bCs/>
      <w:i/>
      <w:iCs/>
      <w:kern w:val="0"/>
      <w14:ligatures w14:val="none"/>
    </w:rPr>
  </w:style>
  <w:style w:type="paragraph" w:styleId="61">
    <w:name w:val="toc 6"/>
    <w:basedOn w:val="a"/>
    <w:autoRedefine/>
    <w:uiPriority w:val="1"/>
    <w:semiHidden/>
    <w:unhideWhenUsed/>
    <w:qFormat/>
    <w:rsid w:val="00860119"/>
    <w:pPr>
      <w:widowControl w:val="0"/>
      <w:autoSpaceDE w:val="0"/>
      <w:autoSpaceDN w:val="0"/>
      <w:spacing w:before="71" w:after="0" w:line="240" w:lineRule="auto"/>
      <w:ind w:left="1128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c">
    <w:name w:val="Body Text"/>
    <w:basedOn w:val="a"/>
    <w:link w:val="ad"/>
    <w:uiPriority w:val="1"/>
    <w:semiHidden/>
    <w:unhideWhenUsed/>
    <w:qFormat/>
    <w:rsid w:val="00860119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  <w:kern w:val="0"/>
      <w:sz w:val="24"/>
      <w:szCs w:val="24"/>
      <w14:ligatures w14:val="none"/>
    </w:rPr>
  </w:style>
  <w:style w:type="character" w:customStyle="1" w:styleId="ad">
    <w:name w:val="Основной текст Знак"/>
    <w:basedOn w:val="a0"/>
    <w:link w:val="ac"/>
    <w:uiPriority w:val="1"/>
    <w:semiHidden/>
    <w:rsid w:val="00860119"/>
    <w:rPr>
      <w:rFonts w:ascii="Cambria Math" w:eastAsia="Cambria Math" w:hAnsi="Cambria Math" w:cs="Cambria Math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a"/>
    <w:uiPriority w:val="1"/>
    <w:qFormat/>
    <w:rsid w:val="00860119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  <w:kern w:val="0"/>
      <w14:ligatures w14:val="none"/>
    </w:rPr>
  </w:style>
  <w:style w:type="table" w:customStyle="1" w:styleId="TableNormal">
    <w:name w:val="Table Normal"/>
    <w:uiPriority w:val="2"/>
    <w:semiHidden/>
    <w:qFormat/>
    <w:rsid w:val="0086011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e">
    <w:name w:val="Placeholder Text"/>
    <w:basedOn w:val="a0"/>
    <w:uiPriority w:val="99"/>
    <w:semiHidden/>
    <w:rsid w:val="00860119"/>
    <w:rPr>
      <w:color w:val="666666"/>
    </w:rPr>
  </w:style>
  <w:style w:type="paragraph" w:styleId="af">
    <w:name w:val="Revision"/>
    <w:hidden/>
    <w:uiPriority w:val="99"/>
    <w:semiHidden/>
    <w:rsid w:val="00860119"/>
    <w:pPr>
      <w:spacing w:after="0" w:line="240" w:lineRule="auto"/>
    </w:pPr>
  </w:style>
  <w:style w:type="table" w:styleId="af0">
    <w:name w:val="Table Grid"/>
    <w:basedOn w:val="a1"/>
    <w:uiPriority w:val="39"/>
    <w:rsid w:val="003D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a"/>
    <w:rsid w:val="00665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katex-mathml">
    <w:name w:val="katex-mathml"/>
    <w:basedOn w:val="a0"/>
    <w:rsid w:val="006654B9"/>
  </w:style>
  <w:style w:type="character" w:customStyle="1" w:styleId="mord">
    <w:name w:val="mord"/>
    <w:basedOn w:val="a0"/>
    <w:rsid w:val="006654B9"/>
  </w:style>
  <w:style w:type="character" w:customStyle="1" w:styleId="mopen">
    <w:name w:val="mopen"/>
    <w:basedOn w:val="a0"/>
    <w:rsid w:val="006654B9"/>
  </w:style>
  <w:style w:type="character" w:customStyle="1" w:styleId="mclose">
    <w:name w:val="mclose"/>
    <w:basedOn w:val="a0"/>
    <w:rsid w:val="006654B9"/>
  </w:style>
  <w:style w:type="character" w:customStyle="1" w:styleId="mrel">
    <w:name w:val="mrel"/>
    <w:basedOn w:val="a0"/>
    <w:rsid w:val="006654B9"/>
  </w:style>
  <w:style w:type="character" w:customStyle="1" w:styleId="mbin">
    <w:name w:val="mbin"/>
    <w:basedOn w:val="a0"/>
    <w:rsid w:val="006654B9"/>
  </w:style>
  <w:style w:type="character" w:customStyle="1" w:styleId="vlist-s">
    <w:name w:val="vlist-s"/>
    <w:basedOn w:val="a0"/>
    <w:rsid w:val="006654B9"/>
  </w:style>
  <w:style w:type="character" w:customStyle="1" w:styleId="minner">
    <w:name w:val="minner"/>
    <w:basedOn w:val="a0"/>
    <w:rsid w:val="006654B9"/>
  </w:style>
  <w:style w:type="character" w:customStyle="1" w:styleId="mpunct">
    <w:name w:val="mpunct"/>
    <w:basedOn w:val="a0"/>
    <w:rsid w:val="006654B9"/>
  </w:style>
  <w:style w:type="character" w:styleId="af1">
    <w:name w:val="Strong"/>
    <w:basedOn w:val="a0"/>
    <w:uiPriority w:val="22"/>
    <w:qFormat/>
    <w:rsid w:val="00293AFB"/>
    <w:rPr>
      <w:b/>
      <w:bCs/>
    </w:rPr>
  </w:style>
  <w:style w:type="character" w:styleId="af2">
    <w:name w:val="Hyperlink"/>
    <w:basedOn w:val="a0"/>
    <w:uiPriority w:val="99"/>
    <w:unhideWhenUsed/>
    <w:rsid w:val="00293AFB"/>
    <w:rPr>
      <w:color w:val="0000FF"/>
      <w:u w:val="single"/>
    </w:rPr>
  </w:style>
  <w:style w:type="paragraph" w:styleId="af3">
    <w:name w:val="TOC Heading"/>
    <w:basedOn w:val="1"/>
    <w:next w:val="a"/>
    <w:uiPriority w:val="39"/>
    <w:unhideWhenUsed/>
    <w:qFormat/>
    <w:rsid w:val="00AA5952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character" w:styleId="af4">
    <w:name w:val="Book Title"/>
    <w:basedOn w:val="a0"/>
    <w:uiPriority w:val="33"/>
    <w:qFormat/>
    <w:rsid w:val="00AA5952"/>
    <w:rPr>
      <w:b/>
      <w:bCs/>
      <w:i/>
      <w:iCs/>
      <w:spacing w:val="5"/>
    </w:rPr>
  </w:style>
  <w:style w:type="character" w:styleId="af5">
    <w:name w:val="Emphasis"/>
    <w:basedOn w:val="a0"/>
    <w:uiPriority w:val="20"/>
    <w:qFormat/>
    <w:rsid w:val="00022CB0"/>
    <w:rPr>
      <w:i/>
      <w:iCs/>
    </w:rPr>
  </w:style>
  <w:style w:type="character" w:styleId="af6">
    <w:name w:val="Subtle Emphasis"/>
    <w:basedOn w:val="a0"/>
    <w:uiPriority w:val="19"/>
    <w:qFormat/>
    <w:rsid w:val="00022CB0"/>
    <w:rPr>
      <w:i/>
      <w:iCs/>
      <w:color w:val="404040" w:themeColor="text1" w:themeTint="BF"/>
    </w:rPr>
  </w:style>
  <w:style w:type="paragraph" w:styleId="af7">
    <w:name w:val="header"/>
    <w:basedOn w:val="a"/>
    <w:link w:val="af8"/>
    <w:uiPriority w:val="99"/>
    <w:unhideWhenUsed/>
    <w:rsid w:val="00022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022CB0"/>
  </w:style>
  <w:style w:type="paragraph" w:styleId="af9">
    <w:name w:val="footer"/>
    <w:basedOn w:val="a"/>
    <w:link w:val="afa"/>
    <w:uiPriority w:val="99"/>
    <w:unhideWhenUsed/>
    <w:rsid w:val="00022C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022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7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4AB9B-239C-4A89-A640-ED29078FA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15</Pages>
  <Words>2247</Words>
  <Characters>12809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Tsygipa</dc:creator>
  <cp:keywords/>
  <dc:description/>
  <cp:lastModifiedBy>Учетная запись Майкрософт</cp:lastModifiedBy>
  <cp:revision>6</cp:revision>
  <dcterms:created xsi:type="dcterms:W3CDTF">2025-04-11T14:41:00Z</dcterms:created>
  <dcterms:modified xsi:type="dcterms:W3CDTF">2025-09-11T20:38:00Z</dcterms:modified>
</cp:coreProperties>
</file>