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C6C" w:rsidRPr="00DF4154" w:rsidRDefault="000B5C6C" w:rsidP="00DF4154">
      <w:bookmarkStart w:id="0" w:name="_GoBack"/>
      <w:bookmarkEnd w:id="0"/>
    </w:p>
    <w:sectPr w:rsidR="000B5C6C" w:rsidRPr="00DF4154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LightGrid-Accent1"/>
        <w:tblW w:w="5000" w:type="auto"/>
        <w:tblLook w:val="04A0"/>
      </w:tblP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</w:rPr>
              <w:t>STT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</w:rPr>
              <w:t>Tên item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</w:rPr>
              <w:t>Thời gian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</w:rPr>
              <w:t>CPU nhỏ nhất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</w:rPr>
              <w:t>CPU trung bình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</w:rPr>
              <w:t>CPU lớn nhất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31.60 %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98.51 %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95.82 %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28.82 %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28.82 %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88.44 %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58.66 %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99.38 %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97.28 %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58.34 %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41.12 %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88.52 %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0.45 %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92.70 %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93.68 %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0.45 %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70.78 %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98.29 %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98.41 %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88.13 %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86.57 %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98.59 %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85.63 %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87.74 %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87.50 %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46.30 %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81.73 %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86.04 %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56.67 %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74.40 %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86.87 %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39.76 %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39.76 %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58.36 %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86.26 %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98.76 %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93.34 %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85.36 %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96.15 %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90.69 %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19.58 %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82.69 %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97.46 %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91.74 %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74.51 %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75.34 %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0.85 %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98.94 %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98.33 %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0.78 %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0.78 %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73.36 %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81.03 %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65.88 %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94.43 %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67.76 %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65.88 %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44.30 %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190"/>
    <w:rsid w:val="000B5C6C"/>
    <w:rsid w:val="00257B5A"/>
    <w:rsid w:val="00504190"/>
    <w:rsid w:val="0084498F"/>
    <w:rsid w:val="00914DE2"/>
    <w:rsid w:val="00940DBE"/>
    <w:rsid w:val="009E3BE2"/>
    <w:rsid w:val="00DF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46FEA8-118F-4C62-AC9D-F7C76BCC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C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5">
    <w:name w:val="Grid Table 3 Accent 5"/>
    <w:basedOn w:val="TableNormal"/>
    <w:uiPriority w:val="48"/>
    <w:rsid w:val="00914D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914D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ghtGrid-Accent1">
    <w:name w:val="Light Grid Accent 1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A9C73-956F-4C87-8EFB-28443E0C6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tung</dc:creator>
  <cp:keywords/>
  <dc:description/>
  <cp:lastModifiedBy>DarkLord</cp:lastModifiedBy>
  <cp:revision>7</cp:revision>
  <dcterms:created xsi:type="dcterms:W3CDTF">2015-12-28T08:39:00Z</dcterms:created>
  <dcterms:modified xsi:type="dcterms:W3CDTF">2021-05-08T18:05:00Z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oTen">
    <vt:lpwstr>[HoTen]</vt:lpwstr>
  </property>
  <property fmtid="{D5CDD505-2E9C-101B-9397-08002B2CF9AE}" pid="3" name="DiaChi">
    <vt:lpwstr>[DiaChi]</vt:lpwstr>
  </property>
  <property fmtid="{D5CDD505-2E9C-101B-9397-08002B2CF9AE}" pid="4" name="Sdt">
    <vt:lpwstr>[Sdt]</vt:lpwstr>
  </property>
</Properties>
</file>