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Tổng số lượng vấn đề của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17/5/2021 12:58:32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Biểu đồ Tổng số lượng thiết bị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086475" cy="1828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c94ab869f614ce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  <w:r>
        <w:rPr>
          <w:lang w:val="en-AT"/>
          <w:position w:val="24"/>
          <w:b/>
          <w:sz w:val="36"/>
          <w:szCs w:val="36"/>
        </w:rPr>
        <w:t>Chi tiết Tổng số lượng vấn đề của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chưa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vấn đề đã xử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Tổng số lượng vấn đề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fd3b5ed-9700-4a0a-8eee-b5629c5f43f5.jpeg" Id="R4c94ab869f614ce9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17/5/2021 12:58:32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Tổng số lượng vấn đề của nhóm thiết bị</vt:lpwstr>
  </property>
  <property fmtid="{D5CDD505-2E9C-101B-9397-08002B2CF9AE}" pid="11" name="NguoiKy">
    <vt:lpwstr>Quản trị hệ thống SYSMAN</vt:lpwstr>
  </property>
</Properties>
</file>