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D2E"/>
          <w:sz w:val="40"/>
        </w:rPr>
        <w:t>Как пользоваться админкой сайта</w:t>
      </w:r>
    </w:p>
    <w:p>
      <w:pPr>
        <w:jc w:val="center"/>
      </w:pPr>
      <w:r>
        <w:rPr>
          <w:b/>
          <w:sz w:val="26"/>
        </w:rPr>
        <w:t>Одна закладка в браузере:</w:t>
      </w:r>
    </w:p>
    <w:p>
      <w:pPr>
        <w:jc w:val="center"/>
      </w:pPr>
      <w:r>
        <w:rPr>
          <w:b/>
          <w:sz w:val="26"/>
        </w:rPr>
        <w:t>https://ваш-домен.ru/admin/</w:t>
      </w:r>
    </w:p>
    <w:p>
      <w:r>
        <w:rPr>
          <w:i/>
          <w:color w:val="555555"/>
          <w:sz w:val="22"/>
        </w:rPr>
        <w:t>(замените на реальный адрес после запуска сайта)</w:t>
      </w:r>
    </w:p>
    <w:p/>
    <w:p>
      <w:pPr>
        <w:pStyle w:val="Heading1"/>
      </w:pPr>
      <w:r>
        <w:rPr>
          <w:color w:val="1A3D2E"/>
        </w:rPr>
        <w:t>Вход</w:t>
      </w:r>
    </w:p>
    <w:p>
      <w:pPr>
        <w:pStyle w:val="ListNumber"/>
      </w:pPr>
      <w:r>
        <w:t>Откройте закладку «Админка сайта» в Chrome или Яндекс.Браузере.</w:t>
      </w:r>
    </w:p>
    <w:p>
      <w:pPr>
        <w:pStyle w:val="ListNumber"/>
      </w:pPr>
      <w:r>
        <w:t>Нажмите «Войти» / «Log in».</w:t>
      </w:r>
    </w:p>
    <w:p>
      <w:pPr>
        <w:pStyle w:val="ListNumber"/>
      </w:pPr>
      <w:r>
        <w:t>Введите ваш email (тот, на который вас пригласили).</w:t>
      </w:r>
    </w:p>
    <w:p>
      <w:pPr>
        <w:pStyle w:val="ListNumber"/>
      </w:pPr>
      <w:r>
        <w:t>На почту придёт письмо — откройте его и нажмите ссылку для входа. Пароль придумывать не нужно.</w:t>
      </w:r>
    </w:p>
    <w:p>
      <w:r>
        <w:rPr>
          <w:i/>
          <w:color w:val="555555"/>
          <w:sz w:val="22"/>
        </w:rPr>
        <w:t>Если письма нет — проверьте папку «Спам».</w:t>
      </w:r>
    </w:p>
    <w:p/>
    <w:p>
      <w:pPr>
        <w:pStyle w:val="Heading1"/>
      </w:pPr>
      <w:r>
        <w:rPr>
          <w:color w:val="1A3D2E"/>
        </w:rPr>
        <w:t>Главное меню слева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Что там</w:t>
            </w:r>
          </w:p>
        </w:tc>
      </w:tr>
      <w:tr>
        <w:tc>
          <w:tcPr>
            <w:tcW w:type="dxa" w:w="4844"/>
          </w:tcPr>
          <w:p>
            <w:r>
              <w:t>Экскурсии</w:t>
            </w:r>
          </w:p>
        </w:tc>
        <w:tc>
          <w:tcPr>
            <w:tcW w:type="dxa" w:w="4844"/>
          </w:tcPr>
          <w:p>
            <w:r>
              <w:t>Маршруты на странице экскурсий</w:t>
            </w:r>
          </w:p>
        </w:tc>
      </w:tr>
      <w:tr>
        <w:tc>
          <w:tcPr>
            <w:tcW w:type="dxa" w:w="4844"/>
          </w:tcPr>
          <w:p>
            <w:r>
              <w:t>Подкаст</w:t>
            </w:r>
          </w:p>
        </w:tc>
        <w:tc>
          <w:tcPr>
            <w:tcW w:type="dxa" w:w="4844"/>
          </w:tcPr>
          <w:p>
            <w:r>
              <w:t>Выпуски подкаста</w:t>
            </w:r>
          </w:p>
        </w:tc>
      </w:tr>
      <w:tr>
        <w:tc>
          <w:tcPr>
            <w:tcW w:type="dxa" w:w="4844"/>
          </w:tcPr>
          <w:p>
            <w:r>
              <w:t>Книги</w:t>
            </w:r>
          </w:p>
        </w:tc>
        <w:tc>
          <w:tcPr>
            <w:tcW w:type="dxa" w:w="4844"/>
          </w:tcPr>
          <w:p>
            <w:r>
              <w:t>Книги и ссылки на OZON</w:t>
            </w:r>
          </w:p>
        </w:tc>
      </w:tr>
      <w:tr>
        <w:tc>
          <w:tcPr>
            <w:tcW w:type="dxa" w:w="4844"/>
          </w:tcPr>
          <w:p>
            <w:r>
              <w:t>Журнал</w:t>
            </w:r>
          </w:p>
        </w:tc>
        <w:tc>
          <w:tcPr>
            <w:tcW w:type="dxa" w:w="4844"/>
          </w:tcPr>
          <w:p>
            <w:r>
              <w:t>Статьи и новости</w:t>
            </w:r>
          </w:p>
        </w:tc>
      </w:tr>
      <w:tr>
        <w:tc>
          <w:tcPr>
            <w:tcW w:type="dxa" w:w="4844"/>
          </w:tcPr>
          <w:p>
            <w:r>
              <w:t>Контакты</w:t>
            </w:r>
          </w:p>
        </w:tc>
        <w:tc>
          <w:tcPr>
            <w:tcW w:type="dxa" w:w="4844"/>
          </w:tcPr>
          <w:p>
            <w:r>
              <w:t>Email, телефон, Telegram, ссылки VK</w:t>
            </w:r>
          </w:p>
        </w:tc>
      </w:tr>
    </w:tbl>
    <w:p/>
    <w:p>
      <w:pPr>
        <w:pStyle w:val="Heading1"/>
      </w:pPr>
      <w:r>
        <w:rPr>
          <w:color w:val="1A3D2E"/>
        </w:rPr>
        <w:t>Добавить новый выпуск подкаста</w:t>
      </w:r>
    </w:p>
    <w:p>
      <w:pPr>
        <w:pStyle w:val="ListNumber"/>
      </w:pPr>
      <w:r>
        <w:t>Слева: Подкаст → Выпуски.</w:t>
      </w:r>
    </w:p>
    <w:p>
      <w:pPr>
        <w:pStyle w:val="ListNumber"/>
      </w:pPr>
      <w:r>
        <w:t>Прокрутите вниз, нажмите «Добавить выпуск» (или «+»).</w:t>
      </w:r>
    </w:p>
    <w:p>
      <w:pPr>
        <w:pStyle w:val="ListNumber"/>
      </w:pPr>
      <w:r>
        <w:t>Заполните: название, дату (например 11.06.2026), краткое описание, обложку (кнопка «Выбрать»), ссылку на страницу выпуска со страницы MediaMetrics.</w:t>
      </w:r>
    </w:p>
    <w:p>
      <w:pPr>
        <w:pStyle w:val="ListNumber"/>
      </w:pPr>
      <w:r>
        <w:t>Поле «Ссылка для встроенного видео» — если не знаете, оставьте пустым и напишите разработчику: он вставит сам.</w:t>
      </w:r>
    </w:p>
    <w:p>
      <w:pPr>
        <w:pStyle w:val="ListNumber"/>
      </w:pPr>
      <w:r>
        <w:t>Убедитесь, что «Показывать на сайте» включено.</w:t>
      </w:r>
    </w:p>
    <w:p>
      <w:pPr>
        <w:pStyle w:val="ListNumber"/>
      </w:pPr>
      <w:r>
        <w:t>Нажмите «Опубликовать» вверху справа.</w:t>
      </w:r>
    </w:p>
    <w:p>
      <w:pPr>
        <w:pStyle w:val="ListNumber"/>
      </w:pPr>
      <w:r>
        <w:t>Подождите 2–3 минуты и обновите страницу подкаста на сайте (F5).</w:t>
      </w:r>
    </w:p>
    <w:p/>
    <w:p>
      <w:pPr>
        <w:pStyle w:val="Heading1"/>
      </w:pPr>
      <w:r>
        <w:rPr>
          <w:color w:val="1A3D2E"/>
        </w:rPr>
        <w:t>Добавить экскурсию</w:t>
      </w:r>
    </w:p>
    <w:p>
      <w:pPr>
        <w:pStyle w:val="ListNumber"/>
      </w:pPr>
      <w:r>
        <w:t>Экскурсии → Маршруты → Добавить экскурсию.</w:t>
      </w:r>
    </w:p>
    <w:p>
      <w:pPr>
        <w:pStyle w:val="ListNumber"/>
      </w:pPr>
      <w:r>
        <w:t>Заполните название, описание, фото, длительность, цену.</w:t>
      </w:r>
    </w:p>
    <w:p>
      <w:pPr>
        <w:pStyle w:val="ListNumber"/>
      </w:pPr>
      <w:r>
        <w:t>Нажмите «Опубликовать».</w:t>
      </w:r>
    </w:p>
    <w:p/>
    <w:p>
      <w:pPr>
        <w:pStyle w:val="Heading1"/>
      </w:pPr>
      <w:r>
        <w:rPr>
          <w:color w:val="1A3D2E"/>
        </w:rPr>
        <w:t>Добавить статью в журнал</w:t>
      </w:r>
    </w:p>
    <w:p>
      <w:pPr>
        <w:pStyle w:val="ListNumber"/>
      </w:pPr>
      <w:r>
        <w:t>Журнал → Статьи и новости → Добавить материал.</w:t>
      </w:r>
    </w:p>
    <w:p>
      <w:pPr>
        <w:pStyle w:val="ListNumber"/>
      </w:pPr>
      <w:r>
        <w:t>Заполните заголовок, краткое описание, основной текст (абзацы через пустую строку).</w:t>
      </w:r>
    </w:p>
    <w:p>
      <w:pPr>
        <w:pStyle w:val="ListNumber"/>
      </w:pPr>
      <w:r>
        <w:t>Нажмите «Опубликовать».</w:t>
      </w:r>
    </w:p>
    <w:p/>
    <w:p>
      <w:pPr>
        <w:pStyle w:val="Heading1"/>
      </w:pPr>
      <w:r>
        <w:rPr>
          <w:color w:val="1A3D2E"/>
        </w:rPr>
        <w:t>Скрыть материал, не удаляя</w:t>
      </w:r>
    </w:p>
    <w:p>
      <w:r>
        <w:t xml:space="preserve">Снимите галочку «Показывать на сайте» → «Опубликовать». </w:t>
      </w:r>
      <w:r>
        <w:t>На сайте карточка исчезнет, данные сохранятся.</w:t>
      </w:r>
    </w:p>
    <w:p/>
    <w:p>
      <w:pPr>
        <w:pStyle w:val="Heading1"/>
      </w:pPr>
      <w:r>
        <w:rPr>
          <w:color w:val="1A3D2E"/>
        </w:rPr>
        <w:t>Если что-то пошло не так</w:t>
      </w:r>
    </w:p>
    <w:p>
      <w:pPr>
        <w:pStyle w:val="ListBullet"/>
      </w:pPr>
      <w:r>
        <w:t>Не получается войти → напишите разработчику, он пришлёт новое приглашение.</w:t>
      </w:r>
    </w:p>
    <w:p>
      <w:pPr>
        <w:pStyle w:val="ListBullet"/>
      </w:pPr>
      <w:r>
        <w:t>Нажали не то → не закрывайте вкладку, напишите в Telegram.</w:t>
      </w:r>
    </w:p>
    <w:p>
      <w:pPr>
        <w:pStyle w:val="ListBullet"/>
      </w:pPr>
      <w:r>
        <w:t>Сайт не обновился через 5 минут → обновите страницу (F5) или напишите разработчику.</w:t>
      </w:r>
    </w:p>
    <w:p>
      <w:r>
        <w:rPr>
          <w:i/>
          <w:color w:val="555555"/>
          <w:sz w:val="22"/>
        </w:rPr>
        <w:t>Не трогайте в разделе «Контакты» блоки «SEO и домен» и «Аналитика» — это для разработчика.</w:t>
      </w:r>
    </w:p>
    <w:p/>
    <w:p>
      <w:pPr>
        <w:pStyle w:val="Heading1"/>
      </w:pPr>
      <w:r>
        <w:rPr>
          <w:color w:val="1A3D2E"/>
        </w:rPr>
        <w:t>Что НЕ нужно делать</w:t>
      </w:r>
    </w:p>
    <w:p>
      <w:pPr>
        <w:pStyle w:val="ListBullet"/>
      </w:pPr>
      <w:r>
        <w:t>Не открывать папки на компьютере и не искать файлы .json</w:t>
      </w:r>
    </w:p>
    <w:p>
      <w:pPr>
        <w:pStyle w:val="ListBullet"/>
      </w:pPr>
      <w:r>
        <w:t>Не пользоваться FTP и reg.ru</w:t>
      </w:r>
    </w:p>
    <w:p>
      <w:pPr>
        <w:pStyle w:val="ListBullet"/>
      </w:pPr>
      <w:r>
        <w:t>Не удалять поля «Служебное имя (slug)» у старых записей — можно оставить как есть</w:t>
      </w:r>
    </w:p>
    <w:p>
      <w:r>
        <w:rPr>
          <w:b/>
        </w:rPr>
        <w:t>Всё редактирование — только через эту админку в браузере.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