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ind w:firstLine="1446" w:firstLineChars="200"/>
        <w:jc w:val="both"/>
        <w:rPr>
          <w:rFonts w:hint="eastAsia"/>
          <w:b/>
          <w:bCs w:val="0"/>
          <w:sz w:val="72"/>
          <w:szCs w:val="72"/>
          <w:lang w:eastAsia="zh-CN"/>
        </w:rPr>
      </w:pPr>
    </w:p>
    <w:p>
      <w:pPr>
        <w:pStyle w:val="2"/>
        <w:ind w:firstLine="1446" w:firstLineChars="200"/>
        <w:jc w:val="both"/>
        <w:rPr>
          <w:rFonts w:hint="eastAsia"/>
          <w:b/>
          <w:bCs w:val="0"/>
          <w:sz w:val="72"/>
          <w:szCs w:val="72"/>
          <w:lang w:eastAsia="zh-CN"/>
        </w:rPr>
      </w:pPr>
      <w:r>
        <w:rPr>
          <w:rFonts w:hint="eastAsia"/>
          <w:b/>
          <w:bCs w:val="0"/>
          <w:sz w:val="72"/>
          <w:szCs w:val="72"/>
          <w:lang w:eastAsia="zh-CN"/>
        </w:rPr>
        <w:t>人脸姿态角度估计</w:t>
      </w:r>
    </w:p>
    <w:p>
      <w:pPr>
        <w:pStyle w:val="2"/>
        <w:jc w:val="center"/>
        <w:rPr>
          <w:rFonts w:hint="eastAsia"/>
          <w:b/>
          <w:bCs w:val="0"/>
          <w:sz w:val="72"/>
          <w:szCs w:val="72"/>
          <w:lang w:eastAsia="zh-CN"/>
        </w:rPr>
      </w:pPr>
      <w:r>
        <w:rPr>
          <w:rFonts w:hint="eastAsia"/>
          <w:b/>
          <w:bCs w:val="0"/>
          <w:sz w:val="72"/>
          <w:szCs w:val="72"/>
          <w:lang w:val="en-US" w:eastAsia="zh-CN"/>
        </w:rPr>
        <w:t xml:space="preserve"> </w:t>
      </w:r>
      <w:r>
        <w:rPr>
          <w:rFonts w:hint="eastAsia"/>
          <w:b/>
          <w:bCs w:val="0"/>
          <w:sz w:val="72"/>
          <w:szCs w:val="72"/>
          <w:lang w:eastAsia="zh-CN"/>
        </w:rPr>
        <w:t>部署文档</w:t>
      </w: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012" w:firstLineChars="1000"/>
        <w:rPr>
          <w:rFonts w:hint="eastAsia"/>
          <w:b/>
          <w:bCs w:val="0"/>
          <w:sz w:val="30"/>
          <w:szCs w:val="30"/>
          <w:lang w:eastAsia="zh-CN"/>
        </w:rPr>
      </w:pPr>
      <w:r>
        <w:rPr>
          <w:rFonts w:hint="eastAsia"/>
          <w:b/>
          <w:bCs w:val="0"/>
          <w:sz w:val="30"/>
          <w:szCs w:val="30"/>
          <w:lang w:eastAsia="zh-CN"/>
        </w:rPr>
        <w:t>（版本号：</w:t>
      </w:r>
      <w:r>
        <w:rPr>
          <w:rFonts w:hint="eastAsia"/>
          <w:b/>
          <w:bCs w:val="0"/>
          <w:sz w:val="30"/>
          <w:szCs w:val="30"/>
          <w:lang w:val="en-US" w:eastAsia="zh-CN"/>
        </w:rPr>
        <w:t>v1.0</w:t>
      </w:r>
      <w:r>
        <w:rPr>
          <w:rFonts w:hint="eastAsia"/>
          <w:b/>
          <w:bCs w:val="0"/>
          <w:sz w:val="30"/>
          <w:szCs w:val="30"/>
          <w:lang w:eastAsia="zh-CN"/>
        </w:rPr>
        <w:t>）</w:t>
      </w:r>
    </w:p>
    <w:p>
      <w:pPr>
        <w:rPr>
          <w:rFonts w:hint="eastAsia"/>
          <w:b/>
          <w:bCs w:val="0"/>
          <w:sz w:val="30"/>
          <w:szCs w:val="30"/>
          <w:lang w:eastAsia="zh-CN"/>
        </w:rPr>
      </w:pPr>
    </w:p>
    <w:p>
      <w:pPr>
        <w:ind w:firstLine="3975" w:firstLineChars="900"/>
        <w:jc w:val="both"/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val="en-US" w:eastAsia="zh-CN"/>
        </w:rPr>
        <w:t>目录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引言......................................3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编写目的 ...................................3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1.2 注意事项 ...................................3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系统运行环境..............................4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软件环境 ...................................4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安装部署.........................</w:t>
      </w:r>
      <w:r>
        <w:rPr>
          <w:rFonts w:hint="default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........5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安装相关库 ...................................5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安装步骤 ..........................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..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.........5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20" w:firstLineChars="100"/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  <w:t>引言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1.1编写目的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本手册详细叙述本系统的部署和实施中的步骤和注意事项，安装人员在进行实际安装前务必详细阅读本手册。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1.2注意事项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安装python3.7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64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位版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请注意,检测的图片路径中不能出现中文,否则会读取图片错误!!!!!!!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所有运行中出现的NameError :name 'xx' is not defined,请在命令行执行pip install xxx进行安装,亦可提前进行安装,目前调用的第三方模块有Pillow,  numpy,  OpenCv,  Dlib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需要注意的是dilb,新版dilb需要自行编译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891" w:firstLineChars="6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2891" w:firstLineChars="6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2891" w:firstLineChars="6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2891" w:firstLineChars="6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2891" w:firstLineChars="6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  <w:t>系统运行环境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2.1软件环境</w:t>
      </w:r>
    </w:p>
    <w:p>
      <w:pPr>
        <w:numPr>
          <w:ilvl w:val="0"/>
          <w:numId w:val="0"/>
        </w:numPr>
        <w:ind w:firstLine="720" w:firstLineChars="3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172720</wp:posOffset>
                </wp:positionV>
                <wp:extent cx="75565" cy="75565"/>
                <wp:effectExtent l="6350" t="6350" r="13335" b="133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25pt;margin-top:13.6pt;height:5.95pt;width:5.95pt;z-index:251665408;v-text-anchor:middle;mso-width-relative:page;mso-height-relative:page;" fillcolor="#000000 [3200]" filled="t" stroked="t" coordsize="21600,21600" o:gfxdata="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WT6Qu&#10;1gAAAAcBAAAPAAAAAAAAAAEAIAAAACIAAABkcnMvZG93bnJldi54bWxQSwECFAAUAAAACACHTuJA&#10;NGRXvlwCAADJ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lang w:val="en-US"/>
        </w:rPr>
        <w:t>Python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： 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3.7_x64</w:t>
      </w:r>
    </w:p>
    <w:p>
      <w:pPr>
        <w:numPr>
          <w:ilvl w:val="0"/>
          <w:numId w:val="0"/>
        </w:numPr>
        <w:ind w:firstLine="720" w:firstLineChars="3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172720</wp:posOffset>
                </wp:positionV>
                <wp:extent cx="75565" cy="75565"/>
                <wp:effectExtent l="6350" t="6350" r="13335" b="133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25pt;margin-top:13.6pt;height:5.95pt;width:5.95pt;z-index:251730944;v-text-anchor:middle;mso-width-relative:page;mso-height-relative:page;" fillcolor="#000000 [3200]" filled="t" stroked="t" coordsize="21600,21600" o:gfxdata="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WT6Qu1gAA&#10;AAcBAAAPAAAAAAAAAAEAIAAAACIAAABkcnMvZG93bnJldi54bWxQSwECFAAUAAAACACHTuJAG277&#10;olkCAADH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lang w:val="en-US"/>
        </w:rPr>
        <w:t>OpenCv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： 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3.4.5_x64</w:t>
      </w:r>
    </w:p>
    <w:p>
      <w:pPr>
        <w:numPr>
          <w:ilvl w:val="0"/>
          <w:numId w:val="0"/>
        </w:numPr>
        <w:ind w:firstLine="720" w:firstLineChars="3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172720</wp:posOffset>
                </wp:positionV>
                <wp:extent cx="75565" cy="75565"/>
                <wp:effectExtent l="6350" t="6350" r="13335" b="1333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25pt;margin-top:13.6pt;height:5.95pt;width:5.95pt;z-index:251739136;v-text-anchor:middle;mso-width-relative:page;mso-height-relative:page;" fillcolor="#000000 [3200]" filled="t" stroked="t" coordsize="21600,21600" o:gfxdata="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k+kLtYA&#10;AAAHAQAADwAAAAAAAAABACAAAAAiAAAAZHJzL2Rvd25yZXYueG1sUEsBAhQAFAAAAAgAh07iQIP2&#10;NzdaAgAAyQ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lang w:val="en-US"/>
        </w:rPr>
        <w:t>Dilb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： 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19.14_x64</w:t>
      </w:r>
    </w:p>
    <w:p>
      <w:pPr>
        <w:numPr>
          <w:ilvl w:val="0"/>
          <w:numId w:val="0"/>
        </w:numPr>
        <w:ind w:firstLine="720" w:firstLineChars="3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174625</wp:posOffset>
                </wp:positionV>
                <wp:extent cx="75565" cy="75565"/>
                <wp:effectExtent l="6350" t="6350" r="13335" b="1333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25pt;margin-top:13.75pt;height:5.95pt;width:5.95pt;z-index:251722752;v-text-anchor:middle;mso-width-relative:page;mso-height-relative:page;" fillcolor="#000000 [3200]" filled="t" stroked="t" coordsize="21600,21600" o:gfxdata="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Xr2cT&#10;1gAAAAcBAAAPAAAAAAAAAAEAIAAAACIAAABkcnMvZG93bnJldi54bWxQSwECFAAUAAAACACHTuJA&#10;0KoWMVwCAADJ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操作系统： Windows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10_x64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  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084" w:firstLineChars="300"/>
        <w:jc w:val="both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1084" w:firstLineChars="300"/>
        <w:jc w:val="both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3373" w:firstLineChars="700"/>
        <w:jc w:val="both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  <w:t>安装部署</w:t>
      </w:r>
    </w:p>
    <w:p>
      <w:pPr>
        <w:numPr>
          <w:ilvl w:val="1"/>
          <w:numId w:val="2"/>
        </w:numPr>
        <w:jc w:val="both"/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安装相关Python库</w:t>
      </w:r>
    </w:p>
    <w:p>
      <w:pPr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所有运行中出现的NameError :name 'xx' is not defined,请在命令行执行pip install xxx进行安装,亦可提前进行安装,目前调用的第三方模块有Pillow,  numpy,  OpenCv,  Dlib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需要注意的是dilb,新版dilb需要自行编译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请按照以下步骤进行安装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3.</w:t>
      </w:r>
      <w:r>
        <w:rPr>
          <w:rFonts w:hint="default" w:asciiTheme="minorEastAsia" w:hAnsiTheme="minorEastAsia" w:cstheme="minorEastAsia"/>
          <w:b/>
          <w:bCs w:val="0"/>
          <w:sz w:val="32"/>
          <w:szCs w:val="32"/>
          <w:lang w:val="en-US" w:eastAsia="zh-CN"/>
        </w:rPr>
        <w:t>2 Dilb</w:t>
      </w: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安装步骤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安装V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isualStudio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(以下以VS称呼),社区版即可.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下载地址:https://visualstudio.microsoft.com/zh-hans/downloads/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时注意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，有很多模块，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至少要选上.net桌面C++开发环境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以及Pyhon开发环境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0500" cy="225488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安装好C++开发环境后，要将 cl.exe 的路径加入到环境变量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参考路径:C:\\Microsoft\VisualStudio\2017\Community\VC\Tools\MSVC\14.16.27023\bin\Hostx64\x64)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，见到如下截图说明cl配置正常了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59705" cy="2035175"/>
            <wp:effectExtent l="0" t="0" r="171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使用pip install cmake 安装cmake 插件或者直接前往https://cmake.org/download/下载 cmake-3.13.2-win64-x64.msi 直接安装，然后把cmake的bin路径配置到环境变量,cmd输入cmake,出现下图说明安装成功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675" cy="191008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09540" cy="2533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到https://www.boost.org/下载boost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247390" cy="28663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1852295"/>
            <wp:effectExtent l="0" t="0" r="889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将下载的boost解压，然后运行bootstrap.bat文件（如果cl.exe配置没问题的话）就会生成b2.exe、bjam.exe以及project-config.jam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4006850"/>
            <wp:effectExtent l="0" t="0" r="698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 然后当前目录命令行运行 b2 install  （这个过程要等待很长时间才能完成，大约要2个小时,请耐心等待）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然后漫长的等待之后 执行 b2 -a --with-python address-model=64 toolset=msvc runtime-link=static (注意with前面是两个短横线)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将boost加入环境变量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3439160"/>
            <wp:effectExtent l="0" t="0" r="4445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dlib源码 http://dlib.net/files/ 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建议选择19.14版本,测试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dlib-19.16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有概率安装失败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dlib目录下运行命令  python setup.py install 等待安装完成 ，dlib-19.14成功了，成功截图如下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438015" cy="347599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安装完成后的目录下的三个如下截图文件夹 复制到 python安装文件夹的lib下面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733165" cy="3314065"/>
            <wp:effectExtent l="0" t="0" r="63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770" cy="3178175"/>
            <wp:effectExtent l="0" t="0" r="5080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将下图文件,复制到Python安装目录下的DLLS文件夹内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1289685"/>
            <wp:effectExtent l="0" t="0" r="6985" b="57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4103370"/>
            <wp:effectExtent l="0" t="0" r="762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到此dilb安装完成,可以执行以下Python脚本测试,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import dlib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detector = dlib.get_frontal_face_detector()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695190" cy="1257300"/>
            <wp:effectExtent l="0" t="0" r="1016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没有报错,即为安装成功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06122"/>
    <w:multiLevelType w:val="multilevel"/>
    <w:tmpl w:val="CE406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503E1F6"/>
    <w:multiLevelType w:val="singleLevel"/>
    <w:tmpl w:val="F503E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6A585B"/>
    <w:multiLevelType w:val="multilevel"/>
    <w:tmpl w:val="F66A5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528A9E8"/>
    <w:multiLevelType w:val="multilevel"/>
    <w:tmpl w:val="2528A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93085"/>
    <w:rsid w:val="046A4AF9"/>
    <w:rsid w:val="0EF6286B"/>
    <w:rsid w:val="246E511E"/>
    <w:rsid w:val="392F75BB"/>
    <w:rsid w:val="41C54C66"/>
    <w:rsid w:val="4EEC1818"/>
    <w:rsid w:val="564E1DA9"/>
    <w:rsid w:val="599E292E"/>
    <w:rsid w:val="6B0D7EC6"/>
    <w:rsid w:val="71661FF8"/>
    <w:rsid w:val="779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2019-01-10T01:25:00Z</dcterms:created>
  <dc:creator>夏夜星空</dc:creator>
  <cp:lastModifiedBy>刘乐</cp:lastModifiedBy>
  <dcterms:modified xsi:type="dcterms:W3CDTF">2019-01-12T15:27:31Z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